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74FA96" w14:textId="77777777" w:rsidR="00AB6019" w:rsidRPr="00F43B7B" w:rsidRDefault="00AB6019" w:rsidP="00AB6019">
      <w:pPr>
        <w:jc w:val="right"/>
        <w:rPr>
          <w:sz w:val="28"/>
          <w:szCs w:val="28"/>
          <w:lang w:val="uk-UA"/>
        </w:rPr>
      </w:pPr>
      <w:r>
        <w:rPr>
          <w:rFonts w:ascii="Arial" w:hAnsi="Arial" w:cs="Arial"/>
          <w:noProof/>
          <w:sz w:val="28"/>
          <w:szCs w:val="28"/>
          <w:lang w:val="uk-UA" w:eastAsia="uk-UA"/>
        </w:rPr>
        <w:drawing>
          <wp:inline distT="0" distB="0" distL="0" distR="0" wp14:anchorId="5CBDFF11" wp14:editId="7FEF2051">
            <wp:extent cx="580390" cy="6915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9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                        </w:t>
      </w:r>
      <w:r>
        <w:rPr>
          <w:sz w:val="28"/>
          <w:szCs w:val="28"/>
          <w:lang w:val="uk-UA"/>
        </w:rPr>
        <w:tab/>
      </w:r>
      <w:r w:rsidRPr="00F43B7B">
        <w:rPr>
          <w:sz w:val="28"/>
          <w:szCs w:val="28"/>
          <w:lang w:val="uk-UA"/>
        </w:rPr>
        <w:t>ПРОЕКТ</w:t>
      </w:r>
    </w:p>
    <w:p w14:paraId="4B1B2C85" w14:textId="77777777" w:rsidR="00D50D60" w:rsidRPr="00BB3A54" w:rsidRDefault="005A4353" w:rsidP="005A4353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Україна</w:t>
      </w:r>
    </w:p>
    <w:p w14:paraId="6C87D22A" w14:textId="77777777" w:rsidR="00D50D60" w:rsidRPr="00BB3A54" w:rsidRDefault="00D50D60" w:rsidP="00D50D60">
      <w:pPr>
        <w:jc w:val="center"/>
        <w:rPr>
          <w:b/>
          <w:bCs/>
          <w:sz w:val="26"/>
          <w:szCs w:val="26"/>
          <w:lang w:val="uk-UA"/>
        </w:rPr>
      </w:pPr>
      <w:r w:rsidRPr="00BB3A54">
        <w:rPr>
          <w:b/>
          <w:bCs/>
          <w:sz w:val="26"/>
          <w:szCs w:val="26"/>
          <w:lang w:val="uk-UA"/>
        </w:rPr>
        <w:t>КОРОСТИШІВСЬКА МІСЬКА РАДА</w:t>
      </w:r>
    </w:p>
    <w:p w14:paraId="31968C05" w14:textId="77777777" w:rsidR="00D50D60" w:rsidRPr="00BB3A54" w:rsidRDefault="00D50D60" w:rsidP="00D50D60">
      <w:pPr>
        <w:jc w:val="center"/>
        <w:rPr>
          <w:b/>
          <w:bCs/>
          <w:sz w:val="26"/>
          <w:szCs w:val="26"/>
          <w:lang w:val="uk-UA"/>
        </w:rPr>
      </w:pPr>
      <w:r w:rsidRPr="00BB3A54">
        <w:rPr>
          <w:b/>
          <w:bCs/>
          <w:sz w:val="26"/>
          <w:szCs w:val="26"/>
          <w:lang w:val="uk-UA"/>
        </w:rPr>
        <w:t>КОРОСТИШІВСЬКОГО РАЙОНУ ЖИТОМИРСЬКОЇ ОБЛАСТІ</w:t>
      </w:r>
    </w:p>
    <w:p w14:paraId="778671E8" w14:textId="77777777" w:rsidR="00D50D60" w:rsidRPr="00BB3A54" w:rsidRDefault="00D50D60" w:rsidP="00D50D60">
      <w:pPr>
        <w:jc w:val="center"/>
        <w:rPr>
          <w:b/>
          <w:sz w:val="26"/>
          <w:szCs w:val="26"/>
          <w:lang w:val="uk-UA"/>
        </w:rPr>
      </w:pPr>
      <w:proofErr w:type="spellStart"/>
      <w:r w:rsidRPr="00BB3A54">
        <w:rPr>
          <w:b/>
          <w:sz w:val="26"/>
          <w:szCs w:val="26"/>
          <w:lang w:val="uk-UA"/>
        </w:rPr>
        <w:t>м.Коростишів</w:t>
      </w:r>
      <w:proofErr w:type="spellEnd"/>
    </w:p>
    <w:p w14:paraId="7BCCC62B" w14:textId="77777777" w:rsidR="00D50D60" w:rsidRPr="00BB3A54" w:rsidRDefault="00D50D60" w:rsidP="00D50D60">
      <w:pPr>
        <w:jc w:val="center"/>
        <w:rPr>
          <w:b/>
          <w:bCs/>
          <w:sz w:val="26"/>
          <w:szCs w:val="26"/>
          <w:lang w:val="uk-UA"/>
        </w:rPr>
      </w:pPr>
    </w:p>
    <w:p w14:paraId="79DB473E" w14:textId="77777777" w:rsidR="00D50D60" w:rsidRPr="00BB3A54" w:rsidRDefault="00D50D60" w:rsidP="00D50D60">
      <w:pPr>
        <w:jc w:val="center"/>
        <w:rPr>
          <w:b/>
          <w:sz w:val="26"/>
          <w:szCs w:val="26"/>
          <w:lang w:val="uk-UA"/>
        </w:rPr>
      </w:pPr>
      <w:r w:rsidRPr="00BB3A54">
        <w:rPr>
          <w:b/>
          <w:sz w:val="26"/>
          <w:szCs w:val="26"/>
          <w:lang w:val="uk-UA"/>
        </w:rPr>
        <w:t xml:space="preserve">Р І Ш Е Н </w:t>
      </w:r>
      <w:proofErr w:type="spellStart"/>
      <w:r w:rsidRPr="00BB3A54">
        <w:rPr>
          <w:b/>
          <w:sz w:val="26"/>
          <w:szCs w:val="26"/>
          <w:lang w:val="uk-UA"/>
        </w:rPr>
        <w:t>Н</w:t>
      </w:r>
      <w:proofErr w:type="spellEnd"/>
      <w:r w:rsidRPr="00BB3A54">
        <w:rPr>
          <w:b/>
          <w:sz w:val="26"/>
          <w:szCs w:val="26"/>
          <w:lang w:val="uk-UA"/>
        </w:rPr>
        <w:t xml:space="preserve"> Я</w:t>
      </w:r>
    </w:p>
    <w:p w14:paraId="6C491DD1" w14:textId="77777777" w:rsidR="00D50D60" w:rsidRPr="00BB3A54" w:rsidRDefault="00D50D60" w:rsidP="00D50D60">
      <w:pPr>
        <w:pStyle w:val="Normal1"/>
        <w:jc w:val="center"/>
        <w:rPr>
          <w:b/>
          <w:bCs/>
          <w:sz w:val="26"/>
          <w:szCs w:val="26"/>
          <w:lang w:val="uk-UA"/>
        </w:rPr>
      </w:pPr>
      <w:r w:rsidRPr="00BB3A54">
        <w:rPr>
          <w:b/>
          <w:bCs/>
          <w:sz w:val="26"/>
          <w:szCs w:val="26"/>
          <w:lang w:val="uk-UA"/>
        </w:rPr>
        <w:t>Коростишівської міської ради</w:t>
      </w:r>
    </w:p>
    <w:p w14:paraId="4C09C459" w14:textId="151E0E42" w:rsidR="00D50D60" w:rsidRDefault="00D50D60" w:rsidP="00D50D60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  <w:r w:rsidR="000C399A">
        <w:rPr>
          <w:sz w:val="26"/>
          <w:szCs w:val="26"/>
          <w:lang w:val="uk-UA"/>
        </w:rPr>
        <w:t>Вісім</w:t>
      </w:r>
      <w:r w:rsidR="00E55A75" w:rsidRPr="00B139AB">
        <w:rPr>
          <w:sz w:val="26"/>
          <w:szCs w:val="26"/>
          <w:lang w:val="uk-UA"/>
        </w:rPr>
        <w:t xml:space="preserve">десят </w:t>
      </w:r>
      <w:r w:rsidR="004F4B79">
        <w:rPr>
          <w:sz w:val="26"/>
          <w:szCs w:val="26"/>
          <w:lang w:val="uk-UA"/>
        </w:rPr>
        <w:t>дев’ята (позачергова)</w:t>
      </w:r>
      <w:r w:rsidR="001F1E43">
        <w:rPr>
          <w:sz w:val="26"/>
          <w:szCs w:val="26"/>
          <w:lang w:val="uk-UA"/>
        </w:rPr>
        <w:t xml:space="preserve"> </w:t>
      </w:r>
      <w:r w:rsidR="00E55A75" w:rsidRPr="00B139AB">
        <w:rPr>
          <w:sz w:val="26"/>
          <w:szCs w:val="26"/>
          <w:lang w:val="uk-UA"/>
        </w:rPr>
        <w:t>сесія сьомого скликання</w:t>
      </w:r>
    </w:p>
    <w:p w14:paraId="2DBE7A0D" w14:textId="77777777" w:rsidR="00D50D60" w:rsidRPr="00BB3A54" w:rsidRDefault="00D50D60" w:rsidP="00D50D60">
      <w:pPr>
        <w:rPr>
          <w:b/>
          <w:bCs/>
          <w:sz w:val="26"/>
          <w:szCs w:val="26"/>
          <w:lang w:val="uk-UA"/>
        </w:rPr>
      </w:pPr>
    </w:p>
    <w:p w14:paraId="7F5D17E4" w14:textId="77777777" w:rsidR="00D50D60" w:rsidRPr="00BB3A54" w:rsidRDefault="0074003E" w:rsidP="00D50D60">
      <w:pPr>
        <w:rPr>
          <w:bCs/>
          <w:sz w:val="26"/>
          <w:szCs w:val="26"/>
          <w:u w:val="single"/>
          <w:lang w:val="uk-UA"/>
        </w:rPr>
      </w:pPr>
      <w:r w:rsidRPr="0074003E">
        <w:rPr>
          <w:bCs/>
          <w:sz w:val="26"/>
          <w:szCs w:val="26"/>
          <w:lang w:val="uk-UA"/>
        </w:rPr>
        <w:t>__</w:t>
      </w:r>
      <w:r w:rsidR="00E55A75">
        <w:rPr>
          <w:bCs/>
          <w:sz w:val="26"/>
          <w:szCs w:val="26"/>
          <w:lang w:val="uk-UA"/>
        </w:rPr>
        <w:t>_______</w:t>
      </w:r>
      <w:r w:rsidRPr="0074003E">
        <w:rPr>
          <w:bCs/>
          <w:sz w:val="26"/>
          <w:szCs w:val="26"/>
          <w:lang w:val="uk-UA"/>
        </w:rPr>
        <w:t>___</w:t>
      </w:r>
      <w:r w:rsidR="00D50D60" w:rsidRPr="00BB3A54">
        <w:rPr>
          <w:b/>
          <w:bCs/>
          <w:sz w:val="26"/>
          <w:szCs w:val="26"/>
          <w:lang w:val="uk-UA"/>
        </w:rPr>
        <w:tab/>
      </w:r>
      <w:r w:rsidR="00D50D60" w:rsidRPr="00BB3A54">
        <w:rPr>
          <w:b/>
          <w:bCs/>
          <w:sz w:val="26"/>
          <w:szCs w:val="26"/>
          <w:lang w:val="uk-UA"/>
        </w:rPr>
        <w:tab/>
      </w:r>
      <w:r w:rsidR="00D50D60" w:rsidRPr="00BB3A54">
        <w:rPr>
          <w:b/>
          <w:bCs/>
          <w:sz w:val="26"/>
          <w:szCs w:val="26"/>
          <w:lang w:val="uk-UA"/>
        </w:rPr>
        <w:tab/>
      </w:r>
      <w:r w:rsidR="00D50D60" w:rsidRPr="00BB3A54">
        <w:rPr>
          <w:b/>
          <w:bCs/>
          <w:sz w:val="26"/>
          <w:szCs w:val="26"/>
          <w:lang w:val="uk-UA"/>
        </w:rPr>
        <w:tab/>
      </w:r>
      <w:r w:rsidR="00D50D60" w:rsidRPr="00BB3A54">
        <w:rPr>
          <w:b/>
          <w:bCs/>
          <w:sz w:val="26"/>
          <w:szCs w:val="26"/>
          <w:lang w:val="uk-UA"/>
        </w:rPr>
        <w:tab/>
      </w:r>
      <w:r w:rsidR="00D50D60" w:rsidRPr="00BB3A54">
        <w:rPr>
          <w:b/>
          <w:bCs/>
          <w:sz w:val="26"/>
          <w:szCs w:val="26"/>
          <w:lang w:val="uk-UA"/>
        </w:rPr>
        <w:tab/>
        <w:t xml:space="preserve">               </w:t>
      </w:r>
      <w:r w:rsidR="00D50D60" w:rsidRPr="00BB3A54">
        <w:rPr>
          <w:b/>
          <w:bCs/>
          <w:sz w:val="26"/>
          <w:szCs w:val="26"/>
          <w:lang w:val="uk-UA"/>
        </w:rPr>
        <w:tab/>
        <w:t xml:space="preserve">                       №</w:t>
      </w:r>
      <w:r w:rsidR="00D50D60" w:rsidRPr="00BB3A54">
        <w:rPr>
          <w:bCs/>
          <w:sz w:val="26"/>
          <w:szCs w:val="26"/>
          <w:lang w:val="uk-UA"/>
        </w:rPr>
        <w:t>_</w:t>
      </w:r>
      <w:r w:rsidR="00E55A75">
        <w:rPr>
          <w:bCs/>
          <w:sz w:val="26"/>
          <w:szCs w:val="26"/>
          <w:lang w:val="uk-UA"/>
        </w:rPr>
        <w:t>__</w:t>
      </w:r>
      <w:r w:rsidR="00D50D60" w:rsidRPr="00BB3A54">
        <w:rPr>
          <w:bCs/>
          <w:sz w:val="26"/>
          <w:szCs w:val="26"/>
          <w:lang w:val="uk-UA"/>
        </w:rPr>
        <w:t>_</w:t>
      </w:r>
    </w:p>
    <w:p w14:paraId="192AA0A1" w14:textId="77777777" w:rsidR="00B26A6C" w:rsidRDefault="00B26A6C" w:rsidP="00D50D60">
      <w:pPr>
        <w:rPr>
          <w:sz w:val="26"/>
          <w:szCs w:val="26"/>
          <w:lang w:val="uk-UA"/>
        </w:rPr>
      </w:pPr>
    </w:p>
    <w:p w14:paraId="5E0A523C" w14:textId="443DFD49" w:rsidR="00D50D60" w:rsidRPr="00F26568" w:rsidRDefault="00D50D60" w:rsidP="00D50D60">
      <w:pPr>
        <w:rPr>
          <w:sz w:val="26"/>
          <w:szCs w:val="26"/>
          <w:lang w:val="uk-UA"/>
        </w:rPr>
      </w:pPr>
      <w:r w:rsidRPr="00F26568">
        <w:rPr>
          <w:sz w:val="26"/>
          <w:szCs w:val="26"/>
          <w:lang w:val="uk-UA"/>
        </w:rPr>
        <w:t>Про</w:t>
      </w:r>
      <w:r w:rsidR="0074003E" w:rsidRPr="00F26568">
        <w:rPr>
          <w:sz w:val="26"/>
          <w:szCs w:val="26"/>
          <w:lang w:val="uk-UA"/>
        </w:rPr>
        <w:t xml:space="preserve"> затвердження</w:t>
      </w:r>
      <w:r w:rsidR="00E55A75" w:rsidRPr="00F26568">
        <w:rPr>
          <w:sz w:val="26"/>
          <w:szCs w:val="26"/>
          <w:lang w:val="uk-UA"/>
        </w:rPr>
        <w:t xml:space="preserve"> </w:t>
      </w:r>
      <w:r w:rsidR="008556AB">
        <w:rPr>
          <w:sz w:val="26"/>
          <w:szCs w:val="26"/>
          <w:lang w:val="uk-UA"/>
        </w:rPr>
        <w:t>уточненого</w:t>
      </w:r>
      <w:r w:rsidR="00676D01">
        <w:rPr>
          <w:sz w:val="26"/>
          <w:szCs w:val="26"/>
          <w:lang w:val="uk-UA"/>
        </w:rPr>
        <w:t xml:space="preserve"> </w:t>
      </w:r>
      <w:r w:rsidR="00E55A75" w:rsidRPr="00F26568">
        <w:rPr>
          <w:sz w:val="26"/>
          <w:szCs w:val="26"/>
          <w:lang w:val="uk-UA"/>
        </w:rPr>
        <w:t>переліку</w:t>
      </w:r>
      <w:r w:rsidR="0074003E" w:rsidRPr="00F26568">
        <w:rPr>
          <w:sz w:val="26"/>
          <w:szCs w:val="26"/>
          <w:lang w:val="uk-UA"/>
        </w:rPr>
        <w:t xml:space="preserve"> проект</w:t>
      </w:r>
      <w:r w:rsidR="00E55A75" w:rsidRPr="00F26568">
        <w:rPr>
          <w:sz w:val="26"/>
          <w:szCs w:val="26"/>
          <w:lang w:val="uk-UA"/>
        </w:rPr>
        <w:t>ів</w:t>
      </w:r>
    </w:p>
    <w:p w14:paraId="4D01BC4F" w14:textId="77777777" w:rsidR="00D50D60" w:rsidRPr="00F26568" w:rsidRDefault="00D50D60" w:rsidP="00D50D60">
      <w:pPr>
        <w:jc w:val="both"/>
        <w:rPr>
          <w:sz w:val="26"/>
          <w:szCs w:val="26"/>
          <w:lang w:val="uk-UA"/>
        </w:rPr>
      </w:pPr>
    </w:p>
    <w:p w14:paraId="56A20DD8" w14:textId="2EFA327A" w:rsidR="00D50D60" w:rsidRPr="008556AB" w:rsidRDefault="0074003E" w:rsidP="00053E90">
      <w:pPr>
        <w:ind w:firstLine="708"/>
        <w:jc w:val="both"/>
        <w:rPr>
          <w:sz w:val="26"/>
          <w:szCs w:val="26"/>
          <w:lang w:val="uk-UA"/>
        </w:rPr>
      </w:pPr>
      <w:r w:rsidRPr="008556AB">
        <w:rPr>
          <w:sz w:val="26"/>
          <w:szCs w:val="26"/>
          <w:lang w:val="uk-UA"/>
        </w:rPr>
        <w:t>Відповідно до п</w:t>
      </w:r>
      <w:r w:rsidR="00053E90" w:rsidRPr="008556AB">
        <w:rPr>
          <w:sz w:val="26"/>
          <w:szCs w:val="26"/>
          <w:lang w:val="uk-UA"/>
        </w:rPr>
        <w:t>.</w:t>
      </w:r>
      <w:r w:rsidRPr="008556AB">
        <w:rPr>
          <w:sz w:val="26"/>
          <w:szCs w:val="26"/>
          <w:lang w:val="uk-UA"/>
        </w:rPr>
        <w:t>6 постанови Кабінету Міністрів України від 16.03.</w:t>
      </w:r>
      <w:r w:rsidR="00C5165D" w:rsidRPr="008556AB">
        <w:rPr>
          <w:sz w:val="26"/>
          <w:szCs w:val="26"/>
          <w:lang w:val="uk-UA"/>
        </w:rPr>
        <w:t>20</w:t>
      </w:r>
      <w:r w:rsidR="00F26568" w:rsidRPr="008556AB">
        <w:rPr>
          <w:sz w:val="26"/>
          <w:szCs w:val="26"/>
          <w:lang w:val="uk-UA"/>
        </w:rPr>
        <w:t>16</w:t>
      </w:r>
      <w:r w:rsidRPr="008556AB">
        <w:rPr>
          <w:sz w:val="26"/>
          <w:szCs w:val="26"/>
          <w:lang w:val="uk-UA"/>
        </w:rPr>
        <w:t xml:space="preserve"> №200 «</w:t>
      </w:r>
      <w:r w:rsidRPr="008556AB">
        <w:rPr>
          <w:bCs/>
          <w:color w:val="000000"/>
          <w:sz w:val="26"/>
          <w:szCs w:val="26"/>
          <w:shd w:val="clear" w:color="auto" w:fill="FFFFFF"/>
          <w:lang w:val="uk-UA"/>
        </w:rPr>
        <w:t>Деякі питання надання субвенції з державного бюджету місцевим бюджетам на формування інфраструктури об’єднаних територіальних громад»</w:t>
      </w:r>
      <w:r w:rsidR="009C4DD7" w:rsidRPr="008556AB">
        <w:rPr>
          <w:bCs/>
          <w:color w:val="000000"/>
          <w:sz w:val="26"/>
          <w:szCs w:val="26"/>
          <w:shd w:val="clear" w:color="auto" w:fill="FFFFFF"/>
          <w:lang w:val="uk-UA"/>
        </w:rPr>
        <w:t xml:space="preserve"> (із змінами)</w:t>
      </w:r>
      <w:r w:rsidR="00C5165D" w:rsidRPr="008556AB">
        <w:rPr>
          <w:bCs/>
          <w:color w:val="000000"/>
          <w:sz w:val="26"/>
          <w:szCs w:val="26"/>
          <w:shd w:val="clear" w:color="auto" w:fill="FFFFFF"/>
          <w:lang w:val="uk-UA"/>
        </w:rPr>
        <w:t>, висновку Житомирської обласної державної адміністрації</w:t>
      </w:r>
      <w:r w:rsidR="00F13C74" w:rsidRPr="008556AB">
        <w:rPr>
          <w:sz w:val="26"/>
          <w:szCs w:val="26"/>
          <w:lang w:val="uk-UA"/>
        </w:rPr>
        <w:t xml:space="preserve"> від </w:t>
      </w:r>
      <w:r w:rsidR="00783497" w:rsidRPr="008556AB">
        <w:rPr>
          <w:sz w:val="26"/>
          <w:szCs w:val="26"/>
          <w:lang w:val="uk-UA"/>
        </w:rPr>
        <w:t>2</w:t>
      </w:r>
      <w:r w:rsidR="00903483" w:rsidRPr="008556AB">
        <w:rPr>
          <w:sz w:val="26"/>
          <w:szCs w:val="26"/>
          <w:lang w:val="uk-UA"/>
        </w:rPr>
        <w:t>7</w:t>
      </w:r>
      <w:r w:rsidR="00F13C74" w:rsidRPr="008556AB">
        <w:rPr>
          <w:sz w:val="26"/>
          <w:szCs w:val="26"/>
          <w:lang w:val="uk-UA"/>
        </w:rPr>
        <w:t>.</w:t>
      </w:r>
      <w:r w:rsidR="00903483" w:rsidRPr="008556AB">
        <w:rPr>
          <w:sz w:val="26"/>
          <w:szCs w:val="26"/>
          <w:lang w:val="uk-UA"/>
        </w:rPr>
        <w:t>11</w:t>
      </w:r>
      <w:r w:rsidR="00F13C74" w:rsidRPr="008556AB">
        <w:rPr>
          <w:sz w:val="26"/>
          <w:szCs w:val="26"/>
          <w:lang w:val="uk-UA"/>
        </w:rPr>
        <w:t>.201</w:t>
      </w:r>
      <w:r w:rsidR="00903483" w:rsidRPr="008556AB">
        <w:rPr>
          <w:sz w:val="26"/>
          <w:szCs w:val="26"/>
          <w:lang w:val="uk-UA"/>
        </w:rPr>
        <w:t>9</w:t>
      </w:r>
      <w:r w:rsidR="00F13C74" w:rsidRPr="008556AB">
        <w:rPr>
          <w:sz w:val="26"/>
          <w:szCs w:val="26"/>
          <w:lang w:val="uk-UA"/>
        </w:rPr>
        <w:t xml:space="preserve"> №</w:t>
      </w:r>
      <w:r w:rsidR="00903483" w:rsidRPr="008556AB">
        <w:rPr>
          <w:sz w:val="26"/>
          <w:szCs w:val="26"/>
          <w:lang w:val="uk-UA"/>
        </w:rPr>
        <w:t>7330</w:t>
      </w:r>
      <w:r w:rsidR="00F13C74" w:rsidRPr="008556AB">
        <w:rPr>
          <w:sz w:val="26"/>
          <w:szCs w:val="26"/>
          <w:lang w:val="uk-UA"/>
        </w:rPr>
        <w:t>/</w:t>
      </w:r>
      <w:r w:rsidR="00903483" w:rsidRPr="008556AB">
        <w:rPr>
          <w:sz w:val="26"/>
          <w:szCs w:val="26"/>
          <w:lang w:val="uk-UA"/>
        </w:rPr>
        <w:t>2-19</w:t>
      </w:r>
      <w:r w:rsidR="00F13C74" w:rsidRPr="008556AB">
        <w:rPr>
          <w:sz w:val="26"/>
          <w:szCs w:val="26"/>
          <w:lang w:val="uk-UA"/>
        </w:rPr>
        <w:t>/</w:t>
      </w:r>
      <w:r w:rsidR="00903483" w:rsidRPr="008556AB">
        <w:rPr>
          <w:sz w:val="26"/>
          <w:szCs w:val="26"/>
          <w:lang w:val="uk-UA"/>
        </w:rPr>
        <w:t>35</w:t>
      </w:r>
      <w:r w:rsidR="00F61A6C" w:rsidRPr="008556AB">
        <w:rPr>
          <w:bCs/>
          <w:color w:val="000000"/>
          <w:sz w:val="26"/>
          <w:szCs w:val="26"/>
          <w:shd w:val="clear" w:color="auto" w:fill="FFFFFF"/>
          <w:lang w:val="uk-UA"/>
        </w:rPr>
        <w:t>,</w:t>
      </w:r>
      <w:r w:rsidR="00EB2F54" w:rsidRPr="008556AB">
        <w:rPr>
          <w:sz w:val="26"/>
          <w:szCs w:val="26"/>
          <w:lang w:val="uk-UA"/>
        </w:rPr>
        <w:t xml:space="preserve"> протоколу</w:t>
      </w:r>
      <w:r w:rsidR="008556AB" w:rsidRPr="008556AB">
        <w:rPr>
          <w:sz w:val="26"/>
          <w:szCs w:val="26"/>
          <w:lang w:val="uk-UA"/>
        </w:rPr>
        <w:t xml:space="preserve"> №16 від 05.12.2019</w:t>
      </w:r>
      <w:r w:rsidR="009C4DD7" w:rsidRPr="008556AB">
        <w:rPr>
          <w:sz w:val="26"/>
          <w:szCs w:val="26"/>
          <w:lang w:val="uk-UA"/>
        </w:rPr>
        <w:t xml:space="preserve"> </w:t>
      </w:r>
      <w:r w:rsidRPr="008556AB">
        <w:rPr>
          <w:sz w:val="26"/>
          <w:szCs w:val="26"/>
          <w:lang w:val="uk-UA"/>
        </w:rPr>
        <w:t>засідання комісії</w:t>
      </w:r>
      <w:r w:rsidR="00903483" w:rsidRPr="008556AB">
        <w:rPr>
          <w:sz w:val="26"/>
          <w:szCs w:val="26"/>
          <w:lang w:val="uk-UA"/>
        </w:rPr>
        <w:t>, спеціально утвореної при</w:t>
      </w:r>
      <w:r w:rsidR="00053E90" w:rsidRPr="008556AB">
        <w:rPr>
          <w:sz w:val="26"/>
          <w:szCs w:val="26"/>
          <w:lang w:val="uk-UA"/>
        </w:rPr>
        <w:t xml:space="preserve"> </w:t>
      </w:r>
      <w:proofErr w:type="spellStart"/>
      <w:r w:rsidR="00053E90" w:rsidRPr="008556AB">
        <w:rPr>
          <w:sz w:val="26"/>
          <w:szCs w:val="26"/>
          <w:lang w:val="uk-UA"/>
        </w:rPr>
        <w:t>Мін</w:t>
      </w:r>
      <w:r w:rsidR="00903483" w:rsidRPr="008556AB">
        <w:rPr>
          <w:sz w:val="26"/>
          <w:szCs w:val="26"/>
          <w:lang w:val="uk-UA"/>
        </w:rPr>
        <w:t>регіоні</w:t>
      </w:r>
      <w:proofErr w:type="spellEnd"/>
      <w:r w:rsidR="00903483" w:rsidRPr="008556AB">
        <w:rPr>
          <w:sz w:val="26"/>
          <w:szCs w:val="26"/>
          <w:lang w:val="uk-UA"/>
        </w:rPr>
        <w:t xml:space="preserve"> для розгляду переліків проектів з проектними заявками</w:t>
      </w:r>
      <w:r w:rsidRPr="008556AB">
        <w:rPr>
          <w:sz w:val="26"/>
          <w:szCs w:val="26"/>
          <w:lang w:val="uk-UA"/>
        </w:rPr>
        <w:t>,</w:t>
      </w:r>
      <w:r w:rsidR="00503D7F" w:rsidRPr="008556AB">
        <w:rPr>
          <w:sz w:val="26"/>
          <w:szCs w:val="26"/>
          <w:lang w:val="uk-UA"/>
        </w:rPr>
        <w:t xml:space="preserve"> та в зв’язку з економією коштів в результаті проведення державних </w:t>
      </w:r>
      <w:proofErr w:type="spellStart"/>
      <w:r w:rsidR="00503D7F" w:rsidRPr="008556AB">
        <w:rPr>
          <w:sz w:val="26"/>
          <w:szCs w:val="26"/>
          <w:lang w:val="uk-UA"/>
        </w:rPr>
        <w:t>закупівель</w:t>
      </w:r>
      <w:proofErr w:type="spellEnd"/>
      <w:r w:rsidR="00503D7F" w:rsidRPr="008556AB">
        <w:rPr>
          <w:sz w:val="26"/>
          <w:szCs w:val="26"/>
          <w:lang w:val="uk-UA"/>
        </w:rPr>
        <w:t xml:space="preserve"> по раніше затвердженим проектам,</w:t>
      </w:r>
      <w:r w:rsidRPr="008556AB">
        <w:rPr>
          <w:sz w:val="26"/>
          <w:szCs w:val="26"/>
          <w:lang w:val="uk-UA"/>
        </w:rPr>
        <w:t xml:space="preserve"> керуючись </w:t>
      </w:r>
      <w:r w:rsidR="00240803" w:rsidRPr="008556AB">
        <w:rPr>
          <w:sz w:val="26"/>
          <w:szCs w:val="26"/>
          <w:lang w:val="uk-UA"/>
        </w:rPr>
        <w:t>п</w:t>
      </w:r>
      <w:r w:rsidRPr="008556AB">
        <w:rPr>
          <w:sz w:val="26"/>
          <w:szCs w:val="26"/>
          <w:lang w:val="uk-UA"/>
        </w:rPr>
        <w:t xml:space="preserve">п.22 </w:t>
      </w:r>
      <w:r w:rsidR="00240803" w:rsidRPr="008556AB">
        <w:rPr>
          <w:sz w:val="26"/>
          <w:szCs w:val="26"/>
          <w:lang w:val="uk-UA"/>
        </w:rPr>
        <w:t xml:space="preserve">ч.1 </w:t>
      </w:r>
      <w:r w:rsidRPr="008556AB">
        <w:rPr>
          <w:sz w:val="26"/>
          <w:szCs w:val="26"/>
          <w:lang w:val="uk-UA"/>
        </w:rPr>
        <w:t>ст.26 Закону України «Про місцеве самоврядування в Україні»</w:t>
      </w:r>
      <w:r w:rsidR="00D50D60" w:rsidRPr="008556AB">
        <w:rPr>
          <w:sz w:val="26"/>
          <w:szCs w:val="26"/>
          <w:lang w:val="uk-UA"/>
        </w:rPr>
        <w:t>, міська рада</w:t>
      </w:r>
    </w:p>
    <w:p w14:paraId="21FA0DEF" w14:textId="77777777" w:rsidR="00D50D60" w:rsidRPr="000C399A" w:rsidRDefault="00D50D60" w:rsidP="00D50D60">
      <w:pPr>
        <w:ind w:firstLine="720"/>
        <w:jc w:val="both"/>
        <w:rPr>
          <w:b/>
          <w:bCs/>
          <w:sz w:val="8"/>
          <w:szCs w:val="8"/>
          <w:lang w:val="uk-UA"/>
        </w:rPr>
      </w:pPr>
    </w:p>
    <w:p w14:paraId="10F543F9" w14:textId="77777777" w:rsidR="00D50D60" w:rsidRPr="00F26568" w:rsidRDefault="00D50D60" w:rsidP="00D50D60">
      <w:pPr>
        <w:jc w:val="both"/>
        <w:rPr>
          <w:sz w:val="26"/>
          <w:szCs w:val="26"/>
          <w:lang w:val="uk-UA"/>
        </w:rPr>
      </w:pPr>
      <w:r w:rsidRPr="00F26568">
        <w:rPr>
          <w:bCs/>
          <w:sz w:val="26"/>
          <w:szCs w:val="26"/>
          <w:lang w:val="uk-UA"/>
        </w:rPr>
        <w:t>ВИРІШИЛА:</w:t>
      </w:r>
    </w:p>
    <w:p w14:paraId="2C3D5923" w14:textId="77777777" w:rsidR="00D50D60" w:rsidRPr="000C399A" w:rsidRDefault="00D50D60" w:rsidP="00D50D60">
      <w:pPr>
        <w:ind w:firstLine="708"/>
        <w:jc w:val="both"/>
        <w:rPr>
          <w:sz w:val="8"/>
          <w:szCs w:val="8"/>
          <w:lang w:val="uk-UA"/>
        </w:rPr>
      </w:pPr>
    </w:p>
    <w:p w14:paraId="39227B17" w14:textId="28DC2CCB" w:rsidR="008556AB" w:rsidRDefault="008556AB" w:rsidP="008556AB">
      <w:pPr>
        <w:pStyle w:val="a4"/>
        <w:numPr>
          <w:ilvl w:val="0"/>
          <w:numId w:val="1"/>
        </w:numPr>
        <w:ind w:left="0"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Скасувати </w:t>
      </w:r>
      <w:r w:rsidRPr="008556AB">
        <w:rPr>
          <w:sz w:val="26"/>
          <w:szCs w:val="26"/>
          <w:lang w:val="uk-UA"/>
        </w:rPr>
        <w:t xml:space="preserve">рішення </w:t>
      </w:r>
      <w:r w:rsidR="001B3217">
        <w:rPr>
          <w:sz w:val="26"/>
          <w:szCs w:val="26"/>
          <w:lang w:val="uk-UA"/>
        </w:rPr>
        <w:t>вісімдесят восьмої</w:t>
      </w:r>
      <w:r w:rsidRPr="008556AB">
        <w:rPr>
          <w:sz w:val="26"/>
          <w:szCs w:val="26"/>
          <w:lang w:val="uk-UA"/>
        </w:rPr>
        <w:t xml:space="preserve"> сесії Коростишівської міської ради сьомого</w:t>
      </w:r>
      <w:r>
        <w:rPr>
          <w:sz w:val="26"/>
          <w:szCs w:val="26"/>
          <w:lang w:val="uk-UA"/>
        </w:rPr>
        <w:t xml:space="preserve"> </w:t>
      </w:r>
      <w:r w:rsidRPr="008556AB">
        <w:rPr>
          <w:sz w:val="26"/>
          <w:szCs w:val="26"/>
          <w:lang w:val="uk-UA"/>
        </w:rPr>
        <w:t xml:space="preserve">скликання від </w:t>
      </w:r>
      <w:r w:rsidR="001B3217">
        <w:rPr>
          <w:sz w:val="26"/>
          <w:szCs w:val="26"/>
          <w:lang w:val="uk-UA"/>
        </w:rPr>
        <w:t>17</w:t>
      </w:r>
      <w:r w:rsidRPr="008556AB">
        <w:rPr>
          <w:sz w:val="26"/>
          <w:szCs w:val="26"/>
          <w:lang w:val="uk-UA"/>
        </w:rPr>
        <w:t>.</w:t>
      </w:r>
      <w:r w:rsidR="001B3217">
        <w:rPr>
          <w:sz w:val="26"/>
          <w:szCs w:val="26"/>
          <w:lang w:val="uk-UA"/>
        </w:rPr>
        <w:t>12</w:t>
      </w:r>
      <w:r w:rsidRPr="008556AB">
        <w:rPr>
          <w:sz w:val="26"/>
          <w:szCs w:val="26"/>
          <w:lang w:val="uk-UA"/>
        </w:rPr>
        <w:t>.201</w:t>
      </w:r>
      <w:r w:rsidR="001B3217">
        <w:rPr>
          <w:sz w:val="26"/>
          <w:szCs w:val="26"/>
          <w:lang w:val="uk-UA"/>
        </w:rPr>
        <w:t>9</w:t>
      </w:r>
      <w:r w:rsidRPr="008556AB">
        <w:rPr>
          <w:sz w:val="26"/>
          <w:szCs w:val="26"/>
          <w:lang w:val="uk-UA"/>
        </w:rPr>
        <w:t xml:space="preserve"> № 9</w:t>
      </w:r>
      <w:r w:rsidR="001B3217">
        <w:rPr>
          <w:sz w:val="26"/>
          <w:szCs w:val="26"/>
          <w:lang w:val="uk-UA"/>
        </w:rPr>
        <w:t>06</w:t>
      </w:r>
      <w:r w:rsidR="003B78BA">
        <w:rPr>
          <w:sz w:val="26"/>
          <w:szCs w:val="26"/>
          <w:lang w:val="uk-UA"/>
        </w:rPr>
        <w:t xml:space="preserve"> «Про затвердження змін до переліку проектів»</w:t>
      </w:r>
      <w:r w:rsidR="001B3217">
        <w:rPr>
          <w:sz w:val="26"/>
          <w:szCs w:val="26"/>
          <w:lang w:val="uk-UA"/>
        </w:rPr>
        <w:t>.</w:t>
      </w:r>
    </w:p>
    <w:p w14:paraId="30B5A737" w14:textId="738EB18A" w:rsidR="003B78BA" w:rsidRPr="008556AB" w:rsidRDefault="003B78BA" w:rsidP="008556AB">
      <w:pPr>
        <w:pStyle w:val="a4"/>
        <w:numPr>
          <w:ilvl w:val="0"/>
          <w:numId w:val="1"/>
        </w:numPr>
        <w:ind w:left="0" w:firstLine="851"/>
        <w:jc w:val="both"/>
        <w:rPr>
          <w:sz w:val="26"/>
          <w:szCs w:val="26"/>
          <w:lang w:val="uk-UA"/>
        </w:rPr>
      </w:pPr>
      <w:r w:rsidRPr="00F26568">
        <w:rPr>
          <w:sz w:val="26"/>
          <w:szCs w:val="26"/>
          <w:lang w:val="uk-UA"/>
        </w:rPr>
        <w:t>Затвердити</w:t>
      </w:r>
      <w:r>
        <w:rPr>
          <w:sz w:val="26"/>
          <w:szCs w:val="26"/>
          <w:lang w:val="uk-UA"/>
        </w:rPr>
        <w:t xml:space="preserve"> </w:t>
      </w:r>
      <w:r w:rsidRPr="003B78BA">
        <w:rPr>
          <w:sz w:val="26"/>
          <w:szCs w:val="26"/>
          <w:lang w:val="uk-UA"/>
        </w:rPr>
        <w:t xml:space="preserve">розпорядження міського голови </w:t>
      </w:r>
      <w:r>
        <w:rPr>
          <w:sz w:val="26"/>
          <w:szCs w:val="26"/>
          <w:lang w:val="uk-UA"/>
        </w:rPr>
        <w:t>від 21.12.2019</w:t>
      </w:r>
      <w:r w:rsidR="00B26A6C">
        <w:rPr>
          <w:sz w:val="26"/>
          <w:szCs w:val="26"/>
          <w:lang w:val="uk-UA"/>
        </w:rPr>
        <w:t xml:space="preserve"> року</w:t>
      </w:r>
      <w:r>
        <w:rPr>
          <w:sz w:val="26"/>
          <w:szCs w:val="26"/>
          <w:lang w:val="uk-UA"/>
        </w:rPr>
        <w:t xml:space="preserve"> №304 </w:t>
      </w:r>
      <w:r w:rsidRPr="003B78BA">
        <w:rPr>
          <w:sz w:val="26"/>
          <w:szCs w:val="26"/>
          <w:lang w:val="uk-UA"/>
        </w:rPr>
        <w:t>«Про внесення змін до переліку проектів»</w:t>
      </w:r>
      <w:r>
        <w:rPr>
          <w:sz w:val="26"/>
          <w:szCs w:val="26"/>
          <w:lang w:val="uk-UA"/>
        </w:rPr>
        <w:t>.</w:t>
      </w:r>
    </w:p>
    <w:p w14:paraId="400B53B2" w14:textId="16463A92" w:rsidR="00503D7F" w:rsidRDefault="00BD30F6" w:rsidP="009E6933">
      <w:pPr>
        <w:pStyle w:val="a4"/>
        <w:numPr>
          <w:ilvl w:val="0"/>
          <w:numId w:val="1"/>
        </w:numPr>
        <w:ind w:left="0" w:firstLine="851"/>
        <w:jc w:val="both"/>
        <w:rPr>
          <w:sz w:val="26"/>
          <w:szCs w:val="26"/>
          <w:lang w:val="uk-UA"/>
        </w:rPr>
      </w:pPr>
      <w:r w:rsidRPr="00F26568">
        <w:rPr>
          <w:sz w:val="26"/>
          <w:szCs w:val="26"/>
          <w:lang w:val="uk-UA"/>
        </w:rPr>
        <w:t>Затвердити</w:t>
      </w:r>
      <w:r w:rsidR="00BC705C">
        <w:rPr>
          <w:sz w:val="26"/>
          <w:szCs w:val="26"/>
          <w:lang w:val="uk-UA"/>
        </w:rPr>
        <w:t xml:space="preserve"> </w:t>
      </w:r>
      <w:r w:rsidR="008556AB">
        <w:rPr>
          <w:sz w:val="26"/>
          <w:szCs w:val="26"/>
          <w:lang w:val="uk-UA"/>
        </w:rPr>
        <w:t>уточнений</w:t>
      </w:r>
      <w:r w:rsidRPr="00F26568">
        <w:rPr>
          <w:sz w:val="26"/>
          <w:szCs w:val="26"/>
          <w:lang w:val="uk-UA"/>
        </w:rPr>
        <w:t xml:space="preserve"> </w:t>
      </w:r>
      <w:r w:rsidR="00EB2F54" w:rsidRPr="00F26568">
        <w:rPr>
          <w:sz w:val="26"/>
          <w:szCs w:val="26"/>
          <w:lang w:val="uk-UA"/>
        </w:rPr>
        <w:t>перелік</w:t>
      </w:r>
      <w:r w:rsidRPr="00F26568">
        <w:rPr>
          <w:sz w:val="26"/>
          <w:szCs w:val="26"/>
          <w:lang w:val="uk-UA"/>
        </w:rPr>
        <w:t xml:space="preserve"> проек</w:t>
      </w:r>
      <w:r w:rsidR="00EB2F54" w:rsidRPr="00F26568">
        <w:rPr>
          <w:sz w:val="26"/>
          <w:szCs w:val="26"/>
          <w:lang w:val="uk-UA"/>
        </w:rPr>
        <w:t>т</w:t>
      </w:r>
      <w:r w:rsidRPr="00F26568">
        <w:rPr>
          <w:sz w:val="26"/>
          <w:szCs w:val="26"/>
          <w:lang w:val="uk-UA"/>
        </w:rPr>
        <w:t>і</w:t>
      </w:r>
      <w:r w:rsidR="00EB2F54" w:rsidRPr="00F26568">
        <w:rPr>
          <w:sz w:val="26"/>
          <w:szCs w:val="26"/>
          <w:lang w:val="uk-UA"/>
        </w:rPr>
        <w:t>в</w:t>
      </w:r>
      <w:r w:rsidRPr="00F26568">
        <w:rPr>
          <w:sz w:val="26"/>
          <w:szCs w:val="26"/>
          <w:lang w:val="uk-UA"/>
        </w:rPr>
        <w:t xml:space="preserve">, </w:t>
      </w:r>
      <w:r w:rsidR="00EB2F54" w:rsidRPr="00F26568">
        <w:rPr>
          <w:sz w:val="26"/>
          <w:szCs w:val="26"/>
          <w:lang w:val="uk-UA"/>
        </w:rPr>
        <w:t>що можуть</w:t>
      </w:r>
      <w:r w:rsidRPr="00F26568">
        <w:rPr>
          <w:sz w:val="26"/>
          <w:szCs w:val="26"/>
          <w:lang w:val="uk-UA"/>
        </w:rPr>
        <w:t xml:space="preserve"> </w:t>
      </w:r>
      <w:r w:rsidR="00EB2F54" w:rsidRPr="00F26568">
        <w:rPr>
          <w:sz w:val="26"/>
          <w:szCs w:val="26"/>
          <w:lang w:val="uk-UA"/>
        </w:rPr>
        <w:t>реалізовуватися</w:t>
      </w:r>
      <w:r w:rsidRPr="00F26568">
        <w:rPr>
          <w:sz w:val="26"/>
          <w:szCs w:val="26"/>
          <w:lang w:val="uk-UA"/>
        </w:rPr>
        <w:t xml:space="preserve"> за рахунок субвенції з державного бюджету місцевим бюджетам на формування інфраструктури об</w:t>
      </w:r>
      <w:r w:rsidR="00EB2F54" w:rsidRPr="00F26568">
        <w:rPr>
          <w:sz w:val="26"/>
          <w:szCs w:val="26"/>
          <w:lang w:val="uk-UA"/>
        </w:rPr>
        <w:t>’</w:t>
      </w:r>
      <w:r w:rsidRPr="00F26568">
        <w:rPr>
          <w:sz w:val="26"/>
          <w:szCs w:val="26"/>
          <w:lang w:val="uk-UA"/>
        </w:rPr>
        <w:t>єднаних територіальних громад</w:t>
      </w:r>
      <w:r w:rsidR="00F26568">
        <w:rPr>
          <w:sz w:val="26"/>
          <w:szCs w:val="26"/>
          <w:lang w:val="uk-UA"/>
        </w:rPr>
        <w:t xml:space="preserve"> у 201</w:t>
      </w:r>
      <w:r w:rsidR="00333982">
        <w:rPr>
          <w:sz w:val="26"/>
          <w:szCs w:val="26"/>
          <w:lang w:val="uk-UA"/>
        </w:rPr>
        <w:t>9</w:t>
      </w:r>
      <w:r w:rsidR="00F26568">
        <w:rPr>
          <w:sz w:val="26"/>
          <w:szCs w:val="26"/>
          <w:lang w:val="uk-UA"/>
        </w:rPr>
        <w:t xml:space="preserve"> році</w:t>
      </w:r>
      <w:r w:rsidR="00C37E31">
        <w:rPr>
          <w:sz w:val="26"/>
          <w:szCs w:val="26"/>
          <w:lang w:val="uk-UA"/>
        </w:rPr>
        <w:t>, а саме</w:t>
      </w:r>
      <w:r w:rsidR="00503D7F">
        <w:rPr>
          <w:sz w:val="26"/>
          <w:szCs w:val="26"/>
          <w:lang w:val="uk-UA"/>
        </w:rPr>
        <w:t>:</w:t>
      </w:r>
    </w:p>
    <w:p w14:paraId="1F41A59E" w14:textId="77777777" w:rsidR="00701AC8" w:rsidRPr="00701AC8" w:rsidRDefault="00701AC8" w:rsidP="00701AC8">
      <w:pPr>
        <w:pStyle w:val="a4"/>
        <w:ind w:left="851"/>
        <w:jc w:val="both"/>
        <w:rPr>
          <w:sz w:val="16"/>
          <w:szCs w:val="16"/>
          <w:lang w:val="uk-UA"/>
        </w:rPr>
      </w:pP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26"/>
        <w:gridCol w:w="2126"/>
      </w:tblGrid>
      <w:tr w:rsidR="008556AB" w:rsidRPr="00354EB3" w14:paraId="2C285642" w14:textId="77777777" w:rsidTr="008556AB">
        <w:trPr>
          <w:trHeight w:val="651"/>
        </w:trPr>
        <w:tc>
          <w:tcPr>
            <w:tcW w:w="7626" w:type="dxa"/>
          </w:tcPr>
          <w:p w14:paraId="041ACDB0" w14:textId="77777777" w:rsidR="008556AB" w:rsidRPr="00B26A6C" w:rsidRDefault="008556AB" w:rsidP="00A15BBE">
            <w:pPr>
              <w:ind w:firstLine="709"/>
              <w:jc w:val="center"/>
              <w:rPr>
                <w:rFonts w:eastAsia="Calibri"/>
                <w:bCs/>
                <w:lang w:val="uk-UA"/>
              </w:rPr>
            </w:pPr>
          </w:p>
          <w:p w14:paraId="13518992" w14:textId="77777777" w:rsidR="008556AB" w:rsidRPr="00B26A6C" w:rsidRDefault="008556AB" w:rsidP="00A15BBE">
            <w:pPr>
              <w:ind w:firstLine="709"/>
              <w:jc w:val="center"/>
              <w:rPr>
                <w:rFonts w:eastAsia="Calibri"/>
                <w:bCs/>
                <w:lang w:val="uk-UA"/>
              </w:rPr>
            </w:pPr>
            <w:r w:rsidRPr="00B26A6C">
              <w:rPr>
                <w:rFonts w:eastAsia="Calibri"/>
                <w:bCs/>
                <w:lang w:val="uk-UA"/>
              </w:rPr>
              <w:t>Назва проектів</w:t>
            </w:r>
          </w:p>
        </w:tc>
        <w:tc>
          <w:tcPr>
            <w:tcW w:w="2126" w:type="dxa"/>
          </w:tcPr>
          <w:p w14:paraId="3A175518" w14:textId="77777777" w:rsidR="008556AB" w:rsidRPr="00B26A6C" w:rsidRDefault="008556AB" w:rsidP="00A15BBE">
            <w:pPr>
              <w:jc w:val="center"/>
              <w:rPr>
                <w:rFonts w:eastAsia="Calibri"/>
                <w:bCs/>
                <w:lang w:val="uk-UA"/>
              </w:rPr>
            </w:pPr>
            <w:r w:rsidRPr="00B26A6C">
              <w:rPr>
                <w:rFonts w:eastAsia="Calibri"/>
                <w:bCs/>
                <w:lang w:val="uk-UA"/>
              </w:rPr>
              <w:t>Обсяг фінансування в 2019 р., тис. грн.</w:t>
            </w:r>
          </w:p>
        </w:tc>
      </w:tr>
      <w:tr w:rsidR="008556AB" w:rsidRPr="00354EB3" w14:paraId="3DD6DCB1" w14:textId="77777777" w:rsidTr="008556AB">
        <w:trPr>
          <w:trHeight w:val="345"/>
        </w:trPr>
        <w:tc>
          <w:tcPr>
            <w:tcW w:w="7626" w:type="dxa"/>
            <w:vAlign w:val="center"/>
          </w:tcPr>
          <w:p w14:paraId="2281E1F8" w14:textId="77777777" w:rsidR="008556AB" w:rsidRPr="00354EB3" w:rsidRDefault="008556AB" w:rsidP="00A15BBE">
            <w:pPr>
              <w:jc w:val="both"/>
              <w:rPr>
                <w:bCs/>
                <w:highlight w:val="yellow"/>
                <w:lang w:val="uk-UA"/>
              </w:rPr>
            </w:pPr>
            <w:r w:rsidRPr="00354EB3">
              <w:rPr>
                <w:bCs/>
                <w:lang w:val="uk-UA"/>
              </w:rPr>
              <w:t xml:space="preserve">Виготовлення містобудівної документації (топографічних планів, генеральних планів та планів зонування) населених пунктів двох </w:t>
            </w:r>
            <w:proofErr w:type="spellStart"/>
            <w:r w:rsidRPr="00354EB3">
              <w:rPr>
                <w:bCs/>
                <w:lang w:val="uk-UA"/>
              </w:rPr>
              <w:t>старостинських</w:t>
            </w:r>
            <w:proofErr w:type="spellEnd"/>
            <w:r w:rsidRPr="00354EB3">
              <w:rPr>
                <w:bCs/>
                <w:lang w:val="uk-UA"/>
              </w:rPr>
              <w:t xml:space="preserve"> округів Коростишівської міської ради Коростишівського району Житомирської області</w:t>
            </w:r>
          </w:p>
        </w:tc>
        <w:tc>
          <w:tcPr>
            <w:tcW w:w="2126" w:type="dxa"/>
          </w:tcPr>
          <w:p w14:paraId="6BC69F36" w14:textId="77777777" w:rsidR="008556AB" w:rsidRPr="00354EB3" w:rsidRDefault="008556AB" w:rsidP="00A15BBE">
            <w:pPr>
              <w:jc w:val="center"/>
              <w:rPr>
                <w:rFonts w:eastAsia="Calibri"/>
                <w:lang w:val="uk-UA"/>
              </w:rPr>
            </w:pPr>
            <w:r w:rsidRPr="00354EB3">
              <w:rPr>
                <w:rFonts w:eastAsia="Calibri"/>
                <w:lang w:val="uk-UA"/>
              </w:rPr>
              <w:t>282,733</w:t>
            </w:r>
          </w:p>
        </w:tc>
      </w:tr>
      <w:tr w:rsidR="008556AB" w:rsidRPr="00354EB3" w14:paraId="6BDD66EB" w14:textId="77777777" w:rsidTr="008556AB">
        <w:trPr>
          <w:trHeight w:val="345"/>
        </w:trPr>
        <w:tc>
          <w:tcPr>
            <w:tcW w:w="7626" w:type="dxa"/>
            <w:vAlign w:val="center"/>
          </w:tcPr>
          <w:p w14:paraId="76DD58BA" w14:textId="77777777" w:rsidR="008556AB" w:rsidRPr="00354EB3" w:rsidRDefault="008556AB" w:rsidP="00A15BBE">
            <w:pPr>
              <w:jc w:val="both"/>
              <w:rPr>
                <w:bCs/>
                <w:highlight w:val="yellow"/>
                <w:lang w:val="uk-UA"/>
              </w:rPr>
            </w:pPr>
            <w:r w:rsidRPr="00354EB3">
              <w:rPr>
                <w:bCs/>
                <w:lang w:val="uk-UA"/>
              </w:rPr>
              <w:t>Закупівля сміттєвоза з боковим завантаженням для комунального підприємства «Коростишівський комунальник» Коростишівської міської ради Коростишівського району Житомирської області</w:t>
            </w:r>
          </w:p>
        </w:tc>
        <w:tc>
          <w:tcPr>
            <w:tcW w:w="2126" w:type="dxa"/>
          </w:tcPr>
          <w:p w14:paraId="24A1BD06" w14:textId="77777777" w:rsidR="008556AB" w:rsidRPr="00354EB3" w:rsidRDefault="008556AB" w:rsidP="00A15BBE">
            <w:pPr>
              <w:jc w:val="center"/>
              <w:rPr>
                <w:rFonts w:eastAsia="Calibri"/>
                <w:lang w:val="uk-UA"/>
              </w:rPr>
            </w:pPr>
            <w:r w:rsidRPr="00354EB3">
              <w:rPr>
                <w:rFonts w:eastAsia="Calibri"/>
                <w:lang w:val="uk-UA"/>
              </w:rPr>
              <w:t>1459,5</w:t>
            </w:r>
          </w:p>
        </w:tc>
      </w:tr>
      <w:tr w:rsidR="008556AB" w:rsidRPr="00354EB3" w14:paraId="5A582AC3" w14:textId="77777777" w:rsidTr="008556AB">
        <w:trPr>
          <w:trHeight w:val="345"/>
        </w:trPr>
        <w:tc>
          <w:tcPr>
            <w:tcW w:w="7626" w:type="dxa"/>
            <w:vAlign w:val="center"/>
          </w:tcPr>
          <w:p w14:paraId="27C23A1C" w14:textId="77777777" w:rsidR="008556AB" w:rsidRPr="00354EB3" w:rsidRDefault="008556AB" w:rsidP="00A15BBE">
            <w:pPr>
              <w:jc w:val="both"/>
              <w:rPr>
                <w:bCs/>
                <w:highlight w:val="yellow"/>
                <w:lang w:val="uk-UA"/>
              </w:rPr>
            </w:pPr>
            <w:r w:rsidRPr="00354EB3">
              <w:rPr>
                <w:bCs/>
                <w:lang w:val="uk-UA"/>
              </w:rPr>
              <w:t>Закупівля автомобіля аварійної ремонтної майстерні з додатковим обладнанням для Коростишівського міського комунального підприємства «Водоканал» Коростишівської міської ради Коростишівського району Житомирської області</w:t>
            </w:r>
          </w:p>
        </w:tc>
        <w:tc>
          <w:tcPr>
            <w:tcW w:w="2126" w:type="dxa"/>
          </w:tcPr>
          <w:p w14:paraId="613C1E02" w14:textId="77777777" w:rsidR="008556AB" w:rsidRPr="00354EB3" w:rsidRDefault="008556AB" w:rsidP="00A15BBE">
            <w:pPr>
              <w:jc w:val="center"/>
              <w:rPr>
                <w:rFonts w:eastAsia="Calibri"/>
                <w:lang w:val="uk-UA"/>
              </w:rPr>
            </w:pPr>
            <w:r w:rsidRPr="00354EB3">
              <w:rPr>
                <w:rFonts w:eastAsia="Calibri"/>
                <w:lang w:val="uk-UA"/>
              </w:rPr>
              <w:t>1752,0</w:t>
            </w:r>
          </w:p>
        </w:tc>
      </w:tr>
      <w:tr w:rsidR="008556AB" w:rsidRPr="00354EB3" w14:paraId="3C5C0426" w14:textId="77777777" w:rsidTr="008556AB">
        <w:trPr>
          <w:trHeight w:val="1433"/>
        </w:trPr>
        <w:tc>
          <w:tcPr>
            <w:tcW w:w="7626" w:type="dxa"/>
            <w:vAlign w:val="center"/>
          </w:tcPr>
          <w:p w14:paraId="036D543C" w14:textId="77777777" w:rsidR="008556AB" w:rsidRPr="00354EB3" w:rsidRDefault="008556AB" w:rsidP="00A15BBE">
            <w:pPr>
              <w:jc w:val="both"/>
              <w:rPr>
                <w:bCs/>
                <w:lang w:val="uk-UA"/>
              </w:rPr>
            </w:pPr>
            <w:r w:rsidRPr="00354EB3">
              <w:rPr>
                <w:bCs/>
                <w:lang w:val="uk-UA"/>
              </w:rPr>
              <w:lastRenderedPageBreak/>
              <w:t xml:space="preserve">Розроблення розділу «Охорона навколишнього природнього середовища» до генеральних планів населених пунктів семи </w:t>
            </w:r>
            <w:proofErr w:type="spellStart"/>
            <w:r w:rsidRPr="00354EB3">
              <w:rPr>
                <w:bCs/>
                <w:lang w:val="uk-UA"/>
              </w:rPr>
              <w:t>старостинських</w:t>
            </w:r>
            <w:proofErr w:type="spellEnd"/>
            <w:r w:rsidRPr="00354EB3">
              <w:rPr>
                <w:bCs/>
                <w:lang w:val="uk-UA"/>
              </w:rPr>
              <w:t xml:space="preserve"> округів (</w:t>
            </w:r>
            <w:proofErr w:type="spellStart"/>
            <w:r w:rsidRPr="00354EB3">
              <w:rPr>
                <w:bCs/>
                <w:lang w:val="uk-UA"/>
              </w:rPr>
              <w:t>Більківецького</w:t>
            </w:r>
            <w:proofErr w:type="spellEnd"/>
            <w:r w:rsidRPr="00354EB3">
              <w:rPr>
                <w:bCs/>
                <w:lang w:val="uk-UA"/>
              </w:rPr>
              <w:t xml:space="preserve">, </w:t>
            </w:r>
            <w:proofErr w:type="spellStart"/>
            <w:r w:rsidRPr="00354EB3">
              <w:rPr>
                <w:bCs/>
                <w:lang w:val="uk-UA"/>
              </w:rPr>
              <w:t>Віленьківського</w:t>
            </w:r>
            <w:proofErr w:type="spellEnd"/>
            <w:r w:rsidRPr="00354EB3">
              <w:rPr>
                <w:bCs/>
                <w:lang w:val="uk-UA"/>
              </w:rPr>
              <w:t xml:space="preserve">, </w:t>
            </w:r>
            <w:proofErr w:type="spellStart"/>
            <w:r w:rsidRPr="00354EB3">
              <w:rPr>
                <w:bCs/>
                <w:lang w:val="uk-UA"/>
              </w:rPr>
              <w:t>Вільнянківського</w:t>
            </w:r>
            <w:proofErr w:type="spellEnd"/>
            <w:r w:rsidRPr="00354EB3">
              <w:rPr>
                <w:bCs/>
                <w:lang w:val="uk-UA"/>
              </w:rPr>
              <w:t xml:space="preserve">, </w:t>
            </w:r>
            <w:proofErr w:type="spellStart"/>
            <w:r w:rsidRPr="00354EB3">
              <w:rPr>
                <w:bCs/>
                <w:lang w:val="uk-UA"/>
              </w:rPr>
              <w:t>Здвижківського</w:t>
            </w:r>
            <w:proofErr w:type="spellEnd"/>
            <w:r w:rsidRPr="00354EB3">
              <w:rPr>
                <w:bCs/>
                <w:lang w:val="uk-UA"/>
              </w:rPr>
              <w:t xml:space="preserve">, Квітневого, </w:t>
            </w:r>
            <w:proofErr w:type="spellStart"/>
            <w:r w:rsidRPr="00354EB3">
              <w:rPr>
                <w:bCs/>
                <w:lang w:val="uk-UA"/>
              </w:rPr>
              <w:t>Кропивнянського</w:t>
            </w:r>
            <w:proofErr w:type="spellEnd"/>
            <w:r w:rsidRPr="00354EB3">
              <w:rPr>
                <w:bCs/>
                <w:lang w:val="uk-UA"/>
              </w:rPr>
              <w:t xml:space="preserve">, </w:t>
            </w:r>
            <w:proofErr w:type="spellStart"/>
            <w:r w:rsidRPr="00354EB3">
              <w:rPr>
                <w:bCs/>
                <w:lang w:val="uk-UA"/>
              </w:rPr>
              <w:t>Щигліївського</w:t>
            </w:r>
            <w:proofErr w:type="spellEnd"/>
            <w:r w:rsidRPr="00354EB3">
              <w:rPr>
                <w:bCs/>
                <w:lang w:val="uk-UA"/>
              </w:rPr>
              <w:t>), сіл Теснівка та Бобрик Коростишівської міської ради Коростишівського району Житомирської області</w:t>
            </w:r>
          </w:p>
        </w:tc>
        <w:tc>
          <w:tcPr>
            <w:tcW w:w="2126" w:type="dxa"/>
          </w:tcPr>
          <w:p w14:paraId="144529A9" w14:textId="77777777" w:rsidR="008556AB" w:rsidRPr="00354EB3" w:rsidRDefault="008556AB" w:rsidP="00A15BBE">
            <w:pPr>
              <w:jc w:val="center"/>
              <w:rPr>
                <w:rFonts w:eastAsia="Calibri"/>
                <w:lang w:val="uk-UA"/>
              </w:rPr>
            </w:pPr>
            <w:r w:rsidRPr="00354EB3">
              <w:rPr>
                <w:rFonts w:eastAsia="Calibri"/>
                <w:lang w:val="uk-UA"/>
              </w:rPr>
              <w:t>120,359</w:t>
            </w:r>
          </w:p>
        </w:tc>
      </w:tr>
      <w:tr w:rsidR="008556AB" w:rsidRPr="00354EB3" w14:paraId="5DA190A7" w14:textId="77777777" w:rsidTr="008556AB">
        <w:trPr>
          <w:trHeight w:val="345"/>
        </w:trPr>
        <w:tc>
          <w:tcPr>
            <w:tcW w:w="7626" w:type="dxa"/>
            <w:vAlign w:val="center"/>
          </w:tcPr>
          <w:p w14:paraId="3117F1C9" w14:textId="1194978D" w:rsidR="008556AB" w:rsidRPr="00354EB3" w:rsidRDefault="008556AB" w:rsidP="00A15BBE">
            <w:pPr>
              <w:jc w:val="both"/>
              <w:rPr>
                <w:bCs/>
                <w:lang w:val="uk-UA"/>
              </w:rPr>
            </w:pPr>
            <w:r w:rsidRPr="00354EB3">
              <w:rPr>
                <w:bCs/>
                <w:lang w:val="uk-UA"/>
              </w:rPr>
              <w:t xml:space="preserve">Капітальний ремонт освітлення вул. Київська в </w:t>
            </w:r>
            <w:proofErr w:type="spellStart"/>
            <w:r w:rsidRPr="00354EB3">
              <w:rPr>
                <w:bCs/>
                <w:lang w:val="uk-UA"/>
              </w:rPr>
              <w:t>м.Коростиш</w:t>
            </w:r>
            <w:r w:rsidR="0075226C">
              <w:rPr>
                <w:bCs/>
                <w:lang w:val="uk-UA"/>
              </w:rPr>
              <w:t>і</w:t>
            </w:r>
            <w:r w:rsidRPr="00354EB3">
              <w:rPr>
                <w:bCs/>
                <w:lang w:val="uk-UA"/>
              </w:rPr>
              <w:t>в</w:t>
            </w:r>
            <w:bookmarkStart w:id="0" w:name="_GoBack"/>
            <w:bookmarkEnd w:id="0"/>
            <w:proofErr w:type="spellEnd"/>
          </w:p>
        </w:tc>
        <w:tc>
          <w:tcPr>
            <w:tcW w:w="2126" w:type="dxa"/>
          </w:tcPr>
          <w:p w14:paraId="7EA36689" w14:textId="77777777" w:rsidR="008556AB" w:rsidRPr="00354EB3" w:rsidRDefault="008556AB" w:rsidP="00A15BBE">
            <w:pPr>
              <w:jc w:val="center"/>
              <w:rPr>
                <w:rFonts w:eastAsia="Calibri"/>
                <w:lang w:val="uk-UA"/>
              </w:rPr>
            </w:pPr>
            <w:r w:rsidRPr="00354EB3">
              <w:rPr>
                <w:rFonts w:eastAsia="Calibri"/>
                <w:lang w:val="uk-UA"/>
              </w:rPr>
              <w:t>25,008</w:t>
            </w:r>
          </w:p>
        </w:tc>
      </w:tr>
    </w:tbl>
    <w:p w14:paraId="7A403566" w14:textId="1A372C50" w:rsidR="00BD30F6" w:rsidRPr="00B26A6C" w:rsidRDefault="008556AB" w:rsidP="008556AB">
      <w:pPr>
        <w:ind w:firstLine="708"/>
        <w:jc w:val="both"/>
        <w:rPr>
          <w:sz w:val="26"/>
          <w:szCs w:val="26"/>
          <w:lang w:val="uk-UA"/>
        </w:rPr>
      </w:pPr>
      <w:r w:rsidRPr="00B26A6C">
        <w:rPr>
          <w:sz w:val="26"/>
          <w:szCs w:val="26"/>
          <w:lang w:val="uk-UA"/>
        </w:rPr>
        <w:t xml:space="preserve">По проекту «Виготовлення містобудівної документації (топографічних планів, генеральних планів та планів зонування) населених пунктів двох </w:t>
      </w:r>
      <w:proofErr w:type="spellStart"/>
      <w:r w:rsidRPr="00B26A6C">
        <w:rPr>
          <w:sz w:val="26"/>
          <w:szCs w:val="26"/>
          <w:lang w:val="uk-UA"/>
        </w:rPr>
        <w:t>старостинських</w:t>
      </w:r>
      <w:proofErr w:type="spellEnd"/>
      <w:r w:rsidRPr="00B26A6C">
        <w:rPr>
          <w:sz w:val="26"/>
          <w:szCs w:val="26"/>
          <w:lang w:val="uk-UA"/>
        </w:rPr>
        <w:t xml:space="preserve"> округів Коростишівської міської ради Коростишівського району Житомирської області» скасувати співфінансування з бюджету міської ради та продовжити період реалізації до 2020 року.</w:t>
      </w:r>
    </w:p>
    <w:p w14:paraId="0C4D83F7" w14:textId="50984CF0" w:rsidR="009E6933" w:rsidRPr="003B4A9D" w:rsidRDefault="000C399A" w:rsidP="00C948AC">
      <w:pPr>
        <w:pStyle w:val="1"/>
        <w:numPr>
          <w:ilvl w:val="0"/>
          <w:numId w:val="1"/>
        </w:numPr>
        <w:spacing w:line="264" w:lineRule="auto"/>
        <w:ind w:left="0" w:firstLine="851"/>
        <w:jc w:val="both"/>
        <w:rPr>
          <w:sz w:val="26"/>
          <w:szCs w:val="26"/>
          <w:lang w:val="uk-UA"/>
        </w:rPr>
      </w:pPr>
      <w:r w:rsidRPr="003B4A9D">
        <w:rPr>
          <w:sz w:val="26"/>
          <w:szCs w:val="26"/>
          <w:lang w:val="uk-UA"/>
        </w:rPr>
        <w:t xml:space="preserve">Контроль за виконанням даного рішення покласти на </w:t>
      </w:r>
      <w:r w:rsidR="008556AB" w:rsidRPr="008556AB">
        <w:rPr>
          <w:color w:val="000000"/>
          <w:sz w:val="26"/>
          <w:szCs w:val="26"/>
          <w:lang w:val="uk-UA" w:eastAsia="uk-UA"/>
        </w:rPr>
        <w:t>заступника міського голови  відповідно до розподілу обов’язків.</w:t>
      </w:r>
    </w:p>
    <w:p w14:paraId="14CC6297" w14:textId="0FC9462C" w:rsidR="00BD30F6" w:rsidRDefault="00BD30F6" w:rsidP="00D50D60">
      <w:pPr>
        <w:jc w:val="both"/>
        <w:rPr>
          <w:sz w:val="26"/>
          <w:szCs w:val="26"/>
          <w:lang w:val="uk-UA"/>
        </w:rPr>
      </w:pPr>
    </w:p>
    <w:p w14:paraId="3795D08A" w14:textId="77777777" w:rsidR="00C377D2" w:rsidRDefault="00C377D2" w:rsidP="00D50D60">
      <w:pPr>
        <w:jc w:val="both"/>
        <w:rPr>
          <w:sz w:val="26"/>
          <w:szCs w:val="26"/>
          <w:lang w:val="uk-UA"/>
        </w:rPr>
      </w:pPr>
    </w:p>
    <w:p w14:paraId="17BA8EA0" w14:textId="096E0DB6" w:rsidR="000C399A" w:rsidRDefault="000C399A" w:rsidP="000C399A">
      <w:pPr>
        <w:jc w:val="both"/>
        <w:rPr>
          <w:sz w:val="26"/>
          <w:szCs w:val="26"/>
          <w:lang w:val="uk-UA"/>
        </w:rPr>
      </w:pPr>
      <w:r w:rsidRPr="00F26568">
        <w:rPr>
          <w:sz w:val="26"/>
          <w:szCs w:val="26"/>
          <w:lang w:val="uk-UA"/>
        </w:rPr>
        <w:t xml:space="preserve">Міський голова                                           </w:t>
      </w:r>
      <w:r w:rsidRPr="00F26568">
        <w:rPr>
          <w:sz w:val="26"/>
          <w:szCs w:val="26"/>
        </w:rPr>
        <w:t xml:space="preserve">    </w:t>
      </w:r>
      <w:r w:rsidRPr="00F26568">
        <w:rPr>
          <w:sz w:val="26"/>
          <w:szCs w:val="26"/>
          <w:lang w:val="uk-UA"/>
        </w:rPr>
        <w:t xml:space="preserve">                                      І.М. Кохан</w:t>
      </w:r>
    </w:p>
    <w:p w14:paraId="5E10AED8" w14:textId="4110895B" w:rsidR="00C377D2" w:rsidRDefault="00C377D2" w:rsidP="000C399A">
      <w:pPr>
        <w:jc w:val="both"/>
        <w:rPr>
          <w:sz w:val="26"/>
          <w:szCs w:val="26"/>
          <w:lang w:val="uk-UA"/>
        </w:rPr>
      </w:pPr>
    </w:p>
    <w:p w14:paraId="32724FB0" w14:textId="77777777" w:rsidR="00C377D2" w:rsidRDefault="00C377D2" w:rsidP="000C399A">
      <w:pPr>
        <w:jc w:val="both"/>
        <w:rPr>
          <w:sz w:val="26"/>
          <w:szCs w:val="26"/>
          <w:lang w:val="uk-UA"/>
        </w:rPr>
      </w:pPr>
    </w:p>
    <w:p w14:paraId="6AFE43C0" w14:textId="77777777" w:rsidR="000C399A" w:rsidRPr="00335E56" w:rsidRDefault="000C399A" w:rsidP="000C399A">
      <w:pPr>
        <w:jc w:val="both"/>
        <w:rPr>
          <w:sz w:val="16"/>
          <w:szCs w:val="16"/>
          <w:lang w:val="uk-UA"/>
        </w:rPr>
      </w:pPr>
    </w:p>
    <w:p w14:paraId="3779FC5C" w14:textId="77777777" w:rsidR="000C399A" w:rsidRPr="00335E56" w:rsidRDefault="000C399A" w:rsidP="000C399A">
      <w:pPr>
        <w:rPr>
          <w:sz w:val="22"/>
          <w:szCs w:val="22"/>
          <w:lang w:val="uk-UA"/>
        </w:rPr>
      </w:pPr>
      <w:r w:rsidRPr="00335E56">
        <w:rPr>
          <w:sz w:val="22"/>
          <w:szCs w:val="22"/>
          <w:lang w:val="uk-UA"/>
        </w:rPr>
        <w:t>Розробник:</w:t>
      </w:r>
    </w:p>
    <w:p w14:paraId="5DD32691" w14:textId="77777777" w:rsidR="000C399A" w:rsidRPr="00335E56" w:rsidRDefault="000C399A" w:rsidP="000C399A">
      <w:pPr>
        <w:rPr>
          <w:sz w:val="22"/>
          <w:szCs w:val="22"/>
          <w:lang w:val="uk-UA"/>
        </w:rPr>
      </w:pPr>
      <w:r w:rsidRPr="00335E56">
        <w:rPr>
          <w:sz w:val="22"/>
          <w:szCs w:val="22"/>
          <w:lang w:val="uk-UA"/>
        </w:rPr>
        <w:t>Керівник структурного підрозділу:</w:t>
      </w:r>
    </w:p>
    <w:p w14:paraId="087B7E04" w14:textId="77777777" w:rsidR="000C399A" w:rsidRPr="00335E56" w:rsidRDefault="000C399A" w:rsidP="000C399A">
      <w:pPr>
        <w:rPr>
          <w:sz w:val="22"/>
          <w:szCs w:val="22"/>
          <w:lang w:val="uk-UA"/>
        </w:rPr>
      </w:pPr>
      <w:r w:rsidRPr="00335E56">
        <w:rPr>
          <w:sz w:val="22"/>
          <w:szCs w:val="22"/>
          <w:lang w:val="uk-UA"/>
        </w:rPr>
        <w:t>Відділ правової та кадрової роботи:</w:t>
      </w:r>
    </w:p>
    <w:p w14:paraId="049E242B" w14:textId="77777777" w:rsidR="000C399A" w:rsidRPr="00335E56" w:rsidRDefault="000C399A" w:rsidP="000C399A">
      <w:pPr>
        <w:rPr>
          <w:sz w:val="22"/>
          <w:szCs w:val="22"/>
          <w:lang w:val="uk-UA"/>
        </w:rPr>
      </w:pPr>
      <w:r w:rsidRPr="00335E56">
        <w:rPr>
          <w:sz w:val="22"/>
          <w:szCs w:val="22"/>
          <w:lang w:val="uk-UA"/>
        </w:rPr>
        <w:t>Заступник міського голови за профілем:</w:t>
      </w:r>
    </w:p>
    <w:p w14:paraId="1FE2C884" w14:textId="41DE2863" w:rsidR="00D93833" w:rsidRPr="00053E90" w:rsidRDefault="000C399A" w:rsidP="000C399A">
      <w:pPr>
        <w:jc w:val="both"/>
        <w:rPr>
          <w:sz w:val="26"/>
          <w:szCs w:val="26"/>
          <w:lang w:val="uk-UA"/>
        </w:rPr>
      </w:pPr>
      <w:r w:rsidRPr="00335E56">
        <w:rPr>
          <w:sz w:val="22"/>
          <w:szCs w:val="22"/>
          <w:lang w:val="uk-UA"/>
        </w:rPr>
        <w:t>Інші:</w:t>
      </w:r>
    </w:p>
    <w:sectPr w:rsidR="00D93833" w:rsidRPr="00053E90" w:rsidSect="000C399A">
      <w:pgSz w:w="11906" w:h="16838"/>
      <w:pgMar w:top="709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5F5BBE"/>
    <w:multiLevelType w:val="hybridMultilevel"/>
    <w:tmpl w:val="C638D3EA"/>
    <w:lvl w:ilvl="0" w:tplc="4008F80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D9239E"/>
    <w:multiLevelType w:val="hybridMultilevel"/>
    <w:tmpl w:val="E85476DA"/>
    <w:lvl w:ilvl="0" w:tplc="C28C14A8">
      <w:start w:val="1"/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 w15:restartNumberingAfterBreak="0">
    <w:nsid w:val="4CA64965"/>
    <w:multiLevelType w:val="multilevel"/>
    <w:tmpl w:val="EF74D31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" w15:restartNumberingAfterBreak="0">
    <w:nsid w:val="7CC72868"/>
    <w:multiLevelType w:val="hybridMultilevel"/>
    <w:tmpl w:val="DF9C00AE"/>
    <w:lvl w:ilvl="0" w:tplc="F0E4E2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D60"/>
    <w:rsid w:val="0000086F"/>
    <w:rsid w:val="00047BED"/>
    <w:rsid w:val="00053E90"/>
    <w:rsid w:val="000911E5"/>
    <w:rsid w:val="000A61DB"/>
    <w:rsid w:val="000C399A"/>
    <w:rsid w:val="001910AE"/>
    <w:rsid w:val="001B3217"/>
    <w:rsid w:val="001E318B"/>
    <w:rsid w:val="001F1E43"/>
    <w:rsid w:val="00240803"/>
    <w:rsid w:val="00277ECD"/>
    <w:rsid w:val="002C5A7E"/>
    <w:rsid w:val="00333982"/>
    <w:rsid w:val="003612C0"/>
    <w:rsid w:val="003B07FA"/>
    <w:rsid w:val="003B4A9D"/>
    <w:rsid w:val="003B78BA"/>
    <w:rsid w:val="004977F7"/>
    <w:rsid w:val="004B06C7"/>
    <w:rsid w:val="004F4B79"/>
    <w:rsid w:val="00503D7F"/>
    <w:rsid w:val="005A4353"/>
    <w:rsid w:val="005E00DC"/>
    <w:rsid w:val="00676D01"/>
    <w:rsid w:val="006B599F"/>
    <w:rsid w:val="00701AC8"/>
    <w:rsid w:val="0074003E"/>
    <w:rsid w:val="00751AB3"/>
    <w:rsid w:val="0075226C"/>
    <w:rsid w:val="00783497"/>
    <w:rsid w:val="008556AB"/>
    <w:rsid w:val="00857403"/>
    <w:rsid w:val="008F1A22"/>
    <w:rsid w:val="00903483"/>
    <w:rsid w:val="009945C5"/>
    <w:rsid w:val="009C4DD7"/>
    <w:rsid w:val="009E6933"/>
    <w:rsid w:val="00AB22B6"/>
    <w:rsid w:val="00AB6019"/>
    <w:rsid w:val="00B26A6C"/>
    <w:rsid w:val="00B74EEB"/>
    <w:rsid w:val="00B838F7"/>
    <w:rsid w:val="00B868BA"/>
    <w:rsid w:val="00BC705C"/>
    <w:rsid w:val="00BD30F6"/>
    <w:rsid w:val="00C377D2"/>
    <w:rsid w:val="00C37E31"/>
    <w:rsid w:val="00C5165D"/>
    <w:rsid w:val="00C92CA4"/>
    <w:rsid w:val="00C948AC"/>
    <w:rsid w:val="00CB4013"/>
    <w:rsid w:val="00D50D60"/>
    <w:rsid w:val="00D61CB3"/>
    <w:rsid w:val="00D93833"/>
    <w:rsid w:val="00D943CC"/>
    <w:rsid w:val="00E55A75"/>
    <w:rsid w:val="00E57B8F"/>
    <w:rsid w:val="00E62A31"/>
    <w:rsid w:val="00EB2F54"/>
    <w:rsid w:val="00EF44A3"/>
    <w:rsid w:val="00F13C74"/>
    <w:rsid w:val="00F26568"/>
    <w:rsid w:val="00F61A6C"/>
    <w:rsid w:val="00FC3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F4FE06"/>
  <w15:docId w15:val="{7E16C3DA-832E-4531-B1DB-194D395E7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50D6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D50D60"/>
  </w:style>
  <w:style w:type="paragraph" w:customStyle="1" w:styleId="1">
    <w:name w:val="Обычный1"/>
    <w:rsid w:val="00D50D60"/>
  </w:style>
  <w:style w:type="paragraph" w:styleId="a3">
    <w:name w:val="Balloon Text"/>
    <w:basedOn w:val="a"/>
    <w:semiHidden/>
    <w:rsid w:val="00E62A31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BD30F6"/>
    <w:pPr>
      <w:ind w:left="720"/>
      <w:contextualSpacing/>
    </w:pPr>
  </w:style>
  <w:style w:type="paragraph" w:customStyle="1" w:styleId="a5">
    <w:name w:val="Знак Знак"/>
    <w:basedOn w:val="a"/>
    <w:rsid w:val="008556AB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Без інтервалів1"/>
    <w:rsid w:val="008556AB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79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2</Pages>
  <Words>2104</Words>
  <Characters>1200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24</cp:revision>
  <cp:lastPrinted>2019-12-21T10:23:00Z</cp:lastPrinted>
  <dcterms:created xsi:type="dcterms:W3CDTF">2018-06-22T07:37:00Z</dcterms:created>
  <dcterms:modified xsi:type="dcterms:W3CDTF">2019-12-23T07:56:00Z</dcterms:modified>
</cp:coreProperties>
</file>