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0117310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7310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0443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Будівництво об`єктів житлово-комунального господарства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2142000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2142000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ЗУ "Про службу в органах місцевого самоврядування", Закон України « Про Державний  бюджет України  на 2021 рік», 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Розвиток житлово-комунального господарства, інфраструктури, сприяння впровадження у будівництво прогресивних проектних рішень, нових технологій, будівельних матеріалів, конструкцій та виробів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реконструкції та капітального ремонту об"єктів житлово- комунального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реконструкції об"єктів житлово-комунального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капітального ремонту об"єктів житлово- комунального госопдарства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реконструкції об"єктів житлово комунального господарства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капітального ремонту об"єктів житлово-комунального господарства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2 112 000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2 112 000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2 142 000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2 142 000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2 142 000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2 142 000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2 142 000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2 142 000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реконструкцію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рішення, 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капітальний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рішення, 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2 112,00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2 112,00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об"єктів,на яких планується проводити реконструкцію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об"єктів, на яких буде проводитись капітальний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реконструкцію 1 об"єкта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капітальний ремонт 1 об"єкта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422,40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422,40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готовності об"єктів реконструкції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готовності об"єктів капітального капітального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