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Arial" w:hAnsi="Arial" w:cs="Arial"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sz w:val="28"/>
          <w:szCs w:val="28"/>
        </w:rPr>
        <w:drawing>
          <wp:inline distT="0" distB="0" distL="0" distR="0">
            <wp:extent cx="579120" cy="69723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9120" cy="697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КОРОСТИШІВСЬКА МІСЬКА РАДА</w:t>
      </w:r>
    </w:p>
    <w:p>
      <w:pPr>
        <w:jc w:val="center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м.Коростишів </w:t>
      </w:r>
    </w:p>
    <w:p>
      <w:pPr>
        <w:jc w:val="center"/>
        <w:rPr>
          <w:b/>
          <w:sz w:val="16"/>
          <w:szCs w:val="16"/>
          <w:lang w:val="uk-UA"/>
        </w:rPr>
      </w:pPr>
    </w:p>
    <w:p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Р О З П О Р Я Д Ж Е Н Н Я</w:t>
      </w:r>
    </w:p>
    <w:p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МІСЬКОГО ГОЛОВИ</w:t>
      </w:r>
    </w:p>
    <w:p>
      <w:pPr>
        <w:pStyle w:val="6"/>
        <w:jc w:val="both"/>
        <w:rPr>
          <w:bCs/>
          <w:sz w:val="16"/>
          <w:szCs w:val="16"/>
          <w:lang w:val="uk-UA"/>
        </w:rPr>
      </w:pPr>
    </w:p>
    <w:p>
      <w:pPr>
        <w:pStyle w:val="6"/>
        <w:jc w:val="both"/>
        <w:rPr>
          <w:bCs/>
          <w:sz w:val="16"/>
          <w:szCs w:val="16"/>
          <w:lang w:val="uk-UA"/>
        </w:rPr>
      </w:pPr>
    </w:p>
    <w:p>
      <w:pPr>
        <w:pStyle w:val="6"/>
        <w:jc w:val="both"/>
        <w:rPr>
          <w:bCs/>
          <w:sz w:val="25"/>
          <w:szCs w:val="25"/>
          <w:u w:val="single"/>
          <w:lang w:val="uk-UA"/>
        </w:rPr>
      </w:pPr>
      <w:r>
        <w:rPr>
          <w:bCs/>
          <w:sz w:val="25"/>
          <w:szCs w:val="25"/>
          <w:u w:val="single"/>
          <w:lang w:val="uk-UA"/>
        </w:rPr>
        <w:t>26.03.2021</w:t>
      </w:r>
      <w:r>
        <w:rPr>
          <w:bCs/>
          <w:sz w:val="25"/>
          <w:szCs w:val="25"/>
          <w:lang w:val="uk-UA"/>
        </w:rPr>
        <w:tab/>
      </w:r>
      <w:r>
        <w:rPr>
          <w:bCs/>
          <w:sz w:val="25"/>
          <w:szCs w:val="25"/>
          <w:lang w:val="uk-UA"/>
        </w:rPr>
        <w:tab/>
      </w:r>
      <w:r>
        <w:rPr>
          <w:bCs/>
          <w:sz w:val="25"/>
          <w:szCs w:val="25"/>
          <w:lang w:val="uk-UA"/>
        </w:rPr>
        <w:tab/>
      </w:r>
      <w:r>
        <w:rPr>
          <w:bCs/>
          <w:sz w:val="25"/>
          <w:szCs w:val="25"/>
          <w:lang w:val="uk-UA"/>
        </w:rPr>
        <w:tab/>
      </w:r>
      <w:r>
        <w:rPr>
          <w:bCs/>
          <w:sz w:val="25"/>
          <w:szCs w:val="25"/>
          <w:lang w:val="uk-UA"/>
        </w:rPr>
        <w:tab/>
      </w:r>
      <w:r>
        <w:rPr>
          <w:bCs/>
          <w:sz w:val="25"/>
          <w:szCs w:val="25"/>
          <w:lang w:val="uk-UA"/>
        </w:rPr>
        <w:tab/>
      </w:r>
      <w:r>
        <w:rPr>
          <w:bCs/>
          <w:sz w:val="25"/>
          <w:szCs w:val="25"/>
          <w:lang w:val="uk-UA"/>
        </w:rPr>
        <w:tab/>
      </w:r>
      <w:r>
        <w:rPr>
          <w:bCs/>
          <w:sz w:val="25"/>
          <w:szCs w:val="25"/>
          <w:lang w:val="uk-UA"/>
        </w:rPr>
        <w:tab/>
      </w:r>
      <w:r>
        <w:rPr>
          <w:bCs/>
          <w:sz w:val="25"/>
          <w:szCs w:val="25"/>
          <w:lang w:val="uk-UA"/>
        </w:rPr>
        <w:tab/>
      </w:r>
      <w:r>
        <w:rPr>
          <w:bCs/>
          <w:sz w:val="25"/>
          <w:szCs w:val="25"/>
          <w:lang w:val="uk-UA"/>
        </w:rPr>
        <w:tab/>
      </w:r>
      <w:r>
        <w:rPr>
          <w:bCs/>
          <w:sz w:val="25"/>
          <w:szCs w:val="25"/>
          <w:lang w:val="uk-UA"/>
        </w:rPr>
        <w:t xml:space="preserve">№ </w:t>
      </w:r>
      <w:r>
        <w:rPr>
          <w:bCs/>
          <w:sz w:val="25"/>
          <w:szCs w:val="25"/>
          <w:u w:val="single"/>
          <w:lang w:val="uk-UA"/>
        </w:rPr>
        <w:t>86</w:t>
      </w:r>
    </w:p>
    <w:p>
      <w:pPr>
        <w:pStyle w:val="6"/>
        <w:jc w:val="both"/>
        <w:rPr>
          <w:sz w:val="16"/>
          <w:szCs w:val="16"/>
          <w:u w:val="single"/>
          <w:lang w:val="uk-UA"/>
        </w:rPr>
      </w:pPr>
    </w:p>
    <w:p>
      <w:pPr>
        <w:pStyle w:val="6"/>
        <w:jc w:val="both"/>
        <w:rPr>
          <w:sz w:val="16"/>
          <w:szCs w:val="16"/>
          <w:u w:val="single"/>
          <w:lang w:val="uk-UA"/>
        </w:rPr>
      </w:pPr>
    </w:p>
    <w:p>
      <w:pPr>
        <w:pStyle w:val="11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Про внесення змін до паспортів </w:t>
      </w:r>
    </w:p>
    <w:p>
      <w:pPr>
        <w:pStyle w:val="11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бюджетних програм на 2021рік </w:t>
      </w:r>
    </w:p>
    <w:p>
      <w:pPr>
        <w:pStyle w:val="11"/>
        <w:ind w:left="1065"/>
        <w:jc w:val="both"/>
        <w:rPr>
          <w:sz w:val="26"/>
          <w:szCs w:val="26"/>
          <w:lang w:val="uk-UA"/>
        </w:rPr>
      </w:pPr>
    </w:p>
    <w:p>
      <w:pPr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На виконання статті 20 Бюджетного кодексу України, згідно з рішенням восьмої сесії восьмого скликання від 16.03.2021року №138 «Про внесення змін до бюджету Коростишівської міської територіальної громади на 2021 рік» та додатків до нього, відповідно до наказу Міністерства фінансів України від 26.08.2014р. № 836 «Про деякі питання запровадження програмно-цільового методу складання та виконання місцевих бюджетів» (зі змінами), а також з метою здійснення оцінки ефективності бюджетних програм:</w:t>
      </w:r>
    </w:p>
    <w:p>
      <w:pPr>
        <w:ind w:firstLine="708"/>
        <w:jc w:val="both"/>
        <w:rPr>
          <w:sz w:val="26"/>
          <w:szCs w:val="26"/>
          <w:lang w:val="uk-UA"/>
        </w:rPr>
      </w:pPr>
    </w:p>
    <w:p>
      <w:pPr>
        <w:pStyle w:val="11"/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Внести зміни до паспортів бюджетних програм на 2021рік, затверджених розпорядженням міського голови від 27.01.2021р. №06, від 12.03.2021р. №60 виклавши в новій редакції, а саме:</w:t>
      </w:r>
    </w:p>
    <w:p>
      <w:pPr>
        <w:pStyle w:val="11"/>
        <w:ind w:firstLine="708"/>
        <w:jc w:val="both"/>
        <w:rPr>
          <w:sz w:val="26"/>
          <w:szCs w:val="26"/>
          <w:lang w:val="uk-UA"/>
        </w:rPr>
      </w:pPr>
    </w:p>
    <w:p>
      <w:pPr>
        <w:pStyle w:val="11"/>
        <w:jc w:val="both"/>
        <w:rPr>
          <w:iCs/>
          <w:sz w:val="26"/>
          <w:szCs w:val="26"/>
          <w:shd w:val="clear" w:color="auto" w:fill="FFFFFF"/>
          <w:lang w:val="uk-UA"/>
        </w:rPr>
      </w:pPr>
      <w:r>
        <w:rPr>
          <w:sz w:val="26"/>
          <w:szCs w:val="26"/>
          <w:shd w:val="clear" w:color="auto" w:fill="FFFFFF"/>
          <w:lang w:val="uk-UA"/>
        </w:rPr>
        <w:tab/>
      </w:r>
      <w:r>
        <w:rPr>
          <w:sz w:val="26"/>
          <w:szCs w:val="26"/>
          <w:shd w:val="clear" w:color="auto" w:fill="FFFFFF"/>
          <w:lang w:val="uk-UA"/>
        </w:rPr>
        <w:t>КПКВК 0113104 «</w:t>
      </w:r>
      <w:r>
        <w:rPr>
          <w:iCs/>
          <w:sz w:val="26"/>
          <w:szCs w:val="26"/>
          <w:shd w:val="clear" w:color="auto" w:fill="FFFFFF"/>
        </w:rPr>
        <w:t>Забезпечення соціальними послугами за місцем проживання громадян, які не здатні до самообслуговування у зв'язку з похилим віком, хворобою, інвалідністю</w:t>
      </w:r>
      <w:r>
        <w:rPr>
          <w:iCs/>
          <w:sz w:val="26"/>
          <w:szCs w:val="26"/>
          <w:shd w:val="clear" w:color="auto" w:fill="FFFFFF"/>
          <w:lang w:val="uk-UA"/>
        </w:rPr>
        <w:t>»;</w:t>
      </w:r>
    </w:p>
    <w:p>
      <w:pPr>
        <w:pStyle w:val="11"/>
        <w:jc w:val="both"/>
        <w:rPr>
          <w:iCs/>
          <w:sz w:val="26"/>
          <w:szCs w:val="26"/>
          <w:shd w:val="clear" w:color="auto" w:fill="FFFFFF"/>
          <w:lang w:val="uk-UA"/>
        </w:rPr>
      </w:pPr>
      <w:r>
        <w:rPr>
          <w:iCs/>
          <w:sz w:val="26"/>
          <w:szCs w:val="26"/>
          <w:shd w:val="clear" w:color="auto" w:fill="FFFFFF"/>
          <w:lang w:val="uk-UA"/>
        </w:rPr>
        <w:tab/>
      </w:r>
      <w:r>
        <w:rPr>
          <w:iCs/>
          <w:sz w:val="26"/>
          <w:szCs w:val="26"/>
          <w:shd w:val="clear" w:color="auto" w:fill="FFFFFF"/>
          <w:lang w:val="uk-UA"/>
        </w:rPr>
        <w:t>КПКВК 0113121 «</w:t>
      </w:r>
      <w:r>
        <w:rPr>
          <w:iCs/>
          <w:sz w:val="26"/>
          <w:szCs w:val="26"/>
          <w:shd w:val="clear" w:color="auto" w:fill="FFFFFF"/>
        </w:rPr>
        <w:t>Утримання та забезпечення діяльності центрів соціальних служб для сім’ї, дітей та молоді</w:t>
      </w:r>
      <w:r>
        <w:rPr>
          <w:iCs/>
          <w:sz w:val="26"/>
          <w:szCs w:val="26"/>
          <w:shd w:val="clear" w:color="auto" w:fill="FFFFFF"/>
          <w:lang w:val="uk-UA"/>
        </w:rPr>
        <w:t>»;</w:t>
      </w:r>
    </w:p>
    <w:p>
      <w:pPr>
        <w:pStyle w:val="11"/>
        <w:jc w:val="both"/>
        <w:rPr>
          <w:sz w:val="26"/>
          <w:szCs w:val="26"/>
          <w:shd w:val="clear" w:color="auto" w:fill="FFFFFF"/>
          <w:lang w:val="uk-UA"/>
        </w:rPr>
      </w:pPr>
      <w:r>
        <w:rPr>
          <w:sz w:val="26"/>
          <w:szCs w:val="26"/>
          <w:shd w:val="clear" w:color="auto" w:fill="FFFFFF"/>
          <w:lang w:val="uk-UA"/>
        </w:rPr>
        <w:tab/>
      </w:r>
      <w:r>
        <w:rPr>
          <w:sz w:val="26"/>
          <w:szCs w:val="26"/>
          <w:shd w:val="clear" w:color="auto" w:fill="FFFFFF"/>
          <w:lang w:val="uk-UA"/>
        </w:rPr>
        <w:t>КПКВК 0113242 «</w:t>
      </w:r>
      <w:r>
        <w:rPr>
          <w:sz w:val="26"/>
          <w:szCs w:val="26"/>
          <w:shd w:val="clear" w:color="auto" w:fill="FFFFFF"/>
        </w:rPr>
        <w:t>Інші заходи у сфері соціального захисту і соціального забезпечення</w:t>
      </w:r>
      <w:r>
        <w:rPr>
          <w:sz w:val="26"/>
          <w:szCs w:val="26"/>
          <w:shd w:val="clear" w:color="auto" w:fill="FFFFFF"/>
          <w:lang w:val="uk-UA"/>
        </w:rPr>
        <w:t>».</w:t>
      </w:r>
    </w:p>
    <w:p>
      <w:pPr>
        <w:pStyle w:val="6"/>
        <w:ind w:left="360"/>
        <w:jc w:val="both"/>
        <w:rPr>
          <w:sz w:val="26"/>
          <w:szCs w:val="26"/>
          <w:lang w:val="uk-UA"/>
        </w:rPr>
      </w:pPr>
    </w:p>
    <w:p>
      <w:pPr>
        <w:pStyle w:val="6"/>
        <w:ind w:left="36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Контроль за виконанням даного розпорядження залишаю за собою.</w:t>
      </w:r>
    </w:p>
    <w:p>
      <w:pPr>
        <w:pStyle w:val="6"/>
        <w:ind w:left="360"/>
        <w:jc w:val="both"/>
        <w:rPr>
          <w:sz w:val="26"/>
          <w:szCs w:val="26"/>
          <w:lang w:val="uk-UA"/>
        </w:rPr>
      </w:pPr>
    </w:p>
    <w:p>
      <w:pPr>
        <w:pStyle w:val="6"/>
        <w:ind w:left="360"/>
        <w:jc w:val="both"/>
        <w:rPr>
          <w:sz w:val="26"/>
          <w:szCs w:val="26"/>
          <w:lang w:val="uk-UA"/>
        </w:rPr>
      </w:pPr>
    </w:p>
    <w:p>
      <w:pPr>
        <w:pStyle w:val="6"/>
        <w:ind w:left="360"/>
        <w:jc w:val="both"/>
        <w:rPr>
          <w:sz w:val="26"/>
          <w:szCs w:val="26"/>
          <w:lang w:val="uk-UA"/>
        </w:rPr>
      </w:pPr>
    </w:p>
    <w:p>
      <w:pPr>
        <w:pStyle w:val="6"/>
        <w:ind w:left="360"/>
        <w:jc w:val="both"/>
        <w:rPr>
          <w:sz w:val="26"/>
          <w:szCs w:val="26"/>
          <w:lang w:val="uk-UA"/>
        </w:rPr>
      </w:pPr>
    </w:p>
    <w:p>
      <w:pPr>
        <w:pStyle w:val="6"/>
        <w:ind w:left="36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Міський голова</w:t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>І.М.Кохан</w:t>
      </w:r>
    </w:p>
    <w:sectPr>
      <w:pgSz w:w="11906" w:h="16838"/>
      <w:pgMar w:top="993" w:right="850" w:bottom="851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CC"/>
    <w:family w:val="swiss"/>
    <w:pitch w:val="default"/>
    <w:sig w:usb0="A10006FF" w:usb1="4000205B" w:usb2="0000001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CC"/>
    <w:family w:val="swiss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4A3566E"/>
    <w:multiLevelType w:val="multilevel"/>
    <w:tmpl w:val="14A3566E"/>
    <w:lvl w:ilvl="0" w:tentative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785" w:hanging="360"/>
      </w:pPr>
    </w:lvl>
    <w:lvl w:ilvl="2" w:tentative="0">
      <w:start w:val="1"/>
      <w:numFmt w:val="lowerRoman"/>
      <w:lvlText w:val="%3."/>
      <w:lvlJc w:val="right"/>
      <w:pPr>
        <w:ind w:left="2505" w:hanging="180"/>
      </w:pPr>
    </w:lvl>
    <w:lvl w:ilvl="3" w:tentative="0">
      <w:start w:val="1"/>
      <w:numFmt w:val="decimal"/>
      <w:lvlText w:val="%4."/>
      <w:lvlJc w:val="left"/>
      <w:pPr>
        <w:ind w:left="3225" w:hanging="360"/>
      </w:pPr>
    </w:lvl>
    <w:lvl w:ilvl="4" w:tentative="0">
      <w:start w:val="1"/>
      <w:numFmt w:val="lowerLetter"/>
      <w:lvlText w:val="%5."/>
      <w:lvlJc w:val="left"/>
      <w:pPr>
        <w:ind w:left="3945" w:hanging="360"/>
      </w:pPr>
    </w:lvl>
    <w:lvl w:ilvl="5" w:tentative="0">
      <w:start w:val="1"/>
      <w:numFmt w:val="lowerRoman"/>
      <w:lvlText w:val="%6."/>
      <w:lvlJc w:val="right"/>
      <w:pPr>
        <w:ind w:left="4665" w:hanging="180"/>
      </w:pPr>
    </w:lvl>
    <w:lvl w:ilvl="6" w:tentative="0">
      <w:start w:val="1"/>
      <w:numFmt w:val="decimal"/>
      <w:lvlText w:val="%7."/>
      <w:lvlJc w:val="left"/>
      <w:pPr>
        <w:ind w:left="5385" w:hanging="360"/>
      </w:pPr>
    </w:lvl>
    <w:lvl w:ilvl="7" w:tentative="0">
      <w:start w:val="1"/>
      <w:numFmt w:val="lowerLetter"/>
      <w:lvlText w:val="%8."/>
      <w:lvlJc w:val="left"/>
      <w:pPr>
        <w:ind w:left="6105" w:hanging="360"/>
      </w:pPr>
    </w:lvl>
    <w:lvl w:ilvl="8" w:tentative="0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documentProtection w:enforcement="0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FBC"/>
    <w:rsid w:val="00011CA2"/>
    <w:rsid w:val="00026E80"/>
    <w:rsid w:val="00041ADE"/>
    <w:rsid w:val="00050484"/>
    <w:rsid w:val="000510DF"/>
    <w:rsid w:val="00071337"/>
    <w:rsid w:val="00085477"/>
    <w:rsid w:val="00096D83"/>
    <w:rsid w:val="000C7758"/>
    <w:rsid w:val="000E1242"/>
    <w:rsid w:val="00106574"/>
    <w:rsid w:val="00111AEF"/>
    <w:rsid w:val="00112EA1"/>
    <w:rsid w:val="001260AE"/>
    <w:rsid w:val="001371EC"/>
    <w:rsid w:val="00150B6D"/>
    <w:rsid w:val="001642E2"/>
    <w:rsid w:val="00171D4F"/>
    <w:rsid w:val="001E45F9"/>
    <w:rsid w:val="002000B5"/>
    <w:rsid w:val="0020677F"/>
    <w:rsid w:val="00206F4F"/>
    <w:rsid w:val="00234ABA"/>
    <w:rsid w:val="00240587"/>
    <w:rsid w:val="002447ED"/>
    <w:rsid w:val="0026002D"/>
    <w:rsid w:val="00270546"/>
    <w:rsid w:val="00282534"/>
    <w:rsid w:val="00287BA0"/>
    <w:rsid w:val="002951E6"/>
    <w:rsid w:val="002B63DA"/>
    <w:rsid w:val="002C4C5D"/>
    <w:rsid w:val="002E75D2"/>
    <w:rsid w:val="003066B2"/>
    <w:rsid w:val="003100DF"/>
    <w:rsid w:val="00333F0B"/>
    <w:rsid w:val="00340E9F"/>
    <w:rsid w:val="00351878"/>
    <w:rsid w:val="00355170"/>
    <w:rsid w:val="00370511"/>
    <w:rsid w:val="00373FBC"/>
    <w:rsid w:val="00381562"/>
    <w:rsid w:val="00394B32"/>
    <w:rsid w:val="0039772C"/>
    <w:rsid w:val="003A2449"/>
    <w:rsid w:val="003A6A22"/>
    <w:rsid w:val="003B4B60"/>
    <w:rsid w:val="003C6F15"/>
    <w:rsid w:val="003D1E49"/>
    <w:rsid w:val="003D7F78"/>
    <w:rsid w:val="003F110E"/>
    <w:rsid w:val="00406E93"/>
    <w:rsid w:val="00410DAE"/>
    <w:rsid w:val="004138CB"/>
    <w:rsid w:val="0042722D"/>
    <w:rsid w:val="00432E7D"/>
    <w:rsid w:val="00457CD3"/>
    <w:rsid w:val="004676CC"/>
    <w:rsid w:val="004728F4"/>
    <w:rsid w:val="00473685"/>
    <w:rsid w:val="00475B15"/>
    <w:rsid w:val="004A3B7E"/>
    <w:rsid w:val="004A6972"/>
    <w:rsid w:val="004B2AF3"/>
    <w:rsid w:val="004D49EB"/>
    <w:rsid w:val="004E5E48"/>
    <w:rsid w:val="004F46F5"/>
    <w:rsid w:val="00504CE5"/>
    <w:rsid w:val="00510856"/>
    <w:rsid w:val="00530FF6"/>
    <w:rsid w:val="00545C61"/>
    <w:rsid w:val="00593DBA"/>
    <w:rsid w:val="005E68BA"/>
    <w:rsid w:val="005F095B"/>
    <w:rsid w:val="00611229"/>
    <w:rsid w:val="0061336F"/>
    <w:rsid w:val="006179EA"/>
    <w:rsid w:val="00634D73"/>
    <w:rsid w:val="0065334B"/>
    <w:rsid w:val="00693CBC"/>
    <w:rsid w:val="00697117"/>
    <w:rsid w:val="006D7BEA"/>
    <w:rsid w:val="006E02C3"/>
    <w:rsid w:val="006E2EAF"/>
    <w:rsid w:val="006F6E64"/>
    <w:rsid w:val="007301F0"/>
    <w:rsid w:val="00764D61"/>
    <w:rsid w:val="00765B16"/>
    <w:rsid w:val="0077086D"/>
    <w:rsid w:val="00793BA6"/>
    <w:rsid w:val="007A0E09"/>
    <w:rsid w:val="007B671A"/>
    <w:rsid w:val="007E06DB"/>
    <w:rsid w:val="007E4349"/>
    <w:rsid w:val="008070EF"/>
    <w:rsid w:val="008179A4"/>
    <w:rsid w:val="00842DB0"/>
    <w:rsid w:val="00853A1B"/>
    <w:rsid w:val="00854A67"/>
    <w:rsid w:val="00864AF9"/>
    <w:rsid w:val="008A4C75"/>
    <w:rsid w:val="008D2F02"/>
    <w:rsid w:val="00905139"/>
    <w:rsid w:val="00956D7C"/>
    <w:rsid w:val="00975E7C"/>
    <w:rsid w:val="0098289B"/>
    <w:rsid w:val="00987450"/>
    <w:rsid w:val="009909F5"/>
    <w:rsid w:val="00995BAA"/>
    <w:rsid w:val="00997A99"/>
    <w:rsid w:val="009A75BF"/>
    <w:rsid w:val="009F526F"/>
    <w:rsid w:val="009F5A8B"/>
    <w:rsid w:val="009F62A9"/>
    <w:rsid w:val="00A0774A"/>
    <w:rsid w:val="00A105F6"/>
    <w:rsid w:val="00A109F7"/>
    <w:rsid w:val="00A441C5"/>
    <w:rsid w:val="00A61BE7"/>
    <w:rsid w:val="00AA39E2"/>
    <w:rsid w:val="00AB5A34"/>
    <w:rsid w:val="00AC1EE7"/>
    <w:rsid w:val="00AD1EB3"/>
    <w:rsid w:val="00AE0FFB"/>
    <w:rsid w:val="00B12448"/>
    <w:rsid w:val="00B36820"/>
    <w:rsid w:val="00B51171"/>
    <w:rsid w:val="00B6045A"/>
    <w:rsid w:val="00B604FC"/>
    <w:rsid w:val="00B64634"/>
    <w:rsid w:val="00BB7370"/>
    <w:rsid w:val="00BC27F5"/>
    <w:rsid w:val="00BC3C88"/>
    <w:rsid w:val="00BC75D6"/>
    <w:rsid w:val="00BE2FDD"/>
    <w:rsid w:val="00BF0F9B"/>
    <w:rsid w:val="00BF2A0D"/>
    <w:rsid w:val="00BF37EB"/>
    <w:rsid w:val="00C00B1B"/>
    <w:rsid w:val="00C13550"/>
    <w:rsid w:val="00C424D1"/>
    <w:rsid w:val="00C70FF7"/>
    <w:rsid w:val="00C7241B"/>
    <w:rsid w:val="00C97B88"/>
    <w:rsid w:val="00D07A5F"/>
    <w:rsid w:val="00D24C80"/>
    <w:rsid w:val="00D507F2"/>
    <w:rsid w:val="00D5239F"/>
    <w:rsid w:val="00D6767B"/>
    <w:rsid w:val="00DA5930"/>
    <w:rsid w:val="00DC0F2D"/>
    <w:rsid w:val="00DF50AE"/>
    <w:rsid w:val="00E17C2D"/>
    <w:rsid w:val="00E84C3C"/>
    <w:rsid w:val="00ED163C"/>
    <w:rsid w:val="00EE30E9"/>
    <w:rsid w:val="00EE77EB"/>
    <w:rsid w:val="00F12334"/>
    <w:rsid w:val="00F316AF"/>
    <w:rsid w:val="00F4282A"/>
    <w:rsid w:val="00F61FAE"/>
    <w:rsid w:val="00F64703"/>
    <w:rsid w:val="00FA0760"/>
    <w:rsid w:val="00FE448E"/>
    <w:rsid w:val="3CEF6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unhideWhenUsed/>
    <w:uiPriority w:val="99"/>
    <w:rPr>
      <w:color w:val="0000FF"/>
      <w:u w:val="single"/>
    </w:rPr>
  </w:style>
  <w:style w:type="paragraph" w:styleId="5">
    <w:name w:val="Balloon Text"/>
    <w:basedOn w:val="1"/>
    <w:semiHidden/>
    <w:uiPriority w:val="0"/>
    <w:rPr>
      <w:rFonts w:ascii="Tahoma" w:hAnsi="Tahoma" w:cs="Tahoma"/>
      <w:sz w:val="16"/>
      <w:szCs w:val="16"/>
    </w:rPr>
  </w:style>
  <w:style w:type="paragraph" w:customStyle="1" w:styleId="6">
    <w:name w:val="Обычный1"/>
    <w:uiPriority w:val="0"/>
    <w:rPr>
      <w:rFonts w:ascii="Times New Roman" w:hAnsi="Times New Roman" w:eastAsia="Times New Roman" w:cs="Times New Roman"/>
      <w:lang w:val="ru-RU" w:eastAsia="ru-RU" w:bidi="ar-SA"/>
    </w:rPr>
  </w:style>
  <w:style w:type="paragraph" w:customStyle="1" w:styleId="7">
    <w:name w:val="Заголовок 21"/>
    <w:basedOn w:val="6"/>
    <w:next w:val="6"/>
    <w:uiPriority w:val="0"/>
    <w:pPr>
      <w:keepNext/>
      <w:jc w:val="center"/>
    </w:pPr>
    <w:rPr>
      <w:sz w:val="28"/>
      <w:lang w:val="uk-UA"/>
    </w:rPr>
  </w:style>
  <w:style w:type="paragraph" w:customStyle="1" w:styleId="8">
    <w:name w:val="1"/>
    <w:basedOn w:val="1"/>
    <w:uiPriority w:val="0"/>
    <w:rPr>
      <w:rFonts w:ascii="Verdana" w:hAnsi="Verdana" w:cs="Verdana"/>
      <w:lang w:val="en-US" w:eastAsia="en-US"/>
    </w:rPr>
  </w:style>
  <w:style w:type="paragraph" w:customStyle="1" w:styleId="9">
    <w:name w:val="Normal1"/>
    <w:uiPriority w:val="0"/>
    <w:rPr>
      <w:rFonts w:ascii="Times New Roman" w:hAnsi="Times New Roman" w:eastAsia="Times New Roman" w:cs="Times New Roman"/>
      <w:lang w:val="ru-RU" w:eastAsia="ru-RU" w:bidi="ar-SA"/>
    </w:rPr>
  </w:style>
  <w:style w:type="paragraph" w:customStyle="1" w:styleId="10">
    <w:name w:val="Знак Знак Знак Знак"/>
    <w:basedOn w:val="1"/>
    <w:uiPriority w:val="0"/>
    <w:rPr>
      <w:rFonts w:ascii="Verdana" w:hAnsi="Verdana" w:cs="Verdana"/>
      <w:lang w:val="en-US" w:eastAsia="en-US"/>
    </w:rPr>
  </w:style>
  <w:style w:type="paragraph" w:customStyle="1" w:styleId="11">
    <w:name w:val="Обычный2"/>
    <w:uiPriority w:val="0"/>
    <w:rPr>
      <w:rFonts w:ascii="Times New Roman" w:hAnsi="Times New Roman" w:eastAsia="Times New Roman" w:cs="Times New Roman"/>
      <w:lang w:val="ru-RU" w:eastAsia="ru-RU" w:bidi="ar-SA"/>
    </w:rPr>
  </w:style>
  <w:style w:type="paragraph" w:customStyle="1" w:styleId="12">
    <w:name w:val="rvps14"/>
    <w:basedOn w:val="1"/>
    <w:uiPriority w:val="0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rvts37"/>
    <w:basedOn w:val="2"/>
    <w:uiPriority w:val="0"/>
  </w:style>
  <w:style w:type="paragraph" w:styleId="14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wm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C660230-5F0A-4E4A-844C-0BAA1EB113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Организация</Company>
  <Pages>1</Pages>
  <Words>195</Words>
  <Characters>1118</Characters>
  <Lines>9</Lines>
  <Paragraphs>2</Paragraphs>
  <TotalTime>3</TotalTime>
  <ScaleCrop>false</ScaleCrop>
  <LinksUpToDate>false</LinksUpToDate>
  <CharactersWithSpaces>1311</CharactersWithSpaces>
  <Application>WPS Office_11.2.0.10078_F1E327BC-269C-435d-A152-05C5408002CA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2021-03-26T13:59:00Z</dcterms:created>
  <dc:creator>1</dc:creator>
  <cp:lastModifiedBy>Volodymyr</cp:lastModifiedBy>
  <cp:lastPrinted>2021-03-26T14:02:00Z</cp:lastPrinted>
  <dcterms:modified xsi:type="dcterms:W3CDTF">2021-03-31T06:07:56Z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1049-11.2.0.10078</vt:lpwstr>
  </property>
</Properties>
</file>