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490650" w:rsidRDefault="00490650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затвердження паспортів </w:t>
      </w:r>
    </w:p>
    <w:p w:rsidR="00490650" w:rsidRDefault="002115A0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бюджетних програм на 2024</w:t>
      </w:r>
      <w:r w:rsidR="00B65108">
        <w:rPr>
          <w:sz w:val="26"/>
          <w:szCs w:val="26"/>
          <w:lang w:val="uk-UA"/>
        </w:rPr>
        <w:t xml:space="preserve"> </w:t>
      </w:r>
      <w:r w:rsidR="00490650">
        <w:rPr>
          <w:sz w:val="26"/>
          <w:szCs w:val="26"/>
          <w:lang w:val="uk-UA"/>
        </w:rPr>
        <w:t xml:space="preserve">рік </w:t>
      </w:r>
    </w:p>
    <w:p w:rsidR="00490650" w:rsidRDefault="00490650" w:rsidP="00490650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 w:rsidR="004062D3">
        <w:rPr>
          <w:sz w:val="26"/>
          <w:szCs w:val="26"/>
          <w:lang w:val="uk-UA"/>
        </w:rPr>
        <w:t xml:space="preserve">першого пленарного засідання </w:t>
      </w:r>
      <w:r w:rsidR="009A7A6D" w:rsidRPr="009A7A6D">
        <w:rPr>
          <w:sz w:val="26"/>
          <w:szCs w:val="26"/>
          <w:lang w:val="uk-UA"/>
        </w:rPr>
        <w:t xml:space="preserve">тридцять </w:t>
      </w:r>
      <w:r w:rsidR="004062D3">
        <w:rPr>
          <w:sz w:val="26"/>
          <w:szCs w:val="26"/>
          <w:lang w:val="uk-UA"/>
        </w:rPr>
        <w:t>восьмої</w:t>
      </w:r>
      <w:r w:rsidR="009A7A6D" w:rsidRPr="009A7A6D">
        <w:rPr>
          <w:sz w:val="26"/>
          <w:szCs w:val="26"/>
          <w:lang w:val="uk-UA"/>
        </w:rPr>
        <w:t xml:space="preserve"> (позачергової) сесії </w:t>
      </w:r>
      <w:proofErr w:type="spellStart"/>
      <w:r w:rsidR="004062D3">
        <w:rPr>
          <w:sz w:val="26"/>
          <w:szCs w:val="26"/>
          <w:lang w:val="uk-UA"/>
        </w:rPr>
        <w:t>Коростишівської</w:t>
      </w:r>
      <w:proofErr w:type="spellEnd"/>
      <w:r w:rsidR="004062D3">
        <w:rPr>
          <w:sz w:val="26"/>
          <w:szCs w:val="26"/>
          <w:lang w:val="uk-UA"/>
        </w:rPr>
        <w:t xml:space="preserve"> міської ради </w:t>
      </w:r>
      <w:r w:rsidR="009A7A6D" w:rsidRPr="009A7A6D">
        <w:rPr>
          <w:sz w:val="26"/>
          <w:szCs w:val="26"/>
          <w:lang w:val="uk-UA"/>
        </w:rPr>
        <w:t xml:space="preserve">восьмого скликання від </w:t>
      </w:r>
      <w:r w:rsidR="004062D3">
        <w:rPr>
          <w:sz w:val="26"/>
          <w:szCs w:val="26"/>
          <w:lang w:val="uk-UA"/>
        </w:rPr>
        <w:t>25.09</w:t>
      </w:r>
      <w:r w:rsidR="009A7A6D" w:rsidRPr="009A7A6D">
        <w:rPr>
          <w:sz w:val="26"/>
          <w:szCs w:val="26"/>
          <w:lang w:val="uk-UA"/>
        </w:rPr>
        <w:t>.202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="004062D3">
        <w:rPr>
          <w:sz w:val="26"/>
          <w:szCs w:val="26"/>
          <w:lang w:val="uk-UA"/>
        </w:rPr>
        <w:t>№718</w:t>
      </w:r>
      <w:r w:rsidRPr="009A7A6D">
        <w:rPr>
          <w:sz w:val="26"/>
          <w:szCs w:val="26"/>
          <w:lang w:val="uk-UA"/>
        </w:rPr>
        <w:t xml:space="preserve"> «Про бюджет </w:t>
      </w:r>
      <w:proofErr w:type="spellStart"/>
      <w:r w:rsidRPr="009A7A6D">
        <w:rPr>
          <w:sz w:val="26"/>
          <w:szCs w:val="26"/>
          <w:lang w:val="uk-UA"/>
        </w:rPr>
        <w:t>Коростишівської</w:t>
      </w:r>
      <w:proofErr w:type="spellEnd"/>
      <w:r w:rsidRPr="009A7A6D">
        <w:rPr>
          <w:sz w:val="26"/>
          <w:szCs w:val="26"/>
          <w:lang w:val="uk-UA"/>
        </w:rPr>
        <w:t xml:space="preserve"> міської територіальної громади на 202</w:t>
      </w:r>
      <w:r w:rsidR="004062D3">
        <w:rPr>
          <w:sz w:val="26"/>
          <w:szCs w:val="26"/>
          <w:lang w:val="uk-UA"/>
        </w:rPr>
        <w:t>4</w:t>
      </w:r>
      <w:r w:rsidRPr="009A7A6D">
        <w:rPr>
          <w:sz w:val="26"/>
          <w:szCs w:val="26"/>
          <w:lang w:val="uk-UA"/>
        </w:rPr>
        <w:t xml:space="preserve"> рік» та</w:t>
      </w:r>
      <w:r>
        <w:rPr>
          <w:sz w:val="26"/>
          <w:szCs w:val="26"/>
          <w:lang w:val="uk-UA"/>
        </w:rPr>
        <w:t xml:space="preserve"> додатків до нього, відповідно до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</w:t>
      </w:r>
      <w:r w:rsidR="004062D3">
        <w:rPr>
          <w:sz w:val="26"/>
          <w:szCs w:val="26"/>
          <w:lang w:val="uk-UA"/>
        </w:rPr>
        <w:t xml:space="preserve"> ефективності бюджетних програм</w:t>
      </w:r>
    </w:p>
    <w:p w:rsidR="00C5758A" w:rsidRDefault="00C5758A" w:rsidP="00490650">
      <w:pPr>
        <w:ind w:firstLine="708"/>
        <w:jc w:val="both"/>
        <w:rPr>
          <w:sz w:val="26"/>
          <w:szCs w:val="26"/>
          <w:lang w:val="uk-UA"/>
        </w:rPr>
      </w:pPr>
    </w:p>
    <w:p w:rsidR="004062D3" w:rsidRPr="004062D3" w:rsidRDefault="004062D3" w:rsidP="00B65108">
      <w:pPr>
        <w:jc w:val="both"/>
        <w:rPr>
          <w:b/>
          <w:sz w:val="26"/>
          <w:szCs w:val="26"/>
          <w:lang w:val="uk-UA"/>
        </w:rPr>
      </w:pPr>
      <w:r w:rsidRPr="004062D3">
        <w:rPr>
          <w:b/>
          <w:sz w:val="26"/>
          <w:szCs w:val="26"/>
          <w:lang w:val="uk-UA"/>
        </w:rPr>
        <w:t>ЗОБОВ’ЯЗУЮ</w:t>
      </w:r>
      <w:r w:rsidR="00B65108">
        <w:rPr>
          <w:b/>
          <w:sz w:val="26"/>
          <w:szCs w:val="26"/>
          <w:lang w:val="uk-UA"/>
        </w:rPr>
        <w:t>:</w:t>
      </w:r>
    </w:p>
    <w:p w:rsidR="004062D3" w:rsidRDefault="004062D3" w:rsidP="00490650">
      <w:pPr>
        <w:ind w:firstLine="708"/>
        <w:jc w:val="both"/>
        <w:rPr>
          <w:sz w:val="26"/>
          <w:szCs w:val="26"/>
          <w:lang w:val="uk-UA"/>
        </w:rPr>
      </w:pPr>
    </w:p>
    <w:p w:rsidR="00490650" w:rsidRPr="00C5758A" w:rsidRDefault="00490650" w:rsidP="00490650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>Затвердити паспорти бюджетних програм на 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Pr="00C5758A">
        <w:rPr>
          <w:sz w:val="26"/>
          <w:szCs w:val="26"/>
          <w:lang w:val="uk-UA"/>
        </w:rPr>
        <w:t>рік:</w:t>
      </w:r>
    </w:p>
    <w:p w:rsidR="00490650" w:rsidRPr="00C5758A" w:rsidRDefault="00490650" w:rsidP="00490650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490650" w:rsidRPr="00C5758A" w:rsidRDefault="00490650" w:rsidP="00490650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>КПКВК 0110180 «</w:t>
      </w:r>
      <w:proofErr w:type="spellStart"/>
      <w:r w:rsidRPr="00C5758A">
        <w:rPr>
          <w:sz w:val="26"/>
          <w:szCs w:val="26"/>
        </w:rPr>
        <w:t>Інша</w:t>
      </w:r>
      <w:proofErr w:type="spellEnd"/>
      <w:r w:rsidRPr="00C5758A">
        <w:rPr>
          <w:sz w:val="26"/>
          <w:szCs w:val="26"/>
        </w:rPr>
        <w:t xml:space="preserve"> </w:t>
      </w:r>
      <w:proofErr w:type="spellStart"/>
      <w:r w:rsidRPr="00C5758A">
        <w:rPr>
          <w:sz w:val="26"/>
          <w:szCs w:val="26"/>
        </w:rPr>
        <w:t>діяльність</w:t>
      </w:r>
      <w:proofErr w:type="spellEnd"/>
      <w:r w:rsidRPr="00C5758A">
        <w:rPr>
          <w:sz w:val="26"/>
          <w:szCs w:val="26"/>
        </w:rPr>
        <w:t xml:space="preserve"> у </w:t>
      </w:r>
      <w:proofErr w:type="spellStart"/>
      <w:r w:rsidRPr="00C5758A">
        <w:rPr>
          <w:sz w:val="26"/>
          <w:szCs w:val="26"/>
        </w:rPr>
        <w:t>сфері</w:t>
      </w:r>
      <w:proofErr w:type="spellEnd"/>
      <w:r w:rsidRPr="00C5758A">
        <w:rPr>
          <w:sz w:val="26"/>
          <w:szCs w:val="26"/>
        </w:rPr>
        <w:t xml:space="preserve"> державного </w:t>
      </w:r>
      <w:proofErr w:type="spellStart"/>
      <w:r w:rsidRPr="00C5758A">
        <w:rPr>
          <w:sz w:val="26"/>
          <w:szCs w:val="26"/>
        </w:rPr>
        <w:t>управління</w:t>
      </w:r>
      <w:proofErr w:type="spellEnd"/>
      <w:r w:rsidRPr="00C5758A">
        <w:rPr>
          <w:sz w:val="26"/>
          <w:szCs w:val="26"/>
          <w:lang w:val="uk-UA"/>
        </w:rPr>
        <w:t>»;</w:t>
      </w:r>
    </w:p>
    <w:p w:rsidR="00490650" w:rsidRPr="00C5758A" w:rsidRDefault="00490650" w:rsidP="00490650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>КПКВК 0112010 «Багатопрофільна стаціонарна медична допомога населенню»;</w:t>
      </w:r>
    </w:p>
    <w:p w:rsidR="00490650" w:rsidRPr="00C5758A" w:rsidRDefault="00490650" w:rsidP="00490650">
      <w:pPr>
        <w:pStyle w:val="2"/>
        <w:jc w:val="both"/>
        <w:rPr>
          <w:iCs/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>КПКВК 0112111 «</w:t>
      </w:r>
      <w:r w:rsidRPr="00C5758A">
        <w:rPr>
          <w:iCs/>
          <w:sz w:val="26"/>
          <w:szCs w:val="26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490650" w:rsidRPr="00C5758A" w:rsidRDefault="00490650" w:rsidP="00AD5BCE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C5758A">
        <w:rPr>
          <w:iCs/>
          <w:sz w:val="26"/>
          <w:szCs w:val="26"/>
          <w:lang w:val="uk-UA"/>
        </w:rPr>
        <w:tab/>
        <w:t>КПКВК 0112146 «</w:t>
      </w:r>
      <w:r w:rsidRPr="00C5758A">
        <w:rPr>
          <w:sz w:val="26"/>
          <w:szCs w:val="26"/>
          <w:shd w:val="clear" w:color="auto" w:fill="FFFFFF"/>
          <w:lang w:val="uk-UA"/>
        </w:rPr>
        <w:t>Відшкодування вартості лікарських засобів для лікування окремих захворювань»;</w:t>
      </w:r>
    </w:p>
    <w:p w:rsidR="00490650" w:rsidRPr="00C5758A" w:rsidRDefault="00490650" w:rsidP="00490650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C5758A">
        <w:rPr>
          <w:sz w:val="26"/>
          <w:szCs w:val="26"/>
          <w:shd w:val="clear" w:color="auto" w:fill="FFFFFF"/>
          <w:lang w:val="uk-UA"/>
        </w:rPr>
        <w:t>КПКВК 0112152 «</w:t>
      </w:r>
      <w:r w:rsidRPr="00C5758A">
        <w:rPr>
          <w:iCs/>
          <w:sz w:val="26"/>
          <w:szCs w:val="26"/>
          <w:lang w:val="uk-UA"/>
        </w:rPr>
        <w:t>«</w:t>
      </w:r>
      <w:r w:rsidRPr="00C5758A">
        <w:rPr>
          <w:sz w:val="26"/>
          <w:szCs w:val="26"/>
          <w:shd w:val="clear" w:color="auto" w:fill="FFFFFF"/>
          <w:lang w:val="uk-UA"/>
        </w:rPr>
        <w:t>Інші програми та заходи у сфері охорони здоров'я»;</w:t>
      </w:r>
    </w:p>
    <w:p w:rsidR="00490650" w:rsidRPr="00C5758A" w:rsidRDefault="00490650" w:rsidP="00490650">
      <w:pPr>
        <w:pStyle w:val="2"/>
        <w:ind w:firstLine="708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shd w:val="clear" w:color="auto" w:fill="FFFFFF"/>
          <w:lang w:val="uk-UA"/>
        </w:rPr>
        <w:t>КПКВК 0113032 «</w:t>
      </w:r>
      <w:proofErr w:type="spellStart"/>
      <w:r w:rsidRPr="00C5758A">
        <w:rPr>
          <w:sz w:val="26"/>
          <w:szCs w:val="26"/>
          <w:shd w:val="clear" w:color="auto" w:fill="FFFFFF"/>
        </w:rPr>
        <w:t>Надання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пільг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окремим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категоріям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громадян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з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оплати </w:t>
      </w:r>
      <w:proofErr w:type="spellStart"/>
      <w:r w:rsidRPr="00C5758A">
        <w:rPr>
          <w:sz w:val="26"/>
          <w:szCs w:val="26"/>
          <w:shd w:val="clear" w:color="auto" w:fill="FFFFFF"/>
        </w:rPr>
        <w:t>послуг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зв'язку</w:t>
      </w:r>
      <w:proofErr w:type="spellEnd"/>
      <w:r w:rsidRPr="00C5758A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C5758A" w:rsidRDefault="00490650" w:rsidP="00490650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C5758A">
        <w:rPr>
          <w:sz w:val="26"/>
          <w:szCs w:val="26"/>
          <w:lang w:val="uk-UA"/>
        </w:rPr>
        <w:tab/>
        <w:t>КПКВК 0113033 «</w:t>
      </w:r>
      <w:proofErr w:type="spellStart"/>
      <w:r w:rsidRPr="00C5758A">
        <w:rPr>
          <w:sz w:val="26"/>
          <w:szCs w:val="26"/>
          <w:shd w:val="clear" w:color="auto" w:fill="FFFFFF"/>
        </w:rPr>
        <w:t>Компенсаційні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виплати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на </w:t>
      </w:r>
      <w:proofErr w:type="spellStart"/>
      <w:r w:rsidRPr="00C5758A">
        <w:rPr>
          <w:sz w:val="26"/>
          <w:szCs w:val="26"/>
          <w:shd w:val="clear" w:color="auto" w:fill="FFFFFF"/>
        </w:rPr>
        <w:t>пільговий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проїзд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автомобільним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транспортом </w:t>
      </w:r>
      <w:proofErr w:type="spellStart"/>
      <w:r w:rsidRPr="00C5758A">
        <w:rPr>
          <w:sz w:val="26"/>
          <w:szCs w:val="26"/>
          <w:shd w:val="clear" w:color="auto" w:fill="FFFFFF"/>
        </w:rPr>
        <w:t>окремим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категоріям</w:t>
      </w:r>
      <w:proofErr w:type="spellEnd"/>
      <w:r w:rsidRPr="00C5758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sz w:val="26"/>
          <w:szCs w:val="26"/>
          <w:shd w:val="clear" w:color="auto" w:fill="FFFFFF"/>
        </w:rPr>
        <w:t>громадян</w:t>
      </w:r>
      <w:proofErr w:type="spellEnd"/>
      <w:r w:rsidRPr="00C5758A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C5758A" w:rsidRDefault="00490650" w:rsidP="00490650">
      <w:pPr>
        <w:pStyle w:val="2"/>
        <w:tabs>
          <w:tab w:val="left" w:pos="709"/>
        </w:tabs>
        <w:jc w:val="both"/>
        <w:rPr>
          <w:iCs/>
          <w:color w:val="000000" w:themeColor="text1"/>
          <w:sz w:val="26"/>
          <w:szCs w:val="26"/>
          <w:shd w:val="clear" w:color="auto" w:fill="FFFFFF"/>
          <w:lang w:val="uk-UA"/>
        </w:rPr>
      </w:pPr>
      <w:r w:rsidRPr="00C5758A">
        <w:rPr>
          <w:color w:val="000000" w:themeColor="text1"/>
          <w:sz w:val="26"/>
          <w:szCs w:val="26"/>
          <w:shd w:val="clear" w:color="auto" w:fill="FFFFFF"/>
          <w:lang w:val="uk-UA"/>
        </w:rPr>
        <w:tab/>
        <w:t>КПКВК 0113035 «</w:t>
      </w:r>
      <w:r w:rsidRPr="00C5758A">
        <w:rPr>
          <w:iCs/>
          <w:color w:val="000000" w:themeColor="text1"/>
          <w:sz w:val="26"/>
          <w:szCs w:val="26"/>
          <w:shd w:val="clear" w:color="auto" w:fill="FFFFFF"/>
          <w:lang w:val="uk-UA"/>
        </w:rPr>
        <w:t>Компенсаційні виплати за пільговий проїзд окремих категорій громадян на залізничному транспорті»;</w:t>
      </w:r>
    </w:p>
    <w:p w:rsidR="00490650" w:rsidRPr="00C5758A" w:rsidRDefault="00490650" w:rsidP="00490650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C5758A">
        <w:rPr>
          <w:sz w:val="26"/>
          <w:szCs w:val="26"/>
          <w:shd w:val="clear" w:color="auto" w:fill="FFFFFF"/>
          <w:lang w:val="uk-UA"/>
        </w:rPr>
        <w:t>КПКВК 0113050 «Пільгове медичне обслуговування осіб, які постраждали внаслідок Чорнобильської катастрофи»;</w:t>
      </w:r>
    </w:p>
    <w:p w:rsidR="008561DF" w:rsidRPr="00C5758A" w:rsidRDefault="008561DF" w:rsidP="008561DF">
      <w:pPr>
        <w:pStyle w:val="2"/>
        <w:jc w:val="both"/>
        <w:rPr>
          <w:sz w:val="26"/>
          <w:szCs w:val="26"/>
          <w:lang w:val="uk-UA"/>
        </w:rPr>
      </w:pPr>
      <w:r w:rsidRPr="002115A0">
        <w:rPr>
          <w:sz w:val="26"/>
          <w:szCs w:val="26"/>
          <w:lang w:val="uk-UA"/>
        </w:rPr>
        <w:tab/>
        <w:t>КПКВК 0113090</w:t>
      </w:r>
      <w:r w:rsidRPr="00C5758A">
        <w:rPr>
          <w:sz w:val="26"/>
          <w:szCs w:val="26"/>
          <w:lang w:val="uk-UA"/>
        </w:rPr>
        <w:t xml:space="preserve"> «Видатки на поховання учасників бойових дій та осіб з інвалідністю внаслідок війни»;</w:t>
      </w:r>
    </w:p>
    <w:p w:rsidR="00490650" w:rsidRPr="004E462C" w:rsidRDefault="00490650" w:rsidP="00490650">
      <w:pPr>
        <w:pStyle w:val="2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C5758A">
        <w:rPr>
          <w:sz w:val="26"/>
          <w:szCs w:val="26"/>
          <w:shd w:val="clear" w:color="auto" w:fill="FFFFFF"/>
          <w:lang w:val="uk-UA"/>
        </w:rPr>
        <w:lastRenderedPageBreak/>
        <w:tab/>
        <w:t>КПКВК 0113104 «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Забезпечення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соціальними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послугами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за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місцем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проживання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громадян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,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які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не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здатні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до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самообслуговування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у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зв'язку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з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похилим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C5758A">
        <w:rPr>
          <w:iCs/>
          <w:sz w:val="26"/>
          <w:szCs w:val="26"/>
          <w:shd w:val="clear" w:color="auto" w:fill="FFFFFF"/>
        </w:rPr>
        <w:t>віком</w:t>
      </w:r>
      <w:proofErr w:type="spellEnd"/>
      <w:r w:rsidRPr="00C5758A">
        <w:rPr>
          <w:iCs/>
          <w:sz w:val="26"/>
          <w:szCs w:val="26"/>
          <w:shd w:val="clear" w:color="auto" w:fill="FFFFFF"/>
        </w:rPr>
        <w:t xml:space="preserve">, </w:t>
      </w:r>
      <w:r w:rsidRPr="004E462C">
        <w:rPr>
          <w:iCs/>
          <w:sz w:val="26"/>
          <w:szCs w:val="26"/>
          <w:shd w:val="clear" w:color="auto" w:fill="FFFFFF"/>
        </w:rPr>
        <w:t xml:space="preserve">хворобою,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інвалідністю</w:t>
      </w:r>
      <w:proofErr w:type="spellEnd"/>
      <w:r w:rsidRPr="004E462C">
        <w:rPr>
          <w:iCs/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90650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>КПКВК 0113105 «</w:t>
      </w:r>
      <w:r w:rsidRPr="004E462C">
        <w:rPr>
          <w:iCs/>
          <w:sz w:val="26"/>
          <w:szCs w:val="26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4E462C" w:rsidRPr="004E462C" w:rsidRDefault="004E462C" w:rsidP="00490650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4E462C">
        <w:rPr>
          <w:iCs/>
          <w:sz w:val="26"/>
          <w:szCs w:val="26"/>
          <w:shd w:val="clear" w:color="auto" w:fill="FFFFFF"/>
          <w:lang w:val="uk-UA"/>
        </w:rPr>
        <w:t>КПКВК 0113111 «Утримання закладів, що надають соціальні послуги дітям, які опинились у складних життєвих обставинах, підтримка функціонування дитячих будинків сімейного типу та прийомних сімей»;</w:t>
      </w:r>
    </w:p>
    <w:p w:rsidR="00490650" w:rsidRPr="004E462C" w:rsidRDefault="00490650" w:rsidP="00490650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lang w:val="uk-UA"/>
        </w:rPr>
        <w:t>КПКВК 0113112 «</w:t>
      </w:r>
      <w:r w:rsidRPr="004E462C">
        <w:rPr>
          <w:iCs/>
          <w:sz w:val="26"/>
          <w:szCs w:val="26"/>
          <w:shd w:val="clear" w:color="auto" w:fill="FFFFFF"/>
          <w:lang w:val="uk-UA"/>
        </w:rPr>
        <w:t>Заходи державної політики з питань дітей та їх соціального захисту</w:t>
      </w:r>
      <w:r w:rsidRPr="004E462C">
        <w:rPr>
          <w:sz w:val="26"/>
          <w:szCs w:val="26"/>
          <w:lang w:val="uk-UA"/>
        </w:rPr>
        <w:t>»;</w:t>
      </w:r>
    </w:p>
    <w:p w:rsidR="00490650" w:rsidRPr="004E462C" w:rsidRDefault="00490650" w:rsidP="00490650">
      <w:pPr>
        <w:pStyle w:val="2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4E462C">
        <w:rPr>
          <w:iCs/>
          <w:sz w:val="26"/>
          <w:szCs w:val="26"/>
          <w:shd w:val="clear" w:color="auto" w:fill="FFFFFF"/>
          <w:lang w:val="uk-UA"/>
        </w:rPr>
        <w:tab/>
        <w:t>КПКВК 0113121 «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Утримання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діяльності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центрів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соціальних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служб для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сім’ї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,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дітей</w:t>
      </w:r>
      <w:proofErr w:type="spellEnd"/>
      <w:r w:rsidRPr="004E462C">
        <w:rPr>
          <w:iCs/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iCs/>
          <w:sz w:val="26"/>
          <w:szCs w:val="26"/>
          <w:shd w:val="clear" w:color="auto" w:fill="FFFFFF"/>
        </w:rPr>
        <w:t>молоді</w:t>
      </w:r>
      <w:proofErr w:type="spellEnd"/>
      <w:r w:rsidRPr="004E462C">
        <w:rPr>
          <w:iCs/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90650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iCs/>
          <w:sz w:val="26"/>
          <w:szCs w:val="26"/>
          <w:shd w:val="clear" w:color="auto" w:fill="FFFFFF"/>
          <w:lang w:val="uk-UA"/>
        </w:rPr>
        <w:tab/>
        <w:t>КПКВК 0113160 «</w:t>
      </w:r>
      <w:r w:rsidRPr="004E462C">
        <w:rPr>
          <w:sz w:val="26"/>
          <w:szCs w:val="26"/>
          <w:shd w:val="clear" w:color="auto" w:fill="FFFFFF"/>
          <w:lang w:val="uk-UA"/>
        </w:rPr>
        <w:t>Надання</w:t>
      </w:r>
      <w:r>
        <w:rPr>
          <w:sz w:val="26"/>
          <w:szCs w:val="26"/>
          <w:shd w:val="clear" w:color="auto" w:fill="FFFFFF"/>
          <w:lang w:val="uk-UA"/>
        </w:rPr>
        <w:t xml:space="preserve">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</w:t>
      </w:r>
      <w:r w:rsidRPr="004E462C">
        <w:rPr>
          <w:sz w:val="26"/>
          <w:szCs w:val="26"/>
          <w:shd w:val="clear" w:color="auto" w:fill="FFFFFF"/>
          <w:lang w:val="uk-UA"/>
        </w:rPr>
        <w:t>допомоги»;</w:t>
      </w:r>
    </w:p>
    <w:p w:rsidR="00DF4028" w:rsidRPr="004E462C" w:rsidRDefault="00DF4028" w:rsidP="00DF4028">
      <w:pPr>
        <w:pStyle w:val="2"/>
        <w:ind w:firstLine="708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КПКВК 0113180 «Надання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послуг»;</w:t>
      </w:r>
    </w:p>
    <w:p w:rsidR="00490650" w:rsidRPr="004E462C" w:rsidRDefault="00490650" w:rsidP="00490650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0113242 «</w:t>
      </w:r>
      <w:proofErr w:type="spellStart"/>
      <w:r w:rsidRPr="004E462C">
        <w:rPr>
          <w:sz w:val="26"/>
          <w:szCs w:val="26"/>
          <w:shd w:val="clear" w:color="auto" w:fill="FFFFFF"/>
        </w:rPr>
        <w:t>Інші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заходи у </w:t>
      </w:r>
      <w:proofErr w:type="spellStart"/>
      <w:r w:rsidRPr="004E462C">
        <w:rPr>
          <w:sz w:val="26"/>
          <w:szCs w:val="26"/>
          <w:shd w:val="clear" w:color="auto" w:fill="FFFFFF"/>
        </w:rPr>
        <w:t>сфері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соціального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захисту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соціального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lang w:val="uk-UA"/>
        </w:rPr>
        <w:tab/>
        <w:t>КПКВК 0116013 «</w:t>
      </w:r>
      <w:proofErr w:type="spellStart"/>
      <w:r w:rsidRPr="004E462C">
        <w:rPr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діяльності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господарства</w:t>
      </w:r>
      <w:proofErr w:type="spellEnd"/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490650" w:rsidRPr="004E462C" w:rsidRDefault="00490650" w:rsidP="004E462C">
      <w:pPr>
        <w:pStyle w:val="2"/>
        <w:tabs>
          <w:tab w:val="left" w:pos="709"/>
        </w:tabs>
        <w:jc w:val="both"/>
        <w:rPr>
          <w:sz w:val="26"/>
          <w:szCs w:val="26"/>
          <w:lang w:val="uk-UA"/>
        </w:rPr>
      </w:pPr>
      <w:r w:rsidRPr="004E462C">
        <w:rPr>
          <w:iCs/>
          <w:sz w:val="26"/>
          <w:szCs w:val="26"/>
          <w:shd w:val="clear" w:color="auto" w:fill="FFFFFF"/>
          <w:lang w:val="uk-UA"/>
        </w:rPr>
        <w:tab/>
        <w:t>КПКВК 0117130 «Здійснення заходів із землеустрою»;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4E462C">
        <w:rPr>
          <w:sz w:val="26"/>
          <w:szCs w:val="26"/>
          <w:shd w:val="clear" w:color="auto" w:fill="FFFFFF"/>
        </w:rPr>
        <w:t>Утримання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розвиток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доріг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дорожньої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4E462C">
        <w:rPr>
          <w:sz w:val="26"/>
          <w:szCs w:val="26"/>
          <w:shd w:val="clear" w:color="auto" w:fill="FFFFFF"/>
        </w:rPr>
        <w:t>рахунок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коштів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місцевого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бюджету</w:t>
      </w:r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4E462C" w:rsidRPr="004E462C" w:rsidRDefault="008561DF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0117650 «Проведення експертної грошової оцінки земельної ділянки чи права на неї»;</w:t>
      </w:r>
    </w:p>
    <w:p w:rsidR="004E462C" w:rsidRPr="004E462C" w:rsidRDefault="004E462C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0117693 «</w:t>
      </w:r>
      <w:r w:rsidRPr="004E462C">
        <w:rPr>
          <w:iCs/>
          <w:sz w:val="26"/>
          <w:szCs w:val="26"/>
          <w:lang w:val="uk-UA"/>
        </w:rPr>
        <w:t>Інші заходи, пов'язані з економічною діяльністю»;</w:t>
      </w:r>
    </w:p>
    <w:p w:rsidR="00490FA4" w:rsidRPr="004E462C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490FA4" w:rsidRPr="004E462C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0118240 «Заходи та роботи з територіальної оборони»;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0118330 «Інша діяльність у сфері екології та охорони природних ресурсів»;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0118410 «Фінансова підтримка засобів масової інформації».</w:t>
      </w:r>
    </w:p>
    <w:p w:rsidR="00490650" w:rsidRPr="004E462C" w:rsidRDefault="00490650" w:rsidP="004E462C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90650" w:rsidRPr="004E462C" w:rsidRDefault="00490650" w:rsidP="00490650">
      <w:pPr>
        <w:pStyle w:val="1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Контроль за виконанням даного розпорядження залишаю за собою.</w:t>
      </w:r>
    </w:p>
    <w:p w:rsidR="00490650" w:rsidRPr="004E462C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B65108" w:rsidRDefault="00B65108" w:rsidP="003D795D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</w:p>
    <w:sectPr w:rsidR="00F65B22" w:rsidRPr="00B65108" w:rsidSect="00EF671F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B93" w:rsidRDefault="00C50B93" w:rsidP="00B65108">
      <w:r>
        <w:separator/>
      </w:r>
    </w:p>
  </w:endnote>
  <w:endnote w:type="continuationSeparator" w:id="0">
    <w:p w:rsidR="00C50B93" w:rsidRDefault="00C50B93" w:rsidP="00B6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B93" w:rsidRDefault="00C50B93" w:rsidP="00B65108">
      <w:r>
        <w:separator/>
      </w:r>
    </w:p>
  </w:footnote>
  <w:footnote w:type="continuationSeparator" w:id="0">
    <w:p w:rsidR="00C50B93" w:rsidRDefault="00C50B93" w:rsidP="00B6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2764"/>
      <w:docPartObj>
        <w:docPartGallery w:val="Page Numbers (Top of Page)"/>
        <w:docPartUnique/>
      </w:docPartObj>
    </w:sdtPr>
    <w:sdtContent>
      <w:p w:rsidR="00EF671F" w:rsidRDefault="00EF671F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F671F" w:rsidRPr="00EF671F" w:rsidRDefault="00EF671F" w:rsidP="00EF671F">
    <w:pPr>
      <w:pStyle w:val="a7"/>
      <w:jc w:val="center"/>
      <w:rPr>
        <w:color w:val="FFFFFF" w:themeColor="background1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373FBC"/>
    <w:rsid w:val="00011CA2"/>
    <w:rsid w:val="00013113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D1DB1"/>
    <w:rsid w:val="001E45F9"/>
    <w:rsid w:val="002000B5"/>
    <w:rsid w:val="0020677F"/>
    <w:rsid w:val="00206F4F"/>
    <w:rsid w:val="00210386"/>
    <w:rsid w:val="002115A0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2D3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6972"/>
    <w:rsid w:val="004B2AF3"/>
    <w:rsid w:val="004B5BC9"/>
    <w:rsid w:val="004C5C41"/>
    <w:rsid w:val="004D49EB"/>
    <w:rsid w:val="004E462C"/>
    <w:rsid w:val="004E5E48"/>
    <w:rsid w:val="004F46F5"/>
    <w:rsid w:val="00504CE5"/>
    <w:rsid w:val="00530FF6"/>
    <w:rsid w:val="00545C61"/>
    <w:rsid w:val="00593DBA"/>
    <w:rsid w:val="005C0F70"/>
    <w:rsid w:val="005D3232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844C7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3388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D5BCE"/>
    <w:rsid w:val="00AE0FFB"/>
    <w:rsid w:val="00B12448"/>
    <w:rsid w:val="00B26644"/>
    <w:rsid w:val="00B36820"/>
    <w:rsid w:val="00B51171"/>
    <w:rsid w:val="00B6045A"/>
    <w:rsid w:val="00B604FC"/>
    <w:rsid w:val="00B64634"/>
    <w:rsid w:val="00B65108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50B93"/>
    <w:rsid w:val="00C5758A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84C3C"/>
    <w:rsid w:val="00E92152"/>
    <w:rsid w:val="00ED163C"/>
    <w:rsid w:val="00EE30E9"/>
    <w:rsid w:val="00EE77EB"/>
    <w:rsid w:val="00EF671F"/>
    <w:rsid w:val="00F01DAD"/>
    <w:rsid w:val="00F12334"/>
    <w:rsid w:val="00F316AF"/>
    <w:rsid w:val="00F4282A"/>
    <w:rsid w:val="00F61FAE"/>
    <w:rsid w:val="00F64703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character" w:customStyle="1" w:styleId="rvts11">
    <w:name w:val="rvts11"/>
    <w:basedOn w:val="a0"/>
    <w:rsid w:val="004E462C"/>
  </w:style>
  <w:style w:type="paragraph" w:styleId="a7">
    <w:name w:val="header"/>
    <w:basedOn w:val="a"/>
    <w:link w:val="a8"/>
    <w:uiPriority w:val="99"/>
    <w:rsid w:val="00B651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108"/>
  </w:style>
  <w:style w:type="paragraph" w:styleId="a9">
    <w:name w:val="footer"/>
    <w:basedOn w:val="a"/>
    <w:link w:val="aa"/>
    <w:rsid w:val="00B651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65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DCF99-BDB2-4D08-A07F-6574340D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6</cp:revision>
  <cp:lastPrinted>2024-10-28T12:49:00Z</cp:lastPrinted>
  <dcterms:created xsi:type="dcterms:W3CDTF">2024-10-28T07:08:00Z</dcterms:created>
  <dcterms:modified xsi:type="dcterms:W3CDTF">2024-10-28T12:49:00Z</dcterms:modified>
</cp:coreProperties>
</file>