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A8" w:rsidRPr="00E96EA8" w:rsidRDefault="00E96EA8" w:rsidP="00E9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96EA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E96E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6953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EA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E96EA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E96EA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="008F528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="008F528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  <w:t>ПРОЄ</w:t>
      </w:r>
      <w:r w:rsidR="00002FC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КТ</w:t>
      </w:r>
    </w:p>
    <w:p w:rsidR="00E96EA8" w:rsidRPr="00E96EA8" w:rsidRDefault="00E96EA8" w:rsidP="00E9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E96EA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КОРОСТИШІВСЬКА МІСЬКА РАДА</w:t>
      </w:r>
    </w:p>
    <w:p w:rsidR="00E96EA8" w:rsidRPr="00E96EA8" w:rsidRDefault="00E96EA8" w:rsidP="00E9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E96EA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КОРОСТИШІВСЬКОГО РАЙОНУ ЖИТОМИРСЬКОЇ ОБЛАСТІ</w:t>
      </w:r>
    </w:p>
    <w:p w:rsidR="00E96EA8" w:rsidRPr="00E96EA8" w:rsidRDefault="00E96EA8" w:rsidP="00E9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E96E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м.Коростишів</w:t>
      </w:r>
    </w:p>
    <w:p w:rsidR="00E96EA8" w:rsidRPr="00E96EA8" w:rsidRDefault="00E96EA8" w:rsidP="00E9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96EA8" w:rsidRPr="000E193E" w:rsidRDefault="00E96EA8" w:rsidP="00E9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E19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E96EA8" w:rsidRPr="000E193E" w:rsidRDefault="00E96EA8" w:rsidP="00E9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193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Коростишівської міської ради</w:t>
      </w:r>
    </w:p>
    <w:p w:rsidR="00E96EA8" w:rsidRPr="000E193E" w:rsidRDefault="008F5285" w:rsidP="00E9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шоста</w:t>
      </w:r>
      <w:r w:rsidR="00E96EA8" w:rsidRPr="000E193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сесія восьмого скликання</w:t>
      </w:r>
    </w:p>
    <w:p w:rsidR="00E96EA8" w:rsidRPr="00E96EA8" w:rsidRDefault="00E96EA8" w:rsidP="00E96E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val="uk-UA"/>
        </w:rPr>
      </w:pPr>
      <w:r w:rsidRPr="00E96EA8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val="uk-UA"/>
        </w:rPr>
        <w:t>_______</w:t>
      </w:r>
      <w:r w:rsidR="00002FC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val="uk-UA"/>
        </w:rPr>
        <w:t>_________</w:t>
      </w:r>
      <w:r w:rsidR="00002FC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val="uk-UA"/>
        </w:rPr>
        <w:tab/>
      </w:r>
      <w:r w:rsidR="00002FC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val="uk-UA"/>
        </w:rPr>
        <w:tab/>
      </w:r>
      <w:r w:rsidR="00002FC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val="uk-UA"/>
        </w:rPr>
        <w:tab/>
      </w:r>
      <w:r w:rsidR="00002FC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val="uk-UA"/>
        </w:rPr>
        <w:tab/>
      </w:r>
      <w:r w:rsidR="00002FC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val="uk-UA"/>
        </w:rPr>
        <w:tab/>
      </w:r>
      <w:r w:rsidR="00002FC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val="uk-UA"/>
        </w:rPr>
        <w:tab/>
      </w:r>
      <w:r w:rsidR="00002FC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val="uk-UA"/>
        </w:rPr>
        <w:tab/>
      </w:r>
      <w:r w:rsidRPr="00E96EA8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val="uk-UA"/>
        </w:rPr>
        <w:t>№_______</w:t>
      </w:r>
    </w:p>
    <w:p w:rsidR="00E96EA8" w:rsidRPr="00E96EA8" w:rsidRDefault="00E96EA8" w:rsidP="00E96E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96EA8" w:rsidRPr="00A2574E" w:rsidRDefault="00E96EA8" w:rsidP="00E96EA8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uk-UA"/>
        </w:rPr>
      </w:pPr>
      <w:r w:rsidRPr="00A2574E">
        <w:rPr>
          <w:rFonts w:ascii="Times New Roman" w:eastAsia="TimesNewRomanPSMT" w:hAnsi="Times New Roman" w:cs="Times New Roman"/>
          <w:sz w:val="26"/>
          <w:szCs w:val="26"/>
          <w:lang w:val="uk-UA"/>
        </w:rPr>
        <w:t>Про внесення змін до Положення про</w:t>
      </w:r>
    </w:p>
    <w:p w:rsidR="00E96EA8" w:rsidRPr="00A2574E" w:rsidRDefault="00E96EA8" w:rsidP="00E96EA8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uk-UA"/>
        </w:rPr>
      </w:pPr>
      <w:r w:rsidRPr="00A2574E">
        <w:rPr>
          <w:rFonts w:ascii="Times New Roman" w:eastAsia="TimesNewRomanPSMT" w:hAnsi="Times New Roman" w:cs="Times New Roman"/>
          <w:sz w:val="26"/>
          <w:szCs w:val="26"/>
          <w:lang w:val="uk-UA"/>
        </w:rPr>
        <w:t xml:space="preserve">управління Центру надання адміністративних </w:t>
      </w:r>
    </w:p>
    <w:p w:rsidR="00E96EA8" w:rsidRPr="00A2574E" w:rsidRDefault="00E96EA8" w:rsidP="00E96EA8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val="uk-UA"/>
        </w:rPr>
      </w:pPr>
      <w:r w:rsidRPr="00A2574E">
        <w:rPr>
          <w:rFonts w:ascii="Times New Roman" w:eastAsia="TimesNewRomanPSMT" w:hAnsi="Times New Roman" w:cs="Times New Roman"/>
          <w:sz w:val="26"/>
          <w:szCs w:val="26"/>
          <w:lang w:val="uk-UA"/>
        </w:rPr>
        <w:t>послуг Коростишівської міської ради</w:t>
      </w:r>
    </w:p>
    <w:p w:rsidR="00E96EA8" w:rsidRPr="00A2574E" w:rsidRDefault="00E96EA8" w:rsidP="00E96E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E96EA8" w:rsidRPr="00A2574E" w:rsidRDefault="00E96EA8" w:rsidP="00E96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2574E">
        <w:rPr>
          <w:rFonts w:ascii="Times New Roman" w:eastAsia="TimesNewRomanPSMT" w:hAnsi="Times New Roman" w:cs="Times New Roman"/>
          <w:sz w:val="26"/>
          <w:szCs w:val="26"/>
          <w:lang w:val="uk-UA"/>
        </w:rPr>
        <w:t xml:space="preserve">Керуючись </w:t>
      </w:r>
      <w:r w:rsidR="00A2574E" w:rsidRPr="00A2574E">
        <w:rPr>
          <w:rFonts w:ascii="Times New Roman" w:eastAsia="TimesNewRomanPSMT" w:hAnsi="Times New Roman" w:cs="Times New Roman"/>
          <w:sz w:val="26"/>
          <w:szCs w:val="26"/>
          <w:lang w:val="uk-UA"/>
        </w:rPr>
        <w:t>ст.</w:t>
      </w:r>
      <w:r w:rsidR="002B7AF2">
        <w:rPr>
          <w:rFonts w:ascii="Times New Roman" w:eastAsia="TimesNewRomanPSMT" w:hAnsi="Times New Roman" w:cs="Times New Roman"/>
          <w:sz w:val="26"/>
          <w:szCs w:val="26"/>
          <w:lang w:val="uk-UA"/>
        </w:rPr>
        <w:t xml:space="preserve">ст. </w:t>
      </w:r>
      <w:r w:rsidR="00A2574E" w:rsidRPr="00A2574E">
        <w:rPr>
          <w:rFonts w:ascii="Times New Roman" w:eastAsia="TimesNewRomanPSMT" w:hAnsi="Times New Roman" w:cs="Times New Roman"/>
          <w:sz w:val="26"/>
          <w:szCs w:val="26"/>
          <w:lang w:val="uk-UA"/>
        </w:rPr>
        <w:t>26</w:t>
      </w:r>
      <w:r w:rsidR="002B7AF2">
        <w:rPr>
          <w:rFonts w:ascii="Times New Roman" w:eastAsia="TimesNewRomanPSMT" w:hAnsi="Times New Roman" w:cs="Times New Roman"/>
          <w:sz w:val="26"/>
          <w:szCs w:val="26"/>
          <w:lang w:val="uk-UA"/>
        </w:rPr>
        <w:t>, 54</w:t>
      </w:r>
      <w:r w:rsidR="00A2574E" w:rsidRPr="00A2574E">
        <w:rPr>
          <w:rFonts w:ascii="Times New Roman" w:eastAsia="TimesNewRomanPSMT" w:hAnsi="Times New Roman" w:cs="Times New Roman"/>
          <w:sz w:val="26"/>
          <w:szCs w:val="26"/>
          <w:lang w:val="uk-UA"/>
        </w:rPr>
        <w:t xml:space="preserve"> Закону</w:t>
      </w:r>
      <w:r w:rsidRPr="00A2574E">
        <w:rPr>
          <w:rFonts w:ascii="Times New Roman" w:eastAsia="TimesNewRomanPSMT" w:hAnsi="Times New Roman" w:cs="Times New Roman"/>
          <w:sz w:val="26"/>
          <w:szCs w:val="26"/>
          <w:lang w:val="uk-UA"/>
        </w:rPr>
        <w:t xml:space="preserve"> України </w:t>
      </w:r>
      <w:r w:rsidR="00002FC5"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>«</w:t>
      </w:r>
      <w:r w:rsidRPr="00A2574E">
        <w:rPr>
          <w:rFonts w:ascii="Times New Roman" w:eastAsia="TimesNewRomanPSMT" w:hAnsi="Times New Roman" w:cs="Times New Roman"/>
          <w:sz w:val="26"/>
          <w:szCs w:val="26"/>
          <w:lang w:val="uk-UA"/>
        </w:rPr>
        <w:t>Про місцеве самоврядування в Україні</w:t>
      </w:r>
      <w:r w:rsidR="00002FC5"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>»</w:t>
      </w:r>
      <w:r w:rsidR="002B7AF2">
        <w:rPr>
          <w:rFonts w:ascii="Times New Roman" w:eastAsia="TimesNewRomanPSMT" w:hAnsi="Times New Roman" w:cs="Times New Roman"/>
          <w:sz w:val="26"/>
          <w:szCs w:val="26"/>
          <w:lang w:val="uk-UA"/>
        </w:rPr>
        <w:t>, ч.10, 11</w:t>
      </w:r>
      <w:r w:rsidR="00A2574E" w:rsidRPr="00A2574E">
        <w:rPr>
          <w:rFonts w:ascii="Times New Roman" w:eastAsia="TimesNewRomanPSMT" w:hAnsi="Times New Roman" w:cs="Times New Roman"/>
          <w:sz w:val="26"/>
          <w:szCs w:val="26"/>
          <w:lang w:val="uk-UA"/>
        </w:rPr>
        <w:t xml:space="preserve"> ст.12 Закону України </w:t>
      </w:r>
      <w:r w:rsidR="00002FC5"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>«</w:t>
      </w:r>
      <w:r w:rsidRPr="00A2574E">
        <w:rPr>
          <w:rFonts w:ascii="Times New Roman" w:eastAsia="TimesNewRomanPSMT" w:hAnsi="Times New Roman" w:cs="Times New Roman"/>
          <w:sz w:val="26"/>
          <w:szCs w:val="26"/>
          <w:lang w:val="uk-UA"/>
        </w:rPr>
        <w:t>Про адміністративні послуги</w:t>
      </w:r>
      <w:r w:rsidR="00002FC5"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>», «</w:t>
      </w:r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 внесення змін до деяких законодавчих актів України щодо оптимізації </w:t>
      </w:r>
      <w:r w:rsidR="002B7AF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мережі та функціонування центрів </w:t>
      </w:r>
      <w:r w:rsidR="00002FC5"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>надання адміністративних послуг</w:t>
      </w:r>
      <w:r w:rsidR="002B7AF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та удосконалення доступу до адміністративних послуг, які надаються в електронній формі</w:t>
      </w:r>
      <w:r w:rsidR="00002FC5"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>»</w:t>
      </w:r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та на підставі Положення про управління Центру надання адміністративних </w:t>
      </w:r>
      <w:bookmarkStart w:id="0" w:name="_GoBack"/>
      <w:bookmarkEnd w:id="0"/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послуг Коростишівської міської ради, затвердженого рішенням міської ради  від 21 липня 2020 року за №1107, </w:t>
      </w:r>
      <w:r w:rsidRPr="00A2574E">
        <w:rPr>
          <w:rFonts w:ascii="Times New Roman" w:eastAsia="TimesNewRomanPSMT" w:hAnsi="Times New Roman" w:cs="Times New Roman"/>
          <w:sz w:val="26"/>
          <w:szCs w:val="26"/>
          <w:lang w:val="uk-UA"/>
        </w:rPr>
        <w:t xml:space="preserve">з метою впорядкування </w:t>
      </w:r>
      <w:r w:rsidR="000E193E" w:rsidRPr="00A2574E">
        <w:rPr>
          <w:rFonts w:ascii="Times New Roman" w:eastAsia="TimesNewRomanPSMT" w:hAnsi="Times New Roman" w:cs="Times New Roman"/>
          <w:sz w:val="26"/>
          <w:szCs w:val="26"/>
          <w:lang w:val="uk-UA"/>
        </w:rPr>
        <w:t xml:space="preserve">графіку роботи </w:t>
      </w:r>
      <w:r w:rsidRPr="00A2574E">
        <w:rPr>
          <w:rFonts w:ascii="Times New Roman" w:eastAsia="TimesNewRomanPSMT" w:hAnsi="Times New Roman" w:cs="Times New Roman"/>
          <w:sz w:val="26"/>
          <w:szCs w:val="26"/>
          <w:lang w:val="uk-UA"/>
        </w:rPr>
        <w:t>управління Центру надання адміністративних послуг Коростишівської міської ради</w:t>
      </w:r>
      <w:r w:rsidR="002B7AF2">
        <w:rPr>
          <w:rFonts w:ascii="Times New Roman" w:eastAsia="TimesNewRomanPSMT" w:hAnsi="Times New Roman" w:cs="Times New Roman"/>
          <w:sz w:val="26"/>
          <w:szCs w:val="26"/>
          <w:lang w:val="uk-UA"/>
        </w:rPr>
        <w:t xml:space="preserve"> згідно вимог чинного законодавства</w:t>
      </w:r>
      <w:r w:rsidRPr="00A257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, </w:t>
      </w:r>
      <w:r w:rsidR="00002FC5" w:rsidRPr="00A257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та в</w:t>
      </w:r>
      <w:r w:rsidR="002B7AF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рахувавши рекомендації постійної комісії</w:t>
      </w:r>
      <w:r w:rsidR="002B7AF2" w:rsidRPr="002B7AF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з питань  прав людини, законності, регламенту, депутатської діяльності, етики, регламенту, місцевого самоврядування та запобігання корупції </w:t>
      </w:r>
      <w:r w:rsidR="00002FC5" w:rsidRPr="00A257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міської ради, </w:t>
      </w:r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міська рада </w:t>
      </w:r>
    </w:p>
    <w:p w:rsidR="00E96EA8" w:rsidRPr="00A2574E" w:rsidRDefault="00E96EA8" w:rsidP="00E96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E96EA8" w:rsidRPr="00A2574E" w:rsidRDefault="00E96EA8" w:rsidP="00E96E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A2574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ВИРІШИЛА: </w:t>
      </w:r>
    </w:p>
    <w:p w:rsidR="00E96EA8" w:rsidRPr="00A2574E" w:rsidRDefault="00E96EA8" w:rsidP="00E9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E96EA8" w:rsidRPr="00A2574E" w:rsidRDefault="00E96EA8" w:rsidP="00C1711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  <w:lang w:val="uk-UA"/>
        </w:rPr>
      </w:pPr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1.  Внести зміни до пункту 2.13 </w:t>
      </w:r>
      <w:r w:rsidRPr="00A2574E">
        <w:rPr>
          <w:rFonts w:ascii="Times New Roman" w:eastAsia="TimesNewRomanPSMT" w:hAnsi="Times New Roman" w:cs="Times New Roman"/>
          <w:sz w:val="26"/>
          <w:szCs w:val="26"/>
          <w:lang w:val="uk-UA"/>
        </w:rPr>
        <w:t xml:space="preserve">Положення про управління Центру надання адміністративних послуг Коростишівської міської ради, що </w:t>
      </w:r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затверджене рішенням першого пленарного засідання дев</w:t>
      </w:r>
      <w:r w:rsidR="00A2574E"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>’</w:t>
      </w:r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яносто сьомої сесії міської ради  від 21 липня 2020 року за №1107, та викласти його в новій редакції: </w:t>
      </w:r>
    </w:p>
    <w:p w:rsidR="007273A1" w:rsidRPr="00A2574E" w:rsidRDefault="00E96EA8" w:rsidP="00C17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574E">
        <w:rPr>
          <w:rFonts w:ascii="Times New Roman" w:hAnsi="Times New Roman" w:cs="Times New Roman"/>
          <w:sz w:val="26"/>
          <w:szCs w:val="26"/>
          <w:lang w:val="uk-UA"/>
        </w:rPr>
        <w:t>«2.13.</w:t>
      </w:r>
      <w:r w:rsidR="007273A1" w:rsidRPr="00A2574E">
        <w:rPr>
          <w:rFonts w:ascii="Times New Roman" w:hAnsi="Times New Roman" w:cs="Times New Roman"/>
          <w:sz w:val="26"/>
          <w:szCs w:val="26"/>
          <w:lang w:val="uk-UA"/>
        </w:rPr>
        <w:t xml:space="preserve"> Час прийому суб’єктів звернень </w:t>
      </w:r>
      <w:r w:rsidRPr="00A2574E">
        <w:rPr>
          <w:rFonts w:ascii="Times New Roman" w:hAnsi="Times New Roman" w:cs="Times New Roman"/>
          <w:sz w:val="26"/>
          <w:szCs w:val="26"/>
          <w:lang w:val="uk-UA"/>
        </w:rPr>
        <w:t>в У</w:t>
      </w:r>
      <w:r w:rsidR="00EA2C13" w:rsidRPr="00A2574E">
        <w:rPr>
          <w:rFonts w:ascii="Times New Roman" w:hAnsi="Times New Roman" w:cs="Times New Roman"/>
          <w:sz w:val="26"/>
          <w:szCs w:val="26"/>
          <w:lang w:val="uk-UA"/>
        </w:rPr>
        <w:t>правлінні</w:t>
      </w:r>
      <w:r w:rsidR="007273A1" w:rsidRPr="00A2574E">
        <w:rPr>
          <w:rFonts w:ascii="Times New Roman" w:hAnsi="Times New Roman" w:cs="Times New Roman"/>
          <w:sz w:val="26"/>
          <w:szCs w:val="26"/>
          <w:lang w:val="uk-UA"/>
        </w:rPr>
        <w:t xml:space="preserve"> ЦНАП становить не менше </w:t>
      </w:r>
      <w:r w:rsidRPr="00A2574E">
        <w:rPr>
          <w:rFonts w:ascii="Times New Roman" w:hAnsi="Times New Roman" w:cs="Times New Roman"/>
          <w:sz w:val="26"/>
          <w:szCs w:val="26"/>
          <w:lang w:val="uk-UA"/>
        </w:rPr>
        <w:t xml:space="preserve">як шість днів на тиждень та сім </w:t>
      </w:r>
      <w:r w:rsidR="007273A1" w:rsidRPr="00A2574E">
        <w:rPr>
          <w:rFonts w:ascii="Times New Roman" w:hAnsi="Times New Roman" w:cs="Times New Roman"/>
          <w:sz w:val="26"/>
          <w:szCs w:val="26"/>
          <w:lang w:val="uk-UA"/>
        </w:rPr>
        <w:t xml:space="preserve">годин на день без перерви на обід і є загальним (єдиним) для всіх адміністративних та дозвільних послуг, що надаються через </w:t>
      </w:r>
      <w:r w:rsidRPr="00A2574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EA2C13" w:rsidRPr="00A2574E">
        <w:rPr>
          <w:rFonts w:ascii="Times New Roman" w:hAnsi="Times New Roman" w:cs="Times New Roman"/>
          <w:sz w:val="26"/>
          <w:szCs w:val="26"/>
          <w:lang w:val="uk-UA"/>
        </w:rPr>
        <w:t>правління</w:t>
      </w:r>
      <w:r w:rsidR="00C1711F" w:rsidRPr="00A2574E">
        <w:rPr>
          <w:rFonts w:ascii="Times New Roman" w:hAnsi="Times New Roman" w:cs="Times New Roman"/>
          <w:sz w:val="26"/>
          <w:szCs w:val="26"/>
          <w:lang w:val="uk-UA"/>
        </w:rPr>
        <w:t xml:space="preserve"> ЦНАП, і не</w:t>
      </w:r>
      <w:r w:rsidR="00C1711F" w:rsidRPr="00A2574E">
        <w:rPr>
          <w:rFonts w:ascii="Times New Roman" w:hAnsi="Times New Roman" w:cs="Times New Roman"/>
          <w:sz w:val="26"/>
          <w:szCs w:val="26"/>
        </w:rPr>
        <w:t>менше одного дня на тиждень до двадцятої години.</w:t>
      </w:r>
      <w:r w:rsidRPr="00A2574E">
        <w:rPr>
          <w:rFonts w:ascii="Times New Roman" w:hAnsi="Times New Roman" w:cs="Times New Roman"/>
          <w:sz w:val="26"/>
          <w:szCs w:val="26"/>
          <w:lang w:val="uk-UA"/>
        </w:rPr>
        <w:t xml:space="preserve">Графік роботи </w:t>
      </w:r>
      <w:r w:rsidR="00C1711F" w:rsidRPr="00A2574E">
        <w:rPr>
          <w:rFonts w:ascii="Times New Roman" w:hAnsi="Times New Roman" w:cs="Times New Roman"/>
          <w:sz w:val="26"/>
          <w:szCs w:val="26"/>
          <w:lang w:val="uk-UA"/>
        </w:rPr>
        <w:t>визначено</w:t>
      </w:r>
      <w:r w:rsidRPr="00A2574E">
        <w:rPr>
          <w:rFonts w:ascii="Times New Roman" w:hAnsi="Times New Roman" w:cs="Times New Roman"/>
          <w:sz w:val="26"/>
          <w:szCs w:val="26"/>
          <w:lang w:val="uk-UA"/>
        </w:rPr>
        <w:t xml:space="preserve"> в додатку до Положення</w:t>
      </w:r>
      <w:r w:rsidR="00C1711F" w:rsidRPr="00A2574E">
        <w:rPr>
          <w:rFonts w:ascii="Times New Roman" w:hAnsi="Times New Roman" w:cs="Times New Roman"/>
          <w:sz w:val="26"/>
          <w:szCs w:val="26"/>
          <w:lang w:val="uk-UA"/>
        </w:rPr>
        <w:t xml:space="preserve">.» </w:t>
      </w:r>
    </w:p>
    <w:p w:rsidR="00C1711F" w:rsidRPr="00A2574E" w:rsidRDefault="00C1711F" w:rsidP="00C17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2. Контроль за виконанням даного рішення покласти на постійну комісію міської ради </w:t>
      </w:r>
      <w:r w:rsidRPr="00A2574E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з питань  </w:t>
      </w:r>
      <w:r w:rsidR="000E193E" w:rsidRPr="00A2574E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прав людини, законності, </w:t>
      </w:r>
      <w:r w:rsidRPr="00A2574E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регламенту, депутатської </w:t>
      </w:r>
      <w:r w:rsidR="000E193E" w:rsidRPr="00A2574E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діяльності, </w:t>
      </w:r>
      <w:r w:rsidRPr="00A2574E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етики</w:t>
      </w:r>
      <w:r w:rsidR="000E193E" w:rsidRPr="00A2574E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, регламенту, </w:t>
      </w:r>
      <w:r w:rsidRPr="00A2574E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місцевого самоврядування та </w:t>
      </w:r>
      <w:r w:rsidR="000E193E" w:rsidRPr="00A2574E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запобігання корупції </w:t>
      </w:r>
      <w:r w:rsidRPr="00A2574E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та</w:t>
      </w:r>
      <w:r w:rsidR="008F5285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 керуючою справами виконавчого комітету міської ради </w:t>
      </w:r>
      <w:proofErr w:type="spellStart"/>
      <w:r w:rsidR="008F5285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Полєшко</w:t>
      </w:r>
      <w:proofErr w:type="spellEnd"/>
      <w:r w:rsidR="008F5285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 О.Ю</w:t>
      </w:r>
      <w:r w:rsidRPr="00A2574E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.</w:t>
      </w:r>
    </w:p>
    <w:p w:rsidR="00A2574E" w:rsidRPr="00A2574E" w:rsidRDefault="00A2574E" w:rsidP="00C1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1711F" w:rsidRPr="002B7AF2" w:rsidRDefault="00C1711F" w:rsidP="00C1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>Міський голова</w:t>
      </w:r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A2574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І.М. Кохан</w:t>
      </w:r>
    </w:p>
    <w:p w:rsidR="00A2574E" w:rsidRPr="00002FC5" w:rsidRDefault="00A2574E" w:rsidP="00C1711F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0E193E" w:rsidRPr="000E193E" w:rsidRDefault="000E193E" w:rsidP="000E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193E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Розробник:</w:t>
      </w:r>
    </w:p>
    <w:p w:rsidR="000E193E" w:rsidRPr="000E193E" w:rsidRDefault="000E193E" w:rsidP="000E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193E">
        <w:rPr>
          <w:rFonts w:ascii="Times New Roman" w:eastAsia="Times New Roman" w:hAnsi="Times New Roman" w:cs="Times New Roman"/>
          <w:sz w:val="24"/>
          <w:szCs w:val="24"/>
          <w:lang w:val="uk-UA"/>
        </w:rPr>
        <w:t>Керівник структурного підрозділу:</w:t>
      </w:r>
    </w:p>
    <w:p w:rsidR="000E193E" w:rsidRPr="000E193E" w:rsidRDefault="000E193E" w:rsidP="000E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193E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 правової та кадрової роботи:</w:t>
      </w:r>
    </w:p>
    <w:p w:rsidR="000E193E" w:rsidRPr="000E193E" w:rsidRDefault="000E193E" w:rsidP="000E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193E"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міського голови за профілем:</w:t>
      </w:r>
    </w:p>
    <w:p w:rsidR="00C1711F" w:rsidRPr="000E193E" w:rsidRDefault="000E193E" w:rsidP="000E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193E">
        <w:rPr>
          <w:rFonts w:ascii="Times New Roman" w:eastAsia="Times New Roman" w:hAnsi="Times New Roman" w:cs="Times New Roman"/>
          <w:sz w:val="24"/>
          <w:szCs w:val="24"/>
          <w:lang w:val="uk-UA"/>
        </w:rPr>
        <w:t>Інші:</w:t>
      </w:r>
    </w:p>
    <w:p w:rsidR="0052317A" w:rsidRDefault="00C1711F" w:rsidP="0052317A">
      <w:pPr>
        <w:spacing w:after="0" w:line="240" w:lineRule="auto"/>
        <w:ind w:left="566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</w:t>
      </w:r>
    </w:p>
    <w:p w:rsidR="0052317A" w:rsidRDefault="0052317A" w:rsidP="0052317A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до Положення про управління </w:t>
      </w:r>
    </w:p>
    <w:p w:rsidR="0052317A" w:rsidRDefault="0052317A" w:rsidP="0052317A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Центру надання адміністративних послуг</w:t>
      </w:r>
    </w:p>
    <w:p w:rsidR="0052317A" w:rsidRDefault="0052317A" w:rsidP="0052317A">
      <w:pPr>
        <w:spacing w:after="0" w:line="240" w:lineRule="auto"/>
        <w:jc w:val="both"/>
        <w:rPr>
          <w:rStyle w:val="fontstyle01"/>
          <w:rFonts w:ascii="Times New Roman" w:hAnsi="Times New Roman"/>
          <w:b w:val="0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Коростишівської міської ради </w:t>
      </w:r>
      <w:r>
        <w:rPr>
          <w:rFonts w:ascii="Times New Roman" w:hAnsi="Times New Roman"/>
          <w:lang w:val="uk-UA"/>
        </w:rPr>
        <w:tab/>
      </w:r>
    </w:p>
    <w:p w:rsidR="00F96F9C" w:rsidRDefault="00F96F9C" w:rsidP="00F96F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F9C" w:rsidRDefault="00F96F9C" w:rsidP="00F96F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ГРАФІК</w:t>
      </w:r>
    </w:p>
    <w:p w:rsidR="0052317A" w:rsidRDefault="00F96F9C" w:rsidP="00F96F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роботи </w:t>
      </w:r>
      <w:r w:rsidR="005231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Центр</w:t>
      </w:r>
      <w:r w:rsidR="005231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надання адміністративних послуг </w:t>
      </w:r>
    </w:p>
    <w:p w:rsidR="00F96F9C" w:rsidRDefault="0052317A" w:rsidP="00F96F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Коростишівської</w:t>
      </w:r>
      <w:r w:rsidR="00F96F9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</w:p>
    <w:p w:rsidR="00F96F9C" w:rsidRPr="0052317A" w:rsidRDefault="00F96F9C" w:rsidP="00F96F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2317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1</w:t>
      </w:r>
      <w:r w:rsidR="0052317A" w:rsidRPr="0052317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2501,</w:t>
      </w:r>
      <w:r w:rsidR="000E19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Житомирська обл., м.</w:t>
      </w:r>
      <w:r w:rsidR="0052317A" w:rsidRPr="005231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Коростишів</w:t>
      </w:r>
      <w:r w:rsidRPr="0052317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вул. </w:t>
      </w:r>
      <w:r w:rsidR="0052317A" w:rsidRPr="0052317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Соборна площа, 18</w:t>
      </w:r>
    </w:p>
    <w:p w:rsidR="00F96F9C" w:rsidRPr="0052317A" w:rsidRDefault="00F96F9C" w:rsidP="00F96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D11E1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(</w:t>
      </w:r>
      <w:hyperlink r:id="rId7" w:history="1">
        <w:r w:rsidR="009D11E1" w:rsidRPr="009D11E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cnap</w:t>
        </w:r>
        <w:r w:rsidR="009D11E1" w:rsidRPr="009D11E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@</w:t>
        </w:r>
        <w:r w:rsidR="009D11E1" w:rsidRPr="009D11E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korostyshiv</w:t>
        </w:r>
        <w:r w:rsidR="009D11E1" w:rsidRPr="009D11E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-</w:t>
        </w:r>
        <w:r w:rsidR="009D11E1" w:rsidRPr="009D11E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rada</w:t>
        </w:r>
        <w:r w:rsidR="009D11E1" w:rsidRPr="009D11E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="009D11E1" w:rsidRPr="009D11E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gov</w:t>
        </w:r>
        <w:r w:rsidR="009D11E1" w:rsidRPr="009D11E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="009D11E1" w:rsidRPr="009D11E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ua</w:t>
        </w:r>
      </w:hyperlink>
      <w:r w:rsidRPr="009D11E1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hyperlink r:id="rId8" w:history="1">
        <w:r w:rsidR="009D11E1" w:rsidRPr="009D11E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cnapkor</w:t>
        </w:r>
        <w:r w:rsidR="009D11E1" w:rsidRPr="009D11E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_</w:t>
        </w:r>
        <w:r w:rsidR="009D11E1" w:rsidRPr="009D11E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miskrada</w:t>
        </w:r>
        <w:r w:rsidR="009D11E1" w:rsidRPr="009D11E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@</w:t>
        </w:r>
        <w:r w:rsidR="009D11E1" w:rsidRPr="009D11E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ukr</w:t>
        </w:r>
        <w:r w:rsidR="009D11E1" w:rsidRPr="009D11E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="009D11E1" w:rsidRPr="009D11E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net</w:t>
        </w:r>
      </w:hyperlink>
      <w:r w:rsidR="009D11E1" w:rsidRPr="009D11E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1711F" w:rsidRPr="000E193E">
        <w:rPr>
          <w:rFonts w:ascii="Times New Roman" w:hAnsi="Times New Roman" w:cs="Times New Roman"/>
          <w:sz w:val="24"/>
          <w:szCs w:val="24"/>
          <w:lang w:val="uk-UA"/>
        </w:rPr>
        <w:t>04130</w:t>
      </w:r>
      <w:r w:rsidR="00C1711F" w:rsidRPr="000E193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-5-25-88</w:t>
      </w:r>
      <w:r w:rsidRPr="000E193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)</w:t>
      </w:r>
    </w:p>
    <w:p w:rsidR="00F96F9C" w:rsidRDefault="00F96F9C" w:rsidP="00F96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96F9C" w:rsidTr="002E6F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9C" w:rsidRDefault="00F96F9C" w:rsidP="002E6F0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ДНІ ПРИЙОМУ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9C" w:rsidRDefault="00F96F9C" w:rsidP="002E6F0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ГОДИНИ ПРИЙОМУ</w:t>
            </w:r>
          </w:p>
        </w:tc>
      </w:tr>
      <w:tr w:rsidR="00F96F9C" w:rsidTr="002E6F05">
        <w:trPr>
          <w:trHeight w:val="3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9C" w:rsidRDefault="00F96F9C" w:rsidP="002E6F05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9C" w:rsidRDefault="00F96F9C" w:rsidP="002E6F0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08.00 - до 17.00</w:t>
            </w:r>
          </w:p>
        </w:tc>
      </w:tr>
      <w:tr w:rsidR="00C1711F" w:rsidTr="002E6F05">
        <w:trPr>
          <w:trHeight w:val="3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F" w:rsidRDefault="00C1711F" w:rsidP="005A2FB1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F" w:rsidRDefault="00C1711F" w:rsidP="005A2FB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08.00 - до 17.00</w:t>
            </w:r>
          </w:p>
        </w:tc>
      </w:tr>
      <w:tr w:rsidR="00C1711F" w:rsidTr="002E6F05">
        <w:trPr>
          <w:trHeight w:val="3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F" w:rsidRDefault="00C1711F" w:rsidP="005A2FB1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F" w:rsidRDefault="00C1711F" w:rsidP="005A2FB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08.00 - до 20.00</w:t>
            </w:r>
          </w:p>
        </w:tc>
      </w:tr>
      <w:tr w:rsidR="00C1711F" w:rsidTr="002E6F05">
        <w:trPr>
          <w:trHeight w:val="3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F" w:rsidRDefault="00C1711F" w:rsidP="005A2FB1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F" w:rsidRDefault="00C1711F" w:rsidP="005A2FB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08.00 - до 17.00</w:t>
            </w:r>
          </w:p>
        </w:tc>
      </w:tr>
      <w:tr w:rsidR="00C1711F" w:rsidTr="002E6F05">
        <w:trPr>
          <w:trHeight w:val="3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F" w:rsidRDefault="00C1711F" w:rsidP="005A2FB1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П'ятниця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F" w:rsidRDefault="00C1711F" w:rsidP="005A2FB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08.00 – до 16.00</w:t>
            </w:r>
          </w:p>
        </w:tc>
      </w:tr>
      <w:tr w:rsidR="00C1711F" w:rsidTr="002E6F05">
        <w:trPr>
          <w:trHeight w:val="31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F" w:rsidRDefault="00C1711F" w:rsidP="002E6F05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F" w:rsidRDefault="00C1711F" w:rsidP="00C1711F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09.00 – до 15.00</w:t>
            </w:r>
          </w:p>
        </w:tc>
      </w:tr>
      <w:tr w:rsidR="00C1711F" w:rsidTr="002E6F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F" w:rsidRDefault="00C1711F" w:rsidP="00C1711F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F" w:rsidRDefault="00C1711F" w:rsidP="002E6F0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Вихідний день</w:t>
            </w:r>
          </w:p>
        </w:tc>
      </w:tr>
      <w:tr w:rsidR="00C1711F" w:rsidTr="002E6F0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F" w:rsidRDefault="00C1711F" w:rsidP="002E6F0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ЦНАП  працює без перерви на обід</w:t>
            </w:r>
          </w:p>
        </w:tc>
      </w:tr>
    </w:tbl>
    <w:p w:rsidR="00F96F9C" w:rsidRDefault="00F96F9C" w:rsidP="00F96F9C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F9C" w:rsidRDefault="00F96F9C" w:rsidP="00F96F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F9C" w:rsidRDefault="00F96F9C" w:rsidP="00F96F9C">
      <w:pPr>
        <w:rPr>
          <w:lang w:val="uk-UA"/>
        </w:rPr>
      </w:pPr>
    </w:p>
    <w:p w:rsidR="00F96F9C" w:rsidRDefault="00F96F9C" w:rsidP="00F96F9C">
      <w:pPr>
        <w:rPr>
          <w:lang w:val="uk-UA"/>
        </w:rPr>
      </w:pPr>
    </w:p>
    <w:p w:rsidR="002B7AF2" w:rsidRDefault="002B7AF2" w:rsidP="002B7A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ЦНАП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О.Ю. Зелінська</w:t>
      </w:r>
    </w:p>
    <w:p w:rsidR="008F5285" w:rsidRDefault="008F5285" w:rsidP="002B7A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285" w:rsidRDefault="008F5285" w:rsidP="002B7A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285" w:rsidRDefault="008F5285" w:rsidP="002B7A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285" w:rsidRDefault="008F5285" w:rsidP="002B7A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285" w:rsidRDefault="008F5285" w:rsidP="002B7A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285" w:rsidRDefault="008F5285" w:rsidP="002B7A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285" w:rsidRDefault="008F5285" w:rsidP="002B7A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285" w:rsidRDefault="008F5285" w:rsidP="002B7A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285" w:rsidRDefault="008F5285" w:rsidP="002B7A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285" w:rsidRDefault="008F5285" w:rsidP="002B7A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DDF" w:rsidRDefault="00662DDF" w:rsidP="007273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62DDF" w:rsidSect="00662DDF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A6A"/>
    <w:multiLevelType w:val="hybridMultilevel"/>
    <w:tmpl w:val="B094896A"/>
    <w:lvl w:ilvl="0" w:tplc="0D885C70">
      <w:start w:val="1"/>
      <w:numFmt w:val="decimal"/>
      <w:lvlText w:val="%1."/>
      <w:lvlJc w:val="left"/>
      <w:pPr>
        <w:ind w:left="69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3A1"/>
    <w:rsid w:val="00002FC5"/>
    <w:rsid w:val="00027CEA"/>
    <w:rsid w:val="00052A43"/>
    <w:rsid w:val="00074997"/>
    <w:rsid w:val="000E193E"/>
    <w:rsid w:val="00100BEC"/>
    <w:rsid w:val="00114E46"/>
    <w:rsid w:val="00132FD7"/>
    <w:rsid w:val="00161AEF"/>
    <w:rsid w:val="001A0C60"/>
    <w:rsid w:val="001B154F"/>
    <w:rsid w:val="001C0D0D"/>
    <w:rsid w:val="001E7855"/>
    <w:rsid w:val="00223D81"/>
    <w:rsid w:val="002273D8"/>
    <w:rsid w:val="00237D3C"/>
    <w:rsid w:val="002915D2"/>
    <w:rsid w:val="00297727"/>
    <w:rsid w:val="002B7AF2"/>
    <w:rsid w:val="002D2D5C"/>
    <w:rsid w:val="00330DD3"/>
    <w:rsid w:val="003569FC"/>
    <w:rsid w:val="003C5582"/>
    <w:rsid w:val="003E4CBA"/>
    <w:rsid w:val="004D10BE"/>
    <w:rsid w:val="004E521A"/>
    <w:rsid w:val="00514425"/>
    <w:rsid w:val="0052317A"/>
    <w:rsid w:val="005D4B09"/>
    <w:rsid w:val="00606F08"/>
    <w:rsid w:val="00627227"/>
    <w:rsid w:val="00662DDF"/>
    <w:rsid w:val="0067170E"/>
    <w:rsid w:val="006B314D"/>
    <w:rsid w:val="006D3A63"/>
    <w:rsid w:val="006F340F"/>
    <w:rsid w:val="007111DD"/>
    <w:rsid w:val="007273A1"/>
    <w:rsid w:val="00735EEC"/>
    <w:rsid w:val="0074117C"/>
    <w:rsid w:val="00742E75"/>
    <w:rsid w:val="00771617"/>
    <w:rsid w:val="007F1DC7"/>
    <w:rsid w:val="008F5285"/>
    <w:rsid w:val="00960B8A"/>
    <w:rsid w:val="0097293A"/>
    <w:rsid w:val="009736E6"/>
    <w:rsid w:val="009D11E1"/>
    <w:rsid w:val="009D1F46"/>
    <w:rsid w:val="00A05710"/>
    <w:rsid w:val="00A2574E"/>
    <w:rsid w:val="00A405B4"/>
    <w:rsid w:val="00B22036"/>
    <w:rsid w:val="00B45819"/>
    <w:rsid w:val="00B6210B"/>
    <w:rsid w:val="00C1711F"/>
    <w:rsid w:val="00C23AA3"/>
    <w:rsid w:val="00C610DF"/>
    <w:rsid w:val="00C8567B"/>
    <w:rsid w:val="00CD4567"/>
    <w:rsid w:val="00DB64C9"/>
    <w:rsid w:val="00E57964"/>
    <w:rsid w:val="00E96EA8"/>
    <w:rsid w:val="00EA2C13"/>
    <w:rsid w:val="00ED4785"/>
    <w:rsid w:val="00ED6FD3"/>
    <w:rsid w:val="00EE62B0"/>
    <w:rsid w:val="00F2588F"/>
    <w:rsid w:val="00F96F9C"/>
    <w:rsid w:val="00FC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A1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273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3A1"/>
    <w:pPr>
      <w:keepNext/>
      <w:keepLines/>
      <w:spacing w:before="200" w:after="0" w:line="254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3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73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basedOn w:val="a"/>
    <w:semiHidden/>
    <w:unhideWhenUsed/>
    <w:rsid w:val="0072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Title"/>
    <w:basedOn w:val="a"/>
    <w:link w:val="a5"/>
    <w:qFormat/>
    <w:rsid w:val="007273A1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customStyle="1" w:styleId="a5">
    <w:name w:val="Название Знак"/>
    <w:basedOn w:val="a0"/>
    <w:link w:val="a4"/>
    <w:rsid w:val="007273A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273A1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customStyle="1" w:styleId="fontstyle01">
    <w:name w:val="fontstyle01"/>
    <w:rsid w:val="007273A1"/>
    <w:rPr>
      <w:rFonts w:ascii="TimesNewRomanPS-BoldMT" w:hAnsi="TimesNewRomanPS-BoldMT" w:hint="default"/>
      <w:b/>
      <w:bCs w:val="0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3A1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st">
    <w:name w:val="st"/>
    <w:basedOn w:val="a0"/>
    <w:rsid w:val="007273A1"/>
  </w:style>
  <w:style w:type="character" w:styleId="a9">
    <w:name w:val="Emphasis"/>
    <w:basedOn w:val="a0"/>
    <w:uiPriority w:val="20"/>
    <w:qFormat/>
    <w:rsid w:val="007273A1"/>
    <w:rPr>
      <w:i/>
      <w:iCs/>
    </w:rPr>
  </w:style>
  <w:style w:type="character" w:customStyle="1" w:styleId="rvts0">
    <w:name w:val="rvts0"/>
    <w:basedOn w:val="a0"/>
    <w:rsid w:val="00052A43"/>
  </w:style>
  <w:style w:type="paragraph" w:customStyle="1" w:styleId="rvps17">
    <w:name w:val="rvps17"/>
    <w:basedOn w:val="a"/>
    <w:rsid w:val="0096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960B8A"/>
  </w:style>
  <w:style w:type="character" w:customStyle="1" w:styleId="rvts64">
    <w:name w:val="rvts64"/>
    <w:basedOn w:val="a0"/>
    <w:rsid w:val="00960B8A"/>
  </w:style>
  <w:style w:type="paragraph" w:customStyle="1" w:styleId="rvps7">
    <w:name w:val="rvps7"/>
    <w:basedOn w:val="a"/>
    <w:rsid w:val="0096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60B8A"/>
  </w:style>
  <w:style w:type="paragraph" w:customStyle="1" w:styleId="rvps6">
    <w:name w:val="rvps6"/>
    <w:basedOn w:val="a"/>
    <w:rsid w:val="0096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1">
    <w:name w:val="Normal1"/>
    <w:rsid w:val="00297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9D1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kor_miskrada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cnap@korostysh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3E18-D202-4E5E-A89C-00F0FDE3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cp:lastPrinted>2021-01-06T12:50:00Z</cp:lastPrinted>
  <dcterms:created xsi:type="dcterms:W3CDTF">2020-12-07T10:07:00Z</dcterms:created>
  <dcterms:modified xsi:type="dcterms:W3CDTF">2021-01-06T13:24:00Z</dcterms:modified>
</cp:coreProperties>
</file>