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A4" w:rsidRDefault="00EF02A4" w:rsidP="00EF02A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hidden="0" allowOverlap="1" wp14:anchorId="471E4295" wp14:editId="6EED1708">
            <wp:simplePos x="0" y="0"/>
            <wp:positionH relativeFrom="margin">
              <wp:posOffset>-375920</wp:posOffset>
            </wp:positionH>
            <wp:positionV relativeFrom="paragraph">
              <wp:posOffset>-120015</wp:posOffset>
            </wp:positionV>
            <wp:extent cx="3571875" cy="3571875"/>
            <wp:effectExtent l="0" t="0" r="9525" b="9525"/>
            <wp:wrapSquare wrapText="bothSides" distT="0" distB="0" distL="0" distR="0"/>
            <wp:docPr id="1" name="image2.jpg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Похожее изображе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518">
        <w:t xml:space="preserve">                                          </w:t>
      </w:r>
      <w:r>
        <w:t xml:space="preserve"> </w:t>
      </w:r>
      <w:r>
        <w:rPr>
          <w:rFonts w:ascii="Times New Roman" w:hAnsi="Times New Roman" w:cs="Times New Roman"/>
        </w:rPr>
        <w:t>ЗАТВЕРДЖЕНО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2823">
        <w:rPr>
          <w:rFonts w:ascii="Times New Roman" w:eastAsia="Times New Roman" w:hAnsi="Times New Roman" w:cs="Times New Roman"/>
          <w:sz w:val="28"/>
          <w:szCs w:val="28"/>
        </w:rPr>
        <w:t>ішенням</w:t>
      </w:r>
      <w:r w:rsidR="004F0574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 Коростишівської</w:t>
      </w:r>
      <w:r w:rsidR="004F0574">
        <w:rPr>
          <w:rFonts w:ascii="Times New Roman" w:eastAsia="Times New Roman" w:hAnsi="Times New Roman" w:cs="Times New Roman"/>
          <w:sz w:val="28"/>
          <w:szCs w:val="28"/>
        </w:rPr>
        <w:t xml:space="preserve">            міської ради сьомого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EF02A4" w:rsidRDefault="004F0574" w:rsidP="00EF02A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02A4" w:rsidRDefault="004F0574" w:rsidP="00EF02A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     </w:t>
      </w:r>
      <w:r w:rsidR="003A3E40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EF02A4" w:rsidRDefault="00EF02A4" w:rsidP="00EF02A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2A4" w:rsidRPr="00182823" w:rsidRDefault="00EF02A4" w:rsidP="00EF02A4">
      <w:pPr>
        <w:spacing w:line="240" w:lineRule="auto"/>
        <w:contextualSpacing/>
        <w:rPr>
          <w:rFonts w:ascii="Times New Roman" w:hAnsi="Times New Roman" w:cs="Times New Roman"/>
        </w:rPr>
      </w:pPr>
    </w:p>
    <w:p w:rsidR="0071053C" w:rsidRDefault="0071053C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 w:rsidP="00EF02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Програма </w:t>
      </w:r>
    </w:p>
    <w:p w:rsidR="00EF02A4" w:rsidRDefault="00EF02A4" w:rsidP="00EF02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розвитку освіти Коростишівської </w:t>
      </w:r>
    </w:p>
    <w:p w:rsidR="00EF02A4" w:rsidRDefault="00EF02A4" w:rsidP="00EF02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міської ради</w:t>
      </w:r>
    </w:p>
    <w:p w:rsidR="00EF02A4" w:rsidRDefault="00EF02A4" w:rsidP="00EF02A4"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на  2023 – 2027роки</w:t>
      </w:r>
    </w:p>
    <w:p w:rsidR="00EF02A4" w:rsidRDefault="00EF02A4"/>
    <w:p w:rsidR="00EF02A4" w:rsidRDefault="00EF02A4"/>
    <w:p w:rsidR="00EF02A4" w:rsidRDefault="00EF02A4"/>
    <w:p w:rsidR="00EF02A4" w:rsidRDefault="00EF02A4"/>
    <w:p w:rsidR="00EF02A4" w:rsidRDefault="00EF02A4"/>
    <w:p w:rsidR="00EF02A4" w:rsidRDefault="00EF02A4" w:rsidP="00EF02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І.  ПАСПОРТ  ПРОГРАМИ  РОЗВИТКУ  ОСВІТИ  КОРОСТИШІВСЬКОЇ   МІСЬКОЇ    РАДИ    НА  2023-2027 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F02A4" w:rsidTr="00EF02A4">
        <w:tc>
          <w:tcPr>
            <w:tcW w:w="2405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програми</w:t>
            </w:r>
          </w:p>
        </w:tc>
        <w:tc>
          <w:tcPr>
            <w:tcW w:w="7224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Програма розвитку освіти Коростишівської міської ради на 2023-2027 роки</w:t>
            </w:r>
          </w:p>
        </w:tc>
      </w:tr>
      <w:tr w:rsidR="00EF02A4" w:rsidTr="00EF02A4">
        <w:tc>
          <w:tcPr>
            <w:tcW w:w="2405" w:type="dxa"/>
          </w:tcPr>
          <w:p w:rsidR="00EF02A4" w:rsidRPr="00891EC6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засади розробки Програми</w:t>
            </w:r>
          </w:p>
        </w:tc>
        <w:tc>
          <w:tcPr>
            <w:tcW w:w="7224" w:type="dxa"/>
          </w:tcPr>
          <w:p w:rsidR="00EF02A4" w:rsidRPr="00891EC6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стратегія регіонального розвитку на 2021-2027 роки, закони України «Про освіту», «Про повну загальну середню освіту», «Про дошкільну освіту», «Про позашкільну освіту», Програма розвитку системи освіти Житомирської області на 2021-2025 роки, затверджена рішенням обласної ради від 24.12.2020 №21</w:t>
            </w:r>
          </w:p>
        </w:tc>
      </w:tr>
      <w:tr w:rsidR="00EF02A4" w:rsidTr="00EF02A4">
        <w:tc>
          <w:tcPr>
            <w:tcW w:w="2405" w:type="dxa"/>
          </w:tcPr>
          <w:p w:rsidR="00EF02A4" w:rsidRPr="00891EC6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7224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молоді та спорту Коростишівської міської ради</w:t>
            </w:r>
          </w:p>
        </w:tc>
      </w:tr>
      <w:tr w:rsidR="00EF02A4" w:rsidTr="00EF02A4">
        <w:tc>
          <w:tcPr>
            <w:tcW w:w="2405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7224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молоді та спорту Коростишівської міської ради</w:t>
            </w:r>
          </w:p>
        </w:tc>
      </w:tr>
      <w:tr w:rsidR="00EF02A4" w:rsidTr="00EF02A4">
        <w:tc>
          <w:tcPr>
            <w:tcW w:w="2405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Співвиконавці Програми</w:t>
            </w:r>
          </w:p>
        </w:tc>
        <w:tc>
          <w:tcPr>
            <w:tcW w:w="7224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професійного розвитку педагогічних працівників, 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-ресурсний центр» Коростишівської міської ради, заклади освіти Коростишівської міської ради, фінансове управління Коростишівської міської ради</w:t>
            </w:r>
          </w:p>
        </w:tc>
      </w:tr>
      <w:tr w:rsidR="00EF02A4" w:rsidTr="00EF02A4">
        <w:tc>
          <w:tcPr>
            <w:tcW w:w="2405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7224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2023-2027 роки</w:t>
            </w:r>
          </w:p>
        </w:tc>
      </w:tr>
      <w:tr w:rsidR="00EF02A4" w:rsidTr="00EF02A4">
        <w:tc>
          <w:tcPr>
            <w:tcW w:w="2405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 програми </w:t>
            </w:r>
          </w:p>
        </w:tc>
        <w:tc>
          <w:tcPr>
            <w:tcW w:w="7224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Розбудова якісної, ефективної та доступної для кожного системи освіти, що відповідає вимогам територіальної громади, запитам особистості та потребам держави;  підвищення рівня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освіти територіальної громади; забезпечення професійного розвитку педагогів; модернізація матеріально-технічної бази та формування нового освітнього простору закл</w:t>
            </w:r>
            <w:r w:rsidR="004F0574">
              <w:rPr>
                <w:rFonts w:ascii="Times New Roman" w:eastAsia="Times New Roman" w:hAnsi="Times New Roman" w:cs="Times New Roman"/>
                <w:sz w:val="24"/>
                <w:szCs w:val="24"/>
              </w:rPr>
              <w:t>адів освіти; створення безпечного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середовища, забезпечення доступності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закладах освіти</w:t>
            </w:r>
            <w:r w:rsidR="00E231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продовження впровадження НУШ у закладах загальної середньої освіти, організація безпечного, регулярного і безкоштовного перевезення учнів, дітей та педагогічних працівників; забезпечення академічної, кадрової, організаційної, фінансово-господарської автономії закладів та установ освіти</w:t>
            </w:r>
          </w:p>
        </w:tc>
      </w:tr>
      <w:tr w:rsidR="00EF02A4" w:rsidTr="00EF02A4">
        <w:tc>
          <w:tcPr>
            <w:tcW w:w="2405" w:type="dxa"/>
          </w:tcPr>
          <w:p w:rsidR="00EF02A4" w:rsidRDefault="00EF02A4" w:rsidP="00EF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напрямів, які буде реалізовано в межах Програми</w:t>
            </w:r>
          </w:p>
        </w:tc>
        <w:tc>
          <w:tcPr>
            <w:tcW w:w="7224" w:type="dxa"/>
          </w:tcPr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освітою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Дошкільна освіта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загальна середня освіта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Профільна освіта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Обдаровані діти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Позашкільна освіта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 дітей з особливими освітніми потребами</w:t>
            </w:r>
          </w:p>
          <w:p w:rsidR="00EF02A4" w:rsidRDefault="00E23187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r w:rsidR="00EF0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соціальних захист учасників освітнього процесу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Кадрове забезпечення. Професійний розвиток педагогічних працівників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Соціально-психологічна служба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Осучаснення матеріально-технічної бази закладів освіти, створення нового освітнього простору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 ремонти, добудови, реконструкції закладів освіти</w:t>
            </w:r>
          </w:p>
          <w:p w:rsidR="00EF02A4" w:rsidRDefault="00EF02A4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Безпечне та якісне харчування в </w:t>
            </w:r>
            <w:r w:rsidR="00E04C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закладах освіти</w:t>
            </w:r>
          </w:p>
          <w:p w:rsidR="00E04C51" w:rsidRDefault="00E04C51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Безпечне освітнє середовище</w:t>
            </w:r>
          </w:p>
          <w:p w:rsidR="00E04C51" w:rsidRDefault="00E04C51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автобус</w:t>
            </w:r>
          </w:p>
          <w:p w:rsidR="00E04C51" w:rsidRDefault="00E04C51" w:rsidP="00EF02A4">
            <w:pPr>
              <w:pStyle w:val="a4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Якісне фінансове забезпечення Програми</w:t>
            </w:r>
          </w:p>
        </w:tc>
      </w:tr>
      <w:tr w:rsidR="00E04C51" w:rsidTr="00EF02A4">
        <w:tc>
          <w:tcPr>
            <w:tcW w:w="2405" w:type="dxa"/>
          </w:tcPr>
          <w:p w:rsidR="00E04C51" w:rsidRPr="006A72A4" w:rsidRDefault="00E04C51" w:rsidP="00E0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7224" w:type="dxa"/>
          </w:tcPr>
          <w:p w:rsidR="00E04C51" w:rsidRDefault="00E23187" w:rsidP="00E2318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 Програми здійснюється у межах кошторисних призначень на відповідний бюджетний рік</w:t>
            </w:r>
          </w:p>
        </w:tc>
      </w:tr>
    </w:tbl>
    <w:p w:rsidR="00E04C51" w:rsidRPr="006C14B9" w:rsidRDefault="00E04C51" w:rsidP="00E04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ІІ. МЕТА ПРОГРАМИ</w:t>
      </w:r>
    </w:p>
    <w:p w:rsidR="00EF02A4" w:rsidRDefault="00EF02A4" w:rsidP="00EF02A4">
      <w:pPr>
        <w:jc w:val="center"/>
        <w:rPr>
          <w:b/>
        </w:rPr>
      </w:pPr>
    </w:p>
    <w:p w:rsidR="00E04C51" w:rsidRDefault="00E04C51" w:rsidP="00E231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Програма розвитку освіти Коростишівської міської ради на 2023-2027роки (далі - Програма) розроблена відповідно до Конституції України, законів України «Про освіту», «Про повну загальну середню освіту», «Про дошкільну освіту», «Про позашкільну освіту», постанов Кабінету Міністрів України з питань освіти, документів Міністерства освіти і науки України.</w:t>
      </w:r>
    </w:p>
    <w:p w:rsidR="00C56949" w:rsidRPr="009D4D49" w:rsidRDefault="00E04C51" w:rsidP="00E231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D4D49">
        <w:rPr>
          <w:rFonts w:ascii="Times New Roman" w:eastAsia="Times New Roman" w:hAnsi="Times New Roman" w:cs="Times New Roman"/>
          <w:sz w:val="28"/>
          <w:szCs w:val="28"/>
        </w:rPr>
        <w:t xml:space="preserve">Програма орієнтована на розширення доступу громадян до якісної освіти в закладах дошкільної, загальної середньої та позашкільної освіти, які належать до комунальної власності Коростишівської міської ради; </w:t>
      </w:r>
      <w:r w:rsidRPr="00E04C51">
        <w:rPr>
          <w:rStyle w:val="fontstyle01"/>
          <w:b w:val="0"/>
          <w:sz w:val="28"/>
          <w:szCs w:val="28"/>
        </w:rPr>
        <w:t xml:space="preserve">підвищення рівня </w:t>
      </w:r>
      <w:proofErr w:type="spellStart"/>
      <w:r w:rsidRPr="00E04C51">
        <w:rPr>
          <w:rStyle w:val="fontstyle01"/>
          <w:b w:val="0"/>
          <w:sz w:val="28"/>
          <w:szCs w:val="28"/>
        </w:rPr>
        <w:t>конкурентності</w:t>
      </w:r>
      <w:proofErr w:type="spellEnd"/>
      <w:r w:rsidRPr="00E04C51">
        <w:rPr>
          <w:rStyle w:val="fontstyle01"/>
          <w:b w:val="0"/>
          <w:sz w:val="28"/>
          <w:szCs w:val="28"/>
        </w:rPr>
        <w:t xml:space="preserve"> системи освіти міської територіальної</w:t>
      </w:r>
      <w:r w:rsidRPr="00E04C51">
        <w:rPr>
          <w:b/>
          <w:sz w:val="28"/>
          <w:szCs w:val="28"/>
        </w:rPr>
        <w:t xml:space="preserve"> </w:t>
      </w:r>
      <w:r w:rsidRPr="00E04C51">
        <w:rPr>
          <w:rStyle w:val="fontstyle01"/>
          <w:b w:val="0"/>
          <w:sz w:val="28"/>
          <w:szCs w:val="28"/>
        </w:rPr>
        <w:t>громади шляхом її удосконалення, підтримки та розвитку; забезпечення</w:t>
      </w:r>
      <w:r w:rsidRPr="00E04C51">
        <w:rPr>
          <w:b/>
          <w:sz w:val="28"/>
          <w:szCs w:val="28"/>
        </w:rPr>
        <w:t xml:space="preserve"> </w:t>
      </w:r>
      <w:r w:rsidRPr="00E04C51">
        <w:rPr>
          <w:rStyle w:val="fontstyle01"/>
          <w:b w:val="0"/>
          <w:sz w:val="28"/>
          <w:szCs w:val="28"/>
        </w:rPr>
        <w:t>професійного розвитку педагогів; модернізація матеріально-технічної бази та</w:t>
      </w:r>
      <w:r w:rsidRPr="00E04C51">
        <w:rPr>
          <w:b/>
          <w:sz w:val="28"/>
          <w:szCs w:val="28"/>
        </w:rPr>
        <w:t xml:space="preserve"> </w:t>
      </w:r>
      <w:r w:rsidRPr="00E04C51">
        <w:rPr>
          <w:rStyle w:val="fontstyle01"/>
          <w:b w:val="0"/>
          <w:sz w:val="28"/>
          <w:szCs w:val="28"/>
        </w:rPr>
        <w:t>формування нового освітнього простору закладів освіти; створення безпечних умов для надання освітніх послуг;</w:t>
      </w:r>
      <w:r>
        <w:rPr>
          <w:rStyle w:val="fontstyle01"/>
          <w:b w:val="0"/>
          <w:sz w:val="28"/>
          <w:szCs w:val="28"/>
        </w:rPr>
        <w:t xml:space="preserve"> забезпечення доступності та </w:t>
      </w:r>
      <w:proofErr w:type="spellStart"/>
      <w:r>
        <w:rPr>
          <w:rStyle w:val="fontstyle01"/>
          <w:b w:val="0"/>
          <w:sz w:val="28"/>
          <w:szCs w:val="28"/>
        </w:rPr>
        <w:t>безбарєрності</w:t>
      </w:r>
      <w:proofErr w:type="spellEnd"/>
      <w:r>
        <w:rPr>
          <w:rStyle w:val="fontstyle01"/>
          <w:b w:val="0"/>
          <w:sz w:val="28"/>
          <w:szCs w:val="28"/>
        </w:rPr>
        <w:t xml:space="preserve"> у закладах освіти; продовження впровадження НУШ у закл</w:t>
      </w:r>
      <w:r w:rsidR="00C56949">
        <w:rPr>
          <w:rStyle w:val="fontstyle01"/>
          <w:b w:val="0"/>
          <w:sz w:val="28"/>
          <w:szCs w:val="28"/>
        </w:rPr>
        <w:t xml:space="preserve">адах загальної середньої освіти; </w:t>
      </w:r>
      <w:r w:rsidR="00C56949" w:rsidRPr="008B2163">
        <w:rPr>
          <w:rStyle w:val="fontstyle01"/>
          <w:b w:val="0"/>
          <w:sz w:val="28"/>
          <w:szCs w:val="28"/>
        </w:rPr>
        <w:t>організація безпечного, регулярного і безкоштовного перевезення учнів, дітей та педагогічних працівників закладів освіти</w:t>
      </w:r>
      <w:r w:rsidR="00C56949">
        <w:rPr>
          <w:rStyle w:val="fontstyle01"/>
          <w:b w:val="0"/>
          <w:sz w:val="28"/>
          <w:szCs w:val="28"/>
        </w:rPr>
        <w:t>;</w:t>
      </w:r>
      <w:r w:rsidR="00C56949" w:rsidRPr="008B2163">
        <w:rPr>
          <w:rStyle w:val="fontstyle01"/>
          <w:b w:val="0"/>
          <w:sz w:val="28"/>
          <w:szCs w:val="28"/>
        </w:rPr>
        <w:t xml:space="preserve"> забезпечення академічної, кадрової, організаційної, фінансово-господарської автономії закладів та установ освіти.</w:t>
      </w:r>
    </w:p>
    <w:p w:rsidR="00E04C51" w:rsidRDefault="00E04C51" w:rsidP="00C56949">
      <w:pPr>
        <w:jc w:val="center"/>
        <w:rPr>
          <w:b/>
        </w:rPr>
      </w:pPr>
    </w:p>
    <w:p w:rsidR="00C56949" w:rsidRDefault="00C56949" w:rsidP="00C56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ІІІ. ЗАВДАННЯ  ПРОГРАМИ</w:t>
      </w:r>
    </w:p>
    <w:p w:rsidR="00E23187" w:rsidRPr="00C62807" w:rsidRDefault="00E23187" w:rsidP="00C56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56949" w:rsidRDefault="00C56949" w:rsidP="00C569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2318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Досягнення мети Програми передбачається через запровадження комплексного підходу та виконання наступних завдань: </w:t>
      </w:r>
    </w:p>
    <w:p w:rsidR="004F0574" w:rsidRDefault="00956966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Модернізувати систему освіти з урахуванням сучасних тенденцій розвитку галузі та місцевих потреб. </w:t>
      </w:r>
    </w:p>
    <w:p w:rsidR="00956966" w:rsidRDefault="00956966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Удосконалювати зміст освіти відповідно до державних стандартів дошкільної, загальної середньої освіти, впроваджувати сучасні педагогічні технології, сприяти підвищенню якості знань учнів.</w:t>
      </w:r>
    </w:p>
    <w:p w:rsidR="00E23187" w:rsidRPr="00E23187" w:rsidRDefault="00956966" w:rsidP="00736A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87">
        <w:rPr>
          <w:rFonts w:ascii="Times New Roman" w:hAnsi="Times New Roman" w:cs="Times New Roman"/>
          <w:sz w:val="28"/>
        </w:rPr>
        <w:t>Сприяти створенню комфортного та безпечного освітньог</w:t>
      </w:r>
      <w:r w:rsidR="00E23187" w:rsidRPr="00E23187">
        <w:rPr>
          <w:rFonts w:ascii="Times New Roman" w:hAnsi="Times New Roman" w:cs="Times New Roman"/>
          <w:sz w:val="28"/>
        </w:rPr>
        <w:t>о середовища у закладах освіти.</w:t>
      </w:r>
    </w:p>
    <w:p w:rsidR="00882962" w:rsidRPr="00E23187" w:rsidRDefault="00882962" w:rsidP="00736A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87">
        <w:rPr>
          <w:rFonts w:ascii="Times New Roman" w:eastAsia="Times New Roman" w:hAnsi="Times New Roman" w:cs="Times New Roman"/>
          <w:sz w:val="28"/>
          <w:szCs w:val="28"/>
        </w:rPr>
        <w:t>Здійснювати оптимізацію та реорганізацію мережі закладів освіти відповідно до чинного законодавства.</w:t>
      </w:r>
    </w:p>
    <w:p w:rsidR="00E23187" w:rsidRDefault="00882962" w:rsidP="00736A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87">
        <w:rPr>
          <w:rFonts w:ascii="Times New Roman" w:eastAsia="Times New Roman" w:hAnsi="Times New Roman" w:cs="Times New Roman"/>
          <w:sz w:val="28"/>
          <w:szCs w:val="28"/>
        </w:rPr>
        <w:t>Забезпечувати інформаційну відкритість та прозорість діяльності закладів освіти.</w:t>
      </w:r>
    </w:p>
    <w:p w:rsidR="00882962" w:rsidRPr="00E23187" w:rsidRDefault="00882962" w:rsidP="00736A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187">
        <w:rPr>
          <w:rFonts w:ascii="Times New Roman" w:eastAsia="Times New Roman" w:hAnsi="Times New Roman" w:cs="Times New Roman"/>
          <w:sz w:val="28"/>
          <w:szCs w:val="28"/>
        </w:rPr>
        <w:t>Забезпечити підвезення учасників освітнього процесу до місць роботи, навчання і додому.</w:t>
      </w:r>
    </w:p>
    <w:p w:rsidR="00882962" w:rsidRDefault="00882962" w:rsidP="008829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Забезпечити участь учнів (вихованців), педагогічних працівників у міських, обласних, всеукраїнських та міжнародних фестивалях, конкурсах, змаганнях, виставках, конференціях тощо.</w:t>
      </w:r>
    </w:p>
    <w:p w:rsidR="00882962" w:rsidRDefault="00882962" w:rsidP="008829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Забезпечити розвиток сучасного інформаційно-комунікаційного, матеріально-технічного оснащення освітнього процесу в кожному закладі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загальної середньої освіти; забезпечення широкого доступу до інформаційних ресурсів Інтернету.</w:t>
      </w:r>
    </w:p>
    <w:p w:rsidR="00882962" w:rsidRPr="00E23187" w:rsidRDefault="00882962" w:rsidP="00E2318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187">
        <w:rPr>
          <w:rStyle w:val="fontstyle01"/>
          <w:b w:val="0"/>
          <w:sz w:val="28"/>
          <w:szCs w:val="28"/>
        </w:rPr>
        <w:t>Сприяти  створенню умов для впровадження інноваційних форм організації освітнього процесу в закладах освіти (віртуальне навчальне середовище, інтернет-портал навчального призначення, освітні платформи для онлайн-навчання тощо).</w:t>
      </w:r>
    </w:p>
    <w:p w:rsidR="00882962" w:rsidRDefault="00882962" w:rsidP="008829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Створювати можливості індивідуального вибору старшокласників відповідно до їх освітніх потреб, нахилів та здібностей через диференціацію навчання у ліцеях, розвиток умов для здобуття профільної середньої освіти.</w:t>
      </w:r>
    </w:p>
    <w:p w:rsidR="005945C5" w:rsidRDefault="00882962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Підвищити рівень організації роботи щодо зміцнення здоров’я учасників освітнього процесу, забезпечувати ефективність фізкультурно – оздоровчої роботи.</w:t>
      </w:r>
    </w:p>
    <w:p w:rsidR="005945C5" w:rsidRPr="00864F58" w:rsidRDefault="005945C5" w:rsidP="00864F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F58">
        <w:rPr>
          <w:rFonts w:ascii="Times New Roman" w:hAnsi="Times New Roman" w:cs="Times New Roman"/>
          <w:sz w:val="28"/>
        </w:rPr>
        <w:t xml:space="preserve"> Удосконалити систему національно – патріотичного виховання дітей та молоді шляхом застосування новітніх </w:t>
      </w:r>
      <w:proofErr w:type="spellStart"/>
      <w:r w:rsidRPr="00864F58">
        <w:rPr>
          <w:rFonts w:ascii="Times New Roman" w:hAnsi="Times New Roman" w:cs="Times New Roman"/>
          <w:sz w:val="28"/>
        </w:rPr>
        <w:t>методик</w:t>
      </w:r>
      <w:proofErr w:type="spellEnd"/>
      <w:r w:rsidRPr="00864F58">
        <w:rPr>
          <w:rFonts w:ascii="Times New Roman" w:hAnsi="Times New Roman" w:cs="Times New Roman"/>
          <w:sz w:val="28"/>
        </w:rPr>
        <w:t>, залучення батьківської громади до виховного процесу</w:t>
      </w:r>
      <w:r w:rsidR="004F0574">
        <w:rPr>
          <w:rFonts w:ascii="Times New Roman" w:hAnsi="Times New Roman" w:cs="Times New Roman"/>
          <w:sz w:val="28"/>
        </w:rPr>
        <w:t>,</w:t>
      </w:r>
      <w:r w:rsidRPr="00864F58">
        <w:rPr>
          <w:rFonts w:ascii="Times New Roman" w:hAnsi="Times New Roman" w:cs="Times New Roman"/>
          <w:sz w:val="28"/>
        </w:rPr>
        <w:t xml:space="preserve"> </w:t>
      </w:r>
      <w:r w:rsidRPr="00864F58">
        <w:rPr>
          <w:rStyle w:val="fontstyle01"/>
          <w:b w:val="0"/>
          <w:sz w:val="28"/>
          <w:szCs w:val="28"/>
        </w:rPr>
        <w:t>розвиток</w:t>
      </w:r>
      <w:r w:rsidR="00864F58" w:rsidRPr="00864F58">
        <w:rPr>
          <w:rStyle w:val="fontstyle01"/>
          <w:b w:val="0"/>
          <w:sz w:val="28"/>
          <w:szCs w:val="28"/>
        </w:rPr>
        <w:t xml:space="preserve"> і соціалізація дітей та молоді.</w:t>
      </w:r>
    </w:p>
    <w:p w:rsidR="00864F58" w:rsidRPr="00864F58" w:rsidRDefault="00864F58" w:rsidP="00864F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Style w:val="fontstyle01"/>
          <w:b w:val="0"/>
          <w:sz w:val="28"/>
          <w:szCs w:val="28"/>
        </w:rPr>
      </w:pPr>
      <w:r w:rsidRPr="00864F58">
        <w:rPr>
          <w:rFonts w:ascii="Times New Roman" w:hAnsi="Times New Roman" w:cs="Times New Roman"/>
          <w:sz w:val="28"/>
        </w:rPr>
        <w:t xml:space="preserve"> </w:t>
      </w:r>
      <w:r w:rsidRPr="00864F58">
        <w:rPr>
          <w:rStyle w:val="fontstyle01"/>
          <w:b w:val="0"/>
          <w:sz w:val="28"/>
          <w:szCs w:val="28"/>
        </w:rPr>
        <w:t>Продовжити співпрацю між органами учнівського самоврядування, органами місцевого самоврядування, батьківською громадськістю, громадськими організаціями.</w:t>
      </w:r>
    </w:p>
    <w:p w:rsidR="00882962" w:rsidRPr="00864F58" w:rsidRDefault="00864F58" w:rsidP="00956966">
      <w:pPr>
        <w:pStyle w:val="a4"/>
        <w:numPr>
          <w:ilvl w:val="0"/>
          <w:numId w:val="2"/>
        </w:numPr>
        <w:jc w:val="both"/>
        <w:rPr>
          <w:rStyle w:val="fontstyle01"/>
          <w:b w:val="0"/>
          <w:bCs w:val="0"/>
          <w:sz w:val="28"/>
          <w:szCs w:val="22"/>
        </w:rPr>
      </w:pPr>
      <w:r>
        <w:rPr>
          <w:rStyle w:val="fontstyle01"/>
          <w:b w:val="0"/>
          <w:sz w:val="28"/>
          <w:szCs w:val="28"/>
        </w:rPr>
        <w:t xml:space="preserve"> </w:t>
      </w:r>
      <w:r w:rsidRPr="008A126F">
        <w:rPr>
          <w:rStyle w:val="fontstyle01"/>
          <w:b w:val="0"/>
          <w:sz w:val="28"/>
          <w:szCs w:val="28"/>
        </w:rPr>
        <w:t>Удосконалити співпрацю представників учнівського волонтерського руху з органами місцевого са</w:t>
      </w:r>
      <w:r>
        <w:rPr>
          <w:rStyle w:val="fontstyle01"/>
          <w:b w:val="0"/>
          <w:sz w:val="28"/>
          <w:szCs w:val="28"/>
        </w:rPr>
        <w:t xml:space="preserve">моврядування з метою реалізації </w:t>
      </w:r>
      <w:r w:rsidRPr="008A126F">
        <w:rPr>
          <w:rStyle w:val="fontstyle01"/>
          <w:b w:val="0"/>
          <w:sz w:val="28"/>
          <w:szCs w:val="28"/>
        </w:rPr>
        <w:t xml:space="preserve">суспільно значущих програм та </w:t>
      </w:r>
      <w:proofErr w:type="spellStart"/>
      <w:r w:rsidRPr="008A126F">
        <w:rPr>
          <w:rStyle w:val="fontstyle01"/>
          <w:b w:val="0"/>
          <w:sz w:val="28"/>
          <w:szCs w:val="28"/>
        </w:rPr>
        <w:t>проєктів</w:t>
      </w:r>
      <w:proofErr w:type="spellEnd"/>
      <w:r>
        <w:rPr>
          <w:rStyle w:val="fontstyle01"/>
          <w:rFonts w:eastAsia="Times New Roman"/>
          <w:b w:val="0"/>
          <w:bCs w:val="0"/>
          <w:sz w:val="28"/>
          <w:szCs w:val="28"/>
        </w:rPr>
        <w:t>.</w:t>
      </w:r>
    </w:p>
    <w:p w:rsidR="00864F58" w:rsidRPr="00864F58" w:rsidRDefault="00864F58" w:rsidP="00864F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fontstyle01"/>
          <w:rFonts w:eastAsia="Times New Roman"/>
          <w:bCs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</w:t>
      </w:r>
      <w:r w:rsidRPr="00864F58">
        <w:rPr>
          <w:rStyle w:val="fontstyle01"/>
          <w:b w:val="0"/>
          <w:sz w:val="28"/>
          <w:szCs w:val="28"/>
        </w:rPr>
        <w:t>Забезпечити створення в закладах освіти середовища, що сприяє   збереженню та зміцненню фізичного, психічного і духовного здоров’я дитини.</w:t>
      </w:r>
    </w:p>
    <w:p w:rsidR="00864F58" w:rsidRDefault="00864F58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Забезпечити надання психологічної підтримки дітям та педагогічним працівникам.</w:t>
      </w:r>
    </w:p>
    <w:p w:rsidR="00864F58" w:rsidRDefault="00864F58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Продовжити роботу щодо вдосконалення безперешкодного доступу до закладів освіти осіб з особливими потребами.</w:t>
      </w:r>
    </w:p>
    <w:p w:rsidR="00864F58" w:rsidRDefault="00864F58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Продовжити роботу по впроваджені концепції НУШ.</w:t>
      </w:r>
    </w:p>
    <w:p w:rsidR="00864F58" w:rsidRDefault="00864F58" w:rsidP="009569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1991">
        <w:rPr>
          <w:rFonts w:ascii="Times New Roman" w:hAnsi="Times New Roman" w:cs="Times New Roman"/>
          <w:sz w:val="28"/>
        </w:rPr>
        <w:t xml:space="preserve">Продовжувати впроваджувати сучасні енергозберігаючі технології. </w:t>
      </w:r>
    </w:p>
    <w:p w:rsidR="00271991" w:rsidRDefault="00271991" w:rsidP="00271991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71991" w:rsidRDefault="00736A74" w:rsidP="00271991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2719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71991">
        <w:rPr>
          <w:rFonts w:ascii="Times New Roman" w:eastAsia="Times New Roman" w:hAnsi="Times New Roman" w:cs="Times New Roman"/>
          <w:b/>
          <w:sz w:val="28"/>
          <w:szCs w:val="28"/>
        </w:rPr>
        <w:t>. ОЧІКУВАНІ РЕЗУЛЬТАТИ ВИКОАННЯ ПРОГРАМИ</w:t>
      </w:r>
    </w:p>
    <w:p w:rsidR="00271991" w:rsidRDefault="00271991" w:rsidP="0027199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Виконання Програми дасть змогу:</w:t>
      </w:r>
    </w:p>
    <w:p w:rsidR="00271991" w:rsidRDefault="00271991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створення можливостей для рівного доступу дітей територіальної громади до якісної освіти;</w:t>
      </w:r>
    </w:p>
    <w:p w:rsidR="00196651" w:rsidRDefault="00271991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створення ефективної мережі закладів дошкільної, загальної с</w:t>
      </w:r>
      <w:r w:rsidR="00196651">
        <w:rPr>
          <w:rFonts w:ascii="Times New Roman" w:hAnsi="Times New Roman" w:cs="Times New Roman"/>
          <w:sz w:val="28"/>
        </w:rPr>
        <w:t>ередньої та позашкільної освіти, яка спроможна надати якісні освітні послуги;</w:t>
      </w:r>
    </w:p>
    <w:p w:rsidR="00196651" w:rsidRDefault="00196651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створення ефективних освітніх систем у кожному окремому закладі з </w:t>
      </w:r>
      <w:r w:rsidR="004F057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рахуванням вимог сучасного суспільства, надання кожній дитині можливості повноцінного розвитку;</w:t>
      </w:r>
    </w:p>
    <w:p w:rsidR="00196651" w:rsidRDefault="00196651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впровадження в освітній процес профільної середньої освіти як економічно доцільної форми підготовки молоді до майбутнього життя;</w:t>
      </w:r>
    </w:p>
    <w:p w:rsidR="00196651" w:rsidRDefault="00196651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формування комфортного, безпечного, інклюзивного, сучасного освітнього середовища;</w:t>
      </w:r>
    </w:p>
    <w:p w:rsidR="00196651" w:rsidRDefault="00196651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забезпечення функціонування внутрішньої системи якості освіти;</w:t>
      </w:r>
    </w:p>
    <w:p w:rsidR="001040DA" w:rsidRDefault="001040DA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приведення рівня охоплення дітей дошкільного освітою відповідно до потреби населення громади;</w:t>
      </w:r>
    </w:p>
    <w:p w:rsidR="001040DA" w:rsidRDefault="001040DA" w:rsidP="002719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забезпечення збалансованого харчування дітей та учнів, регулярного підвозу. </w:t>
      </w:r>
    </w:p>
    <w:p w:rsidR="001040DA" w:rsidRDefault="001040DA" w:rsidP="001040DA">
      <w:pPr>
        <w:pStyle w:val="a4"/>
        <w:rPr>
          <w:rFonts w:ascii="Times New Roman" w:hAnsi="Times New Roman" w:cs="Times New Roman"/>
          <w:sz w:val="28"/>
        </w:rPr>
      </w:pPr>
    </w:p>
    <w:p w:rsidR="001040DA" w:rsidRPr="001040DA" w:rsidRDefault="00736A74" w:rsidP="001040D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1040DA" w:rsidRPr="001040DA">
        <w:rPr>
          <w:rFonts w:ascii="Times New Roman" w:eastAsia="Times New Roman" w:hAnsi="Times New Roman" w:cs="Times New Roman"/>
          <w:b/>
          <w:sz w:val="28"/>
          <w:szCs w:val="28"/>
        </w:rPr>
        <w:t>. ДЖЕРЕЛА  ФІНАНСУВАННЯ   ТА  СТРОКИ  ВИКОНАННЯ  ПРОГРАМИ</w:t>
      </w:r>
    </w:p>
    <w:p w:rsidR="00271991" w:rsidRPr="001040DA" w:rsidRDefault="00271991" w:rsidP="001040DA">
      <w:pPr>
        <w:ind w:left="360"/>
        <w:jc w:val="center"/>
        <w:rPr>
          <w:rFonts w:ascii="Times New Roman" w:hAnsi="Times New Roman" w:cs="Times New Roman"/>
          <w:sz w:val="28"/>
        </w:rPr>
      </w:pPr>
    </w:p>
    <w:p w:rsidR="001040DA" w:rsidRDefault="001040DA" w:rsidP="00104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8A5">
        <w:rPr>
          <w:rFonts w:ascii="Times New Roman" w:hAnsi="Times New Roman" w:cs="Times New Roman"/>
          <w:sz w:val="28"/>
          <w:szCs w:val="28"/>
        </w:rPr>
        <w:t>Фінансування програми здійснюється щорічно в межах затверджених</w:t>
      </w:r>
      <w:r w:rsidRPr="003018A5">
        <w:rPr>
          <w:sz w:val="28"/>
          <w:szCs w:val="28"/>
        </w:rPr>
        <w:br/>
      </w:r>
      <w:r w:rsidRPr="003018A5">
        <w:rPr>
          <w:rFonts w:ascii="Times New Roman" w:hAnsi="Times New Roman" w:cs="Times New Roman"/>
          <w:sz w:val="28"/>
          <w:szCs w:val="28"/>
        </w:rPr>
        <w:t xml:space="preserve">бюджетних призначень. Для уникнення проблем реалізації </w:t>
      </w:r>
      <w:r>
        <w:rPr>
          <w:rFonts w:ascii="Times New Roman" w:hAnsi="Times New Roman" w:cs="Times New Roman"/>
          <w:sz w:val="28"/>
          <w:szCs w:val="28"/>
        </w:rPr>
        <w:t>Програми передбачається щорічне вивчення</w:t>
      </w:r>
      <w:r w:rsidRPr="003018A5">
        <w:rPr>
          <w:rFonts w:ascii="Times New Roman" w:hAnsi="Times New Roman" w:cs="Times New Roman"/>
          <w:sz w:val="28"/>
          <w:szCs w:val="28"/>
        </w:rPr>
        <w:t xml:space="preserve"> її функціонування, виявлення проблем, внесення коректив в 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A5">
        <w:rPr>
          <w:rFonts w:ascii="Times New Roman" w:hAnsi="Times New Roman" w:cs="Times New Roman"/>
          <w:sz w:val="28"/>
          <w:szCs w:val="28"/>
        </w:rPr>
        <w:t>компоненти Програми й оперативне реагування на зміни в зовнішньому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A5">
        <w:rPr>
          <w:rFonts w:ascii="Times New Roman" w:hAnsi="Times New Roman" w:cs="Times New Roman"/>
          <w:sz w:val="28"/>
          <w:szCs w:val="28"/>
        </w:rPr>
        <w:t xml:space="preserve">середовищі. </w:t>
      </w:r>
    </w:p>
    <w:p w:rsidR="001040DA" w:rsidRDefault="001040DA" w:rsidP="00104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8A5">
        <w:rPr>
          <w:rFonts w:ascii="Times New Roman" w:hAnsi="Times New Roman" w:cs="Times New Roman"/>
          <w:sz w:val="28"/>
          <w:szCs w:val="28"/>
        </w:rPr>
        <w:t>Реалізація стратегічних завдань Програми здійснюватиметься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A5">
        <w:rPr>
          <w:rFonts w:ascii="Times New Roman" w:hAnsi="Times New Roman" w:cs="Times New Roman"/>
          <w:sz w:val="28"/>
          <w:szCs w:val="28"/>
        </w:rPr>
        <w:t xml:space="preserve">таких факторів: </w:t>
      </w:r>
    </w:p>
    <w:p w:rsidR="001040DA" w:rsidRDefault="001040DA" w:rsidP="001040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8A5">
        <w:rPr>
          <w:rFonts w:ascii="Times New Roman" w:hAnsi="Times New Roman" w:cs="Times New Roman"/>
          <w:sz w:val="28"/>
          <w:szCs w:val="28"/>
        </w:rPr>
        <w:t>- активізація стимулів для інвестування в освіту коштів з різних джерел;</w:t>
      </w:r>
      <w:r w:rsidRPr="003018A5">
        <w:rPr>
          <w:sz w:val="28"/>
          <w:szCs w:val="28"/>
        </w:rPr>
        <w:br/>
      </w:r>
      <w:r w:rsidRPr="003018A5">
        <w:rPr>
          <w:rFonts w:ascii="Times New Roman" w:hAnsi="Times New Roman" w:cs="Times New Roman"/>
          <w:sz w:val="28"/>
          <w:szCs w:val="28"/>
        </w:rPr>
        <w:t>- збільшення загального фінансування на освітню галузь з боку місцевого</w:t>
      </w:r>
      <w:r w:rsidRPr="003018A5">
        <w:rPr>
          <w:sz w:val="28"/>
          <w:szCs w:val="28"/>
        </w:rPr>
        <w:br/>
      </w:r>
      <w:r w:rsidRPr="003018A5">
        <w:rPr>
          <w:rFonts w:ascii="Times New Roman" w:hAnsi="Times New Roman" w:cs="Times New Roman"/>
          <w:sz w:val="28"/>
          <w:szCs w:val="28"/>
        </w:rPr>
        <w:t>бюджету відповідно до законодавства про освіту;</w:t>
      </w:r>
      <w:r w:rsidRPr="003018A5">
        <w:rPr>
          <w:sz w:val="28"/>
          <w:szCs w:val="28"/>
        </w:rPr>
        <w:br/>
      </w:r>
      <w:r w:rsidRPr="003018A5">
        <w:rPr>
          <w:rFonts w:ascii="Times New Roman" w:hAnsi="Times New Roman" w:cs="Times New Roman"/>
          <w:sz w:val="28"/>
          <w:szCs w:val="28"/>
        </w:rPr>
        <w:t>- залучення позабюджетних коштів (меценатів, спонсорів, громадських</w:t>
      </w:r>
      <w:r w:rsidRPr="003018A5">
        <w:rPr>
          <w:sz w:val="28"/>
          <w:szCs w:val="28"/>
        </w:rPr>
        <w:br/>
      </w:r>
      <w:r w:rsidRPr="003018A5">
        <w:rPr>
          <w:rFonts w:ascii="Times New Roman" w:hAnsi="Times New Roman" w:cs="Times New Roman"/>
          <w:sz w:val="28"/>
          <w:szCs w:val="28"/>
        </w:rPr>
        <w:t>українських та міжнародних фондів, інших юридичних і фізичних осіб);</w:t>
      </w:r>
      <w:r w:rsidRPr="003018A5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Ф</w:t>
      </w:r>
      <w:r w:rsidRPr="003018A5">
        <w:rPr>
          <w:rFonts w:ascii="Times New Roman" w:hAnsi="Times New Roman" w:cs="Times New Roman"/>
          <w:sz w:val="28"/>
          <w:szCs w:val="28"/>
        </w:rPr>
        <w:t>інансування Програми здійснюватиметься в межах асигнувань, передбачених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A5">
        <w:rPr>
          <w:rFonts w:ascii="Times New Roman" w:hAnsi="Times New Roman" w:cs="Times New Roman"/>
          <w:sz w:val="28"/>
          <w:szCs w:val="28"/>
        </w:rPr>
        <w:t>державними та місцевими бюджетами на освіту, централізованих заходів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A5">
        <w:rPr>
          <w:rFonts w:ascii="Times New Roman" w:hAnsi="Times New Roman" w:cs="Times New Roman"/>
          <w:sz w:val="28"/>
          <w:szCs w:val="28"/>
        </w:rPr>
        <w:t>субвенцій з державного бюджету на виконання державних програм в галузі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A5">
        <w:rPr>
          <w:rFonts w:ascii="Times New Roman" w:hAnsi="Times New Roman" w:cs="Times New Roman"/>
          <w:sz w:val="28"/>
          <w:szCs w:val="28"/>
        </w:rPr>
        <w:t>та інших джерел</w:t>
      </w:r>
      <w:r>
        <w:rPr>
          <w:rFonts w:ascii="Times New Roman" w:hAnsi="Times New Roman" w:cs="Times New Roman"/>
          <w:sz w:val="28"/>
          <w:szCs w:val="28"/>
        </w:rPr>
        <w:t>, не заборонених законодавством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991" w:rsidRDefault="001040DA" w:rsidP="0027199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Виконання Програми передбачається здійснити впродовж 2023 -2027 років.</w:t>
      </w:r>
    </w:p>
    <w:p w:rsidR="00736A74" w:rsidRPr="004F0574" w:rsidRDefault="00736A74" w:rsidP="001040DA">
      <w:pPr>
        <w:shd w:val="clear" w:color="auto" w:fill="FFFFFF"/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040DA" w:rsidRDefault="001040DA" w:rsidP="001040DA">
      <w:pPr>
        <w:shd w:val="clear" w:color="auto" w:fill="FFFFFF"/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78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736A74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КООРДИНАЦІЯ  ТА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КОНТРОЛЬ ЗА ХОДОМ</w:t>
      </w:r>
    </w:p>
    <w:p w:rsidR="001040DA" w:rsidRDefault="001040DA" w:rsidP="001040DA">
      <w:pPr>
        <w:shd w:val="clear" w:color="auto" w:fill="FFFFFF"/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ВИКОНАННЯ ПРОГРАМИ</w:t>
      </w:r>
    </w:p>
    <w:p w:rsidR="001040DA" w:rsidRDefault="001040DA" w:rsidP="001040DA">
      <w:pPr>
        <w:shd w:val="clear" w:color="auto" w:fill="FFFFFF"/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0DA" w:rsidRDefault="001040DA" w:rsidP="001040DA">
      <w:pPr>
        <w:shd w:val="clear" w:color="auto" w:fill="FFFFFF"/>
        <w:tabs>
          <w:tab w:val="left" w:pos="169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Координацію та контроль за ходом виконання Програми здійснює заступник міського голови з питань діяльності виконавчих органів ради відповідно до розподілу обов’язків. Відповідальним виконавцем Програми є відділ освіти, молоді та спорту міської ради. </w:t>
      </w:r>
    </w:p>
    <w:p w:rsidR="001040DA" w:rsidRDefault="001040DA" w:rsidP="001040DA">
      <w:pPr>
        <w:shd w:val="clear" w:color="auto" w:fill="FFFFFF"/>
        <w:tabs>
          <w:tab w:val="left" w:pos="169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Відділ освіти, молоді та спорту здійснює оцінку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фінансування, переліку виконавців тощо. </w:t>
      </w:r>
    </w:p>
    <w:p w:rsidR="001040DA" w:rsidRPr="00271991" w:rsidRDefault="001040DA" w:rsidP="00271991">
      <w:pPr>
        <w:ind w:left="360"/>
        <w:rPr>
          <w:rFonts w:ascii="Times New Roman" w:hAnsi="Times New Roman" w:cs="Times New Roman"/>
          <w:sz w:val="28"/>
        </w:rPr>
      </w:pPr>
    </w:p>
    <w:p w:rsidR="00EF02A4" w:rsidRDefault="00E04C51" w:rsidP="00E04C51">
      <w:pPr>
        <w:jc w:val="both"/>
      </w:pPr>
      <w:r>
        <w:t xml:space="preserve"> </w:t>
      </w:r>
    </w:p>
    <w:p w:rsidR="00EF02A4" w:rsidRDefault="00EF02A4"/>
    <w:p w:rsidR="00192F78" w:rsidRDefault="00192F78" w:rsidP="0019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Додаток до Програми</w:t>
      </w:r>
    </w:p>
    <w:p w:rsidR="00192F78" w:rsidRDefault="00192F78" w:rsidP="00192F78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розвитку освіти Коростишівської </w:t>
      </w:r>
    </w:p>
    <w:p w:rsidR="00192F78" w:rsidRPr="00221C20" w:rsidRDefault="00192F78" w:rsidP="00192F78">
      <w:pPr>
        <w:shd w:val="clear" w:color="auto" w:fill="FFFFFF"/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CF30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на 2023-2027 роки</w:t>
      </w:r>
    </w:p>
    <w:p w:rsidR="00192F78" w:rsidRDefault="00192F78" w:rsidP="00192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2F78" w:rsidRDefault="00192F78" w:rsidP="0019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Напрями діяльності та заходи  щодо виконання Програми розвитку освіти Коростишівської міської ради на 2023-2027 роки</w:t>
      </w:r>
    </w:p>
    <w:p w:rsidR="00CF30B6" w:rsidRDefault="00CF30B6" w:rsidP="00192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55" w:type="dxa"/>
        <w:tblInd w:w="-91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5520"/>
        <w:gridCol w:w="2805"/>
        <w:gridCol w:w="30"/>
        <w:gridCol w:w="12"/>
        <w:gridCol w:w="1953"/>
      </w:tblGrid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8C55DC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«УПРАВЛІННЯ  ОСВІТОЮ»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4F0574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Координувати розвиток</w:t>
            </w:r>
            <w:r w:rsidR="00192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внутрішньої системи забезпечення якості освіти в закладах освіти Коростишівської міської ради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Розвивати нові форми і механізми оцінки якості діяльності закладів освіти щодо реалізації освітніх програм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системний контроль  за дотриманням установчих документів закладів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Здійснювати контроль за виконанням закладами освіти заходів, спрямованих на запобігання та протидію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(цькуванню) в закладах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Удосконалити систему вивчення питань ефективності реалізації Концепції національно-патріотичного виховання дітей та молоді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E31EF6" w:rsidRDefault="00192F78" w:rsidP="008F5518">
            <w:pPr>
              <w:rPr>
                <w:b/>
                <w:sz w:val="28"/>
                <w:szCs w:val="28"/>
              </w:rPr>
            </w:pPr>
            <w:r w:rsidRPr="00E31EF6">
              <w:rPr>
                <w:rStyle w:val="fontstyle01"/>
                <w:b w:val="0"/>
                <w:sz w:val="28"/>
                <w:szCs w:val="28"/>
              </w:rPr>
              <w:t>Популяризувати результати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роботи кращих педагогів шляхом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організації тематичних виставок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педагогічних досягнень,</w:t>
            </w:r>
            <w:r w:rsidRPr="00E31EF6">
              <w:rPr>
                <w:b/>
                <w:sz w:val="28"/>
                <w:szCs w:val="28"/>
              </w:rPr>
              <w:br/>
            </w:r>
            <w:r w:rsidRPr="00E31EF6">
              <w:rPr>
                <w:rStyle w:val="fontstyle01"/>
                <w:b w:val="0"/>
                <w:sz w:val="28"/>
                <w:szCs w:val="28"/>
              </w:rPr>
              <w:t>проводити майстер-класи,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 xml:space="preserve">авторські </w:t>
            </w:r>
            <w:r>
              <w:rPr>
                <w:rStyle w:val="fontstyle01"/>
                <w:b w:val="0"/>
                <w:sz w:val="28"/>
                <w:szCs w:val="28"/>
              </w:rPr>
              <w:t>майстерні тощо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E31EF6" w:rsidRDefault="00192F78" w:rsidP="008F5518">
            <w:pPr>
              <w:rPr>
                <w:b/>
                <w:sz w:val="28"/>
                <w:szCs w:val="28"/>
              </w:rPr>
            </w:pPr>
            <w:r w:rsidRPr="00E31EF6">
              <w:rPr>
                <w:rStyle w:val="fontstyle01"/>
                <w:b w:val="0"/>
                <w:sz w:val="28"/>
                <w:szCs w:val="28"/>
              </w:rPr>
              <w:t>Впроваджувати моделі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державно-</w:t>
            </w:r>
            <w:r>
              <w:rPr>
                <w:rStyle w:val="fontstyle01"/>
                <w:b w:val="0"/>
                <w:sz w:val="28"/>
                <w:szCs w:val="28"/>
              </w:rPr>
              <w:t>г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ромадського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управління освітніми закладами з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метою розвитку інститутів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громадської участі в освітній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діяльності і підвищення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відкритості та інвестиційної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E31EF6">
              <w:rPr>
                <w:rStyle w:val="fontstyle01"/>
                <w:b w:val="0"/>
                <w:sz w:val="28"/>
                <w:szCs w:val="28"/>
              </w:rPr>
              <w:t>привабливості сфери освіти</w:t>
            </w:r>
          </w:p>
          <w:p w:rsidR="00192F78" w:rsidRPr="00E31EF6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керівники закладів освіти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 w:rsidRPr="00962BD1">
              <w:rPr>
                <w:rStyle w:val="fontstyle01"/>
                <w:b w:val="0"/>
                <w:sz w:val="28"/>
                <w:szCs w:val="28"/>
              </w:rPr>
              <w:t>Інформувати населення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 xml:space="preserve">міської </w:t>
            </w:r>
            <w:r>
              <w:rPr>
                <w:rStyle w:val="fontstyle01"/>
                <w:b w:val="0"/>
                <w:sz w:val="28"/>
                <w:szCs w:val="28"/>
              </w:rPr>
              <w:t>т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ериторіальної громади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шляхом представлення щорічного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публічного звіту про результати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діяльності кожного закладу та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установи освіти .</w:t>
            </w:r>
          </w:p>
          <w:p w:rsidR="00192F78" w:rsidRPr="00E31EF6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Оприлюднювати заходи з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освітньої політики та результатів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962BD1">
              <w:rPr>
                <w:rStyle w:val="fontstyle01"/>
                <w:b w:val="0"/>
                <w:sz w:val="28"/>
                <w:szCs w:val="28"/>
              </w:rPr>
              <w:t>діяльності закладів та установ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у  </w:t>
            </w:r>
            <w:proofErr w:type="spellStart"/>
            <w:r>
              <w:rPr>
                <w:rStyle w:val="fontstyle01"/>
                <w:b w:val="0"/>
                <w:sz w:val="28"/>
                <w:szCs w:val="28"/>
              </w:rPr>
              <w:t>соцмережах</w:t>
            </w:r>
            <w:proofErr w:type="spellEnd"/>
            <w:r w:rsidRPr="00962BD1">
              <w:rPr>
                <w:rStyle w:val="fontstyle01"/>
                <w:b w:val="0"/>
                <w:sz w:val="28"/>
                <w:szCs w:val="28"/>
              </w:rPr>
              <w:t>, ЗМІ</w:t>
            </w:r>
            <w:r w:rsidR="00CF30B6">
              <w:rPr>
                <w:rStyle w:val="fontstyle01"/>
                <w:b w:val="0"/>
                <w:sz w:val="28"/>
                <w:szCs w:val="28"/>
              </w:rPr>
              <w:t>, на сайтах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та установ 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554CFD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554CFD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Впроваджувати інновації в управління шляхом вивчення досвіду управлінської діяльності керівників закладів освіти. Надавати консультації щодо застосування су</w:t>
            </w:r>
            <w:r w:rsidR="00CF30B6">
              <w:rPr>
                <w:rStyle w:val="fontstyle01"/>
                <w:b w:val="0"/>
                <w:sz w:val="28"/>
                <w:szCs w:val="28"/>
              </w:rPr>
              <w:t>часних управлінських технологій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Здійснювати втілення в освітню практику ефективного адміністративного і фінансового менеджменту, режиму економії видатків на освіту, енергозберігаючих технологій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«ДОШКІЛЬНА  ОСВІТА»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396CD7" w:rsidRDefault="00CF30B6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гнучкий режим</w:t>
            </w:r>
            <w:r w:rsidR="00192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 у закладах дошкільної освіти відповідно до запитів батьків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охоплення дітей дошкільного віку різними формами  дошкільної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Розвивати мережу ЗДО з урахуванням демографічних, економічних, соціальних перспектив: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-реконструкція будівлі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старостату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 дошкільної освіти;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-реорганізація дошкільного підрозділу ліцею №5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ім.Т.Г.Шевченка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Коростишівської міської ради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Кропивнянський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дошкільний заклад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р.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Pr="00D32558" w:rsidRDefault="00192F78" w:rsidP="008F55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здобуття об</w:t>
            </w:r>
            <w:r w:rsidR="00CF3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ов’язкової дошкільної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 дітьми 5-річного віку 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Впроваджувати Базовий компонент дошкільної освіти ( у новій редакції)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внутрішню систему якості дошкільної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діяльність  сучасних напрямів гурткової роботи у закладах дошкільної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100% кількісний облік дітей від народження до 6(7 років) за територіальним принципом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Продовжити ведення електронної реєстрації дітей до закладів дошкільної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соціально-педагогічний патронат дітей з особливими освітніми потребами , які не відвідують заклади дошкільної освіти, та надавати консультативну допомогу їх батькам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бесіди з питань уникнення враження мінами і вибухонебезпечними предметами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психологічну підтримку учасників освітнього процесу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 «ПОВНА ЗАГАЛЬНА  СЕРЕДНЯ  ОСВІТА»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умови рівної доступності для населення територіальної громади, здобуття сучасної повноцінної якісної освіти, що відповідає актуальним і перспективним запитам особистості, суспільства і держави, міжнародним критеріям.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міська рада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CF30B6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CF30B6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реорганізацію та створення закладів загальної середньої освіти у відповідності до вимог Закону України «Про освіту» :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-створення академічних ліцеїв на базі Ліцею №5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Коростишівської міської ради та Ліцею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ім.Л.Х.Дарбіняна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Більковецького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ліцею Коростишівської міської ради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Більковецьку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гімназію Коростишівської міської ради;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Вільнянського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ліцею Коростишівської міської ради Житомирської області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Вільнянську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гімназію Коростишівської міської ради;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Щигліївського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ліцею Коростишівської міської ради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Щигліївську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гімназію Коростишівської міської ради;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ліцею Коростишівської міської ради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Стрижівську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гімназію Коростишівської міської ради;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реорганізація ліцею № 3 та ліцею №9 імені Олега Ольжича Коростишівської міської ради у гімназії №3 та № 9 імені Олега Ольжича Коростишівської міської ради;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-створення Ліцею №1 (гімназія + вечірні класи старшої школи) Коростишівської міської ради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32558" w:rsidRDefault="00192F78" w:rsidP="008F55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2024-2025рр.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3D5E2C" w:rsidRDefault="00192F78" w:rsidP="008F5518">
            <w:pPr>
              <w:rPr>
                <w:b/>
                <w:sz w:val="28"/>
                <w:szCs w:val="28"/>
              </w:rPr>
            </w:pPr>
            <w:r w:rsidRPr="003D5E2C">
              <w:rPr>
                <w:rStyle w:val="fontstyle01"/>
                <w:b w:val="0"/>
                <w:sz w:val="28"/>
                <w:szCs w:val="28"/>
              </w:rPr>
              <w:t>Створ</w:t>
            </w:r>
            <w:r>
              <w:rPr>
                <w:rStyle w:val="fontstyle01"/>
                <w:b w:val="0"/>
                <w:sz w:val="28"/>
                <w:szCs w:val="28"/>
              </w:rPr>
              <w:t>юва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ти освітній простір для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здобуття учнями повної загальної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середньої освіти через різні форми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навчання: денну, індивідуальну,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дистанційну, екстернат, сімейну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, вечірню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 xml:space="preserve"> тощо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3D5E2C" w:rsidRDefault="00192F78" w:rsidP="008F5518">
            <w:pPr>
              <w:rPr>
                <w:b/>
                <w:sz w:val="28"/>
                <w:szCs w:val="28"/>
              </w:rPr>
            </w:pPr>
            <w:r w:rsidRPr="003D5E2C">
              <w:rPr>
                <w:rStyle w:val="fontstyle01"/>
                <w:b w:val="0"/>
                <w:sz w:val="28"/>
                <w:szCs w:val="28"/>
              </w:rPr>
              <w:t>Створювати умови щодо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впровадження нових Державних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3D5E2C">
              <w:rPr>
                <w:rStyle w:val="fontstyle01"/>
                <w:b w:val="0"/>
                <w:sz w:val="28"/>
                <w:szCs w:val="28"/>
              </w:rPr>
              <w:t>стандартів освіти</w:t>
            </w:r>
            <w:r>
              <w:rPr>
                <w:rStyle w:val="fontstyle01"/>
                <w:b w:val="0"/>
                <w:sz w:val="28"/>
                <w:szCs w:val="28"/>
              </w:rPr>
              <w:t>, концепції НУШ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Продовжувати впроваджувати заходи безпеки для учасників освітнього процесу 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широке використання інтернет-ресурсів в освітньому процесі закладів загальної середньої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метою ефективного використання комп’ютерної техніки для викладання навчальних предметів широко використовувати в процесі навчання комп’ютерні програми та електронні підручники.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</w:rPr>
            </w:pPr>
            <w:r w:rsidRPr="000E30B3">
              <w:rPr>
                <w:rStyle w:val="fontstyle01"/>
                <w:b w:val="0"/>
                <w:sz w:val="28"/>
                <w:szCs w:val="28"/>
              </w:rPr>
              <w:t>Продовжити використання комп’ютерних програм,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>систем керування базами даних закладами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>освіти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>для підготовки та надання</w:t>
            </w:r>
            <w:r w:rsidRPr="000E30B3">
              <w:rPr>
                <w:b/>
                <w:sz w:val="28"/>
                <w:szCs w:val="28"/>
              </w:rPr>
              <w:br/>
            </w:r>
            <w:r w:rsidRPr="000E30B3">
              <w:rPr>
                <w:rStyle w:val="fontstyle01"/>
                <w:b w:val="0"/>
                <w:sz w:val="28"/>
                <w:szCs w:val="28"/>
              </w:rPr>
              <w:t>звітності, а саме:</w:t>
            </w:r>
            <w:r>
              <w:br/>
            </w:r>
            <w:r w:rsidRPr="000E30B3">
              <w:rPr>
                <w:rStyle w:val="fontstyle21"/>
                <w:b/>
                <w:sz w:val="28"/>
                <w:szCs w:val="28"/>
              </w:rPr>
              <w:sym w:font="Symbol" w:char="F02D"/>
            </w:r>
            <w:r w:rsidRPr="000E30B3">
              <w:rPr>
                <w:rStyle w:val="fontstyle21"/>
                <w:b/>
                <w:sz w:val="28"/>
                <w:szCs w:val="28"/>
              </w:rPr>
              <w:t xml:space="preserve"> 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 xml:space="preserve">комп'ютерна програма </w:t>
            </w:r>
            <w:r w:rsidRPr="000E30B3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>КУРС: Школа</w:t>
            </w:r>
            <w:r w:rsidRPr="000E30B3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>«КУРС: Сайт»</w:t>
            </w:r>
            <w:r>
              <w:rPr>
                <w:rStyle w:val="fontstyle01"/>
                <w:b w:val="0"/>
                <w:sz w:val="28"/>
                <w:szCs w:val="28"/>
              </w:rPr>
              <w:t>;</w:t>
            </w:r>
            <w:r w:rsidRPr="000E30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E30B3">
              <w:rPr>
                <w:rStyle w:val="fontstyle21"/>
                <w:b/>
                <w:sz w:val="28"/>
                <w:szCs w:val="28"/>
              </w:rPr>
              <w:sym w:font="Symbol" w:char="F02D"/>
            </w:r>
            <w:r w:rsidRPr="000E30B3">
              <w:rPr>
                <w:rStyle w:val="fontstyle21"/>
                <w:b/>
                <w:sz w:val="28"/>
                <w:szCs w:val="28"/>
              </w:rPr>
              <w:t xml:space="preserve"> </w:t>
            </w:r>
            <w:r w:rsidRPr="000E30B3">
              <w:rPr>
                <w:rStyle w:val="fontstyle01"/>
                <w:b w:val="0"/>
                <w:sz w:val="28"/>
                <w:szCs w:val="28"/>
              </w:rPr>
              <w:t>портал ІСУО</w:t>
            </w:r>
            <w:r>
              <w:rPr>
                <w:rStyle w:val="fontstyle01"/>
              </w:rPr>
              <w:t xml:space="preserve"> ;</w:t>
            </w:r>
          </w:p>
          <w:p w:rsidR="00192F78" w:rsidRPr="00FE5147" w:rsidRDefault="00192F78" w:rsidP="008F55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E5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ПАК «АІКОМ»</w:t>
            </w:r>
          </w:p>
          <w:p w:rsidR="00192F78" w:rsidRPr="000E30B3" w:rsidRDefault="00192F78" w:rsidP="008F5518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E30B3" w:rsidRDefault="00192F78" w:rsidP="008F5518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</w:t>
            </w:r>
            <w:r w:rsidR="00CF30B6">
              <w:rPr>
                <w:rStyle w:val="fontstyle21"/>
                <w:sz w:val="28"/>
                <w:szCs w:val="28"/>
              </w:rPr>
              <w:t>абезпечити роботу</w:t>
            </w:r>
            <w:r w:rsidRPr="000E30B3">
              <w:rPr>
                <w:rStyle w:val="fontstyle21"/>
                <w:sz w:val="28"/>
                <w:szCs w:val="28"/>
              </w:rPr>
              <w:t xml:space="preserve"> Єдиної державної</w:t>
            </w:r>
            <w:r w:rsidRPr="000E30B3">
              <w:rPr>
                <w:sz w:val="28"/>
                <w:szCs w:val="28"/>
              </w:rPr>
              <w:br/>
            </w:r>
            <w:r w:rsidRPr="000E30B3">
              <w:rPr>
                <w:rStyle w:val="fontstyle21"/>
                <w:sz w:val="28"/>
                <w:szCs w:val="28"/>
              </w:rPr>
              <w:t>електронної бази з питань освіти (ЄДЕБО)</w:t>
            </w:r>
          </w:p>
          <w:p w:rsidR="00192F78" w:rsidRPr="000E30B3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Продовжити впровадження у заклади загальної сер</w:t>
            </w:r>
            <w:r w:rsidR="004F0574">
              <w:rPr>
                <w:rFonts w:ascii="Times New Roman" w:eastAsia="Times New Roman" w:hAnsi="Times New Roman" w:cs="Times New Roman"/>
                <w:sz w:val="28"/>
                <w:szCs w:val="28"/>
              </w:rPr>
              <w:t>едньої освіти здоров’язберігаючих програм і освітніх технологій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професійного розвитку педагогічних працівників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керівники освітніх закладів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Впроваджувати заходи щодо реалізації Національної стратегії з оздоровчої рухової активності в Україні на період до 2025 року «Рухова активність – здоровий спосіб життя- здорова нація»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2022-2025 рр.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87DA2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Реалізовувати Стратегію національно-патріоти</w:t>
            </w:r>
            <w:r w:rsidR="00CF30B6">
              <w:rPr>
                <w:rFonts w:ascii="Times New Roman" w:eastAsia="Times New Roman" w:hAnsi="Times New Roman" w:cs="Times New Roman"/>
                <w:sz w:val="28"/>
                <w:szCs w:val="28"/>
              </w:rPr>
              <w:t>чного виховання дітей та молоді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урізноманітнювати форми і методи національно-патріотичного виховання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9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реалізацію в закладах загальної середньої освіти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виховного спрямування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7741C9" w:rsidRDefault="004F0574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Проводити профорієнтаційні заходи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: ярмарки </w:t>
            </w:r>
            <w:r w:rsidR="00192F78" w:rsidRPr="007741C9">
              <w:rPr>
                <w:rStyle w:val="fontstyle01"/>
                <w:b w:val="0"/>
                <w:sz w:val="28"/>
                <w:szCs w:val="28"/>
              </w:rPr>
              <w:t>професій, зустрічі з</w:t>
            </w:r>
            <w:r w:rsidR="00192F78" w:rsidRPr="007741C9">
              <w:rPr>
                <w:b/>
                <w:sz w:val="28"/>
                <w:szCs w:val="28"/>
              </w:rPr>
              <w:br/>
            </w:r>
            <w:r w:rsidR="00192F78" w:rsidRPr="007741C9">
              <w:rPr>
                <w:rStyle w:val="fontstyle01"/>
                <w:b w:val="0"/>
                <w:sz w:val="28"/>
                <w:szCs w:val="28"/>
              </w:rPr>
              <w:t>представниками закладів освіти ІІ</w:t>
            </w:r>
            <w:r w:rsidR="00192F78">
              <w:rPr>
                <w:rStyle w:val="fontstyle01"/>
                <w:b w:val="0"/>
                <w:sz w:val="28"/>
                <w:szCs w:val="28"/>
              </w:rPr>
              <w:t>-</w:t>
            </w:r>
            <w:r w:rsidR="00192F78" w:rsidRPr="007741C9">
              <w:rPr>
                <w:b/>
                <w:sz w:val="28"/>
                <w:szCs w:val="28"/>
              </w:rPr>
              <w:br/>
            </w:r>
            <w:r w:rsidR="00192F78" w:rsidRPr="007741C9">
              <w:rPr>
                <w:rStyle w:val="fontstyle01"/>
                <w:b w:val="0"/>
                <w:sz w:val="28"/>
                <w:szCs w:val="28"/>
              </w:rPr>
              <w:lastRenderedPageBreak/>
              <w:t>ІV рівнів акредитації, з фахівцями</w:t>
            </w:r>
            <w:r w:rsidR="00192F78" w:rsidRPr="007741C9">
              <w:rPr>
                <w:b/>
                <w:sz w:val="28"/>
                <w:szCs w:val="28"/>
              </w:rPr>
              <w:br/>
            </w:r>
            <w:r w:rsidR="00192F78">
              <w:rPr>
                <w:rStyle w:val="fontstyle01"/>
                <w:b w:val="0"/>
                <w:sz w:val="28"/>
                <w:szCs w:val="28"/>
              </w:rPr>
              <w:t>Коростишівського</w:t>
            </w:r>
            <w:r w:rsidR="00192F78" w:rsidRPr="007741C9">
              <w:rPr>
                <w:rStyle w:val="fontstyle01"/>
                <w:b w:val="0"/>
                <w:sz w:val="28"/>
                <w:szCs w:val="28"/>
              </w:rPr>
              <w:t xml:space="preserve"> центру</w:t>
            </w:r>
            <w:r w:rsidR="00192F78" w:rsidRPr="007741C9">
              <w:rPr>
                <w:b/>
                <w:sz w:val="28"/>
                <w:szCs w:val="28"/>
              </w:rPr>
              <w:br/>
            </w:r>
            <w:r w:rsidR="00192F78" w:rsidRPr="007741C9">
              <w:rPr>
                <w:rStyle w:val="fontstyle01"/>
                <w:b w:val="0"/>
                <w:sz w:val="28"/>
                <w:szCs w:val="28"/>
              </w:rPr>
              <w:t>зайнятості населення тощо.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пріоритетність системи пошуку, навчання, виховання і підтримки обдарованих учнів через роботу у МАН, участь в олімпіадах, конкурсах, змаганнях, тощо.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E3963" w:rsidRDefault="00192F78" w:rsidP="008F5518">
            <w:pPr>
              <w:rPr>
                <w:b/>
                <w:sz w:val="28"/>
                <w:szCs w:val="28"/>
              </w:rPr>
            </w:pPr>
            <w:r w:rsidRPr="00DE3963">
              <w:rPr>
                <w:rStyle w:val="fontstyle01"/>
                <w:b w:val="0"/>
                <w:sz w:val="28"/>
                <w:szCs w:val="28"/>
              </w:rPr>
              <w:t>Забезпечити проведення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міських</w:t>
            </w:r>
            <w:r w:rsidRPr="00DE3963">
              <w:rPr>
                <w:rStyle w:val="fontstyle01"/>
                <w:b w:val="0"/>
                <w:sz w:val="28"/>
                <w:szCs w:val="28"/>
              </w:rPr>
              <w:t xml:space="preserve"> етапів</w:t>
            </w:r>
            <w:r w:rsidRPr="00DE3963">
              <w:rPr>
                <w:b/>
                <w:sz w:val="28"/>
                <w:szCs w:val="28"/>
              </w:rPr>
              <w:br/>
            </w:r>
            <w:r w:rsidRPr="00DE3963">
              <w:rPr>
                <w:rStyle w:val="fontstyle01"/>
                <w:b w:val="0"/>
                <w:sz w:val="28"/>
                <w:szCs w:val="28"/>
              </w:rPr>
              <w:t>всеукраїнських учнівських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E3963">
              <w:rPr>
                <w:rStyle w:val="fontstyle01"/>
                <w:b w:val="0"/>
                <w:sz w:val="28"/>
                <w:szCs w:val="28"/>
              </w:rPr>
              <w:t xml:space="preserve">олімпіад з </w:t>
            </w:r>
            <w:r>
              <w:rPr>
                <w:rStyle w:val="fontstyle01"/>
                <w:b w:val="0"/>
                <w:sz w:val="28"/>
                <w:szCs w:val="28"/>
              </w:rPr>
              <w:t>б</w:t>
            </w:r>
            <w:r w:rsidRPr="00DE3963">
              <w:rPr>
                <w:rStyle w:val="fontstyle01"/>
                <w:b w:val="0"/>
                <w:sz w:val="28"/>
                <w:szCs w:val="28"/>
              </w:rPr>
              <w:t>азових дисциплін, Всеукраїнського</w:t>
            </w:r>
            <w:r w:rsidRPr="00DE3963">
              <w:rPr>
                <w:b/>
                <w:sz w:val="28"/>
                <w:szCs w:val="28"/>
              </w:rPr>
              <w:br/>
            </w:r>
            <w:r w:rsidRPr="00DE3963">
              <w:rPr>
                <w:rStyle w:val="fontstyle01"/>
                <w:b w:val="0"/>
                <w:sz w:val="28"/>
                <w:szCs w:val="28"/>
              </w:rPr>
              <w:t>конкурсу-захисту науково</w:t>
            </w:r>
            <w:r w:rsidRPr="00DE3963">
              <w:rPr>
                <w:b/>
                <w:sz w:val="28"/>
                <w:szCs w:val="28"/>
              </w:rPr>
              <w:br/>
            </w:r>
            <w:r w:rsidRPr="00DE3963">
              <w:rPr>
                <w:rStyle w:val="fontstyle01"/>
                <w:b w:val="0"/>
                <w:sz w:val="28"/>
                <w:szCs w:val="28"/>
              </w:rPr>
              <w:t>дослідницьких робіт учнів – членів</w:t>
            </w:r>
            <w:r w:rsidRPr="00DE3963">
              <w:rPr>
                <w:b/>
                <w:sz w:val="28"/>
                <w:szCs w:val="28"/>
              </w:rPr>
              <w:br/>
            </w:r>
            <w:r w:rsidRPr="00DE3963">
              <w:rPr>
                <w:rStyle w:val="fontstyle01"/>
                <w:b w:val="0"/>
                <w:sz w:val="28"/>
                <w:szCs w:val="28"/>
              </w:rPr>
              <w:t>МАН, турнірів, конкурсів фахової</w:t>
            </w:r>
            <w:r w:rsidRPr="00DE3963">
              <w:rPr>
                <w:b/>
                <w:sz w:val="28"/>
                <w:szCs w:val="28"/>
              </w:rPr>
              <w:br/>
            </w:r>
            <w:r w:rsidRPr="00DE3963">
              <w:rPr>
                <w:rStyle w:val="fontstyle01"/>
                <w:b w:val="0"/>
                <w:sz w:val="28"/>
                <w:szCs w:val="28"/>
              </w:rPr>
              <w:t>майстерності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тощо</w:t>
            </w:r>
          </w:p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Коростишівський БДТ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110D50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функціонування внутрішньої системи якості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психологічну підтримку учасникам освітнього процесу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Проводити бесіди з питань уникнення враження мінами і вибухонебезпечними предметами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7741C9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Продовжувати 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>здійснення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>заходів щодо удосконалення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>мережі профільних класів</w:t>
            </w:r>
            <w:r w:rsidRPr="007741C9">
              <w:rPr>
                <w:b/>
                <w:sz w:val="28"/>
                <w:szCs w:val="28"/>
              </w:rPr>
              <w:br/>
            </w:r>
            <w:r>
              <w:rPr>
                <w:rStyle w:val="fontstyle01"/>
                <w:b w:val="0"/>
                <w:sz w:val="28"/>
                <w:szCs w:val="28"/>
              </w:rPr>
              <w:t>академічних ліцеїв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 xml:space="preserve"> відповідно до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 xml:space="preserve">потреб 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Коростишівської 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>територіаль</w:t>
            </w:r>
            <w:r>
              <w:rPr>
                <w:rStyle w:val="fontstyle01"/>
                <w:b w:val="0"/>
                <w:sz w:val="28"/>
                <w:szCs w:val="28"/>
              </w:rPr>
              <w:t>ної</w:t>
            </w:r>
            <w:r w:rsidRPr="007741C9">
              <w:rPr>
                <w:rStyle w:val="fontstyle01"/>
                <w:b w:val="0"/>
                <w:sz w:val="28"/>
                <w:szCs w:val="28"/>
              </w:rPr>
              <w:t xml:space="preserve"> громад</w:t>
            </w:r>
            <w:r>
              <w:rPr>
                <w:rStyle w:val="fontstyle01"/>
                <w:b w:val="0"/>
                <w:sz w:val="28"/>
                <w:szCs w:val="28"/>
              </w:rPr>
              <w:t>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E3963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Проводити оцінку </w:t>
            </w:r>
            <w:r w:rsidRPr="00DE3963">
              <w:rPr>
                <w:rStyle w:val="fontstyle01"/>
                <w:b w:val="0"/>
                <w:sz w:val="28"/>
                <w:szCs w:val="28"/>
              </w:rPr>
              <w:t>стану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E3963">
              <w:rPr>
                <w:rStyle w:val="fontstyle01"/>
                <w:b w:val="0"/>
                <w:sz w:val="28"/>
                <w:szCs w:val="28"/>
              </w:rPr>
              <w:t>матеріально-технічного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E3963">
              <w:rPr>
                <w:rStyle w:val="fontstyle01"/>
                <w:b w:val="0"/>
                <w:sz w:val="28"/>
                <w:szCs w:val="28"/>
              </w:rPr>
              <w:t>забезпечення шкіл з профільним</w:t>
            </w:r>
            <w:r w:rsidRPr="00DE3963">
              <w:rPr>
                <w:b/>
                <w:sz w:val="28"/>
                <w:szCs w:val="28"/>
              </w:rPr>
              <w:br/>
            </w:r>
            <w:r w:rsidRPr="00DE3963">
              <w:rPr>
                <w:rStyle w:val="fontstyle01"/>
                <w:b w:val="0"/>
                <w:sz w:val="28"/>
                <w:szCs w:val="28"/>
              </w:rPr>
              <w:t xml:space="preserve">навчанням, </w:t>
            </w:r>
            <w:r>
              <w:rPr>
                <w:rStyle w:val="fontstyle01"/>
                <w:b w:val="0"/>
                <w:sz w:val="28"/>
                <w:szCs w:val="28"/>
              </w:rPr>
              <w:t>сприяти її вдосконаленню та модернізації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фінансів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Сприяти підготовці учнів до зовнішнього незалежного оцінювання через систему шкільних факультативів та спецкурсів, заняття у міжшкільних факультативах, систему додаткових годин, організацію пробного ЗНО. 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освітніх закладів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B47029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Stem-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лабораторії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фінансів </w:t>
            </w:r>
            <w:r w:rsidR="00CF30B6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контроль за охопленням дітей шкільного віку навчанням для здобуття повної загальної середньої освіти.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освітніх закладів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ведення обліку дітей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освітніх закладів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гарячим харчуванням учнів, у тому числі безкоштовним дітей-пільговиків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фінансів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005"/>
        </w:trPr>
        <w:tc>
          <w:tcPr>
            <w:tcW w:w="10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 «Позашкільна освіти»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F78" w:rsidTr="008F5518">
        <w:trPr>
          <w:trHeight w:val="11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F30B6" w:rsidRDefault="00CF30B6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272793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Сприяти з</w:t>
            </w:r>
            <w:r w:rsidRPr="00272793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реженню</w:t>
            </w:r>
            <w:r w:rsidRPr="00272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мережі закладів позашкільної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79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Pr="00272793" w:rsidRDefault="00192F78" w:rsidP="00CF30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272793" w:rsidRDefault="00192F78" w:rsidP="00CF30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rPr>
          <w:trHeight w:val="177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72793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272793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Сприяти р</w:t>
            </w:r>
            <w:r w:rsidR="00CF30B6">
              <w:rPr>
                <w:rStyle w:val="fontstyle01"/>
                <w:b w:val="0"/>
                <w:sz w:val="28"/>
                <w:szCs w:val="28"/>
              </w:rPr>
              <w:t>озширенню</w:t>
            </w:r>
            <w:r w:rsidRPr="00272793">
              <w:rPr>
                <w:rStyle w:val="fontstyle01"/>
                <w:b w:val="0"/>
                <w:sz w:val="28"/>
                <w:szCs w:val="28"/>
              </w:rPr>
              <w:t xml:space="preserve"> мережі гуртків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272793">
              <w:rPr>
                <w:rStyle w:val="fontstyle01"/>
                <w:b w:val="0"/>
                <w:sz w:val="28"/>
                <w:szCs w:val="28"/>
              </w:rPr>
              <w:t>позашкільної освіти, зокрема 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proofErr w:type="spellStart"/>
            <w:r w:rsidRPr="00272793">
              <w:rPr>
                <w:rStyle w:val="fontstyle01"/>
                <w:b w:val="0"/>
                <w:sz w:val="28"/>
                <w:szCs w:val="28"/>
              </w:rPr>
              <w:t>старостинських</w:t>
            </w:r>
            <w:proofErr w:type="spellEnd"/>
            <w:r w:rsidRPr="00272793">
              <w:rPr>
                <w:rStyle w:val="fontstyle01"/>
                <w:b w:val="0"/>
                <w:sz w:val="28"/>
                <w:szCs w:val="28"/>
              </w:rPr>
              <w:t xml:space="preserve"> округах</w:t>
            </w:r>
            <w:r w:rsidRPr="00272793">
              <w:rPr>
                <w:b/>
                <w:sz w:val="28"/>
                <w:szCs w:val="28"/>
              </w:rPr>
              <w:br/>
            </w:r>
            <w:r w:rsidRPr="00272793">
              <w:rPr>
                <w:rStyle w:val="fontstyle01"/>
                <w:b w:val="0"/>
                <w:sz w:val="28"/>
                <w:szCs w:val="28"/>
              </w:rPr>
              <w:t>територіальної громади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79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rPr>
          <w:trHeight w:val="13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72793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Забезпечувати впровадження інклюзивної позашкільної освіти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«Коростишівський ІРЦ»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rPr>
          <w:trHeight w:val="18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співпрацю закладів позашкільної освіти із закладами дошкільної та загальної середньої освіти з метою максимального залучення дітей та учнівської молоді до позашкільної освіти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ЦПРПП Коростишівської міської ради 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8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належні умови для охоплення різними формами позашкільної освіти дітей з ООП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79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rPr>
          <w:trHeight w:val="18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D27670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Сприяти оснащенню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 xml:space="preserve"> закладів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позашкільної освіти сучасною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комп’ютерною технікою та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мультимедійним обладнанням для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ф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ормування інноваційного</w:t>
            </w:r>
            <w:r w:rsidRPr="00D27670">
              <w:rPr>
                <w:b/>
                <w:sz w:val="28"/>
                <w:szCs w:val="28"/>
              </w:rPr>
              <w:br/>
            </w:r>
            <w:r w:rsidRPr="00D27670">
              <w:rPr>
                <w:rStyle w:val="fontstyle01"/>
                <w:b w:val="0"/>
                <w:sz w:val="28"/>
                <w:szCs w:val="28"/>
              </w:rPr>
              <w:t>освітнього простору</w:t>
            </w:r>
          </w:p>
          <w:p w:rsidR="00192F78" w:rsidRPr="00D27670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79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Pr="00D27670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F78" w:rsidRPr="00D27670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Оновлювати зміст навчальних програм, забезпечувати їх адаптацію під запит дітей в умовах сьогодення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позашкільної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функціонування внутрішньої системи якості освіти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484B55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Забезпечувати розвиток </w:t>
            </w:r>
            <w:r>
              <w:rPr>
                <w:rStyle w:val="fontstyle01"/>
                <w:b w:val="0"/>
                <w:sz w:val="28"/>
                <w:szCs w:val="28"/>
                <w:lang w:val="en-US"/>
              </w:rPr>
              <w:t>Stem-</w:t>
            </w:r>
            <w:r>
              <w:rPr>
                <w:rStyle w:val="fontstyle01"/>
                <w:b w:val="0"/>
                <w:sz w:val="28"/>
                <w:szCs w:val="28"/>
              </w:rPr>
              <w:t>освіти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rPr>
                <w:b/>
                <w:sz w:val="28"/>
                <w:szCs w:val="28"/>
              </w:rPr>
            </w:pPr>
            <w:r w:rsidRPr="00D27670">
              <w:rPr>
                <w:rStyle w:val="fontstyle01"/>
                <w:b w:val="0"/>
                <w:sz w:val="28"/>
                <w:szCs w:val="28"/>
              </w:rPr>
              <w:t>Сприяти поглибленню співпраці в галузі</w:t>
            </w:r>
            <w:r w:rsidRPr="00D27670">
              <w:rPr>
                <w:b/>
                <w:sz w:val="28"/>
                <w:szCs w:val="28"/>
              </w:rPr>
              <w:br/>
            </w:r>
            <w:r w:rsidRPr="00D27670">
              <w:rPr>
                <w:rStyle w:val="fontstyle01"/>
                <w:b w:val="0"/>
                <w:sz w:val="28"/>
                <w:szCs w:val="28"/>
              </w:rPr>
              <w:t>позашкільної освіти з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міжнародними організаціями,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фондами та забезпечення участі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вихованців у міжнародних</w:t>
            </w:r>
            <w:r w:rsidRPr="00D27670">
              <w:rPr>
                <w:b/>
                <w:sz w:val="28"/>
                <w:szCs w:val="28"/>
              </w:rPr>
              <w:br/>
            </w:r>
            <w:r w:rsidRPr="00D27670">
              <w:rPr>
                <w:rStyle w:val="fontstyle01"/>
                <w:b w:val="0"/>
                <w:sz w:val="28"/>
                <w:szCs w:val="28"/>
              </w:rPr>
              <w:t>конкурсах, змаганнях, фестивалях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Pr="00272793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позашкільної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НАПРЯМ «ІНКЛЮЗИВНО-РЕСУРСНИЙ ЦЕНТР. ОСВІТА ДІТЕЙ З ОСОБЛИВИМИ ОСВІТНІМИ ПОТРЕБАМИ» 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Продовжити удоско</w:t>
            </w:r>
            <w:r w:rsidRPr="00D27670">
              <w:rPr>
                <w:rStyle w:val="fontstyle01"/>
                <w:b w:val="0"/>
                <w:sz w:val="28"/>
                <w:szCs w:val="28"/>
              </w:rPr>
              <w:t>налення  організації</w:t>
            </w:r>
            <w:r w:rsidRPr="00D27670">
              <w:rPr>
                <w:b/>
                <w:sz w:val="28"/>
                <w:szCs w:val="28"/>
              </w:rPr>
              <w:br/>
            </w:r>
            <w:r w:rsidRPr="00D27670">
              <w:rPr>
                <w:rStyle w:val="fontstyle01"/>
                <w:b w:val="0"/>
                <w:sz w:val="28"/>
                <w:szCs w:val="28"/>
              </w:rPr>
              <w:t>діяльності комунальної установи</w:t>
            </w:r>
            <w:r w:rsidRPr="00D27670">
              <w:rPr>
                <w:b/>
                <w:sz w:val="28"/>
                <w:szCs w:val="28"/>
              </w:rPr>
              <w:br/>
            </w:r>
            <w:r>
              <w:rPr>
                <w:rStyle w:val="fontstyle01"/>
                <w:b w:val="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Style w:val="fontstyle01"/>
                <w:b w:val="0"/>
                <w:sz w:val="28"/>
                <w:szCs w:val="28"/>
              </w:rPr>
              <w:t>Інклюзивно</w:t>
            </w:r>
            <w:proofErr w:type="spellEnd"/>
            <w:r>
              <w:rPr>
                <w:rStyle w:val="fontstyle01"/>
                <w:b w:val="0"/>
                <w:sz w:val="28"/>
                <w:szCs w:val="28"/>
              </w:rPr>
              <w:t>-ресурсний центр Коростишівської міської ради»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відділ освіти, молоді та спорту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Сприяти взаємодії Коростишівського ІРЦ із закладами освіти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Проводити навчальні семінари, круглі столи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, майстер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класи, </w:t>
            </w:r>
            <w:proofErr w:type="spellStart"/>
            <w:r>
              <w:rPr>
                <w:rStyle w:val="fontstyle01"/>
                <w:b w:val="0"/>
                <w:sz w:val="28"/>
                <w:szCs w:val="28"/>
              </w:rPr>
              <w:t>вебінари</w:t>
            </w:r>
            <w:proofErr w:type="spellEnd"/>
            <w:r w:rsidRPr="00031615">
              <w:rPr>
                <w:rStyle w:val="fontstyle01"/>
                <w:b w:val="0"/>
                <w:sz w:val="28"/>
                <w:szCs w:val="28"/>
              </w:rPr>
              <w:t xml:space="preserve"> для педагогів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закладів освіти з питань навчання</w:t>
            </w:r>
            <w:r w:rsidRPr="00031615">
              <w:rPr>
                <w:b/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та виховання дітей з ООП</w:t>
            </w:r>
          </w:p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 Коростишівський ІРЦ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Висвітлювати діяльність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Коростишівського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ІРЦ 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засобах масової інформації, в</w:t>
            </w:r>
            <w:r w:rsidRPr="00031615">
              <w:rPr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соціальних мережах, на власному</w:t>
            </w:r>
            <w:r w:rsidRPr="00031615">
              <w:rPr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сайті.</w:t>
            </w:r>
          </w:p>
          <w:p w:rsidR="00192F78" w:rsidRPr="00031615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Коростишівський ІРЦ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Розширювати мережу інклюзивних класів, груп у закладах дошкільної та загальної середньої освіти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та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Забезпечувати заклади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освіти з</w:t>
            </w:r>
            <w:r w:rsidRPr="00031615">
              <w:rPr>
                <w:b/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інклюзивними класами (групами) необхідними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навчально-методичними,</w:t>
            </w:r>
            <w:r w:rsidRPr="00031615">
              <w:rPr>
                <w:b/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дидактичними матеріалами,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приладами (у тому числі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комп’ютерною та оргтехнікою)</w:t>
            </w:r>
            <w:r w:rsidR="004F0574">
              <w:rPr>
                <w:rStyle w:val="fontstyle01"/>
                <w:b w:val="0"/>
                <w:sz w:val="28"/>
                <w:szCs w:val="28"/>
              </w:rPr>
              <w:t>,</w:t>
            </w:r>
            <w:r w:rsidRPr="00031615">
              <w:rPr>
                <w:b/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індивідуальними засобами</w:t>
            </w:r>
            <w:r w:rsidRPr="00031615">
              <w:rPr>
                <w:b/>
                <w:sz w:val="28"/>
                <w:szCs w:val="28"/>
              </w:rPr>
              <w:br/>
            </w:r>
            <w:r w:rsidRPr="00031615">
              <w:rPr>
                <w:rStyle w:val="fontstyle01"/>
                <w:b w:val="0"/>
                <w:sz w:val="28"/>
                <w:szCs w:val="28"/>
              </w:rPr>
              <w:t>навчання (предметами,</w:t>
            </w:r>
            <w:r w:rsidR="004F0574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обладнанням), необхідними для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корекції розвитку згідно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індивідуальних програм розвитку</w:t>
            </w:r>
          </w:p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рекомендаціями команду супроводу у закладах дошкільної та загальної середньої освіти щодо розроблення  індивідуальних програм розвитку дітей з ООП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Коростишівський ІРЦ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корекційно-</w:t>
            </w:r>
            <w:proofErr w:type="spellStart"/>
            <w:r>
              <w:rPr>
                <w:rStyle w:val="fontstyle01"/>
                <w:b w:val="0"/>
                <w:sz w:val="28"/>
                <w:szCs w:val="28"/>
              </w:rPr>
              <w:t>розвитковими</w:t>
            </w:r>
            <w:proofErr w:type="spellEnd"/>
            <w:r>
              <w:rPr>
                <w:rStyle w:val="fontstyle01"/>
                <w:b w:val="0"/>
                <w:sz w:val="28"/>
                <w:szCs w:val="28"/>
              </w:rPr>
              <w:t xml:space="preserve"> заняттями дітей з ООП  раннього та дошкільного віку, які не відвідують заклади дошкільної освіти, та дітей, які здобувають освіту у формі педагогічного патронажу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Коростишівський ІРЦ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створення ресурсних кімнат у закладах дошкільної та загальної середньої освіти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та дошкільної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Забезпечувати  освітню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безбарєрність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доступності для дітей з ООП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та установ 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 Співпрацювати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 xml:space="preserve"> з громадськими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о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рганізаціями, Всеукраїнськими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031615">
              <w:rPr>
                <w:rStyle w:val="fontstyle01"/>
                <w:b w:val="0"/>
                <w:sz w:val="28"/>
                <w:szCs w:val="28"/>
              </w:rPr>
              <w:t>та Міжнародними благодійними</w:t>
            </w:r>
            <w:r w:rsidRPr="00031615">
              <w:rPr>
                <w:b/>
                <w:sz w:val="28"/>
                <w:szCs w:val="28"/>
              </w:rPr>
              <w:br/>
            </w:r>
            <w:r>
              <w:rPr>
                <w:rStyle w:val="fontstyle01"/>
                <w:b w:val="0"/>
                <w:sz w:val="28"/>
                <w:szCs w:val="28"/>
              </w:rPr>
              <w:t>фондами</w:t>
            </w:r>
          </w:p>
          <w:p w:rsidR="00192F78" w:rsidRPr="00031615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Коростишівський ІРЦ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7E468E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4F0574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Сприяти участі</w:t>
            </w:r>
            <w:r w:rsidR="00192F78" w:rsidRPr="00031615">
              <w:rPr>
                <w:rStyle w:val="fontstyle01"/>
                <w:b w:val="0"/>
                <w:sz w:val="28"/>
                <w:szCs w:val="28"/>
              </w:rPr>
              <w:t xml:space="preserve"> фахівців 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Коростишівського </w:t>
            </w:r>
            <w:r w:rsidR="00192F78" w:rsidRPr="00031615">
              <w:rPr>
                <w:rStyle w:val="fontstyle01"/>
                <w:b w:val="0"/>
                <w:sz w:val="28"/>
                <w:szCs w:val="28"/>
              </w:rPr>
              <w:t>ІРЦ у різних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proofErr w:type="spellStart"/>
            <w:r w:rsidR="00192F78" w:rsidRPr="00031615">
              <w:rPr>
                <w:rStyle w:val="fontstyle01"/>
                <w:b w:val="0"/>
                <w:sz w:val="28"/>
                <w:szCs w:val="28"/>
              </w:rPr>
              <w:t>проєктах</w:t>
            </w:r>
            <w:proofErr w:type="spellEnd"/>
            <w:r w:rsidR="00192F78" w:rsidRPr="00031615">
              <w:rPr>
                <w:rStyle w:val="fontstyle01"/>
                <w:b w:val="0"/>
                <w:sz w:val="28"/>
                <w:szCs w:val="28"/>
              </w:rPr>
              <w:t xml:space="preserve"> і програмах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192F78" w:rsidRPr="00031615">
              <w:rPr>
                <w:rStyle w:val="fontstyle01"/>
                <w:b w:val="0"/>
                <w:sz w:val="28"/>
                <w:szCs w:val="28"/>
              </w:rPr>
              <w:t>міжнародних організацій та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192F78" w:rsidRPr="00031615">
              <w:rPr>
                <w:rStyle w:val="fontstyle01"/>
                <w:b w:val="0"/>
                <w:sz w:val="28"/>
                <w:szCs w:val="28"/>
              </w:rPr>
              <w:t>співтовариств.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Коростишівський ІРЦ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031615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Напрям « Соціальний захист учасників освітнього процесу»</w:t>
            </w:r>
          </w:p>
        </w:tc>
      </w:tr>
      <w:tr w:rsidR="00192F78" w:rsidTr="008F5518">
        <w:trPr>
          <w:trHeight w:val="246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безкоштовне підвезення учнів та вчителів, які проживають на відстані понад 3км від  закладів освіти, до місця навчання, роботи і додому. 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 2 шкільних автобусів у рамках програми «Шкільний автобус».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керівники освітніх закладів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2025-2026 рр.</w:t>
            </w:r>
          </w:p>
          <w:p w:rsidR="00192F78" w:rsidRPr="00D27670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Створити умови для гарячого харчування учнів закладів та забезпечити безкоштовним харчуванням дітей пільгових категорій. 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вихованців закладів дошкільної освіти та учнів закладів загальної середньої освіти якісним  харчуванням. В оздоровчий період раціон харчування у  закладах дошкільної освіти поповнювати соками та фруктами.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спорту,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оздоровлення школярів у стаціонарних літніх таборах, в першу чергу дітей соціально незахищених категорій, роботу пришкільних таборів відпочинку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таборів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та позашкільної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одноразову допомогу дітям-сиротам та дітям, позбавлених батьківського піклування після досягнення ними 18-річного віку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Виплачувати грошову компенсацію дітям-сиротам та дітям, позбавлених батьківського піклування, які перебувають під опікою (піклуванням) для придбання шкільної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спортивної форми на період навчання у закладах загальної середньої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Створювати соціальні паспорти закладів дошкільної та загальної середньої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дошкільної та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безоплатним харчуванням дітей та учнів у відповідності до чинного законодавства та рішень сесії міської ради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та дошкільної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2023-2027 рр. 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безкоштовними підручниками учнів закладів загальної середньої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«ПРОФЕСІЙНИЙ  РОЗВИТОК  ПЕДАГОГІЧНИХ ПРАЦІВНИКІВ»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114D13" w:rsidRDefault="00192F78" w:rsidP="008F5518">
            <w:pPr>
              <w:rPr>
                <w:b/>
                <w:sz w:val="28"/>
                <w:szCs w:val="28"/>
              </w:rPr>
            </w:pPr>
            <w:r w:rsidRPr="00114D13">
              <w:rPr>
                <w:rStyle w:val="fontstyle01"/>
                <w:b w:val="0"/>
                <w:sz w:val="28"/>
                <w:szCs w:val="28"/>
              </w:rPr>
              <w:t>Забезпечувати проведення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конкурсних відборів керівників</w:t>
            </w:r>
            <w:r w:rsidRPr="00114D13">
              <w:rPr>
                <w:rStyle w:val="fontstyle01"/>
                <w:b w:val="0"/>
                <w:sz w:val="28"/>
                <w:szCs w:val="28"/>
              </w:rPr>
              <w:t xml:space="preserve"> закладів та установ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потребі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rPr>
                <w:b/>
                <w:sz w:val="28"/>
                <w:szCs w:val="28"/>
              </w:rPr>
            </w:pPr>
            <w:r w:rsidRPr="00C45B11">
              <w:rPr>
                <w:rStyle w:val="fontstyle01"/>
                <w:b w:val="0"/>
                <w:sz w:val="28"/>
                <w:szCs w:val="28"/>
              </w:rPr>
              <w:t>Сприяти педагогічним працівникам у проходженні сертифікації</w:t>
            </w:r>
          </w:p>
          <w:p w:rsidR="00192F78" w:rsidRPr="00114D13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ЦПРПП Коростишівської міської ради керівники закладів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загальної середньої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Удосконалювати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 xml:space="preserve"> форм</w:t>
            </w:r>
            <w:r>
              <w:rPr>
                <w:rStyle w:val="fontstyle01"/>
                <w:b w:val="0"/>
                <w:sz w:val="28"/>
                <w:szCs w:val="28"/>
              </w:rPr>
              <w:t>и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 xml:space="preserve"> та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методи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 xml:space="preserve"> атестації педагогічних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працівників</w:t>
            </w:r>
          </w:p>
          <w:p w:rsidR="00192F78" w:rsidRPr="00C45B11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rPr>
                <w:b/>
                <w:sz w:val="28"/>
                <w:szCs w:val="28"/>
              </w:rPr>
            </w:pPr>
            <w:r w:rsidRPr="00C45B11">
              <w:rPr>
                <w:rStyle w:val="fontstyle01"/>
                <w:b w:val="0"/>
                <w:sz w:val="28"/>
                <w:szCs w:val="28"/>
              </w:rPr>
              <w:t>Запроваджувати мотиваційні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механізми для підтримки творчих,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високопрофесійних педагогів</w:t>
            </w:r>
          </w:p>
          <w:p w:rsidR="00192F78" w:rsidRPr="00C45B11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консультативну</w:t>
            </w:r>
            <w:r w:rsidRPr="00C45B11">
              <w:rPr>
                <w:b/>
                <w:sz w:val="28"/>
                <w:szCs w:val="28"/>
              </w:rPr>
              <w:br/>
            </w:r>
            <w:r>
              <w:rPr>
                <w:rStyle w:val="fontstyle01"/>
                <w:b w:val="0"/>
                <w:sz w:val="28"/>
                <w:szCs w:val="28"/>
              </w:rPr>
              <w:t>підтримку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 xml:space="preserve"> педагогічних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працівників у створенні та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плануванні траєкторії їх</w:t>
            </w:r>
            <w:r w:rsidRPr="00C45B11">
              <w:rPr>
                <w:b/>
                <w:sz w:val="28"/>
                <w:szCs w:val="28"/>
              </w:rPr>
              <w:br/>
            </w:r>
            <w:r w:rsidRPr="00C45B11">
              <w:rPr>
                <w:rStyle w:val="fontstyle01"/>
                <w:b w:val="0"/>
                <w:sz w:val="28"/>
                <w:szCs w:val="28"/>
              </w:rPr>
              <w:t>професійного розвитку</w:t>
            </w:r>
          </w:p>
          <w:p w:rsidR="00192F78" w:rsidRPr="00C45B11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Узагальнювати та поширювати</w:t>
            </w:r>
            <w:r w:rsidRPr="00C45B11">
              <w:rPr>
                <w:b/>
                <w:sz w:val="28"/>
                <w:szCs w:val="28"/>
              </w:rPr>
              <w:br/>
            </w:r>
            <w:r w:rsidRPr="00C45B11">
              <w:rPr>
                <w:rStyle w:val="fontstyle01"/>
                <w:b w:val="0"/>
                <w:sz w:val="28"/>
                <w:szCs w:val="28"/>
              </w:rPr>
              <w:t>інф</w:t>
            </w:r>
            <w:r>
              <w:rPr>
                <w:rStyle w:val="fontstyle01"/>
                <w:b w:val="0"/>
                <w:sz w:val="28"/>
                <w:szCs w:val="28"/>
              </w:rPr>
              <w:t>ормацію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 xml:space="preserve"> з питань професійного</w:t>
            </w:r>
            <w:r w:rsidRPr="00C45B11">
              <w:rPr>
                <w:b/>
                <w:sz w:val="28"/>
                <w:szCs w:val="28"/>
              </w:rPr>
              <w:br/>
            </w:r>
            <w:r w:rsidRPr="00C45B11">
              <w:rPr>
                <w:rStyle w:val="fontstyle01"/>
                <w:b w:val="0"/>
                <w:sz w:val="28"/>
                <w:szCs w:val="28"/>
              </w:rPr>
              <w:t>розвитку педагогічних працівників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Координувати діяльність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професійних спільнот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педагогічних працівників</w:t>
            </w:r>
          </w:p>
          <w:p w:rsidR="00192F78" w:rsidRPr="00C45B11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C45B11" w:rsidRDefault="00192F78" w:rsidP="008F5518">
            <w:pPr>
              <w:jc w:val="both"/>
              <w:rPr>
                <w:b/>
                <w:sz w:val="28"/>
                <w:szCs w:val="28"/>
              </w:rPr>
            </w:pPr>
            <w:r w:rsidRPr="00C45B11">
              <w:rPr>
                <w:rStyle w:val="fontstyle01"/>
                <w:b w:val="0"/>
                <w:sz w:val="28"/>
                <w:szCs w:val="28"/>
              </w:rPr>
              <w:t>Проводити</w:t>
            </w:r>
            <w:r>
              <w:rPr>
                <w:rStyle w:val="fontstyle01"/>
                <w:b w:val="0"/>
              </w:rPr>
              <w:t xml:space="preserve">  </w:t>
            </w:r>
            <w:r w:rsidRPr="00C45B11">
              <w:rPr>
                <w:rStyle w:val="fontstyle01"/>
                <w:b w:val="0"/>
                <w:sz w:val="28"/>
                <w:szCs w:val="28"/>
              </w:rPr>
              <w:t>консультування педагогічних</w:t>
            </w:r>
            <w:r w:rsidRPr="00C45B11">
              <w:rPr>
                <w:b/>
                <w:sz w:val="28"/>
                <w:szCs w:val="28"/>
              </w:rPr>
              <w:br/>
            </w:r>
            <w:r w:rsidRPr="00C45B11">
              <w:rPr>
                <w:rStyle w:val="fontstyle01"/>
                <w:b w:val="0"/>
                <w:sz w:val="28"/>
                <w:szCs w:val="28"/>
              </w:rPr>
              <w:t>працівників з питань організації</w:t>
            </w:r>
            <w:r w:rsidRPr="00C45B11">
              <w:rPr>
                <w:b/>
                <w:sz w:val="28"/>
                <w:szCs w:val="28"/>
              </w:rPr>
              <w:br/>
            </w:r>
            <w:r w:rsidRPr="00C45B11">
              <w:rPr>
                <w:rStyle w:val="fontstyle01"/>
                <w:b w:val="0"/>
                <w:sz w:val="28"/>
                <w:szCs w:val="28"/>
              </w:rPr>
              <w:t>освітнього процесу, проведення</w:t>
            </w:r>
            <w:r w:rsidRPr="00C45B11">
              <w:rPr>
                <w:b/>
                <w:sz w:val="28"/>
                <w:szCs w:val="28"/>
              </w:rPr>
              <w:br/>
            </w:r>
            <w:proofErr w:type="spellStart"/>
            <w:r w:rsidRPr="00C45B11">
              <w:rPr>
                <w:rStyle w:val="fontstyle01"/>
                <w:b w:val="0"/>
                <w:sz w:val="28"/>
                <w:szCs w:val="28"/>
              </w:rPr>
              <w:t>супервізії</w:t>
            </w:r>
            <w:proofErr w:type="spellEnd"/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 xml:space="preserve">Забезпечувати  участь 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закладів та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установ освіти в конкурсі «Добрі практики» освітян Житомирщини « Сучасна освіта»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Сприяти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участі педагогічних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>працівників у фахових конкурсах,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конференціях, </w:t>
            </w:r>
            <w:proofErr w:type="spellStart"/>
            <w:r w:rsidRPr="002674AA">
              <w:rPr>
                <w:rStyle w:val="fontstyle01"/>
                <w:b w:val="0"/>
                <w:sz w:val="28"/>
                <w:szCs w:val="28"/>
              </w:rPr>
              <w:t>проєктах</w:t>
            </w:r>
            <w:proofErr w:type="spellEnd"/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різних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>рівнів</w:t>
            </w:r>
          </w:p>
          <w:p w:rsidR="00192F78" w:rsidRDefault="00192F78" w:rsidP="008F5518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CF30B6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Сприяти</w:t>
            </w:r>
            <w:r w:rsidR="00192F78" w:rsidRPr="002674AA">
              <w:rPr>
                <w:rStyle w:val="fontstyle01"/>
                <w:b w:val="0"/>
                <w:sz w:val="28"/>
                <w:szCs w:val="28"/>
              </w:rPr>
              <w:t xml:space="preserve"> участі педагогічних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192F78" w:rsidRPr="002674AA">
              <w:rPr>
                <w:rStyle w:val="fontstyle01"/>
                <w:b w:val="0"/>
                <w:sz w:val="28"/>
                <w:szCs w:val="28"/>
              </w:rPr>
              <w:t xml:space="preserve">працівників у Всеукраїнському </w:t>
            </w:r>
            <w:r w:rsidR="00192F78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192F78" w:rsidRPr="002674AA">
              <w:rPr>
                <w:rStyle w:val="fontstyle01"/>
                <w:b w:val="0"/>
                <w:sz w:val="28"/>
                <w:szCs w:val="28"/>
              </w:rPr>
              <w:t>конкурсі «Учитель року»;</w:t>
            </w:r>
            <w:r w:rsidR="00192F78" w:rsidRPr="002674AA">
              <w:rPr>
                <w:b/>
                <w:sz w:val="28"/>
                <w:szCs w:val="28"/>
              </w:rPr>
              <w:br/>
            </w:r>
            <w:r w:rsidR="00192F78" w:rsidRPr="002674AA">
              <w:rPr>
                <w:rStyle w:val="fontstyle01"/>
                <w:b w:val="0"/>
                <w:sz w:val="28"/>
                <w:szCs w:val="28"/>
              </w:rPr>
              <w:t>інформаційно-консультативна</w:t>
            </w:r>
            <w:r w:rsidR="00192F78" w:rsidRPr="002674AA">
              <w:rPr>
                <w:b/>
                <w:sz w:val="28"/>
                <w:szCs w:val="28"/>
              </w:rPr>
              <w:br/>
            </w:r>
            <w:r w:rsidR="00192F78" w:rsidRPr="002674AA">
              <w:rPr>
                <w:rStyle w:val="fontstyle01"/>
                <w:b w:val="0"/>
                <w:sz w:val="28"/>
                <w:szCs w:val="28"/>
              </w:rPr>
              <w:t>підтримка педагогів на всіх етапах</w:t>
            </w:r>
            <w:r w:rsidR="00192F78" w:rsidRPr="002674AA">
              <w:rPr>
                <w:b/>
                <w:sz w:val="28"/>
                <w:szCs w:val="28"/>
              </w:rPr>
              <w:br/>
            </w:r>
            <w:r w:rsidR="00192F78" w:rsidRPr="002674AA">
              <w:rPr>
                <w:rStyle w:val="fontstyle01"/>
                <w:b w:val="0"/>
                <w:sz w:val="28"/>
                <w:szCs w:val="28"/>
              </w:rPr>
              <w:t>участі</w:t>
            </w:r>
          </w:p>
          <w:p w:rsidR="00192F78" w:rsidRDefault="00192F78" w:rsidP="008F5518">
            <w:pPr>
              <w:jc w:val="both"/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Забезпечувати психологічний супровід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професійного розвитку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>педагогічних працівників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192F78" w:rsidP="008F5518">
            <w:pPr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Здійснювати підтримку та популяризацію</w:t>
            </w:r>
            <w:r w:rsidRPr="002674AA">
              <w:rPr>
                <w:b/>
                <w:sz w:val="28"/>
                <w:szCs w:val="28"/>
              </w:rPr>
              <w:br/>
            </w:r>
            <w:r w:rsidRPr="002674AA">
              <w:rPr>
                <w:rStyle w:val="fontstyle01"/>
                <w:b w:val="0"/>
                <w:sz w:val="28"/>
                <w:szCs w:val="28"/>
              </w:rPr>
              <w:t>інноваційної діяльності на базі</w:t>
            </w:r>
            <w:r w:rsidRPr="002674AA">
              <w:rPr>
                <w:b/>
                <w:sz w:val="28"/>
                <w:szCs w:val="28"/>
              </w:rPr>
              <w:br/>
            </w:r>
            <w:r w:rsidRPr="002674AA">
              <w:rPr>
                <w:rStyle w:val="fontstyle01"/>
                <w:b w:val="0"/>
                <w:sz w:val="28"/>
                <w:szCs w:val="28"/>
              </w:rPr>
              <w:t>закладів та установ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192F78" w:rsidP="008F55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Проводити заходи, спрямовані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на підтримку</w:t>
            </w:r>
            <w:r w:rsidRPr="002674AA">
              <w:rPr>
                <w:b/>
                <w:sz w:val="28"/>
                <w:szCs w:val="28"/>
              </w:rPr>
              <w:br/>
            </w:r>
            <w:r w:rsidRPr="002674AA">
              <w:rPr>
                <w:rStyle w:val="fontstyle01"/>
                <w:b w:val="0"/>
                <w:sz w:val="28"/>
                <w:szCs w:val="28"/>
              </w:rPr>
              <w:t>та популяризацію освітньої галузі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ЦПРПП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2674AA" w:rsidRDefault="00192F78" w:rsidP="008F5518">
            <w:pPr>
              <w:rPr>
                <w:b/>
                <w:sz w:val="28"/>
                <w:szCs w:val="28"/>
              </w:rPr>
            </w:pPr>
            <w:r w:rsidRPr="002674AA">
              <w:rPr>
                <w:rStyle w:val="fontstyle01"/>
                <w:b w:val="0"/>
                <w:sz w:val="28"/>
                <w:szCs w:val="28"/>
              </w:rPr>
              <w:t>Систематично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висвітлювати питання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освіти в медійному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просторі </w:t>
            </w:r>
            <w:r w:rsidRPr="002674AA">
              <w:rPr>
                <w:rStyle w:val="fontstyle01"/>
                <w:b w:val="0"/>
                <w:sz w:val="28"/>
                <w:szCs w:val="28"/>
              </w:rPr>
              <w:t xml:space="preserve"> територіальної</w:t>
            </w:r>
            <w:r w:rsidRPr="002674AA">
              <w:rPr>
                <w:b/>
                <w:sz w:val="28"/>
                <w:szCs w:val="28"/>
              </w:rPr>
              <w:br/>
            </w:r>
            <w:r w:rsidRPr="002674AA">
              <w:rPr>
                <w:rStyle w:val="fontstyle01"/>
                <w:b w:val="0"/>
                <w:sz w:val="28"/>
                <w:szCs w:val="28"/>
              </w:rPr>
              <w:t>громади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та установ освіти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10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3838E5" w:rsidRDefault="00192F78" w:rsidP="008F55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НАПРЯМ  «РОЗВИТОК МАТЕРІАЛЬНО-ТЕХНІЧНОЇ  БАЗИ ТА СТВОРЕННЯ  НОВОГО  ОСВІТНЬОГО  СЕРЕДОВИЩА» 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</w:t>
            </w:r>
            <w:r w:rsidR="007E4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участь закладів освіти у </w:t>
            </w:r>
            <w:proofErr w:type="spellStart"/>
            <w:r w:rsidR="007E46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 державних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недерж</w:t>
            </w:r>
            <w:r w:rsidR="007E468E">
              <w:rPr>
                <w:rFonts w:ascii="Times New Roman" w:eastAsia="Times New Roman" w:hAnsi="Times New Roman" w:cs="Times New Roman"/>
                <w:sz w:val="28"/>
                <w:szCs w:val="28"/>
              </w:rPr>
              <w:t>авних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отримання міжнародних грантів.  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Щорічно у програмі соціально-економічного розвитку  міста та бюджеті передбачати кошти для проведення реконструкції, капітального, поточного ремонтів,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термосонацій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закладів освіти, зміцнення їхньої матеріально-технічної бази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відділ освіти, молоді та спорту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7A2A25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Продовжити роботу щодо оновлення обладнання, мультимедійного забезпечення для кабінетів з природничо-математичних та технологічних дисциплін,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7A2A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лабораторій</w:t>
            </w:r>
            <w:proofErr w:type="spellEnd"/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заклади освіти сучасними меблями відповідно до санітарно-гігієнічних та естетичних вимог, створити сприятливі та комфортні умови для організації освітнього процесу.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Передбачати кошти для створення предметно-розвивального середовища у закладах загальної середньої та дошкільної освіти.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CF30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9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Провести капітальний ремонт будівель та споруд </w:t>
            </w:r>
            <w:r w:rsidR="00CF30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ліцею №1 </w:t>
            </w:r>
            <w:r w:rsidR="00AA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Коростишівської міської ради по вул. Шевченка,39 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фінансове управління Коростишівської міської ради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закладу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6176FA" w:rsidRDefault="00192F78" w:rsidP="008F55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Здійснити будівництво укриття у Коростишівському ЗДО №5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закладу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2023-2024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Завершити будівництво господарського блоку Коростишівського ЗДО №10 по вул. Семінарська,68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закладу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A843C7" w:rsidRDefault="00192F78" w:rsidP="008F551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Провести капітальний ремонт даху в ліцеях №3, 9,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Стрижівському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ліцеї, Коростишівському ЗДО №8</w:t>
            </w:r>
            <w:r w:rsidR="00AA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r w:rsidR="007E46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="00AA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інших закладах (за потребою)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ремонти харчоблоків та встановити сучасне технологічне обладнання в закладах загальної середньої та дошкільної освіти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Перевести поетапно газові котельні на альтернативні види палива (встановлення твердопаливних котлів)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Продовжувати здійснювати закупівлю обладнання та меблів для класів НУШ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 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Передбачати у бюджеті кошти на преміювання переможців і призерів конкурсів, «Вчитель року», «Вихователь року», переможців і призерів всеукраїнських учительських і учнівських конкурсів та різного роду інтелектуальних турнірів.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2023-2027рр.</w:t>
            </w:r>
          </w:p>
        </w:tc>
      </w:tr>
      <w:tr w:rsidR="00192F78" w:rsidTr="008F551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Pr="00850942" w:rsidRDefault="00192F78" w:rsidP="008F55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0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Забезпечити фінансування існуючих програм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(Програми забезпечення пожежної та техногенної безпеки закладів освіти Коростишівської міської ради,</w:t>
            </w:r>
            <w:r w:rsidRPr="00850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Програми організації харчування в закладах освіти Коростишівської міської ради, Програми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щодо відпочинку та оздоровлення дітей тощо</w:t>
            </w:r>
            <w:r w:rsidRPr="00850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міська рада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освіти, молоді та спорту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Коростишівської міської ради</w:t>
            </w:r>
          </w:p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 закладів освіти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F78" w:rsidRDefault="00192F78" w:rsidP="008F5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2023-2027рр.</w:t>
            </w:r>
          </w:p>
        </w:tc>
      </w:tr>
    </w:tbl>
    <w:p w:rsidR="00192F78" w:rsidRDefault="00192F78"/>
    <w:p w:rsidR="00EF02A4" w:rsidRDefault="00EF02A4"/>
    <w:p w:rsidR="00192F78" w:rsidRPr="00850942" w:rsidRDefault="00192F78" w:rsidP="00192F78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42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</w:p>
    <w:p w:rsidR="00192F78" w:rsidRPr="00850942" w:rsidRDefault="00192F78" w:rsidP="00192F78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42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органів </w:t>
      </w:r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С.В.Бондарчук</w:t>
      </w:r>
      <w:proofErr w:type="spellEnd"/>
    </w:p>
    <w:p w:rsidR="00EF02A4" w:rsidRDefault="00192F78" w:rsidP="00192F78">
      <w:r w:rsidRPr="00850942">
        <w:br w:type="page"/>
      </w:r>
    </w:p>
    <w:p w:rsidR="00EF02A4" w:rsidRDefault="00EF02A4"/>
    <w:sectPr w:rsidR="00EF0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A01"/>
    <w:multiLevelType w:val="hybridMultilevel"/>
    <w:tmpl w:val="96EA3298"/>
    <w:lvl w:ilvl="0" w:tplc="40B86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297"/>
    <w:multiLevelType w:val="hybridMultilevel"/>
    <w:tmpl w:val="46C8DB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A4B2B"/>
    <w:multiLevelType w:val="multilevel"/>
    <w:tmpl w:val="32BA65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B2F1470"/>
    <w:multiLevelType w:val="hybridMultilevel"/>
    <w:tmpl w:val="1EC6F92C"/>
    <w:lvl w:ilvl="0" w:tplc="EF04162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07"/>
    <w:rsid w:val="001040DA"/>
    <w:rsid w:val="00192F78"/>
    <w:rsid w:val="00196651"/>
    <w:rsid w:val="00233BB4"/>
    <w:rsid w:val="00271991"/>
    <w:rsid w:val="002C1FE4"/>
    <w:rsid w:val="003A3E40"/>
    <w:rsid w:val="004F0574"/>
    <w:rsid w:val="005945C5"/>
    <w:rsid w:val="0071053C"/>
    <w:rsid w:val="00736A74"/>
    <w:rsid w:val="007E468E"/>
    <w:rsid w:val="00864F58"/>
    <w:rsid w:val="00882962"/>
    <w:rsid w:val="008F5518"/>
    <w:rsid w:val="00956966"/>
    <w:rsid w:val="00AA38A4"/>
    <w:rsid w:val="00C56949"/>
    <w:rsid w:val="00CF30B6"/>
    <w:rsid w:val="00D95D07"/>
    <w:rsid w:val="00E04C51"/>
    <w:rsid w:val="00E23187"/>
    <w:rsid w:val="00E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B10C"/>
  <w15:chartTrackingRefBased/>
  <w15:docId w15:val="{2D5E90ED-7C85-4994-AC44-18C0D3B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2A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2A4"/>
    <w:pPr>
      <w:ind w:left="720"/>
      <w:contextualSpacing/>
    </w:pPr>
  </w:style>
  <w:style w:type="character" w:customStyle="1" w:styleId="fontstyle01">
    <w:name w:val="fontstyle01"/>
    <w:basedOn w:val="a0"/>
    <w:rsid w:val="00E04C5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92F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2F7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51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22199</Words>
  <Characters>12654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notebook6789</cp:lastModifiedBy>
  <cp:revision>9</cp:revision>
  <cp:lastPrinted>2022-12-05T09:48:00Z</cp:lastPrinted>
  <dcterms:created xsi:type="dcterms:W3CDTF">2022-11-28T07:58:00Z</dcterms:created>
  <dcterms:modified xsi:type="dcterms:W3CDTF">2022-12-05T20:01:00Z</dcterms:modified>
</cp:coreProperties>
</file>