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05" w:rsidRDefault="00880B13" w:rsidP="00D70305">
      <w:pPr>
        <w:rPr>
          <w:rFonts w:ascii="Times New Roman" w:hAnsi="Times New Roman"/>
          <w:sz w:val="32"/>
          <w:szCs w:val="32"/>
        </w:rPr>
      </w:pPr>
      <w:r>
        <w:rPr>
          <w:rFonts w:ascii="Times New Roman" w:hAnsi="Times New Roman"/>
          <w:sz w:val="32"/>
          <w:szCs w:val="32"/>
        </w:rPr>
        <w:t xml:space="preserve"> </w:t>
      </w:r>
    </w:p>
    <w:p w:rsidR="00D70305" w:rsidRDefault="00D70305" w:rsidP="00D70305">
      <w:pPr>
        <w:rPr>
          <w:rFonts w:ascii="Times New Roman" w:hAnsi="Times New Roman"/>
          <w:sz w:val="32"/>
          <w:szCs w:val="32"/>
        </w:rPr>
      </w:pPr>
    </w:p>
    <w:p w:rsidR="00D70305" w:rsidRDefault="00D70305" w:rsidP="00D70305">
      <w:pPr>
        <w:rPr>
          <w:rFonts w:ascii="Times New Roman" w:hAnsi="Times New Roman"/>
          <w:sz w:val="32"/>
          <w:szCs w:val="32"/>
        </w:rPr>
      </w:pPr>
    </w:p>
    <w:p w:rsidR="00D70305" w:rsidRDefault="00D70305" w:rsidP="00D70305">
      <w:pPr>
        <w:rPr>
          <w:rFonts w:ascii="Times New Roman" w:hAnsi="Times New Roman"/>
          <w:sz w:val="32"/>
          <w:szCs w:val="32"/>
        </w:rPr>
      </w:pPr>
    </w:p>
    <w:p w:rsidR="00D70305" w:rsidRDefault="00D70305" w:rsidP="00D70305">
      <w:pPr>
        <w:rPr>
          <w:rFonts w:ascii="Times New Roman" w:hAnsi="Times New Roman"/>
          <w:sz w:val="32"/>
          <w:szCs w:val="32"/>
        </w:rPr>
      </w:pPr>
    </w:p>
    <w:p w:rsidR="00D70305" w:rsidRDefault="00D70305" w:rsidP="00D70305">
      <w:pPr>
        <w:rPr>
          <w:rFonts w:ascii="Times New Roman" w:hAnsi="Times New Roman"/>
          <w:sz w:val="32"/>
          <w:szCs w:val="32"/>
        </w:rPr>
      </w:pPr>
    </w:p>
    <w:p w:rsidR="00D70305" w:rsidRPr="0067470E" w:rsidRDefault="00D70305" w:rsidP="00D70305">
      <w:pPr>
        <w:jc w:val="center"/>
        <w:rPr>
          <w:rFonts w:ascii="Times New Roman" w:hAnsi="Times New Roman"/>
          <w:b/>
          <w:sz w:val="40"/>
          <w:szCs w:val="40"/>
        </w:rPr>
      </w:pPr>
      <w:r w:rsidRPr="0067470E">
        <w:rPr>
          <w:rFonts w:ascii="Times New Roman" w:hAnsi="Times New Roman"/>
          <w:b/>
          <w:sz w:val="40"/>
          <w:szCs w:val="40"/>
        </w:rPr>
        <w:t>П Р О Г Р А М А</w:t>
      </w:r>
    </w:p>
    <w:p w:rsidR="005E7BFF" w:rsidRDefault="002E5BDA" w:rsidP="00D70305">
      <w:pPr>
        <w:jc w:val="center"/>
        <w:rPr>
          <w:rFonts w:ascii="Times New Roman" w:hAnsi="Times New Roman"/>
          <w:b/>
          <w:sz w:val="36"/>
          <w:szCs w:val="36"/>
        </w:rPr>
      </w:pPr>
      <w:r>
        <w:rPr>
          <w:rFonts w:ascii="Times New Roman" w:hAnsi="Times New Roman"/>
          <w:b/>
          <w:sz w:val="36"/>
          <w:szCs w:val="36"/>
        </w:rPr>
        <w:t>е</w:t>
      </w:r>
      <w:r w:rsidR="00D70305" w:rsidRPr="0067470E">
        <w:rPr>
          <w:rFonts w:ascii="Times New Roman" w:hAnsi="Times New Roman"/>
          <w:b/>
          <w:sz w:val="36"/>
          <w:szCs w:val="36"/>
        </w:rPr>
        <w:t xml:space="preserve">кологічного розвитку </w:t>
      </w:r>
    </w:p>
    <w:p w:rsidR="00D70305" w:rsidRPr="0067470E" w:rsidRDefault="00D70305" w:rsidP="005E7BFF">
      <w:pPr>
        <w:jc w:val="center"/>
        <w:rPr>
          <w:rFonts w:ascii="Times New Roman" w:hAnsi="Times New Roman"/>
          <w:b/>
          <w:sz w:val="36"/>
          <w:szCs w:val="36"/>
        </w:rPr>
      </w:pPr>
      <w:r w:rsidRPr="0067470E">
        <w:rPr>
          <w:rFonts w:ascii="Times New Roman" w:hAnsi="Times New Roman"/>
          <w:b/>
          <w:sz w:val="36"/>
          <w:szCs w:val="36"/>
        </w:rPr>
        <w:t>Коростишівської територіальної громади</w:t>
      </w:r>
    </w:p>
    <w:p w:rsidR="00D70305" w:rsidRDefault="0067470E" w:rsidP="00D70305">
      <w:pPr>
        <w:rPr>
          <w:rFonts w:ascii="Times New Roman" w:hAnsi="Times New Roman"/>
          <w:b/>
          <w:sz w:val="32"/>
          <w:szCs w:val="32"/>
        </w:rPr>
      </w:pPr>
      <w:r>
        <w:rPr>
          <w:rFonts w:ascii="Times New Roman" w:hAnsi="Times New Roman"/>
          <w:b/>
          <w:sz w:val="32"/>
          <w:szCs w:val="32"/>
        </w:rPr>
        <w:t xml:space="preserve">                          </w:t>
      </w:r>
      <w:r w:rsidR="00AB7F00">
        <w:rPr>
          <w:rFonts w:ascii="Times New Roman" w:hAnsi="Times New Roman"/>
          <w:b/>
          <w:sz w:val="32"/>
          <w:szCs w:val="32"/>
        </w:rPr>
        <w:t xml:space="preserve">                  на 2023 – 2030</w:t>
      </w:r>
      <w:r>
        <w:rPr>
          <w:rFonts w:ascii="Times New Roman" w:hAnsi="Times New Roman"/>
          <w:b/>
          <w:sz w:val="32"/>
          <w:szCs w:val="32"/>
        </w:rPr>
        <w:t xml:space="preserve"> роки</w:t>
      </w:r>
    </w:p>
    <w:p w:rsidR="00D70305" w:rsidRDefault="00D70305" w:rsidP="00D70305">
      <w:pPr>
        <w:rPr>
          <w:rFonts w:ascii="Times New Roman" w:hAnsi="Times New Roman"/>
          <w:b/>
          <w:sz w:val="32"/>
          <w:szCs w:val="32"/>
        </w:rPr>
      </w:pPr>
    </w:p>
    <w:p w:rsidR="00D70305" w:rsidRDefault="00D70305" w:rsidP="00D70305">
      <w:pPr>
        <w:rPr>
          <w:rFonts w:ascii="Times New Roman" w:hAnsi="Times New Roman"/>
          <w:b/>
          <w:sz w:val="32"/>
          <w:szCs w:val="32"/>
        </w:rPr>
      </w:pPr>
    </w:p>
    <w:p w:rsidR="00D70305" w:rsidRDefault="00D70305" w:rsidP="00D70305">
      <w:pPr>
        <w:rPr>
          <w:rFonts w:ascii="Times New Roman" w:hAnsi="Times New Roman"/>
          <w:b/>
          <w:sz w:val="32"/>
          <w:szCs w:val="32"/>
        </w:rPr>
      </w:pPr>
    </w:p>
    <w:p w:rsidR="00D70305" w:rsidRDefault="00D70305" w:rsidP="00D70305">
      <w:pPr>
        <w:rPr>
          <w:rFonts w:ascii="Times New Roman" w:hAnsi="Times New Roman"/>
          <w:b/>
          <w:sz w:val="32"/>
          <w:szCs w:val="32"/>
        </w:rPr>
      </w:pPr>
    </w:p>
    <w:p w:rsidR="00D70305" w:rsidRDefault="00D70305" w:rsidP="00D70305">
      <w:pPr>
        <w:rPr>
          <w:rFonts w:ascii="Times New Roman" w:hAnsi="Times New Roman"/>
          <w:b/>
          <w:sz w:val="32"/>
          <w:szCs w:val="32"/>
        </w:rPr>
      </w:pPr>
    </w:p>
    <w:p w:rsidR="00D70305" w:rsidRDefault="00D70305" w:rsidP="00D70305">
      <w:pPr>
        <w:rPr>
          <w:rFonts w:ascii="Times New Roman" w:hAnsi="Times New Roman"/>
          <w:b/>
          <w:sz w:val="32"/>
          <w:szCs w:val="32"/>
        </w:rPr>
      </w:pPr>
    </w:p>
    <w:p w:rsidR="00D70305" w:rsidRDefault="00D70305" w:rsidP="00D70305">
      <w:pPr>
        <w:rPr>
          <w:rFonts w:ascii="Times New Roman" w:hAnsi="Times New Roman"/>
          <w:b/>
          <w:sz w:val="32"/>
          <w:szCs w:val="32"/>
        </w:rPr>
      </w:pPr>
    </w:p>
    <w:p w:rsidR="00D70305" w:rsidRDefault="00D70305" w:rsidP="00D70305">
      <w:pPr>
        <w:rPr>
          <w:rFonts w:ascii="Times New Roman" w:hAnsi="Times New Roman"/>
          <w:b/>
          <w:sz w:val="32"/>
          <w:szCs w:val="32"/>
        </w:rPr>
      </w:pPr>
    </w:p>
    <w:p w:rsidR="00D70305" w:rsidRDefault="00D70305" w:rsidP="00D70305">
      <w:pPr>
        <w:rPr>
          <w:rFonts w:ascii="Times New Roman" w:hAnsi="Times New Roman"/>
          <w:b/>
          <w:sz w:val="32"/>
          <w:szCs w:val="32"/>
        </w:rPr>
      </w:pPr>
    </w:p>
    <w:p w:rsidR="00D70305" w:rsidRDefault="00D70305" w:rsidP="00D70305">
      <w:pPr>
        <w:rPr>
          <w:rFonts w:ascii="Times New Roman" w:hAnsi="Times New Roman"/>
          <w:b/>
          <w:sz w:val="32"/>
          <w:szCs w:val="32"/>
        </w:rPr>
      </w:pPr>
    </w:p>
    <w:p w:rsidR="00D70305" w:rsidRDefault="00D70305" w:rsidP="00D70305">
      <w:pPr>
        <w:rPr>
          <w:rFonts w:ascii="Times New Roman" w:hAnsi="Times New Roman"/>
          <w:b/>
          <w:sz w:val="32"/>
          <w:szCs w:val="32"/>
        </w:rPr>
      </w:pPr>
    </w:p>
    <w:p w:rsidR="0067470E" w:rsidRDefault="0067470E" w:rsidP="00D70305">
      <w:pPr>
        <w:jc w:val="center"/>
        <w:rPr>
          <w:rFonts w:ascii="Times New Roman" w:hAnsi="Times New Roman"/>
          <w:b/>
          <w:sz w:val="32"/>
          <w:szCs w:val="32"/>
        </w:rPr>
      </w:pPr>
    </w:p>
    <w:p w:rsidR="0067470E" w:rsidRDefault="0067470E" w:rsidP="00D70305">
      <w:pPr>
        <w:jc w:val="center"/>
        <w:rPr>
          <w:rFonts w:ascii="Times New Roman" w:hAnsi="Times New Roman"/>
          <w:b/>
          <w:sz w:val="32"/>
          <w:szCs w:val="32"/>
        </w:rPr>
      </w:pPr>
    </w:p>
    <w:p w:rsidR="0067470E" w:rsidRDefault="0067470E" w:rsidP="00D70305">
      <w:pPr>
        <w:jc w:val="center"/>
        <w:rPr>
          <w:rFonts w:ascii="Times New Roman" w:hAnsi="Times New Roman"/>
          <w:b/>
          <w:sz w:val="32"/>
          <w:szCs w:val="32"/>
        </w:rPr>
      </w:pPr>
    </w:p>
    <w:p w:rsidR="00D70305" w:rsidRDefault="00D70305" w:rsidP="00D70305">
      <w:pPr>
        <w:jc w:val="center"/>
        <w:rPr>
          <w:rFonts w:ascii="Times New Roman" w:hAnsi="Times New Roman"/>
          <w:b/>
          <w:sz w:val="32"/>
          <w:szCs w:val="32"/>
        </w:rPr>
      </w:pPr>
      <w:r>
        <w:rPr>
          <w:rFonts w:ascii="Times New Roman" w:hAnsi="Times New Roman"/>
          <w:b/>
          <w:sz w:val="32"/>
          <w:szCs w:val="32"/>
        </w:rPr>
        <w:lastRenderedPageBreak/>
        <w:t xml:space="preserve">Програма екологічного розвитку Коростишівської </w:t>
      </w:r>
      <w:r w:rsidR="0067470E">
        <w:rPr>
          <w:rFonts w:ascii="Times New Roman" w:hAnsi="Times New Roman"/>
          <w:b/>
          <w:sz w:val="32"/>
          <w:szCs w:val="32"/>
        </w:rPr>
        <w:t xml:space="preserve">  т</w:t>
      </w:r>
      <w:r w:rsidR="00AB7F00">
        <w:rPr>
          <w:rFonts w:ascii="Times New Roman" w:hAnsi="Times New Roman"/>
          <w:b/>
          <w:sz w:val="32"/>
          <w:szCs w:val="32"/>
        </w:rPr>
        <w:t>ериторіальної громади (2023-2030</w:t>
      </w:r>
      <w:r w:rsidR="0067470E">
        <w:rPr>
          <w:rFonts w:ascii="Times New Roman" w:hAnsi="Times New Roman"/>
          <w:b/>
          <w:sz w:val="32"/>
          <w:szCs w:val="32"/>
        </w:rPr>
        <w:t xml:space="preserve"> </w:t>
      </w:r>
      <w:r>
        <w:rPr>
          <w:rFonts w:ascii="Times New Roman" w:hAnsi="Times New Roman"/>
          <w:b/>
          <w:sz w:val="32"/>
          <w:szCs w:val="32"/>
        </w:rPr>
        <w:t>роки) (далі –Програма)</w:t>
      </w:r>
    </w:p>
    <w:p w:rsidR="00D70305" w:rsidRDefault="00D70305" w:rsidP="00D70305">
      <w:pPr>
        <w:jc w:val="both"/>
        <w:rPr>
          <w:rFonts w:ascii="Times New Roman" w:hAnsi="Times New Roman"/>
          <w:b/>
          <w:sz w:val="32"/>
          <w:szCs w:val="32"/>
        </w:rPr>
      </w:pPr>
      <w:r>
        <w:rPr>
          <w:rFonts w:ascii="Times New Roman" w:hAnsi="Times New Roman"/>
          <w:b/>
          <w:color w:val="000000"/>
          <w:sz w:val="28"/>
          <w:szCs w:val="28"/>
          <w:lang w:eastAsia="ar-SA"/>
        </w:rPr>
        <w:t>1. Загальна характеристика Програми та загальні положення</w:t>
      </w:r>
    </w:p>
    <w:p w:rsidR="00D70305" w:rsidRDefault="00D70305" w:rsidP="00D70305">
      <w:pPr>
        <w:suppressAutoHyphens/>
        <w:spacing w:after="0" w:line="240" w:lineRule="auto"/>
        <w:jc w:val="center"/>
        <w:rPr>
          <w:rFonts w:ascii="Times New Roman" w:hAnsi="Times New Roman"/>
          <w:b/>
          <w:color w:val="000000"/>
          <w:sz w:val="14"/>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404"/>
        <w:gridCol w:w="5919"/>
      </w:tblGrid>
      <w:tr w:rsidR="00D70305" w:rsidTr="00D70305">
        <w:trPr>
          <w:trHeight w:val="412"/>
        </w:trPr>
        <w:tc>
          <w:tcPr>
            <w:tcW w:w="566"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color w:val="000000"/>
                <w:sz w:val="28"/>
                <w:szCs w:val="28"/>
                <w:lang w:eastAsia="ar-SA"/>
              </w:rPr>
            </w:pPr>
            <w:r>
              <w:rPr>
                <w:rFonts w:ascii="Times New Roman" w:hAnsi="Times New Roman"/>
                <w:color w:val="000000"/>
                <w:sz w:val="28"/>
                <w:szCs w:val="28"/>
                <w:lang w:eastAsia="ar-SA"/>
              </w:rPr>
              <w:t>1</w:t>
            </w:r>
          </w:p>
        </w:tc>
        <w:tc>
          <w:tcPr>
            <w:tcW w:w="3404"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color w:val="000000"/>
                <w:sz w:val="28"/>
                <w:szCs w:val="28"/>
                <w:lang w:eastAsia="ar-SA"/>
              </w:rPr>
            </w:pPr>
            <w:r>
              <w:rPr>
                <w:rFonts w:ascii="Times New Roman" w:hAnsi="Times New Roman"/>
                <w:color w:val="000000"/>
                <w:sz w:val="28"/>
                <w:szCs w:val="28"/>
                <w:lang w:eastAsia="ar-SA"/>
              </w:rPr>
              <w:t>2</w:t>
            </w:r>
          </w:p>
        </w:tc>
        <w:tc>
          <w:tcPr>
            <w:tcW w:w="5919"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color w:val="000000"/>
                <w:sz w:val="28"/>
                <w:szCs w:val="28"/>
                <w:lang w:eastAsia="ar-SA"/>
              </w:rPr>
            </w:pPr>
            <w:r>
              <w:rPr>
                <w:rFonts w:ascii="Times New Roman" w:hAnsi="Times New Roman"/>
                <w:color w:val="000000"/>
                <w:sz w:val="28"/>
                <w:szCs w:val="28"/>
                <w:lang w:eastAsia="ar-SA"/>
              </w:rPr>
              <w:t>3</w:t>
            </w:r>
          </w:p>
        </w:tc>
      </w:tr>
      <w:tr w:rsidR="00D70305" w:rsidTr="00D70305">
        <w:trPr>
          <w:trHeight w:val="412"/>
        </w:trPr>
        <w:tc>
          <w:tcPr>
            <w:tcW w:w="566"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color w:val="000000"/>
                <w:sz w:val="28"/>
                <w:szCs w:val="28"/>
                <w:lang w:eastAsia="ar-SA"/>
              </w:rPr>
            </w:pPr>
            <w:r>
              <w:rPr>
                <w:rFonts w:ascii="Times New Roman" w:hAnsi="Times New Roman"/>
                <w:color w:val="000000"/>
                <w:sz w:val="28"/>
                <w:szCs w:val="28"/>
                <w:lang w:eastAsia="ar-SA"/>
              </w:rPr>
              <w:t>1.</w:t>
            </w:r>
          </w:p>
        </w:tc>
        <w:tc>
          <w:tcPr>
            <w:tcW w:w="3404"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Ініціатор розроблення Програми</w:t>
            </w:r>
          </w:p>
        </w:tc>
        <w:tc>
          <w:tcPr>
            <w:tcW w:w="5919" w:type="dxa"/>
            <w:tcBorders>
              <w:top w:val="single" w:sz="4" w:space="0" w:color="auto"/>
              <w:left w:val="single" w:sz="4" w:space="0" w:color="auto"/>
              <w:bottom w:val="single" w:sz="4" w:space="0" w:color="auto"/>
              <w:right w:val="single" w:sz="4" w:space="0" w:color="auto"/>
            </w:tcBorders>
            <w:hideMark/>
          </w:tcPr>
          <w:p w:rsidR="00D70305" w:rsidRDefault="00D70305">
            <w:pPr>
              <w:suppressAutoHyphens/>
              <w:spacing w:after="0" w:line="240" w:lineRule="auto"/>
              <w:jc w:val="both"/>
              <w:rPr>
                <w:rFonts w:ascii="Times New Roman" w:hAnsi="Times New Roman"/>
                <w:spacing w:val="-3"/>
                <w:sz w:val="28"/>
                <w:szCs w:val="28"/>
                <w:lang w:eastAsia="ar-SA"/>
              </w:rPr>
            </w:pPr>
            <w:r>
              <w:rPr>
                <w:rFonts w:ascii="Times New Roman" w:hAnsi="Times New Roman"/>
                <w:spacing w:val="-3"/>
                <w:sz w:val="28"/>
                <w:szCs w:val="28"/>
                <w:lang w:eastAsia="ar-SA"/>
              </w:rPr>
              <w:t>Коростишівська міська рада та її виконавчий комітет</w:t>
            </w:r>
          </w:p>
        </w:tc>
      </w:tr>
      <w:tr w:rsidR="00D70305" w:rsidRPr="00D70305" w:rsidTr="00D70305">
        <w:trPr>
          <w:trHeight w:val="358"/>
        </w:trPr>
        <w:tc>
          <w:tcPr>
            <w:tcW w:w="566" w:type="dxa"/>
            <w:tcBorders>
              <w:top w:val="single" w:sz="4" w:space="0" w:color="auto"/>
              <w:left w:val="single" w:sz="4" w:space="0" w:color="auto"/>
              <w:bottom w:val="single" w:sz="4" w:space="0" w:color="auto"/>
              <w:right w:val="single" w:sz="4" w:space="0" w:color="auto"/>
            </w:tcBorders>
            <w:vAlign w:val="center"/>
            <w:hideMark/>
          </w:tcPr>
          <w:p w:rsidR="00D70305" w:rsidRDefault="00731B03">
            <w:pPr>
              <w:suppressAutoHyphens/>
              <w:spacing w:after="0" w:line="240" w:lineRule="auto"/>
              <w:jc w:val="center"/>
              <w:rPr>
                <w:rFonts w:ascii="Times New Roman" w:hAnsi="Times New Roman"/>
                <w:color w:val="000000"/>
                <w:sz w:val="28"/>
                <w:szCs w:val="28"/>
                <w:lang w:eastAsia="ar-SA"/>
              </w:rPr>
            </w:pPr>
            <w:r>
              <w:rPr>
                <w:rFonts w:ascii="Times New Roman" w:hAnsi="Times New Roman"/>
                <w:color w:val="000000"/>
                <w:sz w:val="28"/>
                <w:szCs w:val="28"/>
                <w:lang w:eastAsia="ar-SA"/>
              </w:rPr>
              <w:t>2</w:t>
            </w:r>
            <w:r w:rsidR="00D70305">
              <w:rPr>
                <w:rFonts w:ascii="Times New Roman" w:hAnsi="Times New Roman"/>
                <w:color w:val="000000"/>
                <w:sz w:val="28"/>
                <w:szCs w:val="28"/>
                <w:lang w:eastAsia="ar-SA"/>
              </w:rPr>
              <w:t>.</w:t>
            </w:r>
          </w:p>
        </w:tc>
        <w:tc>
          <w:tcPr>
            <w:tcW w:w="3404"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Розробник Програми</w:t>
            </w:r>
          </w:p>
        </w:tc>
        <w:tc>
          <w:tcPr>
            <w:tcW w:w="5919" w:type="dxa"/>
            <w:tcBorders>
              <w:top w:val="single" w:sz="4" w:space="0" w:color="auto"/>
              <w:left w:val="single" w:sz="4" w:space="0" w:color="auto"/>
              <w:bottom w:val="single" w:sz="4" w:space="0" w:color="auto"/>
              <w:right w:val="single" w:sz="4" w:space="0" w:color="auto"/>
            </w:tcBorders>
            <w:hideMark/>
          </w:tcPr>
          <w:p w:rsidR="00D70305" w:rsidRDefault="00D70305">
            <w:pPr>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Відділ земельних відносин та екології Коростишівської міської ради, фінансове управління Коростишівської міської ради</w:t>
            </w:r>
          </w:p>
        </w:tc>
      </w:tr>
      <w:tr w:rsidR="00D70305" w:rsidTr="00D70305">
        <w:trPr>
          <w:trHeight w:val="357"/>
        </w:trPr>
        <w:tc>
          <w:tcPr>
            <w:tcW w:w="566" w:type="dxa"/>
            <w:tcBorders>
              <w:top w:val="single" w:sz="4" w:space="0" w:color="auto"/>
              <w:left w:val="single" w:sz="4" w:space="0" w:color="auto"/>
              <w:bottom w:val="single" w:sz="4" w:space="0" w:color="auto"/>
              <w:right w:val="single" w:sz="4" w:space="0" w:color="auto"/>
            </w:tcBorders>
            <w:vAlign w:val="center"/>
            <w:hideMark/>
          </w:tcPr>
          <w:p w:rsidR="00D70305" w:rsidRDefault="00731B03">
            <w:pPr>
              <w:suppressAutoHyphens/>
              <w:spacing w:after="0" w:line="240" w:lineRule="auto"/>
              <w:jc w:val="center"/>
              <w:rPr>
                <w:rFonts w:ascii="Times New Roman" w:hAnsi="Times New Roman"/>
                <w:color w:val="000000"/>
                <w:sz w:val="28"/>
                <w:szCs w:val="28"/>
                <w:lang w:eastAsia="ar-SA"/>
              </w:rPr>
            </w:pPr>
            <w:r>
              <w:rPr>
                <w:rFonts w:ascii="Times New Roman" w:hAnsi="Times New Roman"/>
                <w:color w:val="000000"/>
                <w:sz w:val="28"/>
                <w:szCs w:val="28"/>
                <w:lang w:eastAsia="ar-SA"/>
              </w:rPr>
              <w:t>3</w:t>
            </w:r>
            <w:r w:rsidR="00D70305">
              <w:rPr>
                <w:rFonts w:ascii="Times New Roman" w:hAnsi="Times New Roman"/>
                <w:color w:val="000000"/>
                <w:sz w:val="28"/>
                <w:szCs w:val="28"/>
                <w:lang w:eastAsia="ar-SA"/>
              </w:rPr>
              <w:t>.</w:t>
            </w:r>
          </w:p>
        </w:tc>
        <w:tc>
          <w:tcPr>
            <w:tcW w:w="3404"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Термін реалізації Програми</w:t>
            </w:r>
          </w:p>
        </w:tc>
        <w:tc>
          <w:tcPr>
            <w:tcW w:w="5919" w:type="dxa"/>
            <w:tcBorders>
              <w:top w:val="single" w:sz="4" w:space="0" w:color="auto"/>
              <w:left w:val="single" w:sz="4" w:space="0" w:color="auto"/>
              <w:bottom w:val="single" w:sz="4" w:space="0" w:color="auto"/>
              <w:right w:val="single" w:sz="4" w:space="0" w:color="auto"/>
            </w:tcBorders>
            <w:hideMark/>
          </w:tcPr>
          <w:p w:rsidR="00D70305" w:rsidRDefault="00AB7F00">
            <w:pPr>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2023-2030</w:t>
            </w:r>
            <w:r w:rsidR="00D70305">
              <w:rPr>
                <w:rFonts w:ascii="Times New Roman" w:hAnsi="Times New Roman"/>
                <w:color w:val="000000"/>
                <w:sz w:val="28"/>
                <w:szCs w:val="28"/>
                <w:lang w:eastAsia="ar-SA"/>
              </w:rPr>
              <w:t xml:space="preserve"> роки</w:t>
            </w:r>
          </w:p>
        </w:tc>
      </w:tr>
      <w:tr w:rsidR="00D70305" w:rsidTr="00D70305">
        <w:trPr>
          <w:trHeight w:val="679"/>
        </w:trPr>
        <w:tc>
          <w:tcPr>
            <w:tcW w:w="566" w:type="dxa"/>
            <w:tcBorders>
              <w:top w:val="single" w:sz="4" w:space="0" w:color="auto"/>
              <w:left w:val="single" w:sz="4" w:space="0" w:color="auto"/>
              <w:bottom w:val="single" w:sz="4" w:space="0" w:color="auto"/>
              <w:right w:val="single" w:sz="4" w:space="0" w:color="auto"/>
            </w:tcBorders>
            <w:vAlign w:val="center"/>
            <w:hideMark/>
          </w:tcPr>
          <w:p w:rsidR="00D70305" w:rsidRDefault="00731B03">
            <w:pPr>
              <w:suppressAutoHyphens/>
              <w:spacing w:after="0" w:line="240" w:lineRule="auto"/>
              <w:jc w:val="center"/>
              <w:rPr>
                <w:rFonts w:ascii="Times New Roman" w:hAnsi="Times New Roman"/>
                <w:color w:val="000000"/>
                <w:sz w:val="28"/>
                <w:szCs w:val="28"/>
                <w:lang w:eastAsia="ar-SA"/>
              </w:rPr>
            </w:pPr>
            <w:r>
              <w:rPr>
                <w:rFonts w:ascii="Times New Roman" w:hAnsi="Times New Roman"/>
                <w:color w:val="000000"/>
                <w:sz w:val="28"/>
                <w:szCs w:val="28"/>
                <w:lang w:eastAsia="ar-SA"/>
              </w:rPr>
              <w:t>4</w:t>
            </w:r>
            <w:r w:rsidR="00D70305">
              <w:rPr>
                <w:rFonts w:ascii="Times New Roman" w:hAnsi="Times New Roman"/>
                <w:color w:val="000000"/>
                <w:sz w:val="28"/>
                <w:szCs w:val="28"/>
                <w:lang w:eastAsia="ar-SA"/>
              </w:rPr>
              <w:t>.</w:t>
            </w:r>
          </w:p>
        </w:tc>
        <w:tc>
          <w:tcPr>
            <w:tcW w:w="3404"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Джерела фінансування</w:t>
            </w:r>
          </w:p>
        </w:tc>
        <w:tc>
          <w:tcPr>
            <w:tcW w:w="5919" w:type="dxa"/>
            <w:tcBorders>
              <w:top w:val="single" w:sz="4" w:space="0" w:color="auto"/>
              <w:left w:val="single" w:sz="4" w:space="0" w:color="auto"/>
              <w:bottom w:val="single" w:sz="4" w:space="0" w:color="auto"/>
              <w:right w:val="single" w:sz="4" w:space="0" w:color="auto"/>
            </w:tcBorders>
            <w:hideMark/>
          </w:tcPr>
          <w:p w:rsidR="00D70305" w:rsidRPr="008F4ABD" w:rsidRDefault="008F4ABD" w:rsidP="008F4ABD">
            <w:pPr>
              <w:jc w:val="both"/>
              <w:rPr>
                <w:sz w:val="28"/>
                <w:szCs w:val="28"/>
              </w:rPr>
            </w:pPr>
            <w:r>
              <w:rPr>
                <w:rFonts w:ascii="Times New Roman" w:hAnsi="Times New Roman"/>
                <w:color w:val="000000"/>
                <w:sz w:val="28"/>
                <w:szCs w:val="28"/>
                <w:lang w:eastAsia="ar-SA"/>
              </w:rPr>
              <w:t xml:space="preserve">Бюджети всіх рівнів </w:t>
            </w:r>
            <w:r w:rsidRPr="008F4ABD">
              <w:rPr>
                <w:rFonts w:ascii="Times New Roman" w:hAnsi="Times New Roman"/>
                <w:sz w:val="28"/>
                <w:szCs w:val="28"/>
              </w:rPr>
              <w:t>та інші джерела фінансування, не заборонені законодавством.</w:t>
            </w:r>
            <w:r>
              <w:rPr>
                <w:rFonts w:ascii="Times New Roman" w:hAnsi="Times New Roman"/>
                <w:color w:val="000000"/>
                <w:sz w:val="28"/>
                <w:szCs w:val="28"/>
                <w:lang w:eastAsia="ar-SA"/>
              </w:rPr>
              <w:t xml:space="preserve"> </w:t>
            </w:r>
          </w:p>
        </w:tc>
      </w:tr>
      <w:tr w:rsidR="00D70305" w:rsidTr="00D70305">
        <w:trPr>
          <w:trHeight w:val="1395"/>
        </w:trPr>
        <w:tc>
          <w:tcPr>
            <w:tcW w:w="566" w:type="dxa"/>
            <w:tcBorders>
              <w:top w:val="single" w:sz="4" w:space="0" w:color="auto"/>
              <w:left w:val="single" w:sz="4" w:space="0" w:color="auto"/>
              <w:bottom w:val="single" w:sz="4" w:space="0" w:color="auto"/>
              <w:right w:val="single" w:sz="4" w:space="0" w:color="auto"/>
            </w:tcBorders>
            <w:vAlign w:val="center"/>
            <w:hideMark/>
          </w:tcPr>
          <w:p w:rsidR="00D70305" w:rsidRDefault="00731B03">
            <w:pPr>
              <w:suppressAutoHyphens/>
              <w:spacing w:after="0" w:line="240" w:lineRule="auto"/>
              <w:jc w:val="center"/>
              <w:rPr>
                <w:rFonts w:ascii="Times New Roman" w:hAnsi="Times New Roman"/>
                <w:color w:val="000000"/>
                <w:sz w:val="28"/>
                <w:szCs w:val="28"/>
                <w:lang w:eastAsia="ar-SA"/>
              </w:rPr>
            </w:pPr>
            <w:r>
              <w:rPr>
                <w:rFonts w:ascii="Times New Roman" w:hAnsi="Times New Roman"/>
                <w:color w:val="000000"/>
                <w:sz w:val="28"/>
                <w:szCs w:val="28"/>
                <w:lang w:eastAsia="ar-SA"/>
              </w:rPr>
              <w:t>5</w:t>
            </w:r>
            <w:r w:rsidR="00D70305">
              <w:rPr>
                <w:rFonts w:ascii="Times New Roman" w:hAnsi="Times New Roman"/>
                <w:color w:val="000000"/>
                <w:sz w:val="28"/>
                <w:szCs w:val="28"/>
                <w:lang w:eastAsia="ar-SA"/>
              </w:rPr>
              <w:t>.</w:t>
            </w:r>
          </w:p>
        </w:tc>
        <w:tc>
          <w:tcPr>
            <w:tcW w:w="3404" w:type="dxa"/>
            <w:tcBorders>
              <w:top w:val="single" w:sz="4" w:space="0" w:color="auto"/>
              <w:left w:val="single" w:sz="4" w:space="0" w:color="auto"/>
              <w:bottom w:val="single" w:sz="4" w:space="0" w:color="auto"/>
              <w:right w:val="single" w:sz="4" w:space="0" w:color="auto"/>
            </w:tcBorders>
            <w:hideMark/>
          </w:tcPr>
          <w:p w:rsidR="00D70305" w:rsidRDefault="00D70305">
            <w:pPr>
              <w:spacing w:after="0" w:line="240" w:lineRule="auto"/>
              <w:rPr>
                <w:rFonts w:ascii="Times New Roman" w:hAnsi="Times New Roman"/>
                <w:sz w:val="28"/>
                <w:szCs w:val="28"/>
              </w:rPr>
            </w:pPr>
            <w:r>
              <w:rPr>
                <w:rFonts w:ascii="Times New Roman" w:hAnsi="Times New Roman"/>
                <w:sz w:val="28"/>
                <w:szCs w:val="28"/>
              </w:rPr>
              <w:t>Мета Програми</w:t>
            </w:r>
          </w:p>
        </w:tc>
        <w:tc>
          <w:tcPr>
            <w:tcW w:w="5919" w:type="dxa"/>
            <w:tcBorders>
              <w:top w:val="single" w:sz="4" w:space="0" w:color="auto"/>
              <w:left w:val="single" w:sz="4" w:space="0" w:color="auto"/>
              <w:bottom w:val="single" w:sz="4" w:space="0" w:color="auto"/>
              <w:right w:val="single" w:sz="4" w:space="0" w:color="auto"/>
            </w:tcBorders>
            <w:hideMark/>
          </w:tcPr>
          <w:p w:rsidR="00E81956" w:rsidRDefault="00E81956" w:rsidP="00E81956">
            <w:pPr>
              <w:spacing w:after="0" w:line="240" w:lineRule="auto"/>
              <w:jc w:val="both"/>
              <w:rPr>
                <w:rFonts w:ascii="Times New Roman" w:hAnsi="Times New Roman"/>
                <w:sz w:val="28"/>
                <w:szCs w:val="28"/>
              </w:rPr>
            </w:pPr>
            <w:r>
              <w:rPr>
                <w:rFonts w:ascii="Times New Roman" w:hAnsi="Times New Roman"/>
                <w:sz w:val="28"/>
                <w:szCs w:val="28"/>
              </w:rPr>
              <w:t>П</w:t>
            </w:r>
            <w:r w:rsidR="00D70305">
              <w:rPr>
                <w:rFonts w:ascii="Times New Roman" w:hAnsi="Times New Roman"/>
                <w:sz w:val="28"/>
                <w:szCs w:val="28"/>
              </w:rPr>
              <w:t>окращення екологічного стану</w:t>
            </w:r>
            <w:r w:rsidR="005E7BFF">
              <w:rPr>
                <w:rFonts w:ascii="Times New Roman" w:hAnsi="Times New Roman"/>
                <w:sz w:val="28"/>
                <w:szCs w:val="28"/>
              </w:rPr>
              <w:t xml:space="preserve"> Коростишівської </w:t>
            </w:r>
            <w:r>
              <w:rPr>
                <w:rFonts w:ascii="Times New Roman" w:hAnsi="Times New Roman"/>
                <w:sz w:val="28"/>
                <w:szCs w:val="28"/>
              </w:rPr>
              <w:t xml:space="preserve">ТГ, </w:t>
            </w:r>
            <w:r w:rsidRPr="00E81956">
              <w:rPr>
                <w:rFonts w:ascii="Times New Roman" w:hAnsi="Times New Roman"/>
                <w:sz w:val="28"/>
                <w:szCs w:val="28"/>
              </w:rPr>
              <w:t>забезпечення екологічної безпеки</w:t>
            </w:r>
            <w:r>
              <w:rPr>
                <w:rFonts w:ascii="Times New Roman" w:hAnsi="Times New Roman"/>
                <w:sz w:val="28"/>
                <w:szCs w:val="28"/>
              </w:rPr>
              <w:t xml:space="preserve">, </w:t>
            </w:r>
            <w:r w:rsidR="00D70305" w:rsidRPr="00E81956">
              <w:rPr>
                <w:rFonts w:ascii="Times New Roman" w:hAnsi="Times New Roman"/>
                <w:sz w:val="28"/>
                <w:szCs w:val="28"/>
              </w:rPr>
              <w:t>попередження негативного  впливу від незадовільного стану нав</w:t>
            </w:r>
            <w:r>
              <w:rPr>
                <w:rFonts w:ascii="Times New Roman" w:hAnsi="Times New Roman"/>
                <w:sz w:val="28"/>
                <w:szCs w:val="28"/>
              </w:rPr>
              <w:t xml:space="preserve">колишнього природного середовища для </w:t>
            </w:r>
            <w:r w:rsidRPr="00E81956">
              <w:rPr>
                <w:rFonts w:ascii="Times New Roman" w:hAnsi="Times New Roman"/>
                <w:sz w:val="28"/>
                <w:szCs w:val="28"/>
              </w:rPr>
              <w:t xml:space="preserve">захисту життя і здоров’я мешканців населених </w:t>
            </w:r>
            <w:r>
              <w:rPr>
                <w:rFonts w:ascii="Times New Roman" w:hAnsi="Times New Roman"/>
                <w:sz w:val="28"/>
                <w:szCs w:val="28"/>
              </w:rPr>
              <w:t>пунктів, реалізація державної політики України у</w:t>
            </w:r>
            <w:r w:rsidRPr="00E81956">
              <w:rPr>
                <w:rFonts w:ascii="Times New Roman" w:hAnsi="Times New Roman"/>
                <w:sz w:val="28"/>
                <w:szCs w:val="28"/>
              </w:rPr>
              <w:t xml:space="preserve"> галузі </w:t>
            </w:r>
            <w:r>
              <w:rPr>
                <w:rFonts w:ascii="Times New Roman" w:hAnsi="Times New Roman"/>
                <w:sz w:val="28"/>
                <w:szCs w:val="28"/>
              </w:rPr>
              <w:t>довкілля.</w:t>
            </w:r>
          </w:p>
          <w:p w:rsidR="00E81956" w:rsidRDefault="00E81956" w:rsidP="00E81956">
            <w:pPr>
              <w:spacing w:after="0" w:line="240" w:lineRule="auto"/>
              <w:jc w:val="both"/>
              <w:rPr>
                <w:rFonts w:ascii="Times New Roman" w:hAnsi="Times New Roman"/>
                <w:sz w:val="28"/>
                <w:szCs w:val="28"/>
              </w:rPr>
            </w:pPr>
          </w:p>
          <w:p w:rsidR="00E81956" w:rsidRDefault="00E81956">
            <w:pPr>
              <w:spacing w:after="0" w:line="240" w:lineRule="auto"/>
              <w:rPr>
                <w:rFonts w:ascii="Times New Roman" w:hAnsi="Times New Roman"/>
                <w:sz w:val="28"/>
                <w:szCs w:val="28"/>
              </w:rPr>
            </w:pPr>
          </w:p>
          <w:p w:rsidR="00E81956" w:rsidRDefault="00E81956">
            <w:pPr>
              <w:spacing w:after="0" w:line="240" w:lineRule="auto"/>
              <w:rPr>
                <w:rFonts w:ascii="Times New Roman" w:hAnsi="Times New Roman"/>
                <w:sz w:val="28"/>
                <w:szCs w:val="28"/>
              </w:rPr>
            </w:pPr>
          </w:p>
        </w:tc>
      </w:tr>
      <w:tr w:rsidR="00D70305" w:rsidTr="00D70305">
        <w:trPr>
          <w:trHeight w:val="480"/>
        </w:trPr>
        <w:tc>
          <w:tcPr>
            <w:tcW w:w="566"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color w:val="000000"/>
                <w:sz w:val="28"/>
                <w:szCs w:val="28"/>
                <w:lang w:eastAsia="ar-SA"/>
              </w:rPr>
            </w:pPr>
            <w:r>
              <w:rPr>
                <w:rFonts w:ascii="Times New Roman" w:hAnsi="Times New Roman"/>
                <w:color w:val="000000"/>
                <w:sz w:val="28"/>
                <w:szCs w:val="28"/>
                <w:lang w:eastAsia="ar-SA"/>
              </w:rPr>
              <w:t>7.</w:t>
            </w:r>
          </w:p>
        </w:tc>
        <w:tc>
          <w:tcPr>
            <w:tcW w:w="3404" w:type="dxa"/>
            <w:tcBorders>
              <w:top w:val="single" w:sz="4" w:space="0" w:color="auto"/>
              <w:left w:val="single" w:sz="4" w:space="0" w:color="auto"/>
              <w:bottom w:val="single" w:sz="4" w:space="0" w:color="auto"/>
              <w:right w:val="single" w:sz="4" w:space="0" w:color="auto"/>
            </w:tcBorders>
            <w:hideMark/>
          </w:tcPr>
          <w:p w:rsidR="00D70305" w:rsidRDefault="00D70305">
            <w:pPr>
              <w:spacing w:after="0" w:line="240" w:lineRule="auto"/>
              <w:rPr>
                <w:rFonts w:ascii="Times New Roman" w:hAnsi="Times New Roman"/>
                <w:sz w:val="28"/>
                <w:szCs w:val="28"/>
              </w:rPr>
            </w:pPr>
            <w:r>
              <w:rPr>
                <w:rFonts w:ascii="Times New Roman" w:hAnsi="Times New Roman"/>
                <w:sz w:val="28"/>
                <w:szCs w:val="28"/>
              </w:rPr>
              <w:t>Очікуваний результат</w:t>
            </w:r>
          </w:p>
        </w:tc>
        <w:tc>
          <w:tcPr>
            <w:tcW w:w="5919" w:type="dxa"/>
            <w:tcBorders>
              <w:top w:val="single" w:sz="4" w:space="0" w:color="auto"/>
              <w:left w:val="single" w:sz="4" w:space="0" w:color="auto"/>
              <w:bottom w:val="single" w:sz="4" w:space="0" w:color="auto"/>
              <w:right w:val="single" w:sz="4" w:space="0" w:color="auto"/>
            </w:tcBorders>
            <w:hideMark/>
          </w:tcPr>
          <w:p w:rsidR="00D70305" w:rsidRDefault="00D70305">
            <w:pPr>
              <w:spacing w:after="0" w:line="240" w:lineRule="auto"/>
              <w:rPr>
                <w:rFonts w:ascii="Times New Roman" w:hAnsi="Times New Roman"/>
                <w:sz w:val="28"/>
                <w:szCs w:val="28"/>
              </w:rPr>
            </w:pPr>
            <w:r>
              <w:rPr>
                <w:rFonts w:ascii="Times New Roman" w:hAnsi="Times New Roman"/>
                <w:sz w:val="28"/>
                <w:szCs w:val="28"/>
              </w:rPr>
              <w:t>Поліпшення екологічного стану територіальної громади</w:t>
            </w:r>
          </w:p>
        </w:tc>
      </w:tr>
    </w:tbl>
    <w:p w:rsidR="00D70305" w:rsidRDefault="00D70305" w:rsidP="00D70305">
      <w:pPr>
        <w:spacing w:after="0" w:line="240" w:lineRule="auto"/>
        <w:jc w:val="both"/>
        <w:rPr>
          <w:rFonts w:ascii="Times New Roman" w:hAnsi="Times New Roman"/>
          <w:color w:val="000000"/>
          <w:sz w:val="28"/>
          <w:szCs w:val="20"/>
          <w:lang w:eastAsia="ru-RU"/>
        </w:rPr>
      </w:pPr>
    </w:p>
    <w:p w:rsidR="00D70305" w:rsidRDefault="00D70305" w:rsidP="00D70305">
      <w:pPr>
        <w:spacing w:after="0"/>
        <w:jc w:val="both"/>
        <w:rPr>
          <w:rFonts w:ascii="Times New Roman" w:hAnsi="Times New Roman"/>
          <w:color w:val="000000"/>
          <w:sz w:val="28"/>
          <w:szCs w:val="20"/>
          <w:lang w:eastAsia="ru-RU"/>
        </w:rPr>
      </w:pPr>
      <w:r>
        <w:rPr>
          <w:rFonts w:ascii="Times New Roman" w:hAnsi="Times New Roman"/>
          <w:color w:val="000000"/>
          <w:sz w:val="28"/>
          <w:szCs w:val="20"/>
          <w:lang w:eastAsia="ru-RU"/>
        </w:rPr>
        <w:tab/>
        <w:t>Програма спрямована на реалізацію основн</w:t>
      </w:r>
      <w:r w:rsidR="00C92999">
        <w:rPr>
          <w:rFonts w:ascii="Times New Roman" w:hAnsi="Times New Roman"/>
          <w:color w:val="000000"/>
          <w:sz w:val="28"/>
          <w:szCs w:val="20"/>
          <w:lang w:eastAsia="ru-RU"/>
        </w:rPr>
        <w:t xml:space="preserve">их засад державної екологічної </w:t>
      </w:r>
      <w:r>
        <w:rPr>
          <w:rFonts w:ascii="Times New Roman" w:hAnsi="Times New Roman"/>
          <w:color w:val="000000"/>
          <w:sz w:val="28"/>
          <w:szCs w:val="20"/>
          <w:lang w:eastAsia="ru-RU"/>
        </w:rPr>
        <w:t>політики України та визначає основні напрями еколо</w:t>
      </w:r>
      <w:r w:rsidR="005E7BFF">
        <w:rPr>
          <w:rFonts w:ascii="Times New Roman" w:hAnsi="Times New Roman"/>
          <w:color w:val="000000"/>
          <w:sz w:val="28"/>
          <w:szCs w:val="20"/>
          <w:lang w:eastAsia="ru-RU"/>
        </w:rPr>
        <w:t>гічної політики Коростишівської</w:t>
      </w:r>
      <w:r>
        <w:rPr>
          <w:rFonts w:ascii="Times New Roman" w:hAnsi="Times New Roman"/>
          <w:color w:val="000000"/>
          <w:sz w:val="28"/>
          <w:szCs w:val="20"/>
          <w:lang w:eastAsia="ru-RU"/>
        </w:rPr>
        <w:t xml:space="preserve"> територіальної громади щодо забезпечення конституційного права людини на безпечне довкілля та виконання обов’язків щодо охорони, раціонального використання та відтворення природних ресурсів.</w:t>
      </w:r>
    </w:p>
    <w:p w:rsidR="00D70305" w:rsidRDefault="00D70305" w:rsidP="00D70305">
      <w:pPr>
        <w:spacing w:after="0"/>
        <w:jc w:val="both"/>
        <w:rPr>
          <w:rFonts w:ascii="Times New Roman" w:hAnsi="Times New Roman"/>
          <w:color w:val="000000"/>
          <w:sz w:val="28"/>
          <w:szCs w:val="20"/>
          <w:lang w:eastAsia="ru-RU"/>
        </w:rPr>
      </w:pPr>
      <w:r>
        <w:rPr>
          <w:rFonts w:ascii="Times New Roman" w:hAnsi="Times New Roman"/>
          <w:color w:val="000000"/>
          <w:sz w:val="28"/>
          <w:szCs w:val="20"/>
          <w:lang w:eastAsia="ru-RU"/>
        </w:rPr>
        <w:tab/>
        <w:t>Забезпечення екологічної стабільності, охорони навколишнього природного середовища, поліпшення умов проживання населення є складовою частиною економічного та соціального розвитку громади.</w:t>
      </w:r>
    </w:p>
    <w:p w:rsidR="00D70305" w:rsidRDefault="00D70305" w:rsidP="00D70305">
      <w:pPr>
        <w:spacing w:after="0"/>
        <w:jc w:val="both"/>
        <w:rPr>
          <w:rFonts w:ascii="Times New Roman" w:hAnsi="Times New Roman"/>
          <w:color w:val="000000"/>
          <w:sz w:val="28"/>
          <w:szCs w:val="20"/>
          <w:lang w:eastAsia="ru-RU"/>
        </w:rPr>
      </w:pPr>
      <w:r>
        <w:rPr>
          <w:rFonts w:ascii="Times New Roman" w:hAnsi="Times New Roman"/>
          <w:color w:val="000000"/>
          <w:sz w:val="28"/>
          <w:szCs w:val="20"/>
          <w:lang w:eastAsia="ru-RU"/>
        </w:rPr>
        <w:tab/>
        <w:t>Розроблення Програми обумовлено існуванням екологічних проблем, які потребують вирішення або зменшення їх негативного впливу на навколишнє природне середовище.</w:t>
      </w:r>
    </w:p>
    <w:p w:rsidR="00D70305" w:rsidRDefault="00D70305" w:rsidP="00D70305">
      <w:pPr>
        <w:spacing w:after="0"/>
        <w:jc w:val="both"/>
        <w:rPr>
          <w:rFonts w:ascii="Times New Roman" w:hAnsi="Times New Roman"/>
          <w:color w:val="000000"/>
          <w:sz w:val="28"/>
          <w:szCs w:val="20"/>
          <w:lang w:eastAsia="ru-RU"/>
        </w:rPr>
      </w:pPr>
    </w:p>
    <w:p w:rsidR="00731B03" w:rsidRDefault="00731B03" w:rsidP="00D70305">
      <w:pPr>
        <w:spacing w:after="0"/>
        <w:jc w:val="both"/>
        <w:rPr>
          <w:rFonts w:ascii="Times New Roman" w:hAnsi="Times New Roman"/>
          <w:b/>
          <w:color w:val="000000"/>
          <w:sz w:val="28"/>
          <w:szCs w:val="20"/>
          <w:lang w:eastAsia="ru-RU"/>
        </w:rPr>
      </w:pPr>
    </w:p>
    <w:p w:rsidR="00731B03" w:rsidRDefault="00731B03" w:rsidP="00D70305">
      <w:pPr>
        <w:spacing w:after="0"/>
        <w:jc w:val="both"/>
        <w:rPr>
          <w:rFonts w:ascii="Times New Roman" w:hAnsi="Times New Roman"/>
          <w:b/>
          <w:color w:val="000000"/>
          <w:sz w:val="28"/>
          <w:szCs w:val="20"/>
          <w:lang w:eastAsia="ru-RU"/>
        </w:rPr>
      </w:pPr>
    </w:p>
    <w:p w:rsidR="00D70305" w:rsidRDefault="00D70305" w:rsidP="00D70305">
      <w:pPr>
        <w:spacing w:after="0"/>
        <w:jc w:val="both"/>
        <w:rPr>
          <w:rFonts w:ascii="Times New Roman" w:hAnsi="Times New Roman"/>
          <w:color w:val="000000"/>
          <w:sz w:val="28"/>
          <w:szCs w:val="20"/>
          <w:lang w:eastAsia="ru-RU"/>
        </w:rPr>
      </w:pPr>
      <w:bookmarkStart w:id="0" w:name="_GoBack"/>
      <w:bookmarkEnd w:id="0"/>
      <w:r>
        <w:rPr>
          <w:rFonts w:ascii="Times New Roman" w:hAnsi="Times New Roman"/>
          <w:b/>
          <w:color w:val="000000"/>
          <w:sz w:val="28"/>
          <w:szCs w:val="20"/>
          <w:lang w:eastAsia="ru-RU"/>
        </w:rPr>
        <w:lastRenderedPageBreak/>
        <w:t>2.</w:t>
      </w:r>
      <w:r>
        <w:rPr>
          <w:rFonts w:ascii="Times New Roman" w:hAnsi="Times New Roman"/>
          <w:b/>
          <w:color w:val="000000"/>
          <w:sz w:val="28"/>
          <w:szCs w:val="28"/>
          <w:lang w:eastAsia="uk-UA"/>
        </w:rPr>
        <w:t>Необхідність і стисле обґрунтування доцільності розроблення Програми.</w:t>
      </w:r>
    </w:p>
    <w:p w:rsidR="00D70305" w:rsidRDefault="00D70305" w:rsidP="00D70305">
      <w:pPr>
        <w:spacing w:after="0"/>
        <w:jc w:val="both"/>
        <w:rPr>
          <w:rFonts w:ascii="Times New Roman" w:hAnsi="Times New Roman"/>
          <w:color w:val="000000"/>
          <w:sz w:val="28"/>
          <w:szCs w:val="20"/>
          <w:lang w:eastAsia="ru-RU"/>
        </w:rPr>
      </w:pPr>
    </w:p>
    <w:p w:rsidR="00D70305" w:rsidRDefault="00D70305" w:rsidP="00D70305">
      <w:pPr>
        <w:shd w:val="clear" w:color="auto" w:fill="FFFFFF"/>
        <w:ind w:firstLine="720"/>
        <w:jc w:val="both"/>
        <w:rPr>
          <w:rFonts w:ascii="Times New Roman" w:hAnsi="Times New Roman"/>
          <w:sz w:val="28"/>
          <w:szCs w:val="28"/>
        </w:rPr>
      </w:pPr>
      <w:r>
        <w:rPr>
          <w:rFonts w:ascii="Times New Roman" w:hAnsi="Times New Roman"/>
          <w:color w:val="000000"/>
          <w:sz w:val="28"/>
          <w:szCs w:val="20"/>
          <w:lang w:eastAsia="ru-RU"/>
        </w:rPr>
        <w:t xml:space="preserve">Основною необхідністю розроблення даної Програми є забезпечення екологічно безпечних умов проживання населення Коростишівської територіальної громади, запобігання виникненню екологічних надзвичайних ситуацій, охорона, раціональне використання та відтворення природних ресурсів, </w:t>
      </w:r>
      <w:r>
        <w:rPr>
          <w:rFonts w:ascii="Times New Roman" w:hAnsi="Times New Roman"/>
          <w:sz w:val="28"/>
          <w:szCs w:val="28"/>
        </w:rPr>
        <w:t xml:space="preserve">реалізація ефективної природоохоронної політики на місцевому рівні. </w:t>
      </w:r>
    </w:p>
    <w:p w:rsidR="00D70305" w:rsidRDefault="00D70305" w:rsidP="00D70305">
      <w:pPr>
        <w:widowControl w:val="0"/>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Екологічна освіта і виховання – це проблема першочергового значення, без якої неможливо поліпшити стан навколишнього природного середовища.</w:t>
      </w:r>
    </w:p>
    <w:p w:rsidR="00D70305" w:rsidRDefault="009F19CF" w:rsidP="004F54AC">
      <w:pPr>
        <w:tabs>
          <w:tab w:val="left" w:pos="3828"/>
        </w:tabs>
        <w:spacing w:after="0"/>
        <w:ind w:right="-1"/>
        <w:jc w:val="both"/>
        <w:rPr>
          <w:rFonts w:ascii="Times New Roman" w:hAnsi="Times New Roman"/>
          <w:sz w:val="28"/>
        </w:rPr>
      </w:pPr>
      <w:r>
        <w:rPr>
          <w:rFonts w:ascii="Times New Roman" w:hAnsi="Times New Roman"/>
          <w:sz w:val="28"/>
          <w:szCs w:val="28"/>
          <w:lang w:eastAsia="ar-SA"/>
        </w:rPr>
        <w:t xml:space="preserve">         </w:t>
      </w:r>
      <w:r w:rsidRPr="00E952F8">
        <w:rPr>
          <w:rFonts w:ascii="Times New Roman" w:hAnsi="Times New Roman"/>
          <w:sz w:val="28"/>
          <w:szCs w:val="28"/>
          <w:lang w:eastAsia="ar-SA"/>
        </w:rPr>
        <w:t xml:space="preserve">Проведення </w:t>
      </w:r>
      <w:r w:rsidR="00D70305" w:rsidRPr="00E952F8">
        <w:rPr>
          <w:rFonts w:ascii="Times New Roman" w:hAnsi="Times New Roman"/>
          <w:sz w:val="28"/>
          <w:szCs w:val="28"/>
          <w:lang w:eastAsia="ar-SA"/>
        </w:rPr>
        <w:t>робот</w:t>
      </w:r>
      <w:r w:rsidR="00F42188" w:rsidRPr="00E952F8">
        <w:rPr>
          <w:rFonts w:ascii="Times New Roman" w:hAnsi="Times New Roman"/>
          <w:sz w:val="28"/>
          <w:szCs w:val="28"/>
          <w:lang w:eastAsia="ar-SA"/>
        </w:rPr>
        <w:t>и</w:t>
      </w:r>
      <w:r w:rsidR="00D70305" w:rsidRPr="00E952F8">
        <w:rPr>
          <w:rFonts w:ascii="Times New Roman" w:hAnsi="Times New Roman"/>
          <w:sz w:val="28"/>
          <w:szCs w:val="28"/>
          <w:lang w:eastAsia="ar-SA"/>
        </w:rPr>
        <w:t xml:space="preserve"> </w:t>
      </w:r>
      <w:r w:rsidR="00D70305">
        <w:rPr>
          <w:rFonts w:ascii="Times New Roman" w:hAnsi="Times New Roman"/>
          <w:sz w:val="28"/>
          <w:szCs w:val="28"/>
          <w:lang w:eastAsia="ar-SA"/>
        </w:rPr>
        <w:t>з питань екологічног</w:t>
      </w:r>
      <w:r w:rsidR="00E952F8">
        <w:rPr>
          <w:rFonts w:ascii="Times New Roman" w:hAnsi="Times New Roman"/>
          <w:sz w:val="28"/>
          <w:szCs w:val="28"/>
          <w:lang w:eastAsia="ar-SA"/>
        </w:rPr>
        <w:t xml:space="preserve">о виховання молодого покоління, </w:t>
      </w:r>
      <w:r w:rsidR="00D70305" w:rsidRPr="00E952F8">
        <w:rPr>
          <w:rFonts w:ascii="Times New Roman" w:hAnsi="Times New Roman"/>
          <w:sz w:val="28"/>
          <w:szCs w:val="28"/>
          <w:lang w:eastAsia="ar-SA"/>
        </w:rPr>
        <w:t>сприятиме</w:t>
      </w:r>
      <w:r w:rsidR="00D70305">
        <w:rPr>
          <w:rFonts w:ascii="Times New Roman" w:hAnsi="Times New Roman"/>
          <w:sz w:val="28"/>
          <w:szCs w:val="28"/>
          <w:lang w:eastAsia="ar-SA"/>
        </w:rPr>
        <w:t xml:space="preserve"> дбайливому ставленню до природи, формуванню екологічної культури тощо.</w:t>
      </w:r>
      <w:r w:rsidR="00D70305">
        <w:rPr>
          <w:rFonts w:ascii="Times New Roman" w:hAnsi="Times New Roman"/>
          <w:sz w:val="28"/>
        </w:rPr>
        <w:t xml:space="preserve"> В сучасних умовах сталого розвитку для формування екологічної культури та свідомості, виховання у сучасної людини дбайливого, конструктивного та бережливого, а не споживацького і руйнівного відношення до природи, велику роль відіграє поглиблена екологічна освіта громадян. Зростання екологічної свідомості суспільства забезпечується загальною обов’язковою комплексною освітою та вихованням у галузі охорони навколишнього природного середовища, дбайливого ставлення населення до водних об'єктів, їх охорони і відтворення, підвищення екологічної та правової обізнаності громадян щодо охорони довкілля, залучення широких верств населення до практичної природоохоронної роботи.</w:t>
      </w:r>
    </w:p>
    <w:p w:rsidR="00D70305" w:rsidRDefault="00D70305" w:rsidP="005C727F">
      <w:pPr>
        <w:widowControl w:val="0"/>
        <w:suppressAutoHyphens/>
        <w:ind w:firstLine="709"/>
        <w:jc w:val="both"/>
        <w:rPr>
          <w:rFonts w:ascii="Times New Roman" w:hAnsi="Times New Roman"/>
          <w:sz w:val="28"/>
          <w:szCs w:val="28"/>
          <w:lang w:eastAsia="ar-SA"/>
        </w:rPr>
      </w:pPr>
      <w:r>
        <w:rPr>
          <w:rFonts w:ascii="Times New Roman" w:hAnsi="Times New Roman"/>
          <w:sz w:val="28"/>
          <w:szCs w:val="28"/>
          <w:lang w:eastAsia="ar-SA"/>
        </w:rPr>
        <w:t xml:space="preserve">Можливість ефективного формування та реалізації дієвих заходів з охорони навколишнього природного середовища безпосередньо пов’язується з потребою концентрації наукових знань та інформації відповідно до пріоритетних напрямів місцевої екологічної політики, опрацюванням існуючих наукових знань та інформації, проведенням пошуків за відповідними напрямами та науковим опрацюванням природоохоронних проектів, заходів та управлінських рішень. </w:t>
      </w:r>
    </w:p>
    <w:p w:rsidR="00D70305" w:rsidRDefault="00D70305" w:rsidP="00D70305">
      <w:pPr>
        <w:tabs>
          <w:tab w:val="left" w:pos="3828"/>
        </w:tabs>
        <w:ind w:right="-1" w:firstLine="851"/>
        <w:jc w:val="both"/>
        <w:rPr>
          <w:rFonts w:ascii="Times New Roman" w:hAnsi="Times New Roman"/>
          <w:sz w:val="28"/>
        </w:rPr>
      </w:pPr>
      <w:r>
        <w:rPr>
          <w:rFonts w:ascii="Times New Roman" w:hAnsi="Times New Roman"/>
          <w:sz w:val="28"/>
          <w:szCs w:val="28"/>
          <w:lang w:eastAsia="ar-SA"/>
        </w:rPr>
        <w:t>Проблема екологічного стану в</w:t>
      </w:r>
      <w:r w:rsidR="00A46136">
        <w:rPr>
          <w:rFonts w:ascii="Times New Roman" w:hAnsi="Times New Roman"/>
          <w:sz w:val="28"/>
          <w:szCs w:val="28"/>
          <w:lang w:eastAsia="ar-SA"/>
        </w:rPr>
        <w:t xml:space="preserve">одних об’єктів Коростишівської </w:t>
      </w:r>
      <w:r>
        <w:rPr>
          <w:rFonts w:ascii="Times New Roman" w:hAnsi="Times New Roman"/>
          <w:sz w:val="28"/>
          <w:szCs w:val="28"/>
          <w:lang w:eastAsia="ar-SA"/>
        </w:rPr>
        <w:t xml:space="preserve">ТГ є надзвичайно актуальною. Основною причиною забруднення поверхневих вод громади є скид неочищених та частково очищених комунально-побутових і промислових стічних вод безпосередньо у водні об’єкти та через систему міської каналізації. Строк експлуатації очисних споруд міста </w:t>
      </w:r>
      <w:proofErr w:type="spellStart"/>
      <w:r>
        <w:rPr>
          <w:rFonts w:ascii="Times New Roman" w:hAnsi="Times New Roman"/>
          <w:sz w:val="28"/>
          <w:szCs w:val="28"/>
          <w:lang w:eastAsia="ar-SA"/>
        </w:rPr>
        <w:t>Коростишева</w:t>
      </w:r>
      <w:proofErr w:type="spellEnd"/>
      <w:r>
        <w:rPr>
          <w:rFonts w:ascii="Times New Roman" w:hAnsi="Times New Roman"/>
          <w:sz w:val="28"/>
          <w:szCs w:val="28"/>
          <w:lang w:eastAsia="ar-SA"/>
        </w:rPr>
        <w:t xml:space="preserve"> закінчився у 2005 році, тобто вони вже давно вичерпали свій матеріальний ресурс. Сказати, що їх системи перевантажені і працюють неефективно, це нічого не сказати, оскільки каналізаційна мережа п</w:t>
      </w:r>
      <w:r w:rsidR="009334C9">
        <w:rPr>
          <w:rFonts w:ascii="Times New Roman" w:hAnsi="Times New Roman"/>
          <w:sz w:val="28"/>
          <w:szCs w:val="28"/>
          <w:lang w:eastAsia="ar-SA"/>
        </w:rPr>
        <w:t xml:space="preserve">еребуває у край незадовільному </w:t>
      </w:r>
      <w:r>
        <w:rPr>
          <w:rFonts w:ascii="Times New Roman" w:hAnsi="Times New Roman"/>
          <w:sz w:val="28"/>
          <w:szCs w:val="28"/>
          <w:lang w:eastAsia="ar-SA"/>
        </w:rPr>
        <w:t xml:space="preserve">технічному стані, спрацьована і потребує заміни переважна більшість технологічного обладнання, а самі очисні споруди вже давно потребують реконструкції. Внаслідок цього нечистоти всього міста проходять </w:t>
      </w:r>
      <w:r>
        <w:rPr>
          <w:rFonts w:ascii="Times New Roman" w:hAnsi="Times New Roman"/>
          <w:sz w:val="28"/>
          <w:szCs w:val="28"/>
          <w:lang w:eastAsia="ar-SA"/>
        </w:rPr>
        <w:lastRenderedPageBreak/>
        <w:t xml:space="preserve">до так званих «очисних споруд», де відбувається природний їх відстій у штучних ставках та механічна очистка на решітках. </w:t>
      </w:r>
    </w:p>
    <w:p w:rsidR="00D70305" w:rsidRDefault="00D70305" w:rsidP="00D70305">
      <w:pPr>
        <w:suppressAutoHyphens/>
        <w:spacing w:after="0"/>
        <w:ind w:firstLine="709"/>
        <w:jc w:val="both"/>
        <w:rPr>
          <w:rFonts w:ascii="Times New Roman" w:hAnsi="Times New Roman"/>
          <w:sz w:val="28"/>
          <w:szCs w:val="24"/>
          <w:lang w:eastAsia="ar-SA"/>
        </w:rPr>
      </w:pPr>
      <w:r>
        <w:rPr>
          <w:rFonts w:ascii="Times New Roman" w:hAnsi="Times New Roman"/>
          <w:sz w:val="28"/>
          <w:szCs w:val="24"/>
          <w:lang w:eastAsia="ar-SA"/>
        </w:rPr>
        <w:t>Екологічною проблемою Коростишівс</w:t>
      </w:r>
      <w:r w:rsidR="00A46136">
        <w:rPr>
          <w:rFonts w:ascii="Times New Roman" w:hAnsi="Times New Roman"/>
          <w:sz w:val="28"/>
          <w:szCs w:val="24"/>
          <w:lang w:eastAsia="ar-SA"/>
        </w:rPr>
        <w:t xml:space="preserve">ької </w:t>
      </w:r>
      <w:r>
        <w:rPr>
          <w:rFonts w:ascii="Times New Roman" w:hAnsi="Times New Roman"/>
          <w:sz w:val="28"/>
          <w:szCs w:val="24"/>
          <w:lang w:eastAsia="ar-SA"/>
        </w:rPr>
        <w:t>ТГ є проблема зберігання, утилізації та знешкодження відходів, що справляють негативний вплив на стан довкілля. Відходи є одним з найбільш вагомих факторів забруднення навколишнього середовища і негативного впливу на всі компоненти довкілля, оскільки вони призводять до забруднення підземних та поверхневих вод, атмосферного повітря, земельних ресурсів, ведуть до зменшення обсягів сільськогосподарського виробництва.</w:t>
      </w:r>
    </w:p>
    <w:p w:rsidR="00D70305" w:rsidRDefault="00D70305" w:rsidP="00D70305">
      <w:pPr>
        <w:widowControl w:val="0"/>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Проблема негативного впливу відходів на навколишнє середовище є однією з найбільш болючи</w:t>
      </w:r>
      <w:r w:rsidR="00A46136">
        <w:rPr>
          <w:rFonts w:ascii="Times New Roman" w:hAnsi="Times New Roman"/>
          <w:sz w:val="28"/>
          <w:szCs w:val="28"/>
          <w:lang w:eastAsia="ar-SA"/>
        </w:rPr>
        <w:t xml:space="preserve">х не лише у Коростишівській </w:t>
      </w:r>
      <w:r>
        <w:rPr>
          <w:rFonts w:ascii="Times New Roman" w:hAnsi="Times New Roman"/>
          <w:sz w:val="28"/>
          <w:szCs w:val="28"/>
          <w:lang w:eastAsia="ar-SA"/>
        </w:rPr>
        <w:t>ТГ, але й у всьому регіоні та й в цілому по Україні. Щорічно обсяги накопичення відходів збільшуються, виникають несанкціоновані звалища, не вирішується проблема поводження з небезпечни</w:t>
      </w:r>
      <w:r w:rsidR="00A46136">
        <w:rPr>
          <w:rFonts w:ascii="Times New Roman" w:hAnsi="Times New Roman"/>
          <w:sz w:val="28"/>
          <w:szCs w:val="28"/>
          <w:lang w:eastAsia="ar-SA"/>
        </w:rPr>
        <w:t>ми відходами. У нашій</w:t>
      </w:r>
      <w:r>
        <w:rPr>
          <w:rFonts w:ascii="Times New Roman" w:hAnsi="Times New Roman"/>
          <w:sz w:val="28"/>
          <w:szCs w:val="28"/>
          <w:lang w:eastAsia="ar-SA"/>
        </w:rPr>
        <w:t xml:space="preserve"> громаді всього нараховується </w:t>
      </w:r>
      <w:r w:rsidR="009334C9">
        <w:rPr>
          <w:rFonts w:ascii="Times New Roman" w:hAnsi="Times New Roman"/>
          <w:sz w:val="28"/>
          <w:szCs w:val="28"/>
          <w:lang w:eastAsia="ar-SA"/>
        </w:rPr>
        <w:t xml:space="preserve">шість </w:t>
      </w:r>
      <w:r>
        <w:rPr>
          <w:rFonts w:ascii="Times New Roman" w:hAnsi="Times New Roman"/>
          <w:sz w:val="28"/>
          <w:szCs w:val="28"/>
          <w:lang w:eastAsia="ar-SA"/>
        </w:rPr>
        <w:t>сміттєзвалищ та полігонів для збирання і зберігання побутових відходів.</w:t>
      </w:r>
    </w:p>
    <w:p w:rsidR="00D70305" w:rsidRDefault="00D70305" w:rsidP="00D70305">
      <w:pPr>
        <w:spacing w:after="0"/>
        <w:ind w:firstLine="709"/>
        <w:jc w:val="both"/>
        <w:rPr>
          <w:rFonts w:ascii="Times New Roman" w:hAnsi="Times New Roman"/>
          <w:sz w:val="28"/>
          <w:szCs w:val="28"/>
          <w:lang w:eastAsia="ar-SA"/>
        </w:rPr>
      </w:pPr>
      <w:r>
        <w:rPr>
          <w:rFonts w:ascii="Times New Roman" w:hAnsi="Times New Roman"/>
          <w:sz w:val="28"/>
          <w:szCs w:val="28"/>
          <w:lang w:eastAsia="ar-SA"/>
        </w:rPr>
        <w:t>Значною проблемою є складування та утилізаці</w:t>
      </w:r>
      <w:r w:rsidR="005C727F">
        <w:rPr>
          <w:rFonts w:ascii="Times New Roman" w:hAnsi="Times New Roman"/>
          <w:sz w:val="28"/>
          <w:szCs w:val="28"/>
          <w:lang w:eastAsia="ar-SA"/>
        </w:rPr>
        <w:t>я</w:t>
      </w:r>
      <w:r>
        <w:rPr>
          <w:rFonts w:ascii="Times New Roman" w:hAnsi="Times New Roman"/>
          <w:sz w:val="28"/>
          <w:szCs w:val="28"/>
          <w:lang w:eastAsia="ar-SA"/>
        </w:rPr>
        <w:t xml:space="preserve"> промислових відходів, а саме: здійснення заходів з видалення та оброблення пром</w:t>
      </w:r>
      <w:r w:rsidR="005C727F">
        <w:rPr>
          <w:rFonts w:ascii="Times New Roman" w:hAnsi="Times New Roman"/>
          <w:sz w:val="28"/>
          <w:szCs w:val="28"/>
          <w:lang w:eastAsia="ar-SA"/>
        </w:rPr>
        <w:t xml:space="preserve">ислових </w:t>
      </w:r>
      <w:r>
        <w:rPr>
          <w:rFonts w:ascii="Times New Roman" w:hAnsi="Times New Roman"/>
          <w:sz w:val="28"/>
          <w:szCs w:val="28"/>
          <w:lang w:eastAsia="ar-SA"/>
        </w:rPr>
        <w:t xml:space="preserve">майданчиків діючих та зупинених каменеобробних підприємств від твердих побутових відходів і перевезення, накопичення та розміщення цих відходів на спеціальних полігонах, а також надання інших послуг у цій сфері із залученням спеціального обладнання і потужностей з їх переробки для вирішення питань утилізації та використання в будівельній та </w:t>
      </w:r>
      <w:proofErr w:type="spellStart"/>
      <w:r>
        <w:rPr>
          <w:rFonts w:ascii="Times New Roman" w:hAnsi="Times New Roman"/>
          <w:sz w:val="28"/>
          <w:szCs w:val="28"/>
          <w:lang w:eastAsia="ar-SA"/>
        </w:rPr>
        <w:t>шляхобудівельній</w:t>
      </w:r>
      <w:proofErr w:type="spellEnd"/>
      <w:r>
        <w:rPr>
          <w:rFonts w:ascii="Times New Roman" w:hAnsi="Times New Roman"/>
          <w:sz w:val="28"/>
          <w:szCs w:val="28"/>
          <w:lang w:eastAsia="ar-SA"/>
        </w:rPr>
        <w:t xml:space="preserve"> галузях.</w:t>
      </w:r>
    </w:p>
    <w:p w:rsidR="00D70305" w:rsidRDefault="00D70305" w:rsidP="00D70305">
      <w:pPr>
        <w:suppressAutoHyphens/>
        <w:spacing w:after="0"/>
        <w:ind w:firstLine="709"/>
        <w:jc w:val="both"/>
        <w:rPr>
          <w:rFonts w:ascii="Times New Roman" w:hAnsi="Times New Roman"/>
          <w:sz w:val="28"/>
          <w:szCs w:val="28"/>
          <w:lang w:eastAsia="ar-SA"/>
        </w:rPr>
      </w:pPr>
    </w:p>
    <w:p w:rsidR="00D70305" w:rsidRDefault="005C727F" w:rsidP="00D70305">
      <w:pPr>
        <w:spacing w:after="0"/>
        <w:jc w:val="both"/>
        <w:rPr>
          <w:rFonts w:ascii="Times New Roman" w:hAnsi="Times New Roman"/>
          <w:sz w:val="28"/>
          <w:szCs w:val="28"/>
          <w:lang w:eastAsia="ar-SA"/>
        </w:rPr>
      </w:pPr>
      <w:r>
        <w:rPr>
          <w:rFonts w:ascii="Times New Roman" w:hAnsi="Times New Roman"/>
          <w:sz w:val="28"/>
          <w:szCs w:val="28"/>
          <w:lang w:eastAsia="ar-SA"/>
        </w:rPr>
        <w:tab/>
        <w:t xml:space="preserve">У природно-заповідній справі </w:t>
      </w:r>
      <w:r w:rsidR="00D70305">
        <w:rPr>
          <w:rFonts w:ascii="Times New Roman" w:hAnsi="Times New Roman"/>
          <w:sz w:val="28"/>
          <w:szCs w:val="28"/>
          <w:lang w:eastAsia="ar-SA"/>
        </w:rPr>
        <w:t>нашої громади існує ряд проблем, які потребують негайного вирішення. Насамперед, це н</w:t>
      </w:r>
      <w:r w:rsidR="00D70305">
        <w:rPr>
          <w:rFonts w:ascii="Times New Roman" w:hAnsi="Times New Roman"/>
          <w:bCs/>
          <w:color w:val="000000"/>
          <w:sz w:val="28"/>
          <w:szCs w:val="28"/>
          <w:bdr w:val="none" w:sz="0" w:space="0" w:color="auto" w:frame="1"/>
          <w:lang w:eastAsia="ar-SA"/>
        </w:rPr>
        <w:t>еобхідність збільшення площ природно-заповідного фонду</w:t>
      </w:r>
      <w:r w:rsidR="00D70305">
        <w:rPr>
          <w:rFonts w:ascii="Times New Roman" w:hAnsi="Times New Roman"/>
          <w:bCs/>
          <w:color w:val="000000"/>
          <w:sz w:val="24"/>
          <w:szCs w:val="24"/>
          <w:bdr w:val="none" w:sz="0" w:space="0" w:color="auto" w:frame="1"/>
          <w:lang w:eastAsia="ar-SA"/>
        </w:rPr>
        <w:t xml:space="preserve">, </w:t>
      </w:r>
      <w:r w:rsidR="00D70305">
        <w:rPr>
          <w:rFonts w:ascii="Times New Roman" w:hAnsi="Times New Roman"/>
          <w:sz w:val="28"/>
          <w:szCs w:val="28"/>
          <w:lang w:eastAsia="ar-SA"/>
        </w:rPr>
        <w:t>відсутність належної охорони природно-заповідних об’єктів, розташованих на землях землекористувачів, заповідних урочищ, пам’яток природи інших територій природно-заповідного фонду. Потребують урегулювання питання охорони рослинного і тваринного світу на територіях природно-заповідного фонду. Недостатній рівень природоохоронної культурно-просвітницької діяльності спостерігається в усій області.</w:t>
      </w:r>
    </w:p>
    <w:p w:rsidR="00D70305" w:rsidRDefault="00D70305" w:rsidP="00D70305">
      <w:pPr>
        <w:ind w:firstLine="851"/>
        <w:jc w:val="both"/>
        <w:rPr>
          <w:rFonts w:ascii="Times New Roman" w:hAnsi="Times New Roman"/>
          <w:sz w:val="28"/>
          <w:szCs w:val="28"/>
        </w:rPr>
      </w:pPr>
      <w:r>
        <w:rPr>
          <w:rFonts w:ascii="Times New Roman" w:hAnsi="Times New Roman"/>
          <w:sz w:val="28"/>
          <w:szCs w:val="28"/>
        </w:rPr>
        <w:t>Але не вирішеною та найбільш складною проблемою у сфері заповідання природних територій на сьогодні залишається проблема встановлення меж в натурі (на місцевості) територій та об’єктів природно-заповідного фонду</w:t>
      </w:r>
      <w:r w:rsidR="003662C8">
        <w:rPr>
          <w:rFonts w:ascii="Times New Roman" w:hAnsi="Times New Roman"/>
          <w:sz w:val="28"/>
          <w:szCs w:val="28"/>
        </w:rPr>
        <w:t xml:space="preserve"> громади</w:t>
      </w:r>
      <w:r>
        <w:rPr>
          <w:rFonts w:ascii="Times New Roman" w:hAnsi="Times New Roman"/>
          <w:sz w:val="28"/>
          <w:szCs w:val="28"/>
        </w:rPr>
        <w:t xml:space="preserve">, зокрема </w:t>
      </w:r>
      <w:r w:rsidRPr="00460803">
        <w:rPr>
          <w:rFonts w:ascii="Times New Roman" w:hAnsi="Times New Roman"/>
          <w:sz w:val="28"/>
          <w:szCs w:val="28"/>
        </w:rPr>
        <w:t>території Міського парку</w:t>
      </w:r>
      <w:r>
        <w:rPr>
          <w:rFonts w:ascii="Times New Roman" w:hAnsi="Times New Roman"/>
          <w:sz w:val="28"/>
          <w:szCs w:val="28"/>
        </w:rPr>
        <w:t>.</w:t>
      </w:r>
    </w:p>
    <w:p w:rsidR="00D70305" w:rsidRDefault="00D70305" w:rsidP="00D70305">
      <w:pPr>
        <w:shd w:val="clear" w:color="auto" w:fill="FFFFFF"/>
        <w:tabs>
          <w:tab w:val="left" w:pos="5813"/>
        </w:tabs>
        <w:ind w:firstLine="720"/>
        <w:jc w:val="both"/>
        <w:rPr>
          <w:rFonts w:ascii="Times New Roman" w:hAnsi="Times New Roman"/>
          <w:bCs/>
          <w:sz w:val="28"/>
          <w:szCs w:val="28"/>
        </w:rPr>
      </w:pPr>
      <w:r>
        <w:rPr>
          <w:rFonts w:ascii="Times New Roman" w:hAnsi="Times New Roman"/>
          <w:sz w:val="28"/>
          <w:szCs w:val="28"/>
          <w:lang w:eastAsia="ar-SA"/>
        </w:rPr>
        <w:t xml:space="preserve">Важливою частиною є запровадження та обслуговування функціонування державної системи моніторингу навколишнього природного середовища, автоматизованих </w:t>
      </w:r>
      <w:proofErr w:type="spellStart"/>
      <w:r>
        <w:rPr>
          <w:rFonts w:ascii="Times New Roman" w:hAnsi="Times New Roman"/>
          <w:sz w:val="28"/>
          <w:szCs w:val="28"/>
          <w:lang w:eastAsia="ar-SA"/>
        </w:rPr>
        <w:t>геоінформаційних</w:t>
      </w:r>
      <w:proofErr w:type="spellEnd"/>
      <w:r>
        <w:rPr>
          <w:rFonts w:ascii="Times New Roman" w:hAnsi="Times New Roman"/>
          <w:sz w:val="28"/>
          <w:szCs w:val="28"/>
          <w:lang w:eastAsia="ar-SA"/>
        </w:rPr>
        <w:t xml:space="preserve"> систем та приладів, розроблення регіональної екологічної програми.</w:t>
      </w:r>
    </w:p>
    <w:p w:rsidR="00D70305" w:rsidRDefault="00F25E4B" w:rsidP="00D70305">
      <w:pPr>
        <w:shd w:val="clear" w:color="auto" w:fill="FFFFFF"/>
        <w:tabs>
          <w:tab w:val="left" w:pos="5813"/>
        </w:tabs>
        <w:jc w:val="both"/>
        <w:rPr>
          <w:rFonts w:ascii="Times New Roman" w:hAnsi="Times New Roman"/>
          <w:bCs/>
          <w:sz w:val="28"/>
          <w:szCs w:val="28"/>
        </w:rPr>
      </w:pPr>
      <w:r>
        <w:rPr>
          <w:rFonts w:ascii="Times New Roman" w:hAnsi="Times New Roman"/>
          <w:bCs/>
          <w:sz w:val="28"/>
          <w:szCs w:val="28"/>
        </w:rPr>
        <w:lastRenderedPageBreak/>
        <w:t xml:space="preserve">          </w:t>
      </w:r>
      <w:r w:rsidR="00D70305">
        <w:rPr>
          <w:rFonts w:ascii="Times New Roman" w:hAnsi="Times New Roman"/>
          <w:bCs/>
          <w:sz w:val="28"/>
          <w:szCs w:val="28"/>
        </w:rPr>
        <w:t>Розв’язання екологічних проблем в рамках Програми буде забезпечуватися шляхом об’єднання та координації зусиль органів місцевого самоврядування з органами виконавчої влади, природоохоронних організацій, підприємств, наукових установ, засобів масової інформації, населен</w:t>
      </w:r>
      <w:r>
        <w:rPr>
          <w:rFonts w:ascii="Times New Roman" w:hAnsi="Times New Roman"/>
          <w:bCs/>
          <w:sz w:val="28"/>
          <w:szCs w:val="28"/>
        </w:rPr>
        <w:t xml:space="preserve">ня, громадських організацій на </w:t>
      </w:r>
      <w:r w:rsidR="00D70305">
        <w:rPr>
          <w:rFonts w:ascii="Times New Roman" w:hAnsi="Times New Roman"/>
          <w:bCs/>
          <w:sz w:val="28"/>
          <w:szCs w:val="28"/>
        </w:rPr>
        <w:t>місцевому, обласному та загальнодержавному рівнях, мобілізації наявних ресурсів для реалізації спільно запланованих заходів, залучення зацікавлених сторін до вирішення пріоритетних проблем, підвищення рівня обізнаності населення та його залучення до реалізації природоохоронної політики.</w:t>
      </w:r>
    </w:p>
    <w:p w:rsidR="00D70305" w:rsidRDefault="00D70305" w:rsidP="00D70305">
      <w:pPr>
        <w:ind w:firstLine="720"/>
        <w:jc w:val="both"/>
        <w:rPr>
          <w:rFonts w:ascii="Times New Roman" w:hAnsi="Times New Roman"/>
          <w:sz w:val="28"/>
          <w:szCs w:val="28"/>
        </w:rPr>
      </w:pPr>
      <w:r>
        <w:rPr>
          <w:rFonts w:ascii="Times New Roman" w:hAnsi="Times New Roman"/>
          <w:sz w:val="28"/>
          <w:szCs w:val="28"/>
        </w:rPr>
        <w:t>У процесі впровадження Програми заходи можуть коригуватись в залежності</w:t>
      </w:r>
      <w:r w:rsidR="00F25E4B">
        <w:rPr>
          <w:rFonts w:ascii="Times New Roman" w:hAnsi="Times New Roman"/>
          <w:sz w:val="28"/>
          <w:szCs w:val="28"/>
        </w:rPr>
        <w:t xml:space="preserve"> від змін екологічної ситуації </w:t>
      </w:r>
      <w:r>
        <w:rPr>
          <w:rFonts w:ascii="Times New Roman" w:hAnsi="Times New Roman"/>
          <w:sz w:val="28"/>
          <w:szCs w:val="28"/>
        </w:rPr>
        <w:t xml:space="preserve">та економічного стану. Перелік об’єктів будівництва, реконструкції та конкретних природоохоронних заходів визначається переліком видатків місцевого бюджету, який щорічно затверджується в установленому порядку. </w:t>
      </w:r>
    </w:p>
    <w:p w:rsidR="00D70305" w:rsidRDefault="00D70305" w:rsidP="00D70305">
      <w:pPr>
        <w:jc w:val="center"/>
        <w:rPr>
          <w:rFonts w:ascii="Times New Roman" w:hAnsi="Times New Roman"/>
          <w:sz w:val="28"/>
          <w:szCs w:val="28"/>
        </w:rPr>
      </w:pPr>
      <w:r>
        <w:rPr>
          <w:rFonts w:ascii="Times New Roman" w:hAnsi="Times New Roman"/>
          <w:b/>
          <w:sz w:val="28"/>
          <w:szCs w:val="28"/>
          <w:lang w:eastAsia="ar-SA"/>
        </w:rPr>
        <w:t>3.</w:t>
      </w:r>
      <w:r>
        <w:rPr>
          <w:rFonts w:ascii="Times New Roman" w:hAnsi="Times New Roman"/>
          <w:b/>
          <w:color w:val="000000"/>
          <w:sz w:val="28"/>
          <w:szCs w:val="28"/>
          <w:lang w:eastAsia="uk-UA"/>
        </w:rPr>
        <w:t>Основна мета програми і термін її реалізації</w:t>
      </w:r>
      <w:r>
        <w:rPr>
          <w:rFonts w:ascii="Times New Roman" w:hAnsi="Times New Roman"/>
          <w:b/>
          <w:bCs/>
          <w:color w:val="000000"/>
          <w:sz w:val="28"/>
          <w:szCs w:val="28"/>
          <w:lang w:eastAsia="ar-SA"/>
        </w:rPr>
        <w:t>.</w:t>
      </w:r>
    </w:p>
    <w:p w:rsidR="00D70305" w:rsidRDefault="00D70305" w:rsidP="00D70305">
      <w:pPr>
        <w:widowControl w:val="0"/>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xml:space="preserve">Програма спрямована на реалізацію політики </w:t>
      </w:r>
      <w:r w:rsidR="00141218">
        <w:rPr>
          <w:rFonts w:ascii="Times New Roman" w:hAnsi="Times New Roman"/>
          <w:sz w:val="28"/>
          <w:szCs w:val="28"/>
          <w:lang w:eastAsia="ar-SA"/>
        </w:rPr>
        <w:t xml:space="preserve">держави, регіону та </w:t>
      </w:r>
      <w:r>
        <w:rPr>
          <w:rFonts w:ascii="Times New Roman" w:hAnsi="Times New Roman"/>
          <w:sz w:val="28"/>
          <w:szCs w:val="28"/>
          <w:lang w:eastAsia="ar-SA"/>
        </w:rPr>
        <w:t xml:space="preserve">органу місцевого самоврядування у </w:t>
      </w:r>
      <w:r w:rsidR="00141218">
        <w:rPr>
          <w:rFonts w:ascii="Times New Roman" w:hAnsi="Times New Roman"/>
          <w:sz w:val="28"/>
          <w:szCs w:val="28"/>
          <w:lang w:eastAsia="ar-SA"/>
        </w:rPr>
        <w:t>сфері</w:t>
      </w:r>
      <w:r>
        <w:rPr>
          <w:rFonts w:ascii="Times New Roman" w:hAnsi="Times New Roman"/>
          <w:sz w:val="28"/>
          <w:szCs w:val="28"/>
          <w:lang w:eastAsia="ar-SA"/>
        </w:rPr>
        <w:t xml:space="preserve"> охорони </w:t>
      </w:r>
      <w:r w:rsidR="00141218">
        <w:rPr>
          <w:rFonts w:ascii="Times New Roman" w:hAnsi="Times New Roman"/>
          <w:sz w:val="28"/>
          <w:szCs w:val="28"/>
          <w:lang w:eastAsia="ar-SA"/>
        </w:rPr>
        <w:t xml:space="preserve">навколишнього природнього середовища, </w:t>
      </w:r>
      <w:r w:rsidR="004E3BF6">
        <w:rPr>
          <w:rFonts w:ascii="Times New Roman" w:hAnsi="Times New Roman"/>
          <w:sz w:val="28"/>
          <w:szCs w:val="28"/>
          <w:lang w:eastAsia="ar-SA"/>
        </w:rPr>
        <w:t xml:space="preserve">поліпшення екологічного стану території громади та умов проживання населення, збереження довкілля, </w:t>
      </w:r>
      <w:r w:rsidR="004E3BF6" w:rsidRPr="004E3BF6">
        <w:rPr>
          <w:rFonts w:ascii="Times New Roman" w:hAnsi="Times New Roman"/>
          <w:sz w:val="28"/>
          <w:szCs w:val="28"/>
          <w:lang w:eastAsia="ar-SA"/>
        </w:rPr>
        <w:t>відтворення природних ресурсів</w:t>
      </w:r>
      <w:r w:rsidR="004E3BF6">
        <w:rPr>
          <w:rFonts w:ascii="Times New Roman" w:hAnsi="Times New Roman"/>
          <w:sz w:val="28"/>
          <w:szCs w:val="28"/>
          <w:lang w:eastAsia="ar-SA"/>
        </w:rPr>
        <w:t>,</w:t>
      </w:r>
      <w:r w:rsidR="004E3BF6" w:rsidRPr="004E3BF6">
        <w:rPr>
          <w:rFonts w:ascii="Times New Roman" w:hAnsi="Times New Roman"/>
          <w:sz w:val="28"/>
          <w:szCs w:val="28"/>
          <w:lang w:eastAsia="ar-SA"/>
        </w:rPr>
        <w:t xml:space="preserve"> запобігання виникненню екологічних надзвичайних ситуацій,</w:t>
      </w:r>
      <w:r w:rsidR="004E3BF6">
        <w:rPr>
          <w:rFonts w:ascii="Times New Roman" w:hAnsi="Times New Roman"/>
          <w:sz w:val="28"/>
          <w:szCs w:val="28"/>
          <w:lang w:eastAsia="ar-SA"/>
        </w:rPr>
        <w:t xml:space="preserve"> </w:t>
      </w:r>
      <w:r w:rsidR="004E3BF6" w:rsidRPr="004E3BF6">
        <w:rPr>
          <w:rFonts w:ascii="Times New Roman" w:hAnsi="Times New Roman"/>
          <w:sz w:val="28"/>
          <w:szCs w:val="28"/>
          <w:lang w:eastAsia="ar-SA"/>
        </w:rPr>
        <w:t>раціональне</w:t>
      </w:r>
      <w:r w:rsidR="004E3BF6">
        <w:rPr>
          <w:rFonts w:ascii="Times New Roman" w:hAnsi="Times New Roman"/>
          <w:sz w:val="28"/>
          <w:szCs w:val="28"/>
          <w:lang w:eastAsia="ar-SA"/>
        </w:rPr>
        <w:t xml:space="preserve"> </w:t>
      </w:r>
      <w:r>
        <w:rPr>
          <w:rFonts w:ascii="Times New Roman" w:hAnsi="Times New Roman"/>
          <w:sz w:val="28"/>
          <w:szCs w:val="28"/>
          <w:lang w:eastAsia="ar-SA"/>
        </w:rPr>
        <w:t>використання природн</w:t>
      </w:r>
      <w:r w:rsidR="00141218">
        <w:rPr>
          <w:rFonts w:ascii="Times New Roman" w:hAnsi="Times New Roman"/>
          <w:sz w:val="28"/>
          <w:szCs w:val="28"/>
          <w:lang w:eastAsia="ar-SA"/>
        </w:rPr>
        <w:t xml:space="preserve">их та економічних особливостей </w:t>
      </w:r>
      <w:r>
        <w:rPr>
          <w:rFonts w:ascii="Times New Roman" w:hAnsi="Times New Roman"/>
          <w:sz w:val="28"/>
          <w:szCs w:val="28"/>
          <w:lang w:eastAsia="ar-SA"/>
        </w:rPr>
        <w:t>громади</w:t>
      </w:r>
      <w:r w:rsidR="004E3BF6">
        <w:rPr>
          <w:rFonts w:ascii="Times New Roman" w:hAnsi="Times New Roman"/>
          <w:sz w:val="28"/>
          <w:szCs w:val="28"/>
          <w:lang w:eastAsia="ar-SA"/>
        </w:rPr>
        <w:t>.</w:t>
      </w:r>
    </w:p>
    <w:p w:rsidR="00D70305" w:rsidRDefault="00D70305" w:rsidP="00D70305">
      <w:pPr>
        <w:widowControl w:val="0"/>
        <w:suppressAutoHyphens/>
        <w:spacing w:after="0"/>
        <w:ind w:firstLine="709"/>
        <w:jc w:val="both"/>
        <w:rPr>
          <w:rFonts w:ascii="Times New Roman" w:hAnsi="Times New Roman"/>
          <w:sz w:val="28"/>
          <w:szCs w:val="28"/>
          <w:lang w:eastAsia="ar-SA"/>
        </w:rPr>
      </w:pPr>
    </w:p>
    <w:p w:rsidR="00D70305" w:rsidRDefault="00D70305" w:rsidP="00D70305">
      <w:pPr>
        <w:widowControl w:val="0"/>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Основною метою Програми є:</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xml:space="preserve">– поліпшення стану довкілля </w:t>
      </w:r>
      <w:r w:rsidR="00F25E4B">
        <w:rPr>
          <w:rFonts w:ascii="Times New Roman" w:hAnsi="Times New Roman"/>
          <w:sz w:val="28"/>
          <w:szCs w:val="28"/>
          <w:lang w:eastAsia="ar-SA"/>
        </w:rPr>
        <w:t xml:space="preserve">в </w:t>
      </w:r>
      <w:r>
        <w:rPr>
          <w:rFonts w:ascii="Times New Roman" w:hAnsi="Times New Roman"/>
          <w:sz w:val="28"/>
          <w:szCs w:val="28"/>
          <w:lang w:eastAsia="ar-SA"/>
        </w:rPr>
        <w:t>громаді шляхом зменшення скидів забруднених стічних вод у водойми та негативного впливу промислових і побутових відходів на довкілля;</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xml:space="preserve">- забезпечення екологічної безпеки території  громади; </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охорона та поліпшення стану навколишнього природного середовища;</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xml:space="preserve">- раціональне використання і відтворення природних ресурсів шляхом здійснення комплексу науково обґрунтованих природоохоронних і ресурсозберігаючих заходів; </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F25E4B">
        <w:rPr>
          <w:rFonts w:ascii="Times New Roman" w:hAnsi="Times New Roman"/>
          <w:sz w:val="28"/>
          <w:szCs w:val="28"/>
          <w:lang w:eastAsia="ar-SA"/>
        </w:rPr>
        <w:t xml:space="preserve"> </w:t>
      </w:r>
      <w:r>
        <w:rPr>
          <w:rFonts w:ascii="Times New Roman" w:hAnsi="Times New Roman"/>
          <w:sz w:val="28"/>
          <w:szCs w:val="28"/>
          <w:lang w:eastAsia="ar-SA"/>
        </w:rPr>
        <w:t xml:space="preserve">мобілізація матеріальних та фінансових ресурсів; </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проведення просвітницької та наукової діяльності, залучення громадськості до природоохоронних дій через екологічне інформування й освіту населення;</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створення геосистеми моніторингу довкілля;</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залучення зацікавлених сторін та партнерство;</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участь громадськості та суб'єктів господарювання у формуванні та реалізації місцевої екологічної політики;</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lastRenderedPageBreak/>
        <w:t>- підтримка та стимулювання суб'єктів господарювання, які здійснюють модернізацію виробництва, спрямовану на зменшення негативного впливу на навколишнє природне середовище;</w:t>
      </w:r>
    </w:p>
    <w:p w:rsidR="00D70305" w:rsidRDefault="00D70305" w:rsidP="00D70305">
      <w:pPr>
        <w:suppressAutoHyphens/>
        <w:spacing w:after="0"/>
        <w:ind w:firstLine="709"/>
        <w:jc w:val="both"/>
        <w:rPr>
          <w:rFonts w:ascii="Times New Roman" w:hAnsi="Times New Roman"/>
          <w:sz w:val="28"/>
          <w:szCs w:val="28"/>
          <w:lang w:eastAsia="ar-SA"/>
        </w:rPr>
      </w:pP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rPr>
        <w:t xml:space="preserve">Очікувані результати: </w:t>
      </w:r>
    </w:p>
    <w:p w:rsidR="00D70305" w:rsidRDefault="00491455" w:rsidP="00D70305">
      <w:pPr>
        <w:shd w:val="clear" w:color="auto" w:fill="FFFFFF"/>
        <w:tabs>
          <w:tab w:val="num" w:pos="960"/>
          <w:tab w:val="left" w:pos="1080"/>
        </w:tabs>
        <w:spacing w:after="0"/>
        <w:jc w:val="both"/>
        <w:rPr>
          <w:rFonts w:ascii="Times New Roman" w:hAnsi="Times New Roman"/>
          <w:sz w:val="28"/>
          <w:szCs w:val="28"/>
        </w:rPr>
      </w:pPr>
      <w:r>
        <w:rPr>
          <w:rFonts w:ascii="Times New Roman" w:hAnsi="Times New Roman"/>
          <w:sz w:val="28"/>
          <w:szCs w:val="28"/>
        </w:rPr>
        <w:t xml:space="preserve">        </w:t>
      </w:r>
      <w:r w:rsidR="00D70305">
        <w:rPr>
          <w:rFonts w:ascii="Times New Roman" w:hAnsi="Times New Roman"/>
          <w:sz w:val="28"/>
          <w:szCs w:val="28"/>
        </w:rPr>
        <w:t>- ств</w:t>
      </w:r>
      <w:r w:rsidR="00F25E4B">
        <w:rPr>
          <w:rFonts w:ascii="Times New Roman" w:hAnsi="Times New Roman"/>
          <w:sz w:val="28"/>
          <w:szCs w:val="28"/>
        </w:rPr>
        <w:t xml:space="preserve">орення умов </w:t>
      </w:r>
      <w:r w:rsidR="00D70305">
        <w:rPr>
          <w:rFonts w:ascii="Times New Roman" w:hAnsi="Times New Roman"/>
          <w:sz w:val="28"/>
          <w:szCs w:val="28"/>
        </w:rPr>
        <w:t>д</w:t>
      </w:r>
      <w:r w:rsidR="00F25E4B">
        <w:rPr>
          <w:rFonts w:ascii="Times New Roman" w:hAnsi="Times New Roman"/>
          <w:sz w:val="28"/>
          <w:szCs w:val="28"/>
        </w:rPr>
        <w:t xml:space="preserve">ля забезпечення екологічної безпеки, </w:t>
      </w:r>
      <w:r w:rsidR="00D70305">
        <w:rPr>
          <w:rFonts w:ascii="Times New Roman" w:hAnsi="Times New Roman"/>
          <w:sz w:val="28"/>
          <w:szCs w:val="28"/>
        </w:rPr>
        <w:t>охорони навколишнього природного середовища та поліпшення його стану;</w:t>
      </w:r>
    </w:p>
    <w:p w:rsidR="00D70305" w:rsidRDefault="00F25E4B" w:rsidP="00D70305">
      <w:pPr>
        <w:shd w:val="clear" w:color="auto" w:fill="FFFFFF"/>
        <w:tabs>
          <w:tab w:val="num" w:pos="960"/>
          <w:tab w:val="left" w:pos="1080"/>
        </w:tabs>
        <w:spacing w:after="0"/>
        <w:ind w:firstLine="567"/>
        <w:jc w:val="both"/>
        <w:rPr>
          <w:rFonts w:ascii="Times New Roman" w:hAnsi="Times New Roman"/>
          <w:sz w:val="28"/>
          <w:szCs w:val="28"/>
        </w:rPr>
      </w:pPr>
      <w:r>
        <w:rPr>
          <w:rFonts w:ascii="Times New Roman" w:hAnsi="Times New Roman"/>
          <w:sz w:val="28"/>
          <w:szCs w:val="28"/>
        </w:rPr>
        <w:t xml:space="preserve">- збереження, раціональне використання та відтворення природних ресурсів громади, зменшення </w:t>
      </w:r>
      <w:r w:rsidR="00D70305">
        <w:rPr>
          <w:rFonts w:ascii="Times New Roman" w:hAnsi="Times New Roman"/>
          <w:sz w:val="28"/>
          <w:szCs w:val="28"/>
        </w:rPr>
        <w:t>антропог</w:t>
      </w:r>
      <w:r>
        <w:rPr>
          <w:rFonts w:ascii="Times New Roman" w:hAnsi="Times New Roman"/>
          <w:sz w:val="28"/>
          <w:szCs w:val="28"/>
        </w:rPr>
        <w:t>енного</w:t>
      </w:r>
      <w:r w:rsidR="00D70305">
        <w:rPr>
          <w:rFonts w:ascii="Times New Roman" w:hAnsi="Times New Roman"/>
          <w:sz w:val="28"/>
          <w:szCs w:val="28"/>
        </w:rPr>
        <w:t xml:space="preserve"> навантаження на довкілля;</w:t>
      </w:r>
    </w:p>
    <w:p w:rsidR="00D70305" w:rsidRDefault="00F25E4B" w:rsidP="00D70305">
      <w:pPr>
        <w:shd w:val="clear" w:color="auto" w:fill="FFFFFF"/>
        <w:tabs>
          <w:tab w:val="num" w:pos="960"/>
          <w:tab w:val="left" w:pos="1080"/>
        </w:tabs>
        <w:spacing w:after="0"/>
        <w:ind w:firstLine="567"/>
        <w:jc w:val="both"/>
        <w:rPr>
          <w:rFonts w:ascii="Times New Roman" w:hAnsi="Times New Roman"/>
          <w:sz w:val="28"/>
          <w:szCs w:val="28"/>
        </w:rPr>
      </w:pPr>
      <w:r>
        <w:rPr>
          <w:rFonts w:ascii="Times New Roman" w:hAnsi="Times New Roman"/>
          <w:sz w:val="28"/>
          <w:szCs w:val="28"/>
        </w:rPr>
        <w:t xml:space="preserve">- суттєве зниження рівня ризику виникнення надзвичайних </w:t>
      </w:r>
      <w:r w:rsidR="00D70305">
        <w:rPr>
          <w:rFonts w:ascii="Times New Roman" w:hAnsi="Times New Roman"/>
          <w:sz w:val="28"/>
          <w:szCs w:val="28"/>
        </w:rPr>
        <w:t>ситуацій техногенного і природного характеру;</w:t>
      </w:r>
    </w:p>
    <w:p w:rsidR="00D70305" w:rsidRDefault="00D70305" w:rsidP="00D70305">
      <w:pPr>
        <w:shd w:val="clear" w:color="auto" w:fill="FFFFFF"/>
        <w:tabs>
          <w:tab w:val="num" w:pos="960"/>
          <w:tab w:val="left" w:pos="1080"/>
        </w:tabs>
        <w:spacing w:after="0"/>
        <w:ind w:firstLine="567"/>
        <w:jc w:val="both"/>
        <w:rPr>
          <w:rFonts w:ascii="Times New Roman" w:hAnsi="Times New Roman"/>
          <w:sz w:val="28"/>
          <w:szCs w:val="28"/>
        </w:rPr>
      </w:pPr>
      <w:r>
        <w:rPr>
          <w:rFonts w:ascii="Times New Roman" w:hAnsi="Times New Roman"/>
          <w:sz w:val="28"/>
          <w:szCs w:val="28"/>
        </w:rPr>
        <w:t>-  поліпшення екологічного стану територій;</w:t>
      </w:r>
    </w:p>
    <w:p w:rsidR="00D70305" w:rsidRDefault="00491455" w:rsidP="00D70305">
      <w:pPr>
        <w:shd w:val="clear" w:color="auto" w:fill="FFFFFF"/>
        <w:tabs>
          <w:tab w:val="num" w:pos="960"/>
          <w:tab w:val="left" w:pos="1080"/>
        </w:tabs>
        <w:spacing w:after="0"/>
        <w:jc w:val="both"/>
        <w:rPr>
          <w:rFonts w:ascii="Times New Roman" w:hAnsi="Times New Roman"/>
          <w:sz w:val="28"/>
          <w:szCs w:val="28"/>
        </w:rPr>
      </w:pPr>
      <w:r>
        <w:rPr>
          <w:rFonts w:ascii="Times New Roman" w:hAnsi="Times New Roman"/>
          <w:sz w:val="28"/>
          <w:szCs w:val="28"/>
        </w:rPr>
        <w:t xml:space="preserve">        </w:t>
      </w:r>
      <w:r w:rsidR="00D70305">
        <w:rPr>
          <w:rFonts w:ascii="Times New Roman" w:hAnsi="Times New Roman"/>
          <w:sz w:val="28"/>
          <w:szCs w:val="28"/>
        </w:rPr>
        <w:t>- запобігання забруднення підземних та поверхневих вод та покращення їх санітарного стану;</w:t>
      </w:r>
    </w:p>
    <w:p w:rsidR="00D70305" w:rsidRDefault="00D70305" w:rsidP="00D70305">
      <w:pPr>
        <w:shd w:val="clear" w:color="auto" w:fill="FFFFFF"/>
        <w:tabs>
          <w:tab w:val="num" w:pos="960"/>
          <w:tab w:val="left" w:pos="1080"/>
        </w:tabs>
        <w:spacing w:after="0"/>
        <w:jc w:val="both"/>
        <w:rPr>
          <w:rFonts w:ascii="Times New Roman" w:hAnsi="Times New Roman"/>
          <w:sz w:val="28"/>
          <w:szCs w:val="28"/>
        </w:rPr>
      </w:pPr>
      <w:r>
        <w:rPr>
          <w:rFonts w:ascii="Times New Roman" w:hAnsi="Times New Roman"/>
          <w:sz w:val="28"/>
          <w:szCs w:val="28"/>
        </w:rPr>
        <w:t xml:space="preserve">       - забезпечення мешканців населених пунктів якісною питною водою;</w:t>
      </w:r>
    </w:p>
    <w:p w:rsidR="00D70305" w:rsidRDefault="00D70305" w:rsidP="00D70305">
      <w:pPr>
        <w:shd w:val="clear" w:color="auto" w:fill="FFFFFF"/>
        <w:tabs>
          <w:tab w:val="num" w:pos="960"/>
          <w:tab w:val="left" w:pos="1080"/>
        </w:tabs>
        <w:spacing w:after="0"/>
        <w:jc w:val="both"/>
        <w:rPr>
          <w:rFonts w:ascii="Times New Roman" w:hAnsi="Times New Roman"/>
          <w:sz w:val="28"/>
          <w:szCs w:val="28"/>
        </w:rPr>
      </w:pPr>
      <w:r>
        <w:rPr>
          <w:rFonts w:ascii="Times New Roman" w:hAnsi="Times New Roman"/>
          <w:sz w:val="28"/>
          <w:szCs w:val="28"/>
        </w:rPr>
        <w:t xml:space="preserve">       - охорона та раціональне використання земель;</w:t>
      </w:r>
    </w:p>
    <w:p w:rsidR="00D70305" w:rsidRDefault="00D70305" w:rsidP="00D70305">
      <w:pPr>
        <w:shd w:val="clear" w:color="auto" w:fill="FFFFFF"/>
        <w:tabs>
          <w:tab w:val="num" w:pos="960"/>
          <w:tab w:val="left" w:pos="1080"/>
        </w:tabs>
        <w:spacing w:after="0"/>
        <w:jc w:val="both"/>
        <w:rPr>
          <w:rFonts w:ascii="Times New Roman" w:hAnsi="Times New Roman"/>
          <w:sz w:val="28"/>
          <w:szCs w:val="28"/>
        </w:rPr>
      </w:pPr>
      <w:r>
        <w:rPr>
          <w:rFonts w:ascii="Times New Roman" w:hAnsi="Times New Roman"/>
          <w:sz w:val="28"/>
          <w:szCs w:val="28"/>
        </w:rPr>
        <w:t xml:space="preserve">       - озеленення, благоустрій населених пунктів, збереження природно- заповідного фонду;</w:t>
      </w:r>
    </w:p>
    <w:p w:rsidR="00D70305" w:rsidRDefault="00D70305" w:rsidP="00D70305">
      <w:pPr>
        <w:shd w:val="clear" w:color="auto" w:fill="FFFFFF"/>
        <w:tabs>
          <w:tab w:val="num" w:pos="960"/>
          <w:tab w:val="left" w:pos="1080"/>
        </w:tabs>
        <w:spacing w:after="0"/>
        <w:jc w:val="both"/>
        <w:rPr>
          <w:rFonts w:ascii="Times New Roman" w:hAnsi="Times New Roman"/>
          <w:sz w:val="28"/>
          <w:szCs w:val="28"/>
        </w:rPr>
      </w:pPr>
      <w:r>
        <w:rPr>
          <w:rFonts w:ascii="Times New Roman" w:hAnsi="Times New Roman"/>
          <w:sz w:val="28"/>
          <w:szCs w:val="28"/>
        </w:rPr>
        <w:t xml:space="preserve">       - розвиток сфери поводження з твердими побутовими відходами;</w:t>
      </w:r>
    </w:p>
    <w:p w:rsidR="00D70305" w:rsidRDefault="00D70305" w:rsidP="00D70305">
      <w:pPr>
        <w:shd w:val="clear" w:color="auto" w:fill="FFFFFF"/>
        <w:tabs>
          <w:tab w:val="num" w:pos="960"/>
          <w:tab w:val="left" w:pos="1080"/>
        </w:tabs>
        <w:spacing w:after="0"/>
        <w:jc w:val="both"/>
        <w:rPr>
          <w:rFonts w:ascii="Times New Roman" w:hAnsi="Times New Roman"/>
          <w:sz w:val="28"/>
          <w:szCs w:val="28"/>
        </w:rPr>
      </w:pPr>
      <w:r>
        <w:rPr>
          <w:rFonts w:ascii="Times New Roman" w:hAnsi="Times New Roman"/>
          <w:sz w:val="28"/>
          <w:szCs w:val="28"/>
        </w:rPr>
        <w:t xml:space="preserve">       - екологічна освіта </w:t>
      </w:r>
      <w:r w:rsidR="00A46136">
        <w:rPr>
          <w:rFonts w:ascii="Times New Roman" w:hAnsi="Times New Roman"/>
          <w:sz w:val="28"/>
          <w:szCs w:val="28"/>
        </w:rPr>
        <w:t>та виховання; підготовка кадрів.</w:t>
      </w:r>
    </w:p>
    <w:p w:rsidR="00D70305" w:rsidRDefault="00D70305" w:rsidP="00D70305">
      <w:pPr>
        <w:tabs>
          <w:tab w:val="left" w:pos="2160"/>
        </w:tabs>
        <w:suppressAutoHyphens/>
        <w:spacing w:after="0"/>
        <w:ind w:firstLine="709"/>
        <w:jc w:val="both"/>
        <w:rPr>
          <w:rFonts w:ascii="Times New Roman" w:hAnsi="Times New Roman"/>
          <w:sz w:val="28"/>
          <w:szCs w:val="28"/>
          <w:lang w:eastAsia="ar-SA"/>
        </w:rPr>
      </w:pPr>
      <w:r>
        <w:rPr>
          <w:rFonts w:ascii="Times New Roman" w:hAnsi="Times New Roman"/>
          <w:bCs/>
          <w:sz w:val="28"/>
          <w:szCs w:val="28"/>
          <w:lang w:eastAsia="ar-SA"/>
        </w:rPr>
        <w:t xml:space="preserve">Досягнення мети Програми потребує комплексних спрямованих </w:t>
      </w:r>
      <w:r>
        <w:rPr>
          <w:rFonts w:ascii="Times New Roman" w:hAnsi="Times New Roman"/>
          <w:sz w:val="28"/>
          <w:szCs w:val="28"/>
          <w:lang w:eastAsia="ar-SA"/>
        </w:rPr>
        <w:t xml:space="preserve">дій органів державної влади, місцевого самоврядування та їх виконавчих органів, організацій, установ і підприємств </w:t>
      </w:r>
      <w:r w:rsidR="00A46136">
        <w:rPr>
          <w:rFonts w:ascii="Times New Roman" w:hAnsi="Times New Roman"/>
          <w:sz w:val="28"/>
          <w:szCs w:val="28"/>
          <w:lang w:eastAsia="ar-SA"/>
        </w:rPr>
        <w:t>громади</w:t>
      </w:r>
      <w:r>
        <w:rPr>
          <w:rFonts w:ascii="Times New Roman" w:hAnsi="Times New Roman"/>
          <w:sz w:val="28"/>
          <w:szCs w:val="28"/>
          <w:lang w:eastAsia="ar-SA"/>
        </w:rPr>
        <w:t xml:space="preserve"> всіх форм власності для реалізації пріоритетних напрямів діяльності у сфері ефективного природокористування, дотримання вимог екологічної безпеки та охорони навколишнього природного середовища.</w:t>
      </w:r>
    </w:p>
    <w:p w:rsidR="00D70305" w:rsidRDefault="00D70305" w:rsidP="00D70305">
      <w:pPr>
        <w:tabs>
          <w:tab w:val="left" w:pos="2160"/>
        </w:tabs>
        <w:suppressAutoHyphens/>
        <w:spacing w:after="0"/>
        <w:ind w:firstLine="709"/>
        <w:jc w:val="both"/>
        <w:rPr>
          <w:rFonts w:ascii="Times New Roman" w:hAnsi="Times New Roman"/>
          <w:b/>
          <w:sz w:val="28"/>
          <w:szCs w:val="28"/>
          <w:lang w:eastAsia="ar-SA"/>
        </w:rPr>
      </w:pPr>
    </w:p>
    <w:p w:rsidR="00D70305" w:rsidRDefault="00D70305" w:rsidP="00D70305">
      <w:pPr>
        <w:tabs>
          <w:tab w:val="left" w:pos="2160"/>
        </w:tabs>
        <w:suppressAutoHyphens/>
        <w:spacing w:after="0"/>
        <w:jc w:val="both"/>
        <w:rPr>
          <w:rFonts w:ascii="Times New Roman" w:hAnsi="Times New Roman"/>
          <w:b/>
          <w:sz w:val="28"/>
          <w:szCs w:val="28"/>
          <w:lang w:eastAsia="ar-SA"/>
        </w:rPr>
      </w:pPr>
      <w:r>
        <w:rPr>
          <w:rFonts w:ascii="Times New Roman" w:hAnsi="Times New Roman"/>
          <w:b/>
          <w:sz w:val="28"/>
          <w:szCs w:val="28"/>
          <w:lang w:eastAsia="ar-SA"/>
        </w:rPr>
        <w:t>4. Шляхи і засоби розв’язання проблеми, обсяги та джерела фінансування Програми</w:t>
      </w:r>
    </w:p>
    <w:p w:rsidR="00D70305" w:rsidRDefault="00D70305" w:rsidP="00D70305">
      <w:pPr>
        <w:suppressAutoHyphens/>
        <w:spacing w:after="0"/>
        <w:ind w:left="360"/>
        <w:jc w:val="center"/>
        <w:rPr>
          <w:rFonts w:ascii="Times New Roman" w:hAnsi="Times New Roman"/>
          <w:b/>
          <w:sz w:val="28"/>
          <w:szCs w:val="28"/>
          <w:lang w:eastAsia="ar-SA"/>
        </w:rPr>
      </w:pPr>
    </w:p>
    <w:p w:rsidR="00D70305" w:rsidRDefault="00D70305" w:rsidP="00D70305">
      <w:pPr>
        <w:widowControl w:val="0"/>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Запорукою належної реалізації Програми є організація ефективної роботи та узгодженість дій виконавців.</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Фінансово-економічний механізм реалізації Програми включає в себе засоби:</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xml:space="preserve"> – економічного та фінансового забезпечення природоохоронної діяльності;</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економічного стимулювання природоохоронної діяльності;</w:t>
      </w:r>
    </w:p>
    <w:p w:rsidR="00D70305" w:rsidRDefault="00D70305" w:rsidP="00D70305">
      <w:pPr>
        <w:widowControl w:val="0"/>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економічного покарання за порушення вимог чинного екологічного законодавства.</w:t>
      </w:r>
    </w:p>
    <w:p w:rsidR="00D70305" w:rsidRDefault="00D70305" w:rsidP="00D70305">
      <w:pPr>
        <w:tabs>
          <w:tab w:val="num" w:pos="-720"/>
        </w:tabs>
        <w:suppressAutoHyphens/>
        <w:spacing w:after="0"/>
        <w:ind w:firstLine="709"/>
        <w:jc w:val="both"/>
        <w:rPr>
          <w:rFonts w:ascii="Times New Roman" w:hAnsi="Times New Roman"/>
          <w:sz w:val="28"/>
          <w:szCs w:val="28"/>
          <w:lang w:eastAsia="ar-SA"/>
        </w:rPr>
      </w:pPr>
      <w:r>
        <w:rPr>
          <w:rFonts w:ascii="Times New Roman" w:hAnsi="Times New Roman"/>
          <w:color w:val="000000"/>
          <w:sz w:val="28"/>
          <w:szCs w:val="28"/>
          <w:lang w:eastAsia="ar-SA"/>
        </w:rPr>
        <w:t xml:space="preserve">Джерелом фінансування </w:t>
      </w:r>
      <w:r>
        <w:rPr>
          <w:rFonts w:ascii="Times New Roman" w:hAnsi="Times New Roman"/>
          <w:sz w:val="28"/>
          <w:szCs w:val="28"/>
          <w:lang w:eastAsia="ar-SA"/>
        </w:rPr>
        <w:t xml:space="preserve">заходів Програми є місцевий бюджет, обласний фонд охорони навколишнього природного середовища, державний бюджет, </w:t>
      </w:r>
      <w:r>
        <w:rPr>
          <w:rFonts w:ascii="Times New Roman" w:hAnsi="Times New Roman"/>
          <w:sz w:val="28"/>
          <w:szCs w:val="28"/>
          <w:lang w:eastAsia="ar-SA"/>
        </w:rPr>
        <w:lastRenderedPageBreak/>
        <w:t>власні кошти підприємств, установ, організацій, інші кошти не заборонені законом.</w:t>
      </w:r>
    </w:p>
    <w:p w:rsidR="00D70305" w:rsidRDefault="00D70305" w:rsidP="00D70305">
      <w:pPr>
        <w:tabs>
          <w:tab w:val="num" w:pos="-720"/>
        </w:tabs>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Відповідно до Закону України „Про охорону навколишнього природного середовища”, Бюджетного кодексу України, фінансування робіт пов’язаних з природоохоронними заходами на місцевому рівні здійснюється за рахунок власних надходжень міського бюджету, за рахунок коштів комунальних підприємств, з обласного фонду охорони навколишнього природного середовища, який є складовою частиною спеціального фонду обласного бюджету і утворюється з метою концентрації коштів для цільового фінансування природоохоронних заходів, раціонального використання і збереження природних ресурсів.</w:t>
      </w:r>
    </w:p>
    <w:p w:rsidR="00D70305" w:rsidRDefault="00D70305" w:rsidP="00D70305">
      <w:pPr>
        <w:autoSpaceDE w:val="0"/>
        <w:autoSpaceDN w:val="0"/>
        <w:adjustRightInd w:val="0"/>
        <w:spacing w:after="0"/>
        <w:ind w:firstLine="709"/>
        <w:jc w:val="both"/>
        <w:rPr>
          <w:rFonts w:ascii="Times New Roman" w:hAnsi="Times New Roman"/>
          <w:sz w:val="28"/>
          <w:szCs w:val="28"/>
          <w:lang w:eastAsia="uk-UA"/>
        </w:rPr>
      </w:pPr>
      <w:r>
        <w:rPr>
          <w:rFonts w:ascii="Times New Roman" w:hAnsi="Times New Roman"/>
          <w:sz w:val="28"/>
          <w:szCs w:val="28"/>
          <w:lang w:eastAsia="uk-UA"/>
        </w:rPr>
        <w:t>Формування коштів як міського бюджету так і обласного фонду</w:t>
      </w:r>
      <w:r>
        <w:rPr>
          <w:rFonts w:ascii="Times New Roman" w:hAnsi="Times New Roman"/>
          <w:sz w:val="28"/>
          <w:szCs w:val="28"/>
          <w:lang w:eastAsia="ar-SA"/>
        </w:rPr>
        <w:t xml:space="preserve"> охорони навколишнього природного середовища </w:t>
      </w:r>
      <w:r>
        <w:rPr>
          <w:rFonts w:ascii="Times New Roman" w:hAnsi="Times New Roman"/>
          <w:sz w:val="28"/>
          <w:szCs w:val="28"/>
          <w:lang w:eastAsia="uk-UA"/>
        </w:rPr>
        <w:t xml:space="preserve">здійснюється за рахунок надходжень, визначених чинним законодавством. </w:t>
      </w:r>
    </w:p>
    <w:p w:rsidR="00D70305" w:rsidRDefault="00EA211A" w:rsidP="00D70305">
      <w:pPr>
        <w:suppressAutoHyphens/>
        <w:overflowPunct w:val="0"/>
        <w:autoSpaceDE w:val="0"/>
        <w:spacing w:after="0"/>
        <w:jc w:val="both"/>
        <w:rPr>
          <w:rFonts w:ascii="Times New Roman" w:hAnsi="Times New Roman"/>
          <w:sz w:val="28"/>
          <w:szCs w:val="28"/>
          <w:lang w:eastAsia="ar-SA"/>
        </w:rPr>
      </w:pPr>
      <w:r>
        <w:rPr>
          <w:rFonts w:ascii="Times New Roman" w:hAnsi="Times New Roman"/>
          <w:sz w:val="28"/>
          <w:szCs w:val="28"/>
          <w:lang w:eastAsia="ar-SA"/>
        </w:rPr>
        <w:t xml:space="preserve">          </w:t>
      </w:r>
      <w:r w:rsidR="00D70305">
        <w:rPr>
          <w:rFonts w:ascii="Times New Roman" w:hAnsi="Times New Roman"/>
          <w:sz w:val="28"/>
          <w:szCs w:val="28"/>
          <w:lang w:eastAsia="ar-SA"/>
        </w:rPr>
        <w:t>Зокрема, власні надходження міського бюджету використо</w:t>
      </w:r>
      <w:r w:rsidR="00386F63">
        <w:rPr>
          <w:rFonts w:ascii="Times New Roman" w:hAnsi="Times New Roman"/>
          <w:sz w:val="28"/>
          <w:szCs w:val="28"/>
          <w:lang w:eastAsia="ar-SA"/>
        </w:rPr>
        <w:t xml:space="preserve">вуються на реалізацію заходів, </w:t>
      </w:r>
      <w:r w:rsidR="00D70305">
        <w:rPr>
          <w:rFonts w:ascii="Times New Roman" w:hAnsi="Times New Roman"/>
          <w:sz w:val="28"/>
          <w:szCs w:val="28"/>
          <w:lang w:eastAsia="ar-SA"/>
        </w:rPr>
        <w:t>що відповідають основним пріоритетним напрямам   державної політики та органу місцевого самоврядування в галузі охорони довкілля, використання природних ресурсів і гарантування екологічної безпеки, визначених державними, регіональними та місцевими природоохоронними програмами, а також щорічними програмами соціально-економічного розвитку Коростишівської  територіальної громади та області, відповідно до щорічного кошторису витрат міського бюджету, затвердженого сесією міської ради.</w:t>
      </w:r>
    </w:p>
    <w:p w:rsidR="00D70305" w:rsidRDefault="00386F63"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 xml:space="preserve">Головні </w:t>
      </w:r>
      <w:r w:rsidR="00D70305">
        <w:rPr>
          <w:rFonts w:ascii="Times New Roman" w:hAnsi="Times New Roman"/>
          <w:sz w:val="28"/>
          <w:szCs w:val="28"/>
          <w:lang w:eastAsia="ar-SA"/>
        </w:rPr>
        <w:t xml:space="preserve">витрати коштів визначаються </w:t>
      </w:r>
      <w:r>
        <w:rPr>
          <w:rFonts w:ascii="Times New Roman" w:hAnsi="Times New Roman"/>
          <w:sz w:val="28"/>
          <w:szCs w:val="28"/>
          <w:lang w:eastAsia="ar-SA"/>
        </w:rPr>
        <w:t xml:space="preserve">щорічно рішенням </w:t>
      </w:r>
      <w:r w:rsidR="00D70305">
        <w:rPr>
          <w:rFonts w:ascii="Times New Roman" w:hAnsi="Times New Roman"/>
          <w:sz w:val="28"/>
          <w:szCs w:val="28"/>
          <w:lang w:eastAsia="ar-SA"/>
        </w:rPr>
        <w:t xml:space="preserve">сесії Коростишівської міської ради та </w:t>
      </w:r>
      <w:r>
        <w:rPr>
          <w:rFonts w:ascii="Times New Roman" w:hAnsi="Times New Roman"/>
          <w:sz w:val="28"/>
          <w:szCs w:val="28"/>
          <w:lang w:eastAsia="ar-SA"/>
        </w:rPr>
        <w:t>уточняються</w:t>
      </w:r>
      <w:r w:rsidR="00D70305">
        <w:rPr>
          <w:rFonts w:ascii="Times New Roman" w:hAnsi="Times New Roman"/>
          <w:sz w:val="28"/>
          <w:szCs w:val="28"/>
          <w:lang w:eastAsia="ar-SA"/>
        </w:rPr>
        <w:t xml:space="preserve"> також рішенням Ради. </w:t>
      </w:r>
    </w:p>
    <w:p w:rsidR="00D70305" w:rsidRDefault="00D70305" w:rsidP="00D70305">
      <w:pPr>
        <w:suppressAutoHyphens/>
        <w:spacing w:after="0"/>
        <w:ind w:firstLine="709"/>
        <w:jc w:val="both"/>
        <w:rPr>
          <w:rFonts w:ascii="Times New Roman" w:hAnsi="Times New Roman"/>
          <w:sz w:val="28"/>
          <w:szCs w:val="28"/>
          <w:lang w:eastAsia="ar-SA"/>
        </w:rPr>
      </w:pPr>
      <w:r>
        <w:rPr>
          <w:rFonts w:ascii="Times New Roman" w:hAnsi="Times New Roman"/>
          <w:sz w:val="28"/>
          <w:szCs w:val="28"/>
          <w:lang w:eastAsia="ar-SA"/>
        </w:rPr>
        <w:t>Невикористані у звітному році кошти призначені на фінансування робіт пов’язаних з природоохоронними заходами на місцевому рівні переходять на наступний рік і використовуються на продовження фінансування природоохоронних заходів за рішенням Ради.</w:t>
      </w:r>
    </w:p>
    <w:p w:rsidR="00386F63" w:rsidRDefault="00386F63" w:rsidP="00D70305">
      <w:pPr>
        <w:tabs>
          <w:tab w:val="num" w:pos="-720"/>
        </w:tabs>
        <w:suppressAutoHyphens/>
        <w:spacing w:after="0" w:line="240" w:lineRule="auto"/>
        <w:ind w:left="-284"/>
        <w:jc w:val="center"/>
        <w:rPr>
          <w:rFonts w:ascii="Times New Roman" w:hAnsi="Times New Roman"/>
          <w:b/>
          <w:color w:val="000000"/>
          <w:sz w:val="28"/>
          <w:szCs w:val="24"/>
          <w:lang w:eastAsia="ar-SA"/>
        </w:rPr>
      </w:pPr>
    </w:p>
    <w:p w:rsidR="00D70305" w:rsidRDefault="00D70305" w:rsidP="00D70305">
      <w:pPr>
        <w:tabs>
          <w:tab w:val="num" w:pos="-720"/>
        </w:tabs>
        <w:suppressAutoHyphens/>
        <w:spacing w:after="0" w:line="240" w:lineRule="auto"/>
        <w:ind w:left="-284"/>
        <w:jc w:val="center"/>
        <w:rPr>
          <w:rFonts w:ascii="Times New Roman" w:hAnsi="Times New Roman"/>
          <w:b/>
          <w:sz w:val="28"/>
          <w:szCs w:val="28"/>
          <w:lang w:eastAsia="ar-SA"/>
        </w:rPr>
      </w:pPr>
      <w:r>
        <w:rPr>
          <w:rFonts w:ascii="Times New Roman" w:hAnsi="Times New Roman"/>
          <w:b/>
          <w:color w:val="000000"/>
          <w:sz w:val="28"/>
          <w:szCs w:val="24"/>
          <w:lang w:eastAsia="ar-SA"/>
        </w:rPr>
        <w:t xml:space="preserve">5. </w:t>
      </w:r>
      <w:r>
        <w:rPr>
          <w:rFonts w:ascii="Times New Roman" w:hAnsi="Times New Roman"/>
          <w:b/>
          <w:color w:val="000000"/>
          <w:sz w:val="28"/>
          <w:szCs w:val="28"/>
          <w:lang w:eastAsia="uk-UA"/>
        </w:rPr>
        <w:t>Основні (пріоритетні) напрями дії для досягнення кінцевої мети Програми.</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У Програмі передбачається здійснити ряд завдань та заходів, а саме:</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гарантування дотримання екологічних норм якості води у водних об’єктах для забезпечення сприятливих умов існування біологічних видів, що мешкають безпосередньо у них, та таких, що використовують воду для пиття і підтримки </w:t>
      </w:r>
      <w:proofErr w:type="spellStart"/>
      <w:r>
        <w:rPr>
          <w:rFonts w:ascii="Times New Roman" w:hAnsi="Times New Roman"/>
          <w:sz w:val="28"/>
          <w:szCs w:val="28"/>
          <w:lang w:eastAsia="ar-SA"/>
        </w:rPr>
        <w:t>біорізномаїття</w:t>
      </w:r>
      <w:proofErr w:type="spellEnd"/>
      <w:r>
        <w:rPr>
          <w:rFonts w:ascii="Times New Roman" w:hAnsi="Times New Roman"/>
          <w:sz w:val="28"/>
          <w:szCs w:val="28"/>
          <w:lang w:eastAsia="ar-SA"/>
        </w:rPr>
        <w:t>;</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виконання робіт, пов’язаних з поліпшенням технічного стану та благоустрою водойм;</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забезпечення раціонального використання водних ресурсів, протидія замуленню водних об’єктів;</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b/>
          <w:sz w:val="28"/>
          <w:szCs w:val="28"/>
          <w:lang w:eastAsia="ar-SA"/>
        </w:rPr>
        <w:t xml:space="preserve">- </w:t>
      </w:r>
      <w:r>
        <w:rPr>
          <w:rFonts w:ascii="Times New Roman" w:hAnsi="Times New Roman"/>
          <w:sz w:val="28"/>
          <w:szCs w:val="28"/>
          <w:lang w:eastAsia="ar-SA"/>
        </w:rPr>
        <w:t>впорядкування та охорона джерел, їх паспортизація, паспортизація водойм;</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екологічне стимулювання раціонального використання води питної </w:t>
      </w:r>
      <w:r>
        <w:rPr>
          <w:rFonts w:ascii="Times New Roman" w:hAnsi="Times New Roman"/>
          <w:sz w:val="28"/>
          <w:szCs w:val="28"/>
          <w:lang w:eastAsia="ar-SA"/>
        </w:rPr>
        <w:lastRenderedPageBreak/>
        <w:t>якості, обмеження використання води питної якості для промислових цілей;</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роботи пов’язані з поліпшенням технічного стану та благоустрою водойм;</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b/>
          <w:sz w:val="28"/>
          <w:szCs w:val="28"/>
          <w:lang w:eastAsia="ar-SA"/>
        </w:rPr>
        <w:t xml:space="preserve">- </w:t>
      </w:r>
      <w:r>
        <w:rPr>
          <w:rFonts w:ascii="Times New Roman" w:hAnsi="Times New Roman"/>
          <w:sz w:val="28"/>
          <w:szCs w:val="28"/>
          <w:lang w:eastAsia="ar-SA"/>
        </w:rPr>
        <w:t>придбання насосного та технологічного обладнання для заміни такого, що використало свої технічні можливості на комунальних каналізаційних системах;</w:t>
      </w:r>
    </w:p>
    <w:p w:rsidR="00125F28" w:rsidRDefault="00125F28" w:rsidP="00125F28">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b/>
          <w:sz w:val="28"/>
          <w:szCs w:val="28"/>
          <w:lang w:eastAsia="ar-SA"/>
        </w:rPr>
        <w:t xml:space="preserve">- </w:t>
      </w:r>
      <w:r>
        <w:rPr>
          <w:rFonts w:ascii="Times New Roman" w:hAnsi="Times New Roman"/>
          <w:sz w:val="28"/>
          <w:szCs w:val="28"/>
          <w:lang w:eastAsia="ar-SA"/>
        </w:rPr>
        <w:t>заходи з охорони підземних вод та ліквідації джерел їх забруднення;</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b/>
          <w:sz w:val="28"/>
          <w:szCs w:val="28"/>
          <w:lang w:eastAsia="ar-SA"/>
        </w:rPr>
        <w:t xml:space="preserve">- </w:t>
      </w:r>
      <w:r>
        <w:rPr>
          <w:rFonts w:ascii="Times New Roman" w:hAnsi="Times New Roman"/>
          <w:sz w:val="28"/>
          <w:szCs w:val="28"/>
          <w:lang w:eastAsia="ar-SA"/>
        </w:rPr>
        <w:t xml:space="preserve">реконструкція очисних споруд каналізації м. </w:t>
      </w:r>
      <w:proofErr w:type="spellStart"/>
      <w:r>
        <w:rPr>
          <w:rFonts w:ascii="Times New Roman" w:hAnsi="Times New Roman"/>
          <w:sz w:val="28"/>
          <w:szCs w:val="28"/>
          <w:lang w:eastAsia="ar-SA"/>
        </w:rPr>
        <w:t>Коростишева</w:t>
      </w:r>
      <w:proofErr w:type="spellEnd"/>
      <w:r>
        <w:rPr>
          <w:rFonts w:ascii="Times New Roman" w:hAnsi="Times New Roman"/>
          <w:sz w:val="28"/>
          <w:szCs w:val="28"/>
          <w:lang w:eastAsia="ar-SA"/>
        </w:rPr>
        <w:t>;</w:t>
      </w:r>
    </w:p>
    <w:p w:rsidR="00D70305" w:rsidRDefault="00D70305" w:rsidP="00D70305">
      <w:pPr>
        <w:widowControl w:val="0"/>
        <w:suppressAutoHyphens/>
        <w:spacing w:after="0" w:line="240" w:lineRule="auto"/>
        <w:ind w:firstLine="709"/>
        <w:jc w:val="both"/>
        <w:rPr>
          <w:rFonts w:ascii="Times New Roman" w:hAnsi="Times New Roman"/>
          <w:b/>
          <w:sz w:val="28"/>
          <w:szCs w:val="28"/>
          <w:lang w:eastAsia="ar-SA"/>
        </w:rPr>
      </w:pPr>
      <w:r>
        <w:rPr>
          <w:rFonts w:ascii="Times New Roman" w:hAnsi="Times New Roman"/>
          <w:sz w:val="28"/>
          <w:szCs w:val="28"/>
          <w:lang w:eastAsia="ar-SA"/>
        </w:rPr>
        <w:t>– будівництво полігонів твердих побутових відходів;</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вирішення проблеми токсичності відходів шляхом п</w:t>
      </w:r>
      <w:r>
        <w:rPr>
          <w:rFonts w:ascii="Times New Roman" w:hAnsi="Times New Roman"/>
          <w:bCs/>
          <w:sz w:val="28"/>
          <w:szCs w:val="28"/>
          <w:lang w:eastAsia="ar-SA"/>
        </w:rPr>
        <w:t>роведення заходів щодо забезпечення екологічно безпечного збирання, перевезення, зберігання, оброблення, утилізації, видалення і знешкодження відходів та небезпечних хімічних речовин, у тому числі непридатних хімічних засобів захисту рослин в місцях їх складування в сільгосппідприємствах Житомирської області</w:t>
      </w:r>
      <w:r>
        <w:rPr>
          <w:rFonts w:ascii="Times New Roman" w:hAnsi="Times New Roman"/>
          <w:sz w:val="28"/>
          <w:szCs w:val="28"/>
          <w:lang w:eastAsia="ar-SA"/>
        </w:rPr>
        <w:t>;</w:t>
      </w:r>
    </w:p>
    <w:p w:rsidR="00D70305" w:rsidRDefault="00D70305" w:rsidP="00D70305">
      <w:pPr>
        <w:widowControl w:val="0"/>
        <w:suppressAutoHyphens/>
        <w:spacing w:after="0" w:line="240" w:lineRule="auto"/>
        <w:ind w:firstLine="709"/>
        <w:rPr>
          <w:rFonts w:ascii="Times New Roman" w:hAnsi="Times New Roman"/>
          <w:sz w:val="28"/>
          <w:szCs w:val="28"/>
          <w:lang w:eastAsia="ar-SA"/>
        </w:rPr>
      </w:pPr>
      <w:r>
        <w:rPr>
          <w:rFonts w:ascii="Times New Roman" w:hAnsi="Times New Roman"/>
          <w:sz w:val="28"/>
          <w:szCs w:val="28"/>
          <w:lang w:eastAsia="ar-SA"/>
        </w:rPr>
        <w:t xml:space="preserve">– запровадження </w:t>
      </w:r>
      <w:proofErr w:type="spellStart"/>
      <w:r>
        <w:rPr>
          <w:rFonts w:ascii="Times New Roman" w:hAnsi="Times New Roman"/>
          <w:sz w:val="28"/>
          <w:szCs w:val="28"/>
          <w:lang w:eastAsia="ar-SA"/>
        </w:rPr>
        <w:t>екологобезпечних</w:t>
      </w:r>
      <w:proofErr w:type="spellEnd"/>
      <w:r>
        <w:rPr>
          <w:rFonts w:ascii="Times New Roman" w:hAnsi="Times New Roman"/>
          <w:sz w:val="28"/>
          <w:szCs w:val="28"/>
          <w:lang w:eastAsia="ar-SA"/>
        </w:rPr>
        <w:t xml:space="preserve"> технологій переробки відходів;</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підвищення рівня культури та екологічної свідомості мешканців міста,  та сіл громади завдяки поінформованості щодо поводження з твердими побутовими відходами;</w:t>
      </w:r>
    </w:p>
    <w:p w:rsidR="00D70305" w:rsidRDefault="00D70305" w:rsidP="00D70305">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створення та утримання спеціально обладнаних місць (сховищ, полігонів) для накопичення, зберігання та утилізації відходів, із застосуванням спеціального обладнання і потужностей з їх переробки для вирішення питань утилізації, переробки та використання техногенних промислових відходів від діяльності гірничих та каменеобробних підприємств;</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з</w:t>
      </w:r>
      <w:r>
        <w:rPr>
          <w:rFonts w:ascii="Times New Roman" w:hAnsi="Times New Roman"/>
          <w:bCs/>
          <w:color w:val="000000"/>
          <w:sz w:val="28"/>
          <w:szCs w:val="28"/>
          <w:bdr w:val="none" w:sz="0" w:space="0" w:color="auto" w:frame="1"/>
          <w:lang w:eastAsia="ar-SA"/>
        </w:rPr>
        <w:t>береження природно-заповідного</w:t>
      </w:r>
      <w:r>
        <w:rPr>
          <w:rFonts w:ascii="Times New Roman" w:hAnsi="Times New Roman"/>
          <w:bCs/>
          <w:color w:val="000000"/>
          <w:sz w:val="28"/>
          <w:szCs w:val="28"/>
          <w:bdr w:val="none" w:sz="0" w:space="0" w:color="auto" w:frame="1"/>
          <w:lang w:val="ru-RU" w:eastAsia="ar-SA"/>
        </w:rPr>
        <w:t xml:space="preserve"> фонду</w:t>
      </w:r>
      <w:r>
        <w:rPr>
          <w:rFonts w:ascii="Times New Roman" w:hAnsi="Times New Roman"/>
          <w:bCs/>
          <w:color w:val="000000"/>
          <w:sz w:val="28"/>
          <w:szCs w:val="28"/>
          <w:bdr w:val="none" w:sz="0" w:space="0" w:color="auto" w:frame="1"/>
          <w:lang w:eastAsia="ar-SA"/>
        </w:rPr>
        <w:t>;</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підвищення екологічної стійкості </w:t>
      </w:r>
      <w:proofErr w:type="spellStart"/>
      <w:r>
        <w:rPr>
          <w:rFonts w:ascii="Times New Roman" w:hAnsi="Times New Roman"/>
          <w:sz w:val="28"/>
          <w:szCs w:val="28"/>
          <w:lang w:eastAsia="ar-SA"/>
        </w:rPr>
        <w:t>агроекосистем</w:t>
      </w:r>
      <w:proofErr w:type="spellEnd"/>
      <w:r>
        <w:rPr>
          <w:rFonts w:ascii="Times New Roman" w:hAnsi="Times New Roman"/>
          <w:sz w:val="28"/>
          <w:szCs w:val="28"/>
          <w:lang w:eastAsia="ar-SA"/>
        </w:rPr>
        <w:t xml:space="preserve"> до негативних зовнішніх впливів;</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формування екологічного стилю мислення, що передбачає відповідальне ставлення до природи та свого здоров’я;</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створення в закладах освіти відповідної навчально-матеріальної бази, куточків охорони природи, живих куточків та ін.;</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удосконалення форм і методів екологічного виховання, активне залучення вихованців до природоохоронної роботи;</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формування мотивів відповідального ставлення до природи, прагнення глибше пізнати її, примножувати її багатства;</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концентрація наукових знань та інформації відповідно до пріоритетних напрямів  екологічної політики;</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опрацювання існуючих наукових знань та інформації на предмет їх прикладного використання для реалізації  екологічної політики;</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проведення наукових пошуків за пріоритетними напрямами;</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наукове опрацювання природоохоронних проектів, заходів та управлінських рішень;</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моніторинг екологічної ситуації шляхом запровадження геосистем, яка буде включати в себе різні кадастри.</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Результативними показниками ефективності Програми є:</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поліпшення екологічної ситуації та підвищення рівня екологічної безпеки;</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досягнення безпечного для здоров’я людини стану навколишнього </w:t>
      </w:r>
      <w:r>
        <w:rPr>
          <w:rFonts w:ascii="Times New Roman" w:hAnsi="Times New Roman"/>
          <w:sz w:val="28"/>
          <w:szCs w:val="28"/>
          <w:lang w:eastAsia="ar-SA"/>
        </w:rPr>
        <w:lastRenderedPageBreak/>
        <w:t>природного середовища;</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підвищення рівня екологічної свідомості населення.</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p>
    <w:p w:rsidR="00D70305" w:rsidRDefault="00D70305" w:rsidP="00125F28">
      <w:pPr>
        <w:widowControl w:val="0"/>
        <w:suppressAutoHyphens/>
        <w:spacing w:after="0" w:line="240" w:lineRule="auto"/>
        <w:ind w:firstLine="709"/>
        <w:rPr>
          <w:rFonts w:ascii="Times New Roman" w:hAnsi="Times New Roman"/>
          <w:sz w:val="28"/>
          <w:szCs w:val="28"/>
          <w:lang w:eastAsia="ar-SA"/>
        </w:rPr>
      </w:pPr>
      <w:proofErr w:type="spellStart"/>
      <w:r>
        <w:rPr>
          <w:rFonts w:ascii="Times New Roman" w:hAnsi="Times New Roman"/>
          <w:sz w:val="28"/>
          <w:szCs w:val="28"/>
          <w:lang w:val="ru-RU" w:eastAsia="ar-SA"/>
        </w:rPr>
        <w:t>Показники</w:t>
      </w:r>
      <w:proofErr w:type="spellEnd"/>
      <w:r>
        <w:rPr>
          <w:rFonts w:ascii="Times New Roman" w:hAnsi="Times New Roman"/>
          <w:sz w:val="28"/>
          <w:szCs w:val="28"/>
          <w:lang w:val="ru-RU" w:eastAsia="ar-SA"/>
        </w:rPr>
        <w:t xml:space="preserve"> продукту</w:t>
      </w:r>
      <w:r w:rsidR="00125F28">
        <w:rPr>
          <w:rFonts w:ascii="Times New Roman" w:hAnsi="Times New Roman"/>
          <w:sz w:val="28"/>
          <w:szCs w:val="28"/>
          <w:lang w:eastAsia="ar-SA"/>
        </w:rPr>
        <w:t xml:space="preserve"> Програми.</w:t>
      </w:r>
    </w:p>
    <w:p w:rsidR="00D70305" w:rsidRDefault="00D70305" w:rsidP="00D70305">
      <w:pPr>
        <w:suppressAutoHyphens/>
        <w:overflowPunct w:val="0"/>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Планування природоохоронних заходів здійснюється на кожний фінансовий рік, для чого щороку формується перелік природоохоронних заходів. </w:t>
      </w:r>
    </w:p>
    <w:p w:rsidR="00D70305" w:rsidRDefault="00D70305" w:rsidP="00D70305">
      <w:pPr>
        <w:widowControl w:val="0"/>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Згідно з цим кошторисом будуть визначатись п</w:t>
      </w:r>
      <w:proofErr w:type="spellStart"/>
      <w:r>
        <w:rPr>
          <w:rFonts w:ascii="Times New Roman" w:hAnsi="Times New Roman"/>
          <w:sz w:val="28"/>
          <w:szCs w:val="28"/>
          <w:lang w:val="ru-RU" w:eastAsia="ar-SA"/>
        </w:rPr>
        <w:t>оказники</w:t>
      </w:r>
      <w:proofErr w:type="spellEnd"/>
      <w:r>
        <w:rPr>
          <w:rFonts w:ascii="Times New Roman" w:hAnsi="Times New Roman"/>
          <w:sz w:val="28"/>
          <w:szCs w:val="28"/>
          <w:lang w:val="ru-RU" w:eastAsia="ar-SA"/>
        </w:rPr>
        <w:t xml:space="preserve"> продукту</w:t>
      </w:r>
      <w:r>
        <w:rPr>
          <w:rFonts w:ascii="Times New Roman" w:hAnsi="Times New Roman"/>
          <w:sz w:val="28"/>
          <w:szCs w:val="28"/>
          <w:lang w:eastAsia="ar-SA"/>
        </w:rPr>
        <w:t>,</w:t>
      </w:r>
      <w:r w:rsidR="0025253A">
        <w:rPr>
          <w:rFonts w:ascii="Times New Roman" w:hAnsi="Times New Roman"/>
          <w:sz w:val="28"/>
          <w:szCs w:val="28"/>
          <w:lang w:eastAsia="ar-SA"/>
        </w:rPr>
        <w:t xml:space="preserve"> </w:t>
      </w:r>
      <w:proofErr w:type="spellStart"/>
      <w:r>
        <w:rPr>
          <w:rFonts w:ascii="Times New Roman" w:hAnsi="Times New Roman"/>
          <w:sz w:val="28"/>
          <w:szCs w:val="28"/>
          <w:lang w:val="ru-RU" w:eastAsia="ar-SA"/>
        </w:rPr>
        <w:t>ефективності</w:t>
      </w:r>
      <w:proofErr w:type="spellEnd"/>
      <w:r>
        <w:rPr>
          <w:rFonts w:ascii="Times New Roman" w:hAnsi="Times New Roman"/>
          <w:sz w:val="28"/>
          <w:szCs w:val="28"/>
          <w:lang w:eastAsia="ar-SA"/>
        </w:rPr>
        <w:t xml:space="preserve"> та </w:t>
      </w:r>
      <w:proofErr w:type="spellStart"/>
      <w:r>
        <w:rPr>
          <w:rFonts w:ascii="Times New Roman" w:hAnsi="Times New Roman"/>
          <w:sz w:val="28"/>
          <w:szCs w:val="28"/>
          <w:lang w:val="ru-RU" w:eastAsia="ar-SA"/>
        </w:rPr>
        <w:t>якості</w:t>
      </w:r>
      <w:proofErr w:type="spellEnd"/>
      <w:r>
        <w:rPr>
          <w:rFonts w:ascii="Times New Roman" w:hAnsi="Times New Roman"/>
          <w:sz w:val="28"/>
          <w:szCs w:val="28"/>
          <w:lang w:val="ru-RU" w:eastAsia="ar-SA"/>
        </w:rPr>
        <w:t xml:space="preserve"> </w:t>
      </w:r>
      <w:r>
        <w:rPr>
          <w:rFonts w:ascii="Times New Roman" w:hAnsi="Times New Roman"/>
          <w:sz w:val="28"/>
          <w:szCs w:val="28"/>
          <w:lang w:eastAsia="ar-SA"/>
        </w:rPr>
        <w:t>П</w:t>
      </w:r>
      <w:proofErr w:type="spellStart"/>
      <w:r>
        <w:rPr>
          <w:rFonts w:ascii="Times New Roman" w:hAnsi="Times New Roman"/>
          <w:sz w:val="28"/>
          <w:szCs w:val="28"/>
          <w:lang w:val="ru-RU" w:eastAsia="ar-SA"/>
        </w:rPr>
        <w:t>рограми</w:t>
      </w:r>
      <w:proofErr w:type="spellEnd"/>
      <w:r>
        <w:rPr>
          <w:rFonts w:ascii="Times New Roman" w:hAnsi="Times New Roman"/>
          <w:sz w:val="28"/>
          <w:szCs w:val="28"/>
          <w:lang w:eastAsia="ar-SA"/>
        </w:rPr>
        <w:t>.</w:t>
      </w:r>
    </w:p>
    <w:p w:rsidR="00D70305" w:rsidRDefault="00D70305" w:rsidP="00D70305">
      <w:pPr>
        <w:widowControl w:val="0"/>
        <w:suppressAutoHyphens/>
        <w:spacing w:after="0" w:line="240" w:lineRule="auto"/>
        <w:jc w:val="both"/>
        <w:rPr>
          <w:rFonts w:ascii="Times New Roman" w:hAnsi="Times New Roman"/>
          <w:sz w:val="28"/>
          <w:szCs w:val="28"/>
          <w:lang w:eastAsia="ar-SA"/>
        </w:rPr>
      </w:pPr>
    </w:p>
    <w:p w:rsidR="00D70305" w:rsidRDefault="00D70305" w:rsidP="00D70305">
      <w:pPr>
        <w:widowControl w:val="0"/>
        <w:suppressAutoHyphens/>
        <w:spacing w:after="0" w:line="240" w:lineRule="auto"/>
        <w:jc w:val="center"/>
        <w:rPr>
          <w:rFonts w:ascii="Times New Roman" w:hAnsi="Times New Roman"/>
          <w:sz w:val="28"/>
          <w:szCs w:val="28"/>
          <w:lang w:eastAsia="ar-SA"/>
        </w:rPr>
      </w:pPr>
      <w:r>
        <w:rPr>
          <w:rFonts w:ascii="Times New Roman" w:hAnsi="Times New Roman"/>
          <w:b/>
          <w:bCs/>
          <w:color w:val="000000"/>
          <w:sz w:val="28"/>
          <w:szCs w:val="28"/>
          <w:lang w:eastAsia="ar-SA"/>
        </w:rPr>
        <w:t>6. Координація та  контроль за ходом виконання Програми</w:t>
      </w:r>
    </w:p>
    <w:p w:rsidR="00D70305" w:rsidRDefault="00D70305" w:rsidP="00D70305">
      <w:pPr>
        <w:tabs>
          <w:tab w:val="left" w:pos="1080"/>
        </w:tabs>
        <w:suppressAutoHyphens/>
        <w:spacing w:after="0" w:line="240" w:lineRule="auto"/>
        <w:ind w:firstLine="709"/>
        <w:jc w:val="center"/>
        <w:rPr>
          <w:rFonts w:ascii="Times New Roman" w:hAnsi="Times New Roman"/>
          <w:b/>
          <w:bCs/>
          <w:color w:val="000000"/>
          <w:sz w:val="28"/>
          <w:szCs w:val="28"/>
          <w:lang w:eastAsia="ar-SA"/>
        </w:rPr>
      </w:pPr>
    </w:p>
    <w:p w:rsidR="00D70305" w:rsidRDefault="00D70305" w:rsidP="00D70305">
      <w:pPr>
        <w:spacing w:after="0" w:line="240" w:lineRule="auto"/>
        <w:jc w:val="both"/>
        <w:rPr>
          <w:rFonts w:ascii="Times New Roman" w:hAnsi="Times New Roman"/>
          <w:sz w:val="28"/>
          <w:szCs w:val="28"/>
        </w:rPr>
      </w:pPr>
      <w:r>
        <w:rPr>
          <w:rFonts w:ascii="Times New Roman" w:hAnsi="Times New Roman"/>
          <w:sz w:val="28"/>
          <w:szCs w:val="28"/>
          <w:lang w:eastAsia="ar-SA"/>
        </w:rPr>
        <w:tab/>
        <w:t xml:space="preserve">Координацію та планування робіт на основі визначених Програмою заходів забезпечують відповідно до своєї компетенції Коростишівська міська рада та її виконавчий комітет. Контроль за ходом реалізації Програми здійснюють постійні комісії </w:t>
      </w:r>
      <w:r>
        <w:rPr>
          <w:rFonts w:ascii="Times New Roman" w:hAnsi="Times New Roman"/>
          <w:sz w:val="28"/>
          <w:szCs w:val="28"/>
        </w:rPr>
        <w:t xml:space="preserve">Коростишівської міської ради.  Відділ земельних відносин та екології Коростишівської міської ради та відділ економічного розвитку, житлово-комунального господарства та благоустрою Коростишівської міської ради інформують Коростишівську міську раду </w:t>
      </w:r>
      <w:r>
        <w:rPr>
          <w:rFonts w:ascii="Times New Roman" w:hAnsi="Times New Roman"/>
          <w:sz w:val="28"/>
          <w:szCs w:val="28"/>
          <w:lang w:eastAsia="ar-SA"/>
        </w:rPr>
        <w:t xml:space="preserve">про виконання відповідних заходів. </w:t>
      </w:r>
      <w:r>
        <w:rPr>
          <w:rFonts w:ascii="Times New Roman" w:hAnsi="Times New Roman"/>
          <w:color w:val="000000"/>
          <w:sz w:val="28"/>
          <w:szCs w:val="28"/>
          <w:lang w:eastAsia="uk-UA"/>
        </w:rPr>
        <w:t>Інформація повинна містити дані про заплановані та фактичні обсяги проведення робіт у кінці кожного бюджетного року.</w:t>
      </w:r>
    </w:p>
    <w:p w:rsidR="00D70305" w:rsidRDefault="00D70305" w:rsidP="00D70305">
      <w:pPr>
        <w:widowControl w:val="0"/>
        <w:suppressAutoHyphens/>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Контроль за цільовим та ефективним використанням бюджетних коштів здійснює постійна комісія з питань бюджету та комунальної власності Коростишівської міської ради, фінансове управління Коростишівської міської ради та спеціально уповноважені органи державної влади відповідно до законодавчих та нормативно-правових актів України.</w:t>
      </w:r>
    </w:p>
    <w:p w:rsidR="00D70305" w:rsidRDefault="00D70305" w:rsidP="00D70305">
      <w:pPr>
        <w:suppressAutoHyphens/>
        <w:spacing w:after="0" w:line="240" w:lineRule="auto"/>
        <w:rPr>
          <w:rFonts w:ascii="Times New Roman" w:hAnsi="Times New Roman"/>
          <w:sz w:val="28"/>
          <w:szCs w:val="28"/>
          <w:lang w:eastAsia="ar-SA"/>
        </w:rPr>
      </w:pPr>
    </w:p>
    <w:p w:rsidR="00D70305" w:rsidRDefault="00D70305" w:rsidP="00D70305">
      <w:pPr>
        <w:suppressAutoHyphens/>
        <w:spacing w:after="0" w:line="240" w:lineRule="auto"/>
        <w:rPr>
          <w:rFonts w:ascii="Times New Roman" w:hAnsi="Times New Roman"/>
          <w:sz w:val="28"/>
          <w:szCs w:val="28"/>
          <w:lang w:eastAsia="ar-SA"/>
        </w:rPr>
      </w:pPr>
    </w:p>
    <w:p w:rsidR="00D70305" w:rsidRDefault="00D70305" w:rsidP="00D70305">
      <w:pPr>
        <w:spacing w:after="0" w:line="240" w:lineRule="auto"/>
        <w:rPr>
          <w:rFonts w:ascii="Times New Roman" w:hAnsi="Times New Roman"/>
          <w:color w:val="000000"/>
          <w:sz w:val="28"/>
          <w:szCs w:val="28"/>
          <w:lang w:eastAsia="ar-SA"/>
        </w:rPr>
        <w:sectPr w:rsidR="00D70305" w:rsidSect="00420156">
          <w:pgSz w:w="11906" w:h="16838"/>
          <w:pgMar w:top="939" w:right="567" w:bottom="426" w:left="1701" w:header="426" w:footer="403" w:gutter="0"/>
          <w:pgNumType w:start="1"/>
          <w:cols w:space="720"/>
        </w:sectPr>
      </w:pPr>
    </w:p>
    <w:tbl>
      <w:tblPr>
        <w:tblW w:w="15330" w:type="dxa"/>
        <w:tblInd w:w="-252" w:type="dxa"/>
        <w:tblLayout w:type="fixed"/>
        <w:tblLook w:val="00A0" w:firstRow="1" w:lastRow="0" w:firstColumn="1" w:lastColumn="0" w:noHBand="0" w:noVBand="0"/>
      </w:tblPr>
      <w:tblGrid>
        <w:gridCol w:w="575"/>
        <w:gridCol w:w="1967"/>
        <w:gridCol w:w="4224"/>
        <w:gridCol w:w="1407"/>
        <w:gridCol w:w="3376"/>
        <w:gridCol w:w="1783"/>
        <w:gridCol w:w="1998"/>
      </w:tblGrid>
      <w:tr w:rsidR="00D70305" w:rsidTr="00D84090">
        <w:trPr>
          <w:trHeight w:val="276"/>
        </w:trPr>
        <w:tc>
          <w:tcPr>
            <w:tcW w:w="15330" w:type="dxa"/>
            <w:gridSpan w:val="7"/>
            <w:tcBorders>
              <w:top w:val="single" w:sz="4" w:space="0" w:color="auto"/>
              <w:left w:val="single" w:sz="4" w:space="0" w:color="auto"/>
              <w:bottom w:val="single" w:sz="4" w:space="0" w:color="auto"/>
              <w:right w:val="single" w:sz="4" w:space="0" w:color="auto"/>
            </w:tcBorders>
            <w:vAlign w:val="center"/>
          </w:tcPr>
          <w:p w:rsidR="00D70305" w:rsidRDefault="00D70305">
            <w:pPr>
              <w:suppressAutoHyphens/>
              <w:spacing w:after="0" w:line="240" w:lineRule="auto"/>
              <w:jc w:val="center"/>
              <w:rPr>
                <w:rFonts w:ascii="Times New Roman" w:hAnsi="Times New Roman"/>
                <w:b/>
                <w:sz w:val="18"/>
                <w:szCs w:val="18"/>
                <w:lang w:eastAsia="ar-SA"/>
              </w:rPr>
            </w:pPr>
          </w:p>
          <w:p w:rsidR="00D70305" w:rsidRDefault="00D70305">
            <w:pPr>
              <w:suppressAutoHyphens/>
              <w:spacing w:after="0" w:line="240" w:lineRule="auto"/>
              <w:jc w:val="center"/>
              <w:rPr>
                <w:rFonts w:ascii="Times New Roman" w:hAnsi="Times New Roman"/>
                <w:b/>
                <w:bCs/>
                <w:sz w:val="24"/>
                <w:szCs w:val="24"/>
                <w:lang w:eastAsia="ru-RU"/>
              </w:rPr>
            </w:pPr>
            <w:r>
              <w:rPr>
                <w:rFonts w:ascii="Times New Roman" w:hAnsi="Times New Roman"/>
                <w:b/>
                <w:sz w:val="24"/>
                <w:szCs w:val="24"/>
                <w:lang w:eastAsia="ar-SA"/>
              </w:rPr>
              <w:t>Напрями діяльності та заходи Програми</w:t>
            </w:r>
          </w:p>
          <w:p w:rsidR="00D70305" w:rsidRDefault="00D70305">
            <w:pPr>
              <w:suppressAutoHyphens/>
              <w:spacing w:after="0" w:line="240" w:lineRule="auto"/>
              <w:jc w:val="center"/>
              <w:rPr>
                <w:rFonts w:ascii="Times New Roman" w:hAnsi="Times New Roman"/>
                <w:b/>
                <w:bCs/>
                <w:sz w:val="24"/>
                <w:szCs w:val="24"/>
                <w:lang w:eastAsia="ru-RU"/>
              </w:rPr>
            </w:pPr>
          </w:p>
        </w:tc>
      </w:tr>
      <w:tr w:rsidR="00D70305" w:rsidTr="00D84090">
        <w:trPr>
          <w:trHeight w:val="276"/>
        </w:trPr>
        <w:tc>
          <w:tcPr>
            <w:tcW w:w="575"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з/п</w:t>
            </w:r>
          </w:p>
        </w:tc>
        <w:tc>
          <w:tcPr>
            <w:tcW w:w="1967"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Назва напряму діяльності (пріоритетні завдання)</w:t>
            </w:r>
          </w:p>
        </w:tc>
        <w:tc>
          <w:tcPr>
            <w:tcW w:w="4224"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Перелік заходів Програми</w:t>
            </w:r>
          </w:p>
        </w:tc>
        <w:tc>
          <w:tcPr>
            <w:tcW w:w="1407"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Термін виконання заходу</w:t>
            </w:r>
          </w:p>
        </w:tc>
        <w:tc>
          <w:tcPr>
            <w:tcW w:w="3376"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Виконавці</w:t>
            </w:r>
          </w:p>
        </w:tc>
        <w:tc>
          <w:tcPr>
            <w:tcW w:w="1783"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Джерела </w:t>
            </w:r>
            <w:proofErr w:type="spellStart"/>
            <w:r>
              <w:rPr>
                <w:rFonts w:ascii="Times New Roman" w:hAnsi="Times New Roman"/>
                <w:b/>
                <w:bCs/>
                <w:sz w:val="24"/>
                <w:szCs w:val="24"/>
                <w:lang w:eastAsia="ru-RU"/>
              </w:rPr>
              <w:t>фінансу-вання</w:t>
            </w:r>
            <w:proofErr w:type="spellEnd"/>
          </w:p>
        </w:tc>
        <w:tc>
          <w:tcPr>
            <w:tcW w:w="1998" w:type="dxa"/>
            <w:tcBorders>
              <w:top w:val="single" w:sz="4" w:space="0" w:color="auto"/>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Очікуваний результат</w:t>
            </w:r>
          </w:p>
        </w:tc>
      </w:tr>
      <w:tr w:rsidR="00D70305" w:rsidTr="00D84090">
        <w:trPr>
          <w:trHeight w:val="70"/>
        </w:trPr>
        <w:tc>
          <w:tcPr>
            <w:tcW w:w="575" w:type="dxa"/>
            <w:tcBorders>
              <w:top w:val="nil"/>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67" w:type="dxa"/>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p>
        </w:tc>
        <w:tc>
          <w:tcPr>
            <w:tcW w:w="4224" w:type="dxa"/>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1407" w:type="dxa"/>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4</w:t>
            </w:r>
          </w:p>
        </w:tc>
        <w:tc>
          <w:tcPr>
            <w:tcW w:w="3376" w:type="dxa"/>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5</w:t>
            </w:r>
          </w:p>
        </w:tc>
        <w:tc>
          <w:tcPr>
            <w:tcW w:w="1783" w:type="dxa"/>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w:t>
            </w:r>
          </w:p>
        </w:tc>
        <w:tc>
          <w:tcPr>
            <w:tcW w:w="1998" w:type="dxa"/>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w:t>
            </w:r>
          </w:p>
        </w:tc>
      </w:tr>
      <w:tr w:rsidR="00D70305" w:rsidTr="00D56950">
        <w:trPr>
          <w:trHeight w:val="1645"/>
        </w:trPr>
        <w:tc>
          <w:tcPr>
            <w:tcW w:w="575" w:type="dxa"/>
            <w:tcBorders>
              <w:top w:val="nil"/>
              <w:left w:val="single" w:sz="4" w:space="0" w:color="auto"/>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967" w:type="dxa"/>
            <w:vMerge w:val="restart"/>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
                <w:bCs/>
                <w:sz w:val="24"/>
                <w:szCs w:val="24"/>
                <w:lang w:eastAsia="ru-RU"/>
              </w:rPr>
            </w:pPr>
            <w:r>
              <w:rPr>
                <w:rFonts w:ascii="Times New Roman" w:hAnsi="Times New Roman"/>
                <w:b/>
                <w:sz w:val="24"/>
                <w:szCs w:val="24"/>
                <w:lang w:eastAsia="ar-SA"/>
              </w:rPr>
              <w:t>Охорона та раціональне використання водних ресурсів</w:t>
            </w:r>
          </w:p>
        </w:tc>
        <w:tc>
          <w:tcPr>
            <w:tcW w:w="4224" w:type="dxa"/>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lang w:eastAsia="ru-RU"/>
              </w:rPr>
            </w:pPr>
            <w:r>
              <w:rPr>
                <w:rFonts w:ascii="Times New Roman" w:hAnsi="Times New Roman"/>
                <w:bCs/>
                <w:lang w:eastAsia="ru-RU"/>
              </w:rPr>
              <w:t>Проектування, будівництво, реконструкція та технічне переобладнання очисних споруд каналізації  у м. Коростишеві</w:t>
            </w:r>
          </w:p>
        </w:tc>
        <w:tc>
          <w:tcPr>
            <w:tcW w:w="1407" w:type="dxa"/>
            <w:tcBorders>
              <w:top w:val="single" w:sz="4" w:space="0" w:color="auto"/>
              <w:left w:val="nil"/>
              <w:bottom w:val="single" w:sz="4" w:space="0" w:color="auto"/>
              <w:right w:val="single" w:sz="4" w:space="0" w:color="auto"/>
            </w:tcBorders>
            <w:vAlign w:val="center"/>
            <w:hideMark/>
          </w:tcPr>
          <w:p w:rsidR="00D70305" w:rsidRDefault="00D70305" w:rsidP="00E84B16">
            <w:pPr>
              <w:suppressAutoHyphens/>
              <w:spacing w:after="0" w:line="240" w:lineRule="auto"/>
              <w:jc w:val="center"/>
              <w:rPr>
                <w:rFonts w:ascii="Times New Roman" w:hAnsi="Times New Roman"/>
                <w:bCs/>
                <w:lang w:eastAsia="ru-RU"/>
              </w:rPr>
            </w:pPr>
            <w:r>
              <w:rPr>
                <w:rFonts w:ascii="Times New Roman" w:hAnsi="Times New Roman"/>
                <w:bCs/>
                <w:lang w:eastAsia="ru-RU"/>
              </w:rPr>
              <w:t>20</w:t>
            </w:r>
            <w:r w:rsidR="00E84B16">
              <w:rPr>
                <w:rFonts w:ascii="Times New Roman" w:hAnsi="Times New Roman"/>
                <w:bCs/>
                <w:lang w:eastAsia="ru-RU"/>
              </w:rPr>
              <w:t>23-2030</w:t>
            </w:r>
          </w:p>
        </w:tc>
        <w:tc>
          <w:tcPr>
            <w:tcW w:w="3376" w:type="dxa"/>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МКП «Водоканал», відділ державного архітектурно-будівельного контролю Коростиші</w:t>
            </w:r>
            <w:r w:rsidR="00AF623C">
              <w:rPr>
                <w:rFonts w:ascii="Times New Roman" w:hAnsi="Times New Roman"/>
                <w:bCs/>
                <w:sz w:val="20"/>
                <w:szCs w:val="20"/>
                <w:lang w:eastAsia="ru-RU"/>
              </w:rPr>
              <w:t>в</w:t>
            </w:r>
            <w:r>
              <w:rPr>
                <w:rFonts w:ascii="Times New Roman" w:hAnsi="Times New Roman"/>
                <w:bCs/>
                <w:sz w:val="20"/>
                <w:szCs w:val="20"/>
                <w:lang w:eastAsia="ru-RU"/>
              </w:rPr>
              <w:t>ської міської ради, відділ містобудування та архітектури Коростишівської міської ради</w:t>
            </w:r>
            <w:r w:rsidR="00AF623C">
              <w:rPr>
                <w:rFonts w:ascii="Times New Roman" w:hAnsi="Times New Roman"/>
                <w:bCs/>
                <w:sz w:val="20"/>
                <w:szCs w:val="20"/>
                <w:lang w:eastAsia="ru-RU"/>
              </w:rPr>
              <w:t>,</w:t>
            </w:r>
            <w:r w:rsidR="00D56950">
              <w:rPr>
                <w:rFonts w:ascii="Times New Roman" w:hAnsi="Times New Roman"/>
                <w:bCs/>
                <w:sz w:val="20"/>
                <w:szCs w:val="20"/>
                <w:lang w:eastAsia="ru-RU"/>
              </w:rPr>
              <w:t xml:space="preserve"> підрядні організації</w:t>
            </w:r>
          </w:p>
        </w:tc>
        <w:tc>
          <w:tcPr>
            <w:tcW w:w="1783" w:type="dxa"/>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lang w:eastAsia="ru-RU"/>
              </w:rPr>
            </w:pPr>
            <w:proofErr w:type="spellStart"/>
            <w:r>
              <w:rPr>
                <w:rFonts w:ascii="Times New Roman" w:hAnsi="Times New Roman"/>
                <w:bCs/>
                <w:lang w:eastAsia="ru-RU"/>
              </w:rPr>
              <w:t>Держ</w:t>
            </w:r>
            <w:proofErr w:type="spellEnd"/>
            <w:r>
              <w:rPr>
                <w:rFonts w:ascii="Times New Roman" w:hAnsi="Times New Roman"/>
                <w:bCs/>
                <w:lang w:eastAsia="ru-RU"/>
              </w:rPr>
              <w:t>.</w:t>
            </w:r>
            <w:r w:rsidR="00E80ADB">
              <w:rPr>
                <w:rFonts w:ascii="Times New Roman" w:hAnsi="Times New Roman"/>
                <w:bCs/>
                <w:lang w:eastAsia="ru-RU"/>
              </w:rPr>
              <w:t xml:space="preserve"> </w:t>
            </w:r>
            <w:r>
              <w:rPr>
                <w:rFonts w:ascii="Times New Roman" w:hAnsi="Times New Roman"/>
                <w:bCs/>
                <w:lang w:eastAsia="ru-RU"/>
              </w:rPr>
              <w:t>бюджет, міський бюджет</w:t>
            </w:r>
          </w:p>
        </w:tc>
        <w:tc>
          <w:tcPr>
            <w:tcW w:w="1998" w:type="dxa"/>
            <w:tcBorders>
              <w:top w:val="single" w:sz="4" w:space="0" w:color="auto"/>
              <w:left w:val="nil"/>
              <w:bottom w:val="single" w:sz="4" w:space="0" w:color="auto"/>
              <w:right w:val="single" w:sz="4" w:space="0" w:color="auto"/>
            </w:tcBorders>
            <w:vAlign w:val="center"/>
            <w:hideMark/>
          </w:tcPr>
          <w:p w:rsidR="00D70305" w:rsidRDefault="00D70305">
            <w:pPr>
              <w:suppressAutoHyphens/>
              <w:spacing w:after="0" w:line="240" w:lineRule="auto"/>
              <w:jc w:val="center"/>
              <w:rPr>
                <w:rFonts w:ascii="Times New Roman" w:hAnsi="Times New Roman"/>
                <w:bCs/>
                <w:lang w:eastAsia="ru-RU"/>
              </w:rPr>
            </w:pPr>
            <w:r>
              <w:rPr>
                <w:rFonts w:ascii="Times New Roman" w:hAnsi="Times New Roman"/>
                <w:bCs/>
                <w:lang w:eastAsia="ru-RU"/>
              </w:rPr>
              <w:t>Очистка стічних вод до нормативних показників</w:t>
            </w:r>
          </w:p>
        </w:tc>
      </w:tr>
      <w:tr w:rsidR="00460803" w:rsidTr="00460803">
        <w:trPr>
          <w:trHeight w:val="1522"/>
        </w:trPr>
        <w:tc>
          <w:tcPr>
            <w:tcW w:w="575" w:type="dxa"/>
            <w:tcBorders>
              <w:top w:val="nil"/>
              <w:left w:val="single" w:sz="4" w:space="0" w:color="auto"/>
              <w:bottom w:val="single" w:sz="4" w:space="0" w:color="auto"/>
              <w:right w:val="single" w:sz="4" w:space="0" w:color="auto"/>
            </w:tcBorders>
            <w:vAlign w:val="center"/>
          </w:tcPr>
          <w:p w:rsidR="00460803" w:rsidRDefault="00460803">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67" w:type="dxa"/>
            <w:vMerge/>
            <w:tcBorders>
              <w:top w:val="single" w:sz="4" w:space="0" w:color="auto"/>
              <w:left w:val="nil"/>
              <w:bottom w:val="single" w:sz="4" w:space="0" w:color="auto"/>
              <w:right w:val="single" w:sz="4" w:space="0" w:color="auto"/>
            </w:tcBorders>
            <w:vAlign w:val="center"/>
          </w:tcPr>
          <w:p w:rsidR="00460803" w:rsidRDefault="00460803">
            <w:pPr>
              <w:spacing w:after="0" w:line="240" w:lineRule="auto"/>
              <w:rPr>
                <w:rFonts w:ascii="Times New Roman" w:hAnsi="Times New Roman"/>
                <w:b/>
                <w:bCs/>
                <w:sz w:val="24"/>
                <w:szCs w:val="24"/>
                <w:lang w:eastAsia="ru-RU"/>
              </w:rPr>
            </w:pPr>
          </w:p>
        </w:tc>
        <w:tc>
          <w:tcPr>
            <w:tcW w:w="4224" w:type="dxa"/>
            <w:tcBorders>
              <w:top w:val="single" w:sz="4" w:space="0" w:color="auto"/>
              <w:left w:val="nil"/>
              <w:bottom w:val="single" w:sz="4" w:space="0" w:color="auto"/>
              <w:right w:val="single" w:sz="4" w:space="0" w:color="auto"/>
            </w:tcBorders>
            <w:vAlign w:val="center"/>
          </w:tcPr>
          <w:p w:rsidR="00460803" w:rsidRDefault="00460803">
            <w:pPr>
              <w:suppressAutoHyphens/>
              <w:spacing w:after="0" w:line="240" w:lineRule="auto"/>
              <w:jc w:val="center"/>
              <w:rPr>
                <w:rFonts w:ascii="Times New Roman" w:hAnsi="Times New Roman"/>
                <w:bCs/>
                <w:lang w:eastAsia="ru-RU"/>
              </w:rPr>
            </w:pPr>
            <w:r>
              <w:rPr>
                <w:rFonts w:ascii="Times New Roman" w:hAnsi="Times New Roman"/>
                <w:bCs/>
                <w:lang w:eastAsia="ru-RU"/>
              </w:rPr>
              <w:t>Проектування та</w:t>
            </w:r>
            <w:r w:rsidRPr="00460803">
              <w:rPr>
                <w:rFonts w:ascii="Times New Roman" w:hAnsi="Times New Roman"/>
                <w:bCs/>
                <w:lang w:eastAsia="ru-RU"/>
              </w:rPr>
              <w:t xml:space="preserve"> будівництво</w:t>
            </w:r>
            <w:r>
              <w:rPr>
                <w:rFonts w:ascii="Times New Roman" w:hAnsi="Times New Roman"/>
                <w:bCs/>
                <w:lang w:eastAsia="ru-RU"/>
              </w:rPr>
              <w:t xml:space="preserve"> нової станції </w:t>
            </w:r>
            <w:proofErr w:type="spellStart"/>
            <w:r>
              <w:rPr>
                <w:rFonts w:ascii="Times New Roman" w:hAnsi="Times New Roman"/>
                <w:bCs/>
                <w:lang w:eastAsia="ru-RU"/>
              </w:rPr>
              <w:t>знезалізнення</w:t>
            </w:r>
            <w:proofErr w:type="spellEnd"/>
            <w:r>
              <w:rPr>
                <w:rFonts w:ascii="Times New Roman" w:hAnsi="Times New Roman"/>
                <w:bCs/>
                <w:lang w:eastAsia="ru-RU"/>
              </w:rPr>
              <w:t xml:space="preserve"> води на головному водозаборі міста</w:t>
            </w:r>
          </w:p>
        </w:tc>
        <w:tc>
          <w:tcPr>
            <w:tcW w:w="1407" w:type="dxa"/>
            <w:tcBorders>
              <w:top w:val="single" w:sz="4" w:space="0" w:color="auto"/>
              <w:left w:val="nil"/>
              <w:bottom w:val="single" w:sz="4" w:space="0" w:color="auto"/>
              <w:right w:val="single" w:sz="4" w:space="0" w:color="auto"/>
            </w:tcBorders>
          </w:tcPr>
          <w:p w:rsidR="00D56950" w:rsidRDefault="00D56950"/>
          <w:p w:rsidR="00460803" w:rsidRDefault="00D56950">
            <w:r w:rsidRPr="00D56950">
              <w:t>2023-2030</w:t>
            </w:r>
          </w:p>
        </w:tc>
        <w:tc>
          <w:tcPr>
            <w:tcW w:w="3376" w:type="dxa"/>
            <w:tcBorders>
              <w:top w:val="single" w:sz="4" w:space="0" w:color="auto"/>
              <w:left w:val="nil"/>
              <w:bottom w:val="single" w:sz="4" w:space="0" w:color="auto"/>
              <w:right w:val="single" w:sz="4" w:space="0" w:color="auto"/>
            </w:tcBorders>
            <w:vAlign w:val="center"/>
          </w:tcPr>
          <w:p w:rsidR="00460803" w:rsidRDefault="00D56950">
            <w:pPr>
              <w:suppressAutoHyphens/>
              <w:spacing w:after="0" w:line="240" w:lineRule="auto"/>
              <w:jc w:val="center"/>
              <w:rPr>
                <w:rFonts w:ascii="Times New Roman" w:hAnsi="Times New Roman"/>
                <w:bCs/>
                <w:sz w:val="20"/>
                <w:szCs w:val="20"/>
                <w:lang w:eastAsia="ru-RU"/>
              </w:rPr>
            </w:pPr>
            <w:r w:rsidRPr="00D56950">
              <w:rPr>
                <w:rFonts w:ascii="Times New Roman" w:hAnsi="Times New Roman"/>
                <w:bCs/>
                <w:sz w:val="20"/>
                <w:szCs w:val="20"/>
                <w:lang w:eastAsia="ru-RU"/>
              </w:rPr>
              <w:t xml:space="preserve">МКП «Водоканал», </w:t>
            </w:r>
            <w:r w:rsidR="00E80ADB">
              <w:rPr>
                <w:rFonts w:ascii="Times New Roman" w:hAnsi="Times New Roman"/>
                <w:bCs/>
                <w:sz w:val="20"/>
                <w:szCs w:val="20"/>
                <w:lang w:eastAsia="ru-RU"/>
              </w:rPr>
              <w:t>в</w:t>
            </w:r>
            <w:r w:rsidRPr="00D56950">
              <w:rPr>
                <w:rFonts w:ascii="Times New Roman" w:hAnsi="Times New Roman"/>
                <w:bCs/>
                <w:sz w:val="20"/>
                <w:szCs w:val="20"/>
                <w:lang w:eastAsia="ru-RU"/>
              </w:rPr>
              <w:t>ідділ земельних відносин та екології Коростишівської міської ради та відділ економічного розвитку, житлово-комунального господарства та благоустрою  Коростишівської міської ради підрядні організації</w:t>
            </w:r>
          </w:p>
        </w:tc>
        <w:tc>
          <w:tcPr>
            <w:tcW w:w="1783" w:type="dxa"/>
            <w:tcBorders>
              <w:top w:val="single" w:sz="4" w:space="0" w:color="auto"/>
              <w:left w:val="nil"/>
              <w:bottom w:val="single" w:sz="4" w:space="0" w:color="auto"/>
              <w:right w:val="single" w:sz="4" w:space="0" w:color="auto"/>
            </w:tcBorders>
            <w:vAlign w:val="center"/>
          </w:tcPr>
          <w:p w:rsidR="00460803" w:rsidRDefault="00D56950">
            <w:pPr>
              <w:suppressAutoHyphens/>
              <w:spacing w:after="0" w:line="240" w:lineRule="auto"/>
              <w:jc w:val="center"/>
              <w:rPr>
                <w:rFonts w:ascii="Times New Roman" w:hAnsi="Times New Roman"/>
                <w:bCs/>
                <w:lang w:eastAsia="ru-RU"/>
              </w:rPr>
            </w:pPr>
            <w:proofErr w:type="spellStart"/>
            <w:r>
              <w:rPr>
                <w:rFonts w:ascii="Times New Roman" w:hAnsi="Times New Roman"/>
                <w:bCs/>
                <w:lang w:eastAsia="ru-RU"/>
              </w:rPr>
              <w:t>Держ</w:t>
            </w:r>
            <w:proofErr w:type="spellEnd"/>
            <w:r>
              <w:rPr>
                <w:rFonts w:ascii="Times New Roman" w:hAnsi="Times New Roman"/>
                <w:bCs/>
                <w:lang w:eastAsia="ru-RU"/>
              </w:rPr>
              <w:t>.</w:t>
            </w:r>
            <w:r w:rsidR="00E80ADB">
              <w:rPr>
                <w:rFonts w:ascii="Times New Roman" w:hAnsi="Times New Roman"/>
                <w:bCs/>
                <w:lang w:eastAsia="ru-RU"/>
              </w:rPr>
              <w:t xml:space="preserve"> </w:t>
            </w:r>
            <w:r>
              <w:rPr>
                <w:rFonts w:ascii="Times New Roman" w:hAnsi="Times New Roman"/>
                <w:bCs/>
                <w:lang w:eastAsia="ru-RU"/>
              </w:rPr>
              <w:t>бюджет, міський бюджет</w:t>
            </w:r>
          </w:p>
        </w:tc>
        <w:tc>
          <w:tcPr>
            <w:tcW w:w="1998" w:type="dxa"/>
            <w:tcBorders>
              <w:top w:val="single" w:sz="4" w:space="0" w:color="auto"/>
              <w:left w:val="nil"/>
              <w:bottom w:val="single" w:sz="4" w:space="0" w:color="auto"/>
              <w:right w:val="single" w:sz="4" w:space="0" w:color="auto"/>
            </w:tcBorders>
            <w:vAlign w:val="center"/>
          </w:tcPr>
          <w:p w:rsidR="00460803" w:rsidRDefault="00E80ADB">
            <w:pPr>
              <w:suppressAutoHyphens/>
              <w:spacing w:after="0" w:line="240" w:lineRule="auto"/>
              <w:jc w:val="center"/>
              <w:rPr>
                <w:rFonts w:ascii="Times New Roman" w:hAnsi="Times New Roman"/>
                <w:lang w:eastAsia="ar-SA"/>
              </w:rPr>
            </w:pPr>
            <w:r>
              <w:rPr>
                <w:rFonts w:ascii="Times New Roman" w:hAnsi="Times New Roman"/>
                <w:lang w:eastAsia="ar-SA"/>
              </w:rPr>
              <w:t xml:space="preserve">Покращення </w:t>
            </w:r>
            <w:proofErr w:type="spellStart"/>
            <w:r>
              <w:rPr>
                <w:rFonts w:ascii="Times New Roman" w:hAnsi="Times New Roman"/>
                <w:lang w:eastAsia="ar-SA"/>
              </w:rPr>
              <w:t>промивочних</w:t>
            </w:r>
            <w:proofErr w:type="spellEnd"/>
            <w:r>
              <w:rPr>
                <w:rFonts w:ascii="Times New Roman" w:hAnsi="Times New Roman"/>
                <w:lang w:eastAsia="ar-SA"/>
              </w:rPr>
              <w:t xml:space="preserve"> вод від станції </w:t>
            </w:r>
            <w:proofErr w:type="spellStart"/>
            <w:r>
              <w:rPr>
                <w:rFonts w:ascii="Times New Roman" w:hAnsi="Times New Roman"/>
                <w:lang w:eastAsia="ar-SA"/>
              </w:rPr>
              <w:t>знезалізнення</w:t>
            </w:r>
            <w:proofErr w:type="spellEnd"/>
          </w:p>
        </w:tc>
      </w:tr>
      <w:tr w:rsidR="00460803" w:rsidTr="00460803">
        <w:trPr>
          <w:trHeight w:val="1522"/>
        </w:trPr>
        <w:tc>
          <w:tcPr>
            <w:tcW w:w="575" w:type="dxa"/>
            <w:tcBorders>
              <w:top w:val="nil"/>
              <w:left w:val="single" w:sz="4" w:space="0" w:color="auto"/>
              <w:bottom w:val="single" w:sz="4" w:space="0" w:color="auto"/>
              <w:right w:val="single" w:sz="4" w:space="0" w:color="auto"/>
            </w:tcBorders>
            <w:vAlign w:val="center"/>
          </w:tcPr>
          <w:p w:rsidR="00460803" w:rsidRDefault="00C41C61">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67" w:type="dxa"/>
            <w:vMerge/>
            <w:tcBorders>
              <w:top w:val="single" w:sz="4" w:space="0" w:color="auto"/>
              <w:left w:val="nil"/>
              <w:bottom w:val="single" w:sz="4" w:space="0" w:color="auto"/>
              <w:right w:val="single" w:sz="4" w:space="0" w:color="auto"/>
            </w:tcBorders>
            <w:vAlign w:val="center"/>
          </w:tcPr>
          <w:p w:rsidR="00460803" w:rsidRDefault="00460803">
            <w:pPr>
              <w:spacing w:after="0" w:line="240" w:lineRule="auto"/>
              <w:rPr>
                <w:rFonts w:ascii="Times New Roman" w:hAnsi="Times New Roman"/>
                <w:b/>
                <w:bCs/>
                <w:sz w:val="24"/>
                <w:szCs w:val="24"/>
                <w:lang w:eastAsia="ru-RU"/>
              </w:rPr>
            </w:pPr>
          </w:p>
        </w:tc>
        <w:tc>
          <w:tcPr>
            <w:tcW w:w="4224" w:type="dxa"/>
            <w:tcBorders>
              <w:top w:val="single" w:sz="4" w:space="0" w:color="auto"/>
              <w:left w:val="nil"/>
              <w:bottom w:val="single" w:sz="4" w:space="0" w:color="auto"/>
              <w:right w:val="single" w:sz="4" w:space="0" w:color="auto"/>
            </w:tcBorders>
            <w:vAlign w:val="center"/>
          </w:tcPr>
          <w:p w:rsidR="00460803" w:rsidRDefault="00D56950">
            <w:pPr>
              <w:suppressAutoHyphens/>
              <w:spacing w:after="0" w:line="240" w:lineRule="auto"/>
              <w:jc w:val="center"/>
              <w:rPr>
                <w:rFonts w:ascii="Times New Roman" w:hAnsi="Times New Roman"/>
                <w:bCs/>
                <w:lang w:eastAsia="ru-RU"/>
              </w:rPr>
            </w:pPr>
            <w:r>
              <w:rPr>
                <w:rFonts w:ascii="Times New Roman" w:hAnsi="Times New Roman"/>
                <w:bCs/>
                <w:lang w:eastAsia="ru-RU"/>
              </w:rPr>
              <w:t>Проектування та технічне переоснащення із заміною аварійного обладнання КНС у населених пунктах Житомирської області</w:t>
            </w:r>
          </w:p>
        </w:tc>
        <w:tc>
          <w:tcPr>
            <w:tcW w:w="1407" w:type="dxa"/>
            <w:tcBorders>
              <w:top w:val="single" w:sz="4" w:space="0" w:color="auto"/>
              <w:left w:val="nil"/>
              <w:bottom w:val="single" w:sz="4" w:space="0" w:color="auto"/>
              <w:right w:val="single" w:sz="4" w:space="0" w:color="auto"/>
            </w:tcBorders>
          </w:tcPr>
          <w:p w:rsidR="00C41C61" w:rsidRDefault="00C41C61"/>
          <w:p w:rsidR="00460803" w:rsidRDefault="00C41C61">
            <w:r w:rsidRPr="00C41C61">
              <w:t>2023-2030</w:t>
            </w:r>
          </w:p>
        </w:tc>
        <w:tc>
          <w:tcPr>
            <w:tcW w:w="3376" w:type="dxa"/>
            <w:tcBorders>
              <w:top w:val="single" w:sz="4" w:space="0" w:color="auto"/>
              <w:left w:val="nil"/>
              <w:bottom w:val="single" w:sz="4" w:space="0" w:color="auto"/>
              <w:right w:val="single" w:sz="4" w:space="0" w:color="auto"/>
            </w:tcBorders>
            <w:vAlign w:val="center"/>
          </w:tcPr>
          <w:p w:rsidR="00460803" w:rsidRDefault="00D56950">
            <w:pPr>
              <w:suppressAutoHyphen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МКП «Водоканал», відділ державного архітектурно-будівельного контролю Коростиші</w:t>
            </w:r>
            <w:r w:rsidR="00AF623C">
              <w:rPr>
                <w:rFonts w:ascii="Times New Roman" w:hAnsi="Times New Roman"/>
                <w:bCs/>
                <w:sz w:val="20"/>
                <w:szCs w:val="20"/>
                <w:lang w:eastAsia="ru-RU"/>
              </w:rPr>
              <w:t>в</w:t>
            </w:r>
            <w:r>
              <w:rPr>
                <w:rFonts w:ascii="Times New Roman" w:hAnsi="Times New Roman"/>
                <w:bCs/>
                <w:sz w:val="20"/>
                <w:szCs w:val="20"/>
                <w:lang w:eastAsia="ru-RU"/>
              </w:rPr>
              <w:t>ської міської ради, відділ містобудування та архітектури Коростишівської міської ради</w:t>
            </w:r>
            <w:r w:rsidR="00E80ADB">
              <w:t xml:space="preserve"> </w:t>
            </w:r>
            <w:r w:rsidR="00E80ADB" w:rsidRPr="00E80ADB">
              <w:rPr>
                <w:rFonts w:ascii="Times New Roman" w:hAnsi="Times New Roman"/>
                <w:bCs/>
                <w:sz w:val="20"/>
                <w:szCs w:val="20"/>
                <w:lang w:eastAsia="ru-RU"/>
              </w:rPr>
              <w:t>підрядні організації</w:t>
            </w:r>
          </w:p>
        </w:tc>
        <w:tc>
          <w:tcPr>
            <w:tcW w:w="1783" w:type="dxa"/>
            <w:tcBorders>
              <w:top w:val="single" w:sz="4" w:space="0" w:color="auto"/>
              <w:left w:val="nil"/>
              <w:bottom w:val="single" w:sz="4" w:space="0" w:color="auto"/>
              <w:right w:val="single" w:sz="4" w:space="0" w:color="auto"/>
            </w:tcBorders>
            <w:vAlign w:val="center"/>
          </w:tcPr>
          <w:p w:rsidR="00460803" w:rsidRDefault="00C41C61">
            <w:pPr>
              <w:suppressAutoHyphens/>
              <w:spacing w:after="0" w:line="240" w:lineRule="auto"/>
              <w:jc w:val="center"/>
              <w:rPr>
                <w:rFonts w:ascii="Times New Roman" w:hAnsi="Times New Roman"/>
                <w:bCs/>
                <w:lang w:eastAsia="ru-RU"/>
              </w:rPr>
            </w:pPr>
            <w:proofErr w:type="spellStart"/>
            <w:r w:rsidRPr="00C41C61">
              <w:rPr>
                <w:rFonts w:ascii="Times New Roman" w:hAnsi="Times New Roman"/>
                <w:bCs/>
                <w:lang w:eastAsia="ru-RU"/>
              </w:rPr>
              <w:t>Держ</w:t>
            </w:r>
            <w:proofErr w:type="spellEnd"/>
            <w:r w:rsidRPr="00C41C61">
              <w:rPr>
                <w:rFonts w:ascii="Times New Roman" w:hAnsi="Times New Roman"/>
                <w:bCs/>
                <w:lang w:eastAsia="ru-RU"/>
              </w:rPr>
              <w:t>. бюджет, міський бюджет</w:t>
            </w:r>
          </w:p>
        </w:tc>
        <w:tc>
          <w:tcPr>
            <w:tcW w:w="1998" w:type="dxa"/>
            <w:tcBorders>
              <w:top w:val="single" w:sz="4" w:space="0" w:color="auto"/>
              <w:left w:val="nil"/>
              <w:bottom w:val="single" w:sz="4" w:space="0" w:color="auto"/>
              <w:right w:val="single" w:sz="4" w:space="0" w:color="auto"/>
            </w:tcBorders>
            <w:vAlign w:val="center"/>
          </w:tcPr>
          <w:p w:rsidR="00460803" w:rsidRDefault="00D56950">
            <w:pPr>
              <w:suppressAutoHyphens/>
              <w:spacing w:after="0" w:line="240" w:lineRule="auto"/>
              <w:jc w:val="center"/>
              <w:rPr>
                <w:rFonts w:ascii="Times New Roman" w:hAnsi="Times New Roman"/>
                <w:lang w:eastAsia="ar-SA"/>
              </w:rPr>
            </w:pPr>
            <w:r>
              <w:rPr>
                <w:rFonts w:ascii="Times New Roman" w:hAnsi="Times New Roman"/>
                <w:lang w:eastAsia="ar-SA"/>
              </w:rPr>
              <w:t>Запобігання аварійним скидам, зменшення енергозатрат</w:t>
            </w:r>
          </w:p>
        </w:tc>
      </w:tr>
      <w:tr w:rsidR="00D84090" w:rsidTr="00D84090">
        <w:trPr>
          <w:trHeight w:val="1423"/>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AF623C">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67"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b/>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lang w:eastAsia="ru-RU"/>
              </w:rPr>
              <w:t>Роботи, пов’язані з оформленням правовстановлюючих документів, поліпшенням технічного стану та благоустрою водойм</w:t>
            </w:r>
          </w:p>
        </w:tc>
        <w:tc>
          <w:tcPr>
            <w:tcW w:w="1407" w:type="dxa"/>
            <w:tcBorders>
              <w:top w:val="single" w:sz="4" w:space="0" w:color="auto"/>
              <w:left w:val="nil"/>
              <w:bottom w:val="single" w:sz="4" w:space="0" w:color="auto"/>
              <w:right w:val="single" w:sz="4" w:space="0" w:color="auto"/>
            </w:tcBorders>
            <w:hideMark/>
          </w:tcPr>
          <w:p w:rsidR="00D84090" w:rsidRDefault="00D84090"/>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0"/>
                <w:szCs w:val="20"/>
                <w:lang w:eastAsia="ru-RU"/>
              </w:rPr>
            </w:pPr>
            <w:r>
              <w:rPr>
                <w:rFonts w:ascii="Times New Roman" w:hAnsi="Times New Roman"/>
                <w:color w:val="000000"/>
                <w:sz w:val="20"/>
                <w:szCs w:val="20"/>
                <w:lang w:eastAsia="ar-SA"/>
              </w:rPr>
              <w:t xml:space="preserve">Відділ земельних відносин та екології Коростишівської міської ради та відділ </w:t>
            </w:r>
            <w:r>
              <w:rPr>
                <w:rFonts w:ascii="Times New Roman" w:hAnsi="Times New Roman"/>
                <w:sz w:val="20"/>
                <w:szCs w:val="20"/>
              </w:rPr>
              <w:t>економічного розвитку, житлово-комунального господарства та благоустрою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bCs/>
                <w:lang w:eastAsia="ru-RU"/>
              </w:rPr>
              <w:t>Міський бюджет</w:t>
            </w:r>
          </w:p>
          <w:p w:rsidR="00D84090" w:rsidRDefault="00D84090">
            <w:pPr>
              <w:suppressAutoHyphens/>
              <w:spacing w:after="0" w:line="240" w:lineRule="auto"/>
              <w:jc w:val="center"/>
              <w:rPr>
                <w:rFonts w:ascii="Times New Roman" w:hAnsi="Times New Roman"/>
                <w:bCs/>
                <w:lang w:eastAsia="ru-RU"/>
              </w:rPr>
            </w:pP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ar-SA"/>
              </w:rPr>
            </w:pPr>
            <w:r>
              <w:rPr>
                <w:rFonts w:ascii="Times New Roman" w:hAnsi="Times New Roman"/>
                <w:lang w:eastAsia="ar-SA"/>
              </w:rPr>
              <w:t>Покращення санітарного стану довкілля</w:t>
            </w:r>
          </w:p>
        </w:tc>
      </w:tr>
      <w:tr w:rsidR="00D84090" w:rsidTr="00D84090">
        <w:trPr>
          <w:trHeight w:val="15"/>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AF623C">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67"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b/>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rsidP="00AF623C">
            <w:pPr>
              <w:suppressAutoHyphens/>
              <w:spacing w:after="0" w:line="240" w:lineRule="auto"/>
              <w:jc w:val="center"/>
              <w:rPr>
                <w:rFonts w:ascii="Times New Roman" w:hAnsi="Times New Roman"/>
                <w:lang w:eastAsia="ru-RU"/>
              </w:rPr>
            </w:pPr>
            <w:r>
              <w:rPr>
                <w:rFonts w:ascii="Times New Roman" w:hAnsi="Times New Roman"/>
                <w:color w:val="000000"/>
                <w:lang w:eastAsia="uk-UA"/>
              </w:rPr>
              <w:t>Окультурення та догляд за природними джерелами</w:t>
            </w:r>
            <w:r w:rsidR="00AF623C">
              <w:rPr>
                <w:rFonts w:ascii="Times New Roman" w:hAnsi="Times New Roman"/>
                <w:color w:val="000000"/>
                <w:lang w:eastAsia="uk-UA"/>
              </w:rPr>
              <w:t>, облаштування першого поясу зони санітарної охорони артезіанських свердловин №№ 9,19,20,22,23,24,25</w:t>
            </w:r>
            <w:r>
              <w:rPr>
                <w:rFonts w:ascii="Times New Roman" w:hAnsi="Times New Roman"/>
                <w:color w:val="000000"/>
                <w:lang w:eastAsia="uk-UA"/>
              </w:rPr>
              <w:t>.</w:t>
            </w:r>
          </w:p>
        </w:tc>
        <w:tc>
          <w:tcPr>
            <w:tcW w:w="1407" w:type="dxa"/>
            <w:tcBorders>
              <w:top w:val="single" w:sz="4" w:space="0" w:color="auto"/>
              <w:left w:val="nil"/>
              <w:bottom w:val="single" w:sz="4" w:space="0" w:color="auto"/>
              <w:right w:val="single" w:sz="4" w:space="0" w:color="auto"/>
            </w:tcBorders>
            <w:hideMark/>
          </w:tcPr>
          <w:p w:rsidR="00AF623C" w:rsidRDefault="00AF623C"/>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AF623C">
            <w:pPr>
              <w:suppressAutoHyphens/>
              <w:spacing w:after="0" w:line="240" w:lineRule="auto"/>
              <w:jc w:val="center"/>
              <w:rPr>
                <w:rFonts w:ascii="Times New Roman" w:hAnsi="Times New Roman"/>
                <w:color w:val="000000"/>
                <w:sz w:val="20"/>
                <w:szCs w:val="20"/>
                <w:lang w:eastAsia="ar-SA"/>
              </w:rPr>
            </w:pPr>
            <w:r w:rsidRPr="00AF623C">
              <w:rPr>
                <w:rFonts w:ascii="Times New Roman" w:hAnsi="Times New Roman"/>
                <w:color w:val="000000"/>
                <w:sz w:val="20"/>
                <w:szCs w:val="20"/>
                <w:lang w:eastAsia="ar-SA"/>
              </w:rPr>
              <w:t>МКП «Водоканал», відділ державного архітектурно-будівельного контролю Коростишівської міської ради, відділ містобудування та архітектури Коростишівської міської ради, підрядні організації</w:t>
            </w:r>
          </w:p>
        </w:tc>
        <w:tc>
          <w:tcPr>
            <w:tcW w:w="1783"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bCs/>
                <w:lang w:eastAsia="ru-RU"/>
              </w:rPr>
              <w:t>Міський бюджет</w:t>
            </w: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ar-SA"/>
              </w:rPr>
            </w:pPr>
            <w:r>
              <w:rPr>
                <w:rFonts w:ascii="Times New Roman" w:hAnsi="Times New Roman"/>
                <w:color w:val="000000"/>
                <w:lang w:eastAsia="uk-UA"/>
              </w:rPr>
              <w:t>Охорона підземних вод від забруднення</w:t>
            </w:r>
          </w:p>
        </w:tc>
      </w:tr>
      <w:tr w:rsidR="00D84090" w:rsidTr="00D84090">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AF623C">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67"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b/>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pPr>
              <w:pStyle w:val="a8"/>
              <w:rPr>
                <w:sz w:val="22"/>
                <w:szCs w:val="22"/>
              </w:rPr>
            </w:pPr>
            <w:r>
              <w:rPr>
                <w:sz w:val="22"/>
                <w:szCs w:val="22"/>
              </w:rPr>
              <w:t xml:space="preserve">Заходи щодо відновлення і підтримання сприятливого гідрологічного режими та санітарного стану </w:t>
            </w:r>
            <w:proofErr w:type="spellStart"/>
            <w:r>
              <w:rPr>
                <w:sz w:val="22"/>
                <w:szCs w:val="22"/>
              </w:rPr>
              <w:t>р.Тетерів</w:t>
            </w:r>
            <w:proofErr w:type="spellEnd"/>
            <w:r>
              <w:rPr>
                <w:sz w:val="22"/>
                <w:szCs w:val="22"/>
              </w:rPr>
              <w:t xml:space="preserve"> та її </w:t>
            </w:r>
            <w:proofErr w:type="spellStart"/>
            <w:r>
              <w:rPr>
                <w:sz w:val="22"/>
                <w:szCs w:val="22"/>
              </w:rPr>
              <w:t>притоків</w:t>
            </w:r>
            <w:proofErr w:type="spellEnd"/>
            <w:r>
              <w:rPr>
                <w:sz w:val="22"/>
                <w:szCs w:val="22"/>
              </w:rPr>
              <w:t xml:space="preserve">, </w:t>
            </w:r>
            <w:r>
              <w:rPr>
                <w:sz w:val="22"/>
                <w:szCs w:val="22"/>
              </w:rPr>
              <w:lastRenderedPageBreak/>
              <w:t>а також заходи для боротьби з шкідливою дією вод:</w:t>
            </w:r>
          </w:p>
          <w:p w:rsidR="00D84090" w:rsidRDefault="00D84090">
            <w:pPr>
              <w:pStyle w:val="a8"/>
              <w:rPr>
                <w:sz w:val="22"/>
                <w:szCs w:val="22"/>
              </w:rPr>
            </w:pPr>
            <w:r>
              <w:rPr>
                <w:sz w:val="22"/>
                <w:szCs w:val="22"/>
              </w:rPr>
              <w:t xml:space="preserve">     - розчистка русла р.</w:t>
            </w:r>
            <w:r w:rsidR="00A46136">
              <w:rPr>
                <w:sz w:val="22"/>
                <w:szCs w:val="22"/>
              </w:rPr>
              <w:t xml:space="preserve"> </w:t>
            </w:r>
            <w:r>
              <w:rPr>
                <w:sz w:val="22"/>
                <w:szCs w:val="22"/>
              </w:rPr>
              <w:t>Тетерів;</w:t>
            </w:r>
          </w:p>
          <w:p w:rsidR="00D84090" w:rsidRDefault="00D84090">
            <w:pPr>
              <w:pStyle w:val="a8"/>
              <w:rPr>
                <w:sz w:val="22"/>
                <w:szCs w:val="22"/>
              </w:rPr>
            </w:pPr>
            <w:r>
              <w:rPr>
                <w:sz w:val="22"/>
                <w:szCs w:val="22"/>
              </w:rPr>
              <w:t xml:space="preserve">     - винесення водоохоронних зон в натуру (на місцевість);</w:t>
            </w:r>
          </w:p>
          <w:p w:rsidR="00D84090" w:rsidRDefault="00D84090">
            <w:pPr>
              <w:suppressAutoHyphens/>
              <w:spacing w:after="0" w:line="240" w:lineRule="auto"/>
              <w:jc w:val="center"/>
              <w:rPr>
                <w:rFonts w:ascii="Times New Roman" w:hAnsi="Times New Roman"/>
                <w:lang w:eastAsia="ru-RU"/>
              </w:rPr>
            </w:pPr>
            <w:r>
              <w:t xml:space="preserve">- </w:t>
            </w:r>
            <w:r>
              <w:rPr>
                <w:rFonts w:ascii="Times New Roman" w:eastAsia="Calibri" w:hAnsi="Times New Roman"/>
                <w:lang w:eastAsia="ru-RU"/>
              </w:rPr>
              <w:t>упорядкування існуючих джерел.</w:t>
            </w:r>
          </w:p>
        </w:tc>
        <w:tc>
          <w:tcPr>
            <w:tcW w:w="1407" w:type="dxa"/>
            <w:tcBorders>
              <w:top w:val="single" w:sz="4" w:space="0" w:color="auto"/>
              <w:left w:val="nil"/>
              <w:bottom w:val="single" w:sz="4" w:space="0" w:color="auto"/>
              <w:right w:val="single" w:sz="4" w:space="0" w:color="auto"/>
            </w:tcBorders>
            <w:hideMark/>
          </w:tcPr>
          <w:p w:rsidR="00D84090" w:rsidRDefault="00D84090"/>
          <w:p w:rsidR="00D84090" w:rsidRDefault="00D84090">
            <w:r w:rsidRPr="00E03BDE">
              <w:lastRenderedPageBreak/>
              <w:t>2023-2030</w:t>
            </w:r>
          </w:p>
        </w:tc>
        <w:tc>
          <w:tcPr>
            <w:tcW w:w="3376" w:type="dxa"/>
            <w:tcBorders>
              <w:top w:val="single" w:sz="4" w:space="0" w:color="auto"/>
              <w:left w:val="nil"/>
              <w:bottom w:val="single" w:sz="4" w:space="0" w:color="auto"/>
              <w:right w:val="single" w:sz="4" w:space="0" w:color="auto"/>
            </w:tcBorders>
            <w:vAlign w:val="center"/>
            <w:hideMark/>
          </w:tcPr>
          <w:p w:rsidR="00AF623C" w:rsidRDefault="00AF623C">
            <w:pPr>
              <w:suppressAutoHyphens/>
              <w:spacing w:after="0" w:line="240" w:lineRule="auto"/>
              <w:jc w:val="center"/>
              <w:rPr>
                <w:rFonts w:ascii="Times New Roman" w:hAnsi="Times New Roman"/>
                <w:color w:val="000000"/>
                <w:sz w:val="20"/>
                <w:szCs w:val="20"/>
                <w:lang w:eastAsia="ar-SA"/>
              </w:rPr>
            </w:pPr>
          </w:p>
          <w:p w:rsidR="00AF623C" w:rsidRDefault="00AF623C">
            <w:pPr>
              <w:suppressAutoHyphens/>
              <w:spacing w:after="0" w:line="240" w:lineRule="auto"/>
              <w:jc w:val="center"/>
              <w:rPr>
                <w:rFonts w:ascii="Times New Roman" w:hAnsi="Times New Roman"/>
                <w:color w:val="000000"/>
                <w:sz w:val="20"/>
                <w:szCs w:val="20"/>
                <w:lang w:eastAsia="ar-SA"/>
              </w:rPr>
            </w:pPr>
          </w:p>
          <w:p w:rsidR="00D84090" w:rsidRDefault="00D84090">
            <w:pPr>
              <w:suppressAutoHyphens/>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 xml:space="preserve">Проектна організація, комунальні </w:t>
            </w:r>
            <w:r>
              <w:rPr>
                <w:rFonts w:ascii="Times New Roman" w:hAnsi="Times New Roman"/>
                <w:color w:val="000000"/>
                <w:sz w:val="20"/>
                <w:szCs w:val="20"/>
                <w:lang w:eastAsia="ar-SA"/>
              </w:rPr>
              <w:lastRenderedPageBreak/>
              <w:t>підприємства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tcPr>
          <w:p w:rsidR="00AF623C" w:rsidRDefault="00AF623C">
            <w:pPr>
              <w:suppressAutoHyphens/>
              <w:spacing w:after="0" w:line="240" w:lineRule="auto"/>
              <w:jc w:val="center"/>
              <w:rPr>
                <w:rFonts w:ascii="Times New Roman" w:hAnsi="Times New Roman"/>
                <w:bCs/>
                <w:lang w:eastAsia="ru-RU"/>
              </w:rPr>
            </w:pPr>
          </w:p>
          <w:p w:rsidR="00AF623C" w:rsidRDefault="00AF623C">
            <w:pPr>
              <w:suppressAutoHyphens/>
              <w:spacing w:after="0" w:line="240" w:lineRule="auto"/>
              <w:jc w:val="center"/>
              <w:rPr>
                <w:rFonts w:ascii="Times New Roman" w:hAnsi="Times New Roman"/>
                <w:bCs/>
                <w:lang w:eastAsia="ru-RU"/>
              </w:rPr>
            </w:pPr>
          </w:p>
          <w:p w:rsidR="00D84090" w:rsidRDefault="00D84090">
            <w:pPr>
              <w:suppressAutoHyphens/>
              <w:spacing w:after="0" w:line="240" w:lineRule="auto"/>
              <w:jc w:val="center"/>
              <w:rPr>
                <w:rFonts w:ascii="Times New Roman" w:hAnsi="Times New Roman"/>
                <w:bCs/>
                <w:lang w:eastAsia="ru-RU"/>
              </w:rPr>
            </w:pPr>
            <w:r>
              <w:rPr>
                <w:rFonts w:ascii="Times New Roman" w:hAnsi="Times New Roman"/>
                <w:bCs/>
                <w:lang w:eastAsia="ru-RU"/>
              </w:rPr>
              <w:t xml:space="preserve">Міський </w:t>
            </w:r>
            <w:r>
              <w:rPr>
                <w:rFonts w:ascii="Times New Roman" w:hAnsi="Times New Roman"/>
                <w:bCs/>
                <w:lang w:eastAsia="ru-RU"/>
              </w:rPr>
              <w:lastRenderedPageBreak/>
              <w:t>бюджет</w:t>
            </w:r>
          </w:p>
          <w:p w:rsidR="00D84090" w:rsidRDefault="00D84090">
            <w:pPr>
              <w:suppressAutoHyphens/>
              <w:spacing w:after="0" w:line="240" w:lineRule="auto"/>
              <w:jc w:val="center"/>
              <w:rPr>
                <w:rFonts w:ascii="Times New Roman" w:hAnsi="Times New Roman"/>
                <w:bCs/>
                <w:lang w:eastAsia="ru-RU"/>
              </w:rPr>
            </w:pP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ar-SA"/>
              </w:rPr>
            </w:pPr>
            <w:r>
              <w:rPr>
                <w:rFonts w:ascii="Times New Roman" w:hAnsi="Times New Roman"/>
                <w:lang w:eastAsia="ar-SA"/>
              </w:rPr>
              <w:lastRenderedPageBreak/>
              <w:t xml:space="preserve">Очистка річки та запобігання негативного </w:t>
            </w:r>
            <w:r>
              <w:rPr>
                <w:rFonts w:ascii="Times New Roman" w:hAnsi="Times New Roman"/>
                <w:lang w:eastAsia="ar-SA"/>
              </w:rPr>
              <w:lastRenderedPageBreak/>
              <w:t xml:space="preserve">впливу на її </w:t>
            </w:r>
            <w:proofErr w:type="spellStart"/>
            <w:r>
              <w:rPr>
                <w:rFonts w:ascii="Times New Roman" w:hAnsi="Times New Roman"/>
                <w:lang w:eastAsia="ar-SA"/>
              </w:rPr>
              <w:t>прибережно</w:t>
            </w:r>
            <w:proofErr w:type="spellEnd"/>
            <w:r>
              <w:rPr>
                <w:rFonts w:ascii="Times New Roman" w:hAnsi="Times New Roman"/>
                <w:lang w:eastAsia="ar-SA"/>
              </w:rPr>
              <w:t>-захисну смугу</w:t>
            </w:r>
          </w:p>
        </w:tc>
      </w:tr>
      <w:tr w:rsidR="00D84090" w:rsidTr="00D84090">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AF623C">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7</w:t>
            </w:r>
          </w:p>
        </w:tc>
        <w:tc>
          <w:tcPr>
            <w:tcW w:w="1967"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b/>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ru-RU"/>
              </w:rPr>
            </w:pPr>
            <w:r>
              <w:rPr>
                <w:rFonts w:ascii="Times New Roman" w:hAnsi="Times New Roman"/>
                <w:color w:val="000000"/>
                <w:lang w:eastAsia="uk-UA"/>
              </w:rPr>
              <w:t xml:space="preserve">Проведення обстежень берегів річки Тетерів та річки </w:t>
            </w:r>
            <w:proofErr w:type="spellStart"/>
            <w:r>
              <w:rPr>
                <w:rFonts w:ascii="Times New Roman" w:hAnsi="Times New Roman"/>
                <w:color w:val="000000"/>
                <w:lang w:eastAsia="uk-UA"/>
              </w:rPr>
              <w:t>Левча</w:t>
            </w:r>
            <w:proofErr w:type="spellEnd"/>
            <w:r w:rsidR="00A46136">
              <w:rPr>
                <w:rFonts w:ascii="Times New Roman" w:hAnsi="Times New Roman"/>
                <w:color w:val="000000"/>
                <w:lang w:eastAsia="uk-UA"/>
              </w:rPr>
              <w:t xml:space="preserve"> </w:t>
            </w:r>
            <w:r>
              <w:rPr>
                <w:rFonts w:ascii="Times New Roman" w:hAnsi="Times New Roman"/>
                <w:color w:val="000000"/>
                <w:lang w:eastAsia="uk-UA"/>
              </w:rPr>
              <w:t xml:space="preserve">з метою виявлення та ліквідації джерел її забруднення </w:t>
            </w:r>
          </w:p>
        </w:tc>
        <w:tc>
          <w:tcPr>
            <w:tcW w:w="1407" w:type="dxa"/>
            <w:tcBorders>
              <w:top w:val="single" w:sz="4" w:space="0" w:color="auto"/>
              <w:left w:val="nil"/>
              <w:bottom w:val="single" w:sz="4" w:space="0" w:color="auto"/>
              <w:right w:val="single" w:sz="4" w:space="0" w:color="auto"/>
            </w:tcBorders>
            <w:hideMark/>
          </w:tcPr>
          <w:p w:rsidR="00D84090" w:rsidRDefault="00D84090"/>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Коростишівська міська рада</w:t>
            </w:r>
          </w:p>
        </w:tc>
        <w:tc>
          <w:tcPr>
            <w:tcW w:w="1783" w:type="dxa"/>
            <w:tcBorders>
              <w:top w:val="single" w:sz="4" w:space="0" w:color="auto"/>
              <w:left w:val="nil"/>
              <w:bottom w:val="single" w:sz="4" w:space="0" w:color="auto"/>
              <w:right w:val="single" w:sz="4" w:space="0" w:color="auto"/>
            </w:tcBorders>
            <w:vAlign w:val="center"/>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bCs/>
                <w:lang w:eastAsia="ru-RU"/>
              </w:rPr>
              <w:t>Міський бюджет</w:t>
            </w:r>
          </w:p>
          <w:p w:rsidR="00D84090" w:rsidRDefault="00D84090">
            <w:pPr>
              <w:suppressAutoHyphens/>
              <w:spacing w:after="0" w:line="240" w:lineRule="auto"/>
              <w:jc w:val="center"/>
              <w:rPr>
                <w:rFonts w:ascii="Times New Roman" w:hAnsi="Times New Roman"/>
                <w:bCs/>
                <w:lang w:eastAsia="ru-RU"/>
              </w:rPr>
            </w:pP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ar-SA"/>
              </w:rPr>
            </w:pPr>
            <w:r>
              <w:rPr>
                <w:rFonts w:ascii="Times New Roman" w:hAnsi="Times New Roman"/>
                <w:color w:val="000000"/>
                <w:lang w:eastAsia="uk-UA"/>
              </w:rPr>
              <w:t>Покращення санітарного стану довкілля, якості питної води</w:t>
            </w:r>
          </w:p>
        </w:tc>
      </w:tr>
      <w:tr w:rsidR="00D84090" w:rsidTr="00D84090">
        <w:trPr>
          <w:trHeight w:val="1209"/>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AF623C">
            <w:pPr>
              <w:suppressAutoHyphens/>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8</w:t>
            </w:r>
          </w:p>
        </w:tc>
        <w:tc>
          <w:tcPr>
            <w:tcW w:w="1967" w:type="dxa"/>
            <w:vMerge w:val="restart"/>
            <w:tcBorders>
              <w:top w:val="single" w:sz="4" w:space="0" w:color="auto"/>
              <w:left w:val="nil"/>
              <w:bottom w:val="nil"/>
              <w:right w:val="single" w:sz="4" w:space="0" w:color="auto"/>
            </w:tcBorders>
            <w:vAlign w:val="center"/>
          </w:tcPr>
          <w:p w:rsidR="00D84090" w:rsidRDefault="00D84090">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Поводження з відходами</w:t>
            </w:r>
          </w:p>
          <w:p w:rsidR="00D84090" w:rsidRDefault="00D84090">
            <w:pPr>
              <w:spacing w:after="0" w:line="240" w:lineRule="auto"/>
              <w:jc w:val="center"/>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ru-RU"/>
              </w:rPr>
            </w:pPr>
            <w:r>
              <w:rPr>
                <w:rFonts w:ascii="Times New Roman" w:hAnsi="Times New Roman"/>
                <w:bCs/>
                <w:lang w:eastAsia="ru-RU"/>
              </w:rPr>
              <w:t>Проектування, будівництво та реконструкція полігонів твердих побутових відходів</w:t>
            </w:r>
          </w:p>
        </w:tc>
        <w:tc>
          <w:tcPr>
            <w:tcW w:w="1407" w:type="dxa"/>
            <w:tcBorders>
              <w:top w:val="single" w:sz="4" w:space="0" w:color="auto"/>
              <w:left w:val="nil"/>
              <w:bottom w:val="single" w:sz="4" w:space="0" w:color="auto"/>
              <w:right w:val="single" w:sz="4" w:space="0" w:color="auto"/>
            </w:tcBorders>
            <w:hideMark/>
          </w:tcPr>
          <w:p w:rsidR="00D84090" w:rsidRDefault="00D84090"/>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 xml:space="preserve">КП «Коростишівський комунальник», відділ </w:t>
            </w:r>
            <w:r>
              <w:rPr>
                <w:rFonts w:ascii="Times New Roman" w:hAnsi="Times New Roman"/>
                <w:sz w:val="20"/>
                <w:szCs w:val="20"/>
              </w:rPr>
              <w:t>економічного розвитку, житлово-комунального господарства та благоустрою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hideMark/>
          </w:tcPr>
          <w:p w:rsidR="00D84090" w:rsidRDefault="00782E89" w:rsidP="0077707C">
            <w:pPr>
              <w:suppressAutoHyphens/>
              <w:spacing w:after="0" w:line="240" w:lineRule="auto"/>
              <w:jc w:val="center"/>
              <w:rPr>
                <w:rFonts w:ascii="Times New Roman" w:hAnsi="Times New Roman"/>
                <w:bCs/>
                <w:lang w:eastAsia="ru-RU"/>
              </w:rPr>
            </w:pPr>
            <w:r>
              <w:rPr>
                <w:rFonts w:ascii="Times New Roman" w:hAnsi="Times New Roman"/>
                <w:bCs/>
                <w:lang w:eastAsia="ru-RU"/>
              </w:rPr>
              <w:t>М</w:t>
            </w:r>
            <w:r w:rsidR="00D84090">
              <w:rPr>
                <w:rFonts w:ascii="Times New Roman" w:hAnsi="Times New Roman"/>
                <w:bCs/>
                <w:lang w:eastAsia="ru-RU"/>
              </w:rPr>
              <w:t>іс</w:t>
            </w:r>
            <w:r w:rsidR="0077707C">
              <w:rPr>
                <w:rFonts w:ascii="Times New Roman" w:hAnsi="Times New Roman"/>
                <w:bCs/>
                <w:lang w:eastAsia="ru-RU"/>
              </w:rPr>
              <w:t>цев</w:t>
            </w:r>
            <w:r w:rsidR="00D84090">
              <w:rPr>
                <w:rFonts w:ascii="Times New Roman" w:hAnsi="Times New Roman"/>
                <w:bCs/>
                <w:lang w:eastAsia="ru-RU"/>
              </w:rPr>
              <w:t>ий б</w:t>
            </w:r>
            <w:r>
              <w:rPr>
                <w:rFonts w:ascii="Times New Roman" w:hAnsi="Times New Roman"/>
                <w:bCs/>
                <w:lang w:eastAsia="ru-RU"/>
              </w:rPr>
              <w:t xml:space="preserve">юджет, інші бюджети, </w:t>
            </w:r>
            <w:r w:rsidR="00D84090">
              <w:rPr>
                <w:rFonts w:ascii="Times New Roman" w:hAnsi="Times New Roman"/>
                <w:bCs/>
                <w:lang w:eastAsia="ru-RU"/>
              </w:rPr>
              <w:t xml:space="preserve">кошти комунального </w:t>
            </w:r>
            <w:r w:rsidR="00124FC7">
              <w:rPr>
                <w:rFonts w:ascii="Times New Roman" w:hAnsi="Times New Roman"/>
                <w:bCs/>
                <w:lang w:eastAsia="ru-RU"/>
              </w:rPr>
              <w:t>підприємства</w:t>
            </w:r>
            <w:r>
              <w:rPr>
                <w:rFonts w:ascii="Times New Roman" w:hAnsi="Times New Roman"/>
                <w:bCs/>
                <w:lang w:eastAsia="ru-RU"/>
              </w:rPr>
              <w:t xml:space="preserve"> та інших джерел не  заборонені законодавством</w:t>
            </w: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ar-SA"/>
              </w:rPr>
            </w:pPr>
            <w:r>
              <w:rPr>
                <w:rFonts w:ascii="Times New Roman" w:hAnsi="Times New Roman"/>
                <w:bCs/>
                <w:lang w:eastAsia="ru-RU"/>
              </w:rPr>
              <w:t>Покращення благоустрою населених пунктів</w:t>
            </w:r>
          </w:p>
        </w:tc>
      </w:tr>
      <w:tr w:rsidR="00D84090" w:rsidTr="00D84090">
        <w:trPr>
          <w:trHeight w:val="1914"/>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AF623C">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rsidP="00782E89">
            <w:pPr>
              <w:suppressAutoHyphens/>
              <w:spacing w:after="0" w:line="240" w:lineRule="auto"/>
              <w:jc w:val="center"/>
            </w:pPr>
            <w:r>
              <w:rPr>
                <w:rFonts w:ascii="Times New Roman" w:hAnsi="Times New Roman"/>
                <w:bCs/>
                <w:lang w:eastAsia="ar-SA"/>
              </w:rPr>
              <w:t xml:space="preserve">Проведення заходів щодо забезпечення екологічно безпечного збирання, перевезення, зберігання, оброблення, утилізації, видалення і знешкодження відходів </w:t>
            </w:r>
          </w:p>
        </w:tc>
        <w:tc>
          <w:tcPr>
            <w:tcW w:w="1407" w:type="dxa"/>
            <w:tcBorders>
              <w:top w:val="single" w:sz="4" w:space="0" w:color="auto"/>
              <w:left w:val="nil"/>
              <w:bottom w:val="single" w:sz="4" w:space="0" w:color="auto"/>
              <w:right w:val="single" w:sz="4" w:space="0" w:color="auto"/>
            </w:tcBorders>
            <w:hideMark/>
          </w:tcPr>
          <w:p w:rsidR="00D84090" w:rsidRDefault="00D84090"/>
          <w:p w:rsidR="00D84090" w:rsidRDefault="00D84090"/>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 xml:space="preserve">КП «Коростишівський комунальник» </w:t>
            </w:r>
          </w:p>
        </w:tc>
        <w:tc>
          <w:tcPr>
            <w:tcW w:w="1783" w:type="dxa"/>
            <w:tcBorders>
              <w:top w:val="single" w:sz="4" w:space="0" w:color="auto"/>
              <w:left w:val="nil"/>
              <w:bottom w:val="single" w:sz="4" w:space="0" w:color="auto"/>
              <w:right w:val="single" w:sz="4" w:space="0" w:color="auto"/>
            </w:tcBorders>
            <w:vAlign w:val="center"/>
          </w:tcPr>
          <w:p w:rsidR="00D84090" w:rsidRDefault="00782E89" w:rsidP="0077707C">
            <w:pPr>
              <w:suppressAutoHyphens/>
              <w:spacing w:after="0" w:line="240" w:lineRule="auto"/>
              <w:jc w:val="center"/>
              <w:rPr>
                <w:rFonts w:ascii="Times New Roman" w:hAnsi="Times New Roman"/>
                <w:bCs/>
                <w:lang w:eastAsia="ru-RU"/>
              </w:rPr>
            </w:pPr>
            <w:r w:rsidRPr="00782E89">
              <w:rPr>
                <w:rFonts w:ascii="Times New Roman" w:hAnsi="Times New Roman"/>
                <w:bCs/>
                <w:lang w:eastAsia="ru-RU"/>
              </w:rPr>
              <w:t>Міс</w:t>
            </w:r>
            <w:r w:rsidR="0077707C">
              <w:rPr>
                <w:rFonts w:ascii="Times New Roman" w:hAnsi="Times New Roman"/>
                <w:bCs/>
                <w:lang w:eastAsia="ru-RU"/>
              </w:rPr>
              <w:t>цев</w:t>
            </w:r>
            <w:r w:rsidRPr="00782E89">
              <w:rPr>
                <w:rFonts w:ascii="Times New Roman" w:hAnsi="Times New Roman"/>
                <w:bCs/>
                <w:lang w:eastAsia="ru-RU"/>
              </w:rPr>
              <w:t xml:space="preserve">ий бюджет, інші бюджети, кошти комунального підприємства та інших джерел не  заборонені законодавством </w:t>
            </w: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ar-SA"/>
              </w:rPr>
            </w:pPr>
            <w:r>
              <w:rPr>
                <w:rFonts w:ascii="Times New Roman" w:hAnsi="Times New Roman"/>
                <w:bCs/>
                <w:lang w:eastAsia="ru-RU"/>
              </w:rPr>
              <w:t>Вирішення проблеми екологічного оздоровлення регіону, зниження ризику виникнення надзвичайних ситуацій</w:t>
            </w:r>
          </w:p>
        </w:tc>
      </w:tr>
      <w:tr w:rsidR="00D84090" w:rsidTr="00D84090">
        <w:trPr>
          <w:trHeight w:val="1294"/>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AF623C">
            <w:pPr>
              <w:suppressAutoHyphens/>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10</w:t>
            </w:r>
            <w:r w:rsidR="00D84090">
              <w:rPr>
                <w:rFonts w:ascii="Times New Roman" w:hAnsi="Times New Roman"/>
                <w:bCs/>
                <w:sz w:val="24"/>
                <w:szCs w:val="24"/>
                <w:lang w:eastAsia="ru-RU"/>
              </w:rPr>
              <w:t xml:space="preserve">  </w:t>
            </w: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rsidP="007E6932">
            <w:pPr>
              <w:suppressAutoHyphens/>
              <w:spacing w:after="0" w:line="240" w:lineRule="auto"/>
              <w:jc w:val="center"/>
              <w:rPr>
                <w:rFonts w:ascii="Times New Roman" w:hAnsi="Times New Roman"/>
                <w:lang w:eastAsia="ar-SA"/>
              </w:rPr>
            </w:pPr>
            <w:r>
              <w:rPr>
                <w:rFonts w:ascii="Times New Roman" w:hAnsi="Times New Roman"/>
                <w:lang w:eastAsia="ar-SA"/>
              </w:rPr>
              <w:t>Створення та утримання спеціально обладнаних місць (сховищ, полігонів) для накопичення, зберігання та утилізації відходів, із застосуванням спеціального обладнання і потужностей з їх переробки для вирішення питань утилізації, переробки та використання техногенних промислових в</w:t>
            </w:r>
            <w:r w:rsidR="007E6932">
              <w:rPr>
                <w:rFonts w:ascii="Times New Roman" w:hAnsi="Times New Roman"/>
                <w:lang w:eastAsia="ar-SA"/>
              </w:rPr>
              <w:t xml:space="preserve">ідходів від діяльності </w:t>
            </w:r>
            <w:r>
              <w:rPr>
                <w:rFonts w:ascii="Times New Roman" w:hAnsi="Times New Roman"/>
                <w:lang w:eastAsia="ar-SA"/>
              </w:rPr>
              <w:t xml:space="preserve"> каменеобробних підприємств</w:t>
            </w:r>
          </w:p>
        </w:tc>
        <w:tc>
          <w:tcPr>
            <w:tcW w:w="1407" w:type="dxa"/>
            <w:tcBorders>
              <w:top w:val="single" w:sz="4" w:space="0" w:color="auto"/>
              <w:left w:val="nil"/>
              <w:bottom w:val="single" w:sz="4" w:space="0" w:color="auto"/>
              <w:right w:val="single" w:sz="4" w:space="0" w:color="auto"/>
            </w:tcBorders>
            <w:hideMark/>
          </w:tcPr>
          <w:p w:rsidR="00D84090" w:rsidRDefault="00D84090"/>
          <w:p w:rsidR="00D84090" w:rsidRDefault="00D84090"/>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tcPr>
          <w:p w:rsidR="00D84090" w:rsidRDefault="00D84090">
            <w:pPr>
              <w:suppressAutoHyphens/>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 xml:space="preserve">КП «Коростишівський комунальник», відділ </w:t>
            </w:r>
            <w:r>
              <w:rPr>
                <w:rFonts w:ascii="Times New Roman" w:hAnsi="Times New Roman"/>
                <w:sz w:val="20"/>
                <w:szCs w:val="20"/>
              </w:rPr>
              <w:t>економічного розвитку, житлово-комунального господарства та благоустрою  Коростишівської міської ради</w:t>
            </w:r>
          </w:p>
          <w:p w:rsidR="00D84090" w:rsidRDefault="00D84090">
            <w:pPr>
              <w:suppressAutoHyphens/>
              <w:spacing w:after="0" w:line="240" w:lineRule="auto"/>
              <w:jc w:val="center"/>
              <w:rPr>
                <w:rFonts w:ascii="Times New Roman" w:hAnsi="Times New Roman"/>
                <w:bCs/>
                <w:sz w:val="20"/>
                <w:szCs w:val="20"/>
                <w:lang w:eastAsia="ru-RU"/>
              </w:rPr>
            </w:pPr>
          </w:p>
        </w:tc>
        <w:tc>
          <w:tcPr>
            <w:tcW w:w="1783" w:type="dxa"/>
            <w:tcBorders>
              <w:top w:val="single" w:sz="4" w:space="0" w:color="auto"/>
              <w:left w:val="nil"/>
              <w:bottom w:val="single" w:sz="4" w:space="0" w:color="auto"/>
              <w:right w:val="single" w:sz="4" w:space="0" w:color="auto"/>
            </w:tcBorders>
            <w:vAlign w:val="center"/>
          </w:tcPr>
          <w:p w:rsidR="00D84090" w:rsidRDefault="00782E89" w:rsidP="0077707C">
            <w:pPr>
              <w:suppressAutoHyphens/>
              <w:spacing w:after="0" w:line="240" w:lineRule="auto"/>
              <w:jc w:val="center"/>
              <w:rPr>
                <w:rFonts w:ascii="Times New Roman" w:hAnsi="Times New Roman"/>
                <w:bCs/>
                <w:lang w:eastAsia="ru-RU"/>
              </w:rPr>
            </w:pPr>
            <w:r w:rsidRPr="00782E89">
              <w:rPr>
                <w:rFonts w:ascii="Times New Roman" w:hAnsi="Times New Roman"/>
                <w:bCs/>
                <w:lang w:eastAsia="ru-RU"/>
              </w:rPr>
              <w:t>Міс</w:t>
            </w:r>
            <w:r w:rsidR="0077707C">
              <w:rPr>
                <w:rFonts w:ascii="Times New Roman" w:hAnsi="Times New Roman"/>
                <w:bCs/>
                <w:lang w:eastAsia="ru-RU"/>
              </w:rPr>
              <w:t>цев</w:t>
            </w:r>
            <w:r w:rsidRPr="00782E89">
              <w:rPr>
                <w:rFonts w:ascii="Times New Roman" w:hAnsi="Times New Roman"/>
                <w:bCs/>
                <w:lang w:eastAsia="ru-RU"/>
              </w:rPr>
              <w:t xml:space="preserve">ий бюджет, інші бюджети, кошти комунального підприємства та інших джерел не  заборонені законодавством </w:t>
            </w:r>
          </w:p>
        </w:tc>
        <w:tc>
          <w:tcPr>
            <w:tcW w:w="1998" w:type="dxa"/>
            <w:tcBorders>
              <w:top w:val="single" w:sz="4" w:space="0" w:color="auto"/>
              <w:left w:val="single" w:sz="4" w:space="0" w:color="auto"/>
              <w:bottom w:val="single" w:sz="4" w:space="0" w:color="auto"/>
              <w:right w:val="single" w:sz="4" w:space="0" w:color="auto"/>
            </w:tcBorders>
            <w:vAlign w:val="center"/>
            <w:hideMark/>
          </w:tcPr>
          <w:p w:rsidR="00D84090" w:rsidRDefault="00D84090" w:rsidP="00782E89">
            <w:pPr>
              <w:suppressAutoHyphens/>
              <w:spacing w:after="0" w:line="240" w:lineRule="auto"/>
              <w:jc w:val="center"/>
              <w:rPr>
                <w:rFonts w:ascii="Times New Roman" w:hAnsi="Times New Roman"/>
                <w:lang w:eastAsia="ar-SA"/>
              </w:rPr>
            </w:pPr>
            <w:r>
              <w:rPr>
                <w:rFonts w:ascii="Times New Roman" w:hAnsi="Times New Roman"/>
                <w:bCs/>
                <w:lang w:eastAsia="ru-RU"/>
              </w:rPr>
              <w:t xml:space="preserve">Покращення екологічної ситуації </w:t>
            </w:r>
            <w:r w:rsidR="00782E89">
              <w:rPr>
                <w:rFonts w:ascii="Times New Roman" w:hAnsi="Times New Roman"/>
                <w:bCs/>
                <w:lang w:eastAsia="ru-RU"/>
              </w:rPr>
              <w:t>на території Коростишівської ТГ</w:t>
            </w:r>
          </w:p>
        </w:tc>
      </w:tr>
      <w:tr w:rsidR="00D84090" w:rsidTr="00D84090">
        <w:trPr>
          <w:trHeight w:val="284"/>
        </w:trPr>
        <w:tc>
          <w:tcPr>
            <w:tcW w:w="575" w:type="dxa"/>
            <w:tcBorders>
              <w:top w:val="nil"/>
              <w:left w:val="single" w:sz="4" w:space="0" w:color="auto"/>
              <w:bottom w:val="single" w:sz="4" w:space="0" w:color="auto"/>
              <w:right w:val="single" w:sz="4" w:space="0" w:color="auto"/>
            </w:tcBorders>
            <w:vAlign w:val="center"/>
            <w:hideMark/>
          </w:tcPr>
          <w:p w:rsidR="00D84090" w:rsidRDefault="00D84090" w:rsidP="00AF623C">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AF623C">
              <w:rPr>
                <w:rFonts w:ascii="Times New Roman" w:hAnsi="Times New Roman"/>
                <w:bCs/>
                <w:sz w:val="24"/>
                <w:szCs w:val="24"/>
                <w:lang w:eastAsia="ru-RU"/>
              </w:rPr>
              <w:t>1</w:t>
            </w: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rPr>
              <w:t>Виготовлення та встановлення контейнерів для збору ТПВ та вторинної сировини</w:t>
            </w:r>
          </w:p>
        </w:tc>
        <w:tc>
          <w:tcPr>
            <w:tcW w:w="1407" w:type="dxa"/>
            <w:tcBorders>
              <w:top w:val="single" w:sz="4" w:space="0" w:color="auto"/>
              <w:left w:val="nil"/>
              <w:bottom w:val="single" w:sz="4" w:space="0" w:color="auto"/>
              <w:right w:val="single" w:sz="4" w:space="0" w:color="auto"/>
            </w:tcBorders>
            <w:hideMark/>
          </w:tcPr>
          <w:p w:rsidR="00D84090" w:rsidRDefault="00D84090"/>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color w:val="000000"/>
                <w:sz w:val="20"/>
                <w:szCs w:val="20"/>
                <w:lang w:eastAsia="ar-SA"/>
              </w:rPr>
              <w:t xml:space="preserve">КП «Коростишівський комунальник», відділ </w:t>
            </w:r>
            <w:r>
              <w:rPr>
                <w:rFonts w:ascii="Times New Roman" w:hAnsi="Times New Roman"/>
                <w:sz w:val="20"/>
                <w:szCs w:val="20"/>
              </w:rPr>
              <w:t>економічного розвитку, житлово-комунального господарства та благоустрою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hideMark/>
          </w:tcPr>
          <w:p w:rsidR="00D84090" w:rsidRDefault="008452C4" w:rsidP="0077707C">
            <w:pPr>
              <w:suppressAutoHyphens/>
              <w:spacing w:after="0" w:line="240" w:lineRule="auto"/>
              <w:jc w:val="center"/>
              <w:rPr>
                <w:rFonts w:ascii="Times New Roman" w:hAnsi="Times New Roman"/>
                <w:bCs/>
                <w:sz w:val="24"/>
                <w:szCs w:val="24"/>
                <w:lang w:eastAsia="ru-RU"/>
              </w:rPr>
            </w:pPr>
            <w:r w:rsidRPr="008452C4">
              <w:rPr>
                <w:rFonts w:ascii="Times New Roman" w:hAnsi="Times New Roman"/>
                <w:bCs/>
                <w:lang w:eastAsia="ru-RU"/>
              </w:rPr>
              <w:t>Мі</w:t>
            </w:r>
            <w:r w:rsidR="0054743F">
              <w:rPr>
                <w:rFonts w:ascii="Times New Roman" w:hAnsi="Times New Roman"/>
                <w:bCs/>
                <w:lang w:eastAsia="ru-RU"/>
              </w:rPr>
              <w:t>с</w:t>
            </w:r>
            <w:r w:rsidR="0077707C">
              <w:rPr>
                <w:rFonts w:ascii="Times New Roman" w:hAnsi="Times New Roman"/>
                <w:bCs/>
                <w:lang w:eastAsia="ru-RU"/>
              </w:rPr>
              <w:t>цев</w:t>
            </w:r>
            <w:r w:rsidRPr="008452C4">
              <w:rPr>
                <w:rFonts w:ascii="Times New Roman" w:hAnsi="Times New Roman"/>
                <w:bCs/>
                <w:lang w:eastAsia="ru-RU"/>
              </w:rPr>
              <w:t xml:space="preserve">ий бюджет, інші бюджети, кошти комунального підприємства та інших джерел не  заборонені </w:t>
            </w:r>
          </w:p>
        </w:tc>
        <w:tc>
          <w:tcPr>
            <w:tcW w:w="1998" w:type="dxa"/>
            <w:tcBorders>
              <w:top w:val="single" w:sz="4" w:space="0" w:color="auto"/>
              <w:left w:val="single" w:sz="4" w:space="0" w:color="auto"/>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bCs/>
                <w:lang w:eastAsia="ru-RU"/>
              </w:rPr>
              <w:t>Покр</w:t>
            </w:r>
            <w:r w:rsidR="00782E89">
              <w:rPr>
                <w:rFonts w:ascii="Times New Roman" w:hAnsi="Times New Roman"/>
                <w:bCs/>
                <w:lang w:eastAsia="ru-RU"/>
              </w:rPr>
              <w:t xml:space="preserve">ащення екологічної ситуації </w:t>
            </w:r>
            <w:r w:rsidR="00782E89" w:rsidRPr="00782E89">
              <w:rPr>
                <w:rFonts w:ascii="Times New Roman" w:hAnsi="Times New Roman"/>
                <w:bCs/>
                <w:lang w:eastAsia="ru-RU"/>
              </w:rPr>
              <w:t>на території Коростишівської</w:t>
            </w:r>
            <w:r w:rsidR="00782E89">
              <w:rPr>
                <w:rFonts w:ascii="Times New Roman" w:hAnsi="Times New Roman"/>
                <w:bCs/>
                <w:lang w:eastAsia="ru-RU"/>
              </w:rPr>
              <w:t xml:space="preserve">  </w:t>
            </w:r>
            <w:r>
              <w:rPr>
                <w:rFonts w:ascii="Times New Roman" w:hAnsi="Times New Roman"/>
                <w:bCs/>
                <w:lang w:eastAsia="ru-RU"/>
              </w:rPr>
              <w:t xml:space="preserve">ТГ </w:t>
            </w:r>
          </w:p>
        </w:tc>
      </w:tr>
      <w:tr w:rsidR="00D84090" w:rsidTr="00D84090">
        <w:trPr>
          <w:trHeight w:val="964"/>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D84090" w:rsidP="00AF623C">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r w:rsidR="00AF623C">
              <w:rPr>
                <w:rFonts w:ascii="Times New Roman" w:hAnsi="Times New Roman"/>
                <w:bCs/>
                <w:sz w:val="24"/>
                <w:szCs w:val="24"/>
                <w:lang w:eastAsia="ru-RU"/>
              </w:rPr>
              <w:t>2</w:t>
            </w: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vMerge w:val="restart"/>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ru-RU"/>
              </w:rPr>
            </w:pPr>
            <w:r>
              <w:rPr>
                <w:rFonts w:ascii="Times New Roman" w:hAnsi="Times New Roman"/>
              </w:rPr>
              <w:t>Своєчасне вивезення твердих побутових відходів</w:t>
            </w:r>
          </w:p>
        </w:tc>
        <w:tc>
          <w:tcPr>
            <w:tcW w:w="1407" w:type="dxa"/>
            <w:vMerge w:val="restart"/>
            <w:tcBorders>
              <w:top w:val="single" w:sz="4" w:space="0" w:color="auto"/>
              <w:left w:val="nil"/>
              <w:bottom w:val="single" w:sz="4" w:space="0" w:color="auto"/>
              <w:right w:val="single" w:sz="4" w:space="0" w:color="auto"/>
            </w:tcBorders>
            <w:hideMark/>
          </w:tcPr>
          <w:p w:rsidR="00D84090" w:rsidRDefault="00D84090"/>
          <w:p w:rsidR="0054743F" w:rsidRDefault="0054743F"/>
          <w:p w:rsidR="00D84090" w:rsidRDefault="00D84090">
            <w:r w:rsidRPr="00E03BDE">
              <w:t>2023-2030</w:t>
            </w:r>
          </w:p>
        </w:tc>
        <w:tc>
          <w:tcPr>
            <w:tcW w:w="3376" w:type="dxa"/>
            <w:vMerge w:val="restart"/>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0"/>
                <w:szCs w:val="20"/>
                <w:lang w:eastAsia="ru-RU"/>
              </w:rPr>
            </w:pPr>
            <w:r>
              <w:rPr>
                <w:rFonts w:ascii="Times New Roman" w:hAnsi="Times New Roman"/>
                <w:color w:val="000000"/>
                <w:sz w:val="20"/>
                <w:szCs w:val="20"/>
                <w:lang w:eastAsia="ar-SA"/>
              </w:rPr>
              <w:t xml:space="preserve">КП «Коростишівський комунальник» </w:t>
            </w:r>
          </w:p>
        </w:tc>
        <w:tc>
          <w:tcPr>
            <w:tcW w:w="1783" w:type="dxa"/>
            <w:vMerge w:val="restart"/>
            <w:tcBorders>
              <w:top w:val="single" w:sz="4" w:space="0" w:color="auto"/>
              <w:left w:val="nil"/>
              <w:bottom w:val="single" w:sz="4" w:space="0" w:color="auto"/>
              <w:right w:val="single" w:sz="4" w:space="0" w:color="auto"/>
            </w:tcBorders>
            <w:vAlign w:val="center"/>
            <w:hideMark/>
          </w:tcPr>
          <w:p w:rsidR="00D84090" w:rsidRDefault="0054743F">
            <w:pPr>
              <w:suppressAutoHyphens/>
              <w:spacing w:after="0" w:line="240" w:lineRule="auto"/>
              <w:jc w:val="center"/>
              <w:rPr>
                <w:rFonts w:ascii="Times New Roman" w:hAnsi="Times New Roman"/>
                <w:bCs/>
                <w:lang w:eastAsia="ru-RU"/>
              </w:rPr>
            </w:pPr>
            <w:r w:rsidRPr="0054743F">
              <w:rPr>
                <w:rFonts w:ascii="Times New Roman" w:hAnsi="Times New Roman"/>
                <w:bCs/>
                <w:lang w:eastAsia="ru-RU"/>
              </w:rPr>
              <w:t>Місцевий бюджет, інші бюджети, кошти комунального підприємства та інших джерел не  заборонені законодавством</w:t>
            </w:r>
          </w:p>
        </w:tc>
        <w:tc>
          <w:tcPr>
            <w:tcW w:w="1998" w:type="dxa"/>
            <w:vMerge w:val="restart"/>
            <w:tcBorders>
              <w:top w:val="single" w:sz="4" w:space="0" w:color="auto"/>
              <w:left w:val="single" w:sz="4" w:space="0" w:color="auto"/>
              <w:bottom w:val="single" w:sz="4" w:space="0" w:color="auto"/>
              <w:right w:val="single" w:sz="4" w:space="0" w:color="auto"/>
            </w:tcBorders>
            <w:vAlign w:val="center"/>
            <w:hideMark/>
          </w:tcPr>
          <w:p w:rsidR="00D84090" w:rsidRDefault="00D84090" w:rsidP="00CD3123">
            <w:pPr>
              <w:suppressAutoHyphens/>
              <w:spacing w:after="0" w:line="240" w:lineRule="auto"/>
              <w:jc w:val="center"/>
              <w:rPr>
                <w:rFonts w:ascii="Times New Roman" w:hAnsi="Times New Roman"/>
                <w:lang w:eastAsia="ar-SA"/>
              </w:rPr>
            </w:pPr>
            <w:r>
              <w:rPr>
                <w:rFonts w:ascii="Times New Roman" w:hAnsi="Times New Roman"/>
                <w:bCs/>
                <w:lang w:eastAsia="ru-RU"/>
              </w:rPr>
              <w:t xml:space="preserve">Покращення екологічної ситуації </w:t>
            </w:r>
            <w:r w:rsidR="00CD3123">
              <w:rPr>
                <w:rFonts w:ascii="Times New Roman" w:hAnsi="Times New Roman"/>
                <w:bCs/>
                <w:lang w:eastAsia="ru-RU"/>
              </w:rPr>
              <w:t xml:space="preserve">в </w:t>
            </w:r>
            <w:r>
              <w:rPr>
                <w:rFonts w:ascii="Times New Roman" w:hAnsi="Times New Roman"/>
                <w:bCs/>
                <w:lang w:eastAsia="ru-RU"/>
              </w:rPr>
              <w:t>населених пунктах</w:t>
            </w:r>
          </w:p>
        </w:tc>
      </w:tr>
      <w:tr w:rsidR="00D84090" w:rsidTr="00D84090">
        <w:trPr>
          <w:trHeight w:val="70"/>
        </w:trPr>
        <w:tc>
          <w:tcPr>
            <w:tcW w:w="575" w:type="dxa"/>
            <w:tcBorders>
              <w:top w:val="single" w:sz="4" w:space="0" w:color="auto"/>
              <w:left w:val="single" w:sz="4" w:space="0" w:color="auto"/>
              <w:bottom w:val="nil"/>
              <w:right w:val="single" w:sz="4" w:space="0" w:color="auto"/>
            </w:tcBorders>
            <w:vAlign w:val="center"/>
          </w:tcPr>
          <w:p w:rsidR="00D84090" w:rsidRDefault="00D84090">
            <w:pPr>
              <w:suppressAutoHyphens/>
              <w:spacing w:after="0" w:line="240" w:lineRule="auto"/>
              <w:jc w:val="center"/>
              <w:rPr>
                <w:rFonts w:ascii="Times New Roman" w:hAnsi="Times New Roman"/>
                <w:bCs/>
                <w:sz w:val="24"/>
                <w:szCs w:val="24"/>
                <w:lang w:eastAsia="ru-RU"/>
              </w:rPr>
            </w:pP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lang w:eastAsia="ru-RU"/>
              </w:rPr>
            </w:pPr>
          </w:p>
        </w:tc>
        <w:tc>
          <w:tcPr>
            <w:tcW w:w="1407" w:type="dxa"/>
            <w:vMerge/>
            <w:tcBorders>
              <w:top w:val="single" w:sz="4" w:space="0" w:color="auto"/>
              <w:left w:val="nil"/>
              <w:bottom w:val="single" w:sz="4" w:space="0" w:color="auto"/>
              <w:right w:val="single" w:sz="4" w:space="0" w:color="auto"/>
            </w:tcBorders>
            <w:hideMark/>
          </w:tcPr>
          <w:p w:rsidR="00D84090" w:rsidRDefault="00D84090">
            <w:pPr>
              <w:spacing w:after="0" w:line="240" w:lineRule="auto"/>
              <w:rPr>
                <w:rFonts w:ascii="Times New Roman" w:hAnsi="Times New Roman"/>
                <w:bCs/>
                <w:lang w:eastAsia="ru-RU"/>
              </w:rPr>
            </w:pPr>
          </w:p>
        </w:tc>
        <w:tc>
          <w:tcPr>
            <w:tcW w:w="3376"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bCs/>
                <w:sz w:val="20"/>
                <w:szCs w:val="20"/>
                <w:lang w:eastAsia="ru-RU"/>
              </w:rPr>
            </w:pPr>
          </w:p>
        </w:tc>
        <w:tc>
          <w:tcPr>
            <w:tcW w:w="1783"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bCs/>
                <w:lang w:eastAsia="ru-RU"/>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D84090" w:rsidRDefault="00D84090">
            <w:pPr>
              <w:spacing w:after="0" w:line="240" w:lineRule="auto"/>
              <w:rPr>
                <w:rFonts w:ascii="Times New Roman" w:hAnsi="Times New Roman"/>
                <w:lang w:eastAsia="ar-SA"/>
              </w:rPr>
            </w:pPr>
          </w:p>
        </w:tc>
      </w:tr>
      <w:tr w:rsidR="00D84090" w:rsidTr="00A867FB">
        <w:trPr>
          <w:trHeight w:val="1110"/>
        </w:trPr>
        <w:tc>
          <w:tcPr>
            <w:tcW w:w="575" w:type="dxa"/>
            <w:tcBorders>
              <w:top w:val="nil"/>
              <w:left w:val="single" w:sz="4" w:space="0" w:color="auto"/>
              <w:bottom w:val="single" w:sz="4" w:space="0" w:color="auto"/>
              <w:right w:val="single" w:sz="4" w:space="0" w:color="auto"/>
            </w:tcBorders>
            <w:vAlign w:val="center"/>
            <w:hideMark/>
          </w:tcPr>
          <w:p w:rsidR="00D84090" w:rsidRDefault="00D84090" w:rsidP="00AF623C">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AF623C">
              <w:rPr>
                <w:rFonts w:ascii="Times New Roman" w:hAnsi="Times New Roman"/>
                <w:bCs/>
                <w:sz w:val="24"/>
                <w:szCs w:val="24"/>
                <w:lang w:eastAsia="ru-RU"/>
              </w:rPr>
              <w:t>3</w:t>
            </w: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color w:val="000000"/>
                <w:lang w:eastAsia="uk-UA"/>
              </w:rPr>
              <w:t>Забезпечення екологічно безпечного збирання, видалення,  </w:t>
            </w:r>
            <w:r w:rsidR="00124FC7">
              <w:rPr>
                <w:rFonts w:ascii="Times New Roman" w:hAnsi="Times New Roman"/>
                <w:color w:val="000000"/>
                <w:lang w:eastAsia="uk-UA"/>
              </w:rPr>
              <w:t>знешкодження</w:t>
            </w:r>
            <w:r>
              <w:rPr>
                <w:rFonts w:ascii="Times New Roman" w:hAnsi="Times New Roman"/>
                <w:color w:val="000000"/>
                <w:lang w:eastAsia="uk-UA"/>
              </w:rPr>
              <w:t xml:space="preserve"> і захоронення відходів (ліквідація безхазяйних сміттєзвалищ)</w:t>
            </w:r>
          </w:p>
        </w:tc>
        <w:tc>
          <w:tcPr>
            <w:tcW w:w="1407" w:type="dxa"/>
            <w:tcBorders>
              <w:top w:val="single" w:sz="4" w:space="0" w:color="auto"/>
              <w:left w:val="nil"/>
              <w:bottom w:val="single" w:sz="4" w:space="0" w:color="auto"/>
              <w:right w:val="single" w:sz="4" w:space="0" w:color="auto"/>
            </w:tcBorders>
            <w:hideMark/>
          </w:tcPr>
          <w:p w:rsidR="00D84090" w:rsidRDefault="00D84090"/>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0"/>
                <w:szCs w:val="20"/>
                <w:lang w:eastAsia="ru-RU"/>
              </w:rPr>
            </w:pPr>
            <w:r>
              <w:rPr>
                <w:rFonts w:ascii="Times New Roman" w:hAnsi="Times New Roman"/>
                <w:color w:val="000000"/>
                <w:sz w:val="20"/>
                <w:szCs w:val="20"/>
                <w:lang w:eastAsia="ar-SA"/>
              </w:rPr>
              <w:t>КП «Коростишівський комунальник»</w:t>
            </w:r>
          </w:p>
        </w:tc>
        <w:tc>
          <w:tcPr>
            <w:tcW w:w="1783" w:type="dxa"/>
            <w:tcBorders>
              <w:top w:val="single" w:sz="4" w:space="0" w:color="auto"/>
              <w:left w:val="nil"/>
              <w:bottom w:val="single" w:sz="4" w:space="0" w:color="auto"/>
              <w:right w:val="single" w:sz="4" w:space="0" w:color="auto"/>
            </w:tcBorders>
            <w:vAlign w:val="center"/>
            <w:hideMark/>
          </w:tcPr>
          <w:p w:rsidR="00D84090" w:rsidRDefault="0077707C" w:rsidP="0077707C">
            <w:pPr>
              <w:suppressAutoHyphens/>
              <w:spacing w:after="0" w:line="240" w:lineRule="auto"/>
              <w:jc w:val="center"/>
              <w:rPr>
                <w:rFonts w:ascii="Times New Roman" w:hAnsi="Times New Roman"/>
                <w:bCs/>
                <w:lang w:eastAsia="ru-RU"/>
              </w:rPr>
            </w:pPr>
            <w:r w:rsidRPr="0077707C">
              <w:rPr>
                <w:rFonts w:ascii="Times New Roman" w:hAnsi="Times New Roman"/>
                <w:bCs/>
                <w:lang w:eastAsia="ru-RU"/>
              </w:rPr>
              <w:t>Міс</w:t>
            </w:r>
            <w:r>
              <w:rPr>
                <w:rFonts w:ascii="Times New Roman" w:hAnsi="Times New Roman"/>
                <w:bCs/>
                <w:lang w:eastAsia="ru-RU"/>
              </w:rPr>
              <w:t>цев</w:t>
            </w:r>
            <w:r w:rsidRPr="0077707C">
              <w:rPr>
                <w:rFonts w:ascii="Times New Roman" w:hAnsi="Times New Roman"/>
                <w:bCs/>
                <w:lang w:eastAsia="ru-RU"/>
              </w:rPr>
              <w:t>ий бюджет, інші бюджети, кошти комунального підприємства та інших джерел не  заборонені законодавством</w:t>
            </w:r>
          </w:p>
        </w:tc>
        <w:tc>
          <w:tcPr>
            <w:tcW w:w="1998" w:type="dxa"/>
            <w:tcBorders>
              <w:top w:val="single" w:sz="4" w:space="0" w:color="auto"/>
              <w:left w:val="single" w:sz="4" w:space="0" w:color="auto"/>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color w:val="000000"/>
                <w:lang w:eastAsia="uk-UA"/>
              </w:rPr>
              <w:t>Поліпшення стану навколишнього природного середовища</w:t>
            </w:r>
          </w:p>
        </w:tc>
      </w:tr>
      <w:tr w:rsidR="00D84090" w:rsidTr="00D84090">
        <w:trPr>
          <w:trHeight w:val="893"/>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D84090" w:rsidP="00AF623C">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AF623C">
              <w:rPr>
                <w:rFonts w:ascii="Times New Roman" w:hAnsi="Times New Roman"/>
                <w:bCs/>
                <w:sz w:val="24"/>
                <w:szCs w:val="24"/>
                <w:lang w:eastAsia="ru-RU"/>
              </w:rPr>
              <w:t>4</w:t>
            </w: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0745F">
            <w:pPr>
              <w:suppressAutoHyphens/>
              <w:spacing w:after="0" w:line="240" w:lineRule="auto"/>
              <w:jc w:val="center"/>
              <w:rPr>
                <w:rFonts w:ascii="Times New Roman" w:hAnsi="Times New Roman"/>
              </w:rPr>
            </w:pPr>
            <w:r>
              <w:rPr>
                <w:rFonts w:ascii="Times New Roman" w:hAnsi="Times New Roman"/>
              </w:rPr>
              <w:t>Ліквідація стихійних сміттєзвалищ</w:t>
            </w:r>
          </w:p>
        </w:tc>
        <w:tc>
          <w:tcPr>
            <w:tcW w:w="1407" w:type="dxa"/>
            <w:tcBorders>
              <w:top w:val="single" w:sz="4" w:space="0" w:color="auto"/>
              <w:left w:val="nil"/>
              <w:bottom w:val="single" w:sz="4" w:space="0" w:color="auto"/>
              <w:right w:val="single" w:sz="4" w:space="0" w:color="auto"/>
            </w:tcBorders>
            <w:hideMark/>
          </w:tcPr>
          <w:p w:rsidR="00D84090" w:rsidRDefault="00D84090"/>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0745F">
            <w:pPr>
              <w:suppressAutoHyphens/>
              <w:spacing w:after="0" w:line="240" w:lineRule="auto"/>
              <w:jc w:val="center"/>
              <w:rPr>
                <w:rFonts w:ascii="Times New Roman" w:hAnsi="Times New Roman"/>
                <w:bCs/>
                <w:sz w:val="20"/>
                <w:szCs w:val="20"/>
                <w:lang w:eastAsia="ru-RU"/>
              </w:rPr>
            </w:pPr>
            <w:r w:rsidRPr="00D0745F">
              <w:rPr>
                <w:rFonts w:ascii="Times New Roman" w:hAnsi="Times New Roman"/>
                <w:bCs/>
                <w:sz w:val="20"/>
                <w:szCs w:val="20"/>
                <w:lang w:eastAsia="ru-RU"/>
              </w:rPr>
              <w:t>КП «Коростишівський комунальник»</w:t>
            </w:r>
          </w:p>
        </w:tc>
        <w:tc>
          <w:tcPr>
            <w:tcW w:w="1783" w:type="dxa"/>
            <w:tcBorders>
              <w:top w:val="single" w:sz="4" w:space="0" w:color="auto"/>
              <w:left w:val="nil"/>
              <w:bottom w:val="single" w:sz="4" w:space="0" w:color="auto"/>
              <w:right w:val="single" w:sz="4" w:space="0" w:color="auto"/>
            </w:tcBorders>
            <w:vAlign w:val="center"/>
            <w:hideMark/>
          </w:tcPr>
          <w:p w:rsidR="00D84090" w:rsidRDefault="00D84090" w:rsidP="0077707C">
            <w:pPr>
              <w:suppressAutoHyphens/>
              <w:spacing w:after="0" w:line="240" w:lineRule="auto"/>
              <w:jc w:val="center"/>
              <w:rPr>
                <w:rFonts w:ascii="Times New Roman" w:hAnsi="Times New Roman"/>
                <w:bCs/>
                <w:lang w:eastAsia="ru-RU"/>
              </w:rPr>
            </w:pPr>
            <w:r>
              <w:rPr>
                <w:rFonts w:ascii="Times New Roman" w:hAnsi="Times New Roman"/>
                <w:bCs/>
                <w:lang w:eastAsia="ru-RU"/>
              </w:rPr>
              <w:t>Міс</w:t>
            </w:r>
            <w:r w:rsidR="0077707C">
              <w:rPr>
                <w:rFonts w:ascii="Times New Roman" w:hAnsi="Times New Roman"/>
                <w:bCs/>
                <w:lang w:eastAsia="ru-RU"/>
              </w:rPr>
              <w:t>цев</w:t>
            </w:r>
            <w:r>
              <w:rPr>
                <w:rFonts w:ascii="Times New Roman" w:hAnsi="Times New Roman"/>
                <w:bCs/>
                <w:lang w:eastAsia="ru-RU"/>
              </w:rPr>
              <w:t>ий бюджет</w:t>
            </w:r>
            <w:r w:rsidR="00CD3123">
              <w:t xml:space="preserve"> </w:t>
            </w:r>
            <w:r w:rsidR="00CD3123" w:rsidRPr="00CD3123">
              <w:rPr>
                <w:rFonts w:ascii="Times New Roman" w:hAnsi="Times New Roman"/>
                <w:bCs/>
                <w:lang w:eastAsia="ru-RU"/>
              </w:rPr>
              <w:t>кошти комунального підприємства та інших джерел не  заборонені законодавством</w:t>
            </w:r>
          </w:p>
        </w:tc>
        <w:tc>
          <w:tcPr>
            <w:tcW w:w="1998" w:type="dxa"/>
            <w:tcBorders>
              <w:top w:val="single" w:sz="4" w:space="0" w:color="auto"/>
              <w:left w:val="single" w:sz="4" w:space="0" w:color="auto"/>
              <w:bottom w:val="single" w:sz="4" w:space="0" w:color="auto"/>
              <w:right w:val="single" w:sz="4" w:space="0" w:color="auto"/>
            </w:tcBorders>
            <w:vAlign w:val="center"/>
            <w:hideMark/>
          </w:tcPr>
          <w:p w:rsidR="00D84090" w:rsidRDefault="00CD3123">
            <w:pPr>
              <w:suppressAutoHyphens/>
              <w:spacing w:after="0" w:line="240" w:lineRule="auto"/>
              <w:jc w:val="center"/>
              <w:rPr>
                <w:rFonts w:ascii="Times New Roman" w:hAnsi="Times New Roman"/>
                <w:bCs/>
                <w:lang w:eastAsia="ru-RU"/>
              </w:rPr>
            </w:pPr>
            <w:r w:rsidRPr="00CD3123">
              <w:rPr>
                <w:rFonts w:ascii="Times New Roman" w:hAnsi="Times New Roman"/>
                <w:bCs/>
                <w:lang w:eastAsia="ru-RU"/>
              </w:rPr>
              <w:t>Покращення екологічної ситуації</w:t>
            </w:r>
            <w:r>
              <w:rPr>
                <w:rFonts w:ascii="Times New Roman" w:hAnsi="Times New Roman"/>
                <w:bCs/>
                <w:lang w:eastAsia="ru-RU"/>
              </w:rPr>
              <w:t xml:space="preserve"> на території Коростишівської ТГ</w:t>
            </w:r>
          </w:p>
        </w:tc>
      </w:tr>
      <w:tr w:rsidR="00D84090" w:rsidTr="00D84090">
        <w:trPr>
          <w:trHeight w:val="1569"/>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D84090" w:rsidP="00AF623C">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AF623C">
              <w:rPr>
                <w:rFonts w:ascii="Times New Roman" w:hAnsi="Times New Roman"/>
                <w:bCs/>
                <w:sz w:val="24"/>
                <w:szCs w:val="24"/>
                <w:lang w:eastAsia="ru-RU"/>
              </w:rPr>
              <w:t>5</w:t>
            </w: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tcPr>
          <w:p w:rsidR="00D84090" w:rsidRDefault="00D0745F" w:rsidP="00A867FB">
            <w:pPr>
              <w:spacing w:after="0" w:line="240" w:lineRule="auto"/>
              <w:jc w:val="center"/>
              <w:rPr>
                <w:rFonts w:ascii="Times New Roman" w:hAnsi="Times New Roman"/>
              </w:rPr>
            </w:pPr>
            <w:r>
              <w:rPr>
                <w:rFonts w:ascii="Times New Roman" w:hAnsi="Times New Roman"/>
              </w:rPr>
              <w:t>Створення  мережі приймальних пунктів вторинної сировини</w:t>
            </w:r>
            <w:r w:rsidR="00BE572C">
              <w:rPr>
                <w:rFonts w:ascii="Times New Roman" w:hAnsi="Times New Roman"/>
              </w:rPr>
              <w:t xml:space="preserve"> </w:t>
            </w:r>
          </w:p>
        </w:tc>
        <w:tc>
          <w:tcPr>
            <w:tcW w:w="1407" w:type="dxa"/>
            <w:tcBorders>
              <w:top w:val="single" w:sz="4" w:space="0" w:color="auto"/>
              <w:left w:val="nil"/>
              <w:bottom w:val="single" w:sz="4" w:space="0" w:color="auto"/>
              <w:right w:val="single" w:sz="4" w:space="0" w:color="auto"/>
            </w:tcBorders>
            <w:hideMark/>
          </w:tcPr>
          <w:p w:rsidR="00D84090" w:rsidRDefault="00D84090"/>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tcPr>
          <w:p w:rsidR="00D84090" w:rsidRDefault="00D0745F" w:rsidP="00A867FB">
            <w:pPr>
              <w:suppressAutoHyphens/>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 xml:space="preserve"> </w:t>
            </w:r>
            <w:r>
              <w:rPr>
                <w:rFonts w:ascii="Times New Roman" w:hAnsi="Times New Roman"/>
                <w:bCs/>
                <w:sz w:val="20"/>
                <w:szCs w:val="20"/>
                <w:lang w:eastAsia="ru-RU"/>
              </w:rPr>
              <w:t>Інвестори, суб’єкти господарювання</w:t>
            </w:r>
          </w:p>
        </w:tc>
        <w:tc>
          <w:tcPr>
            <w:tcW w:w="1783" w:type="dxa"/>
            <w:tcBorders>
              <w:top w:val="single" w:sz="4" w:space="0" w:color="auto"/>
              <w:left w:val="nil"/>
              <w:bottom w:val="single" w:sz="4" w:space="0" w:color="auto"/>
              <w:right w:val="single" w:sz="4" w:space="0" w:color="auto"/>
            </w:tcBorders>
            <w:vAlign w:val="center"/>
          </w:tcPr>
          <w:p w:rsidR="00D84090" w:rsidRDefault="007A32CF" w:rsidP="0077707C">
            <w:pPr>
              <w:suppressAutoHyphens/>
              <w:spacing w:after="0" w:line="240" w:lineRule="auto"/>
              <w:jc w:val="center"/>
              <w:rPr>
                <w:rFonts w:ascii="Times New Roman" w:hAnsi="Times New Roman"/>
                <w:bCs/>
                <w:lang w:eastAsia="ru-RU"/>
              </w:rPr>
            </w:pPr>
            <w:r>
              <w:rPr>
                <w:rFonts w:ascii="Times New Roman" w:hAnsi="Times New Roman"/>
                <w:bCs/>
                <w:lang w:eastAsia="ru-RU"/>
              </w:rPr>
              <w:t>Міс</w:t>
            </w:r>
            <w:r w:rsidR="0077707C">
              <w:rPr>
                <w:rFonts w:ascii="Times New Roman" w:hAnsi="Times New Roman"/>
                <w:bCs/>
                <w:lang w:eastAsia="ru-RU"/>
              </w:rPr>
              <w:t>цевий</w:t>
            </w:r>
            <w:r>
              <w:rPr>
                <w:rFonts w:ascii="Times New Roman" w:hAnsi="Times New Roman"/>
                <w:bCs/>
                <w:lang w:eastAsia="ru-RU"/>
              </w:rPr>
              <w:t xml:space="preserve"> бюджет</w:t>
            </w:r>
            <w:r w:rsidRPr="007A32CF">
              <w:rPr>
                <w:rFonts w:ascii="Times New Roman" w:hAnsi="Times New Roman"/>
                <w:bCs/>
                <w:lang w:eastAsia="ru-RU"/>
              </w:rPr>
              <w:t xml:space="preserve">, кошти комунального підприємства та інших джерел, не заборонені законодавством </w:t>
            </w:r>
          </w:p>
        </w:tc>
        <w:tc>
          <w:tcPr>
            <w:tcW w:w="1998" w:type="dxa"/>
            <w:tcBorders>
              <w:top w:val="single" w:sz="4" w:space="0" w:color="auto"/>
              <w:left w:val="nil"/>
              <w:bottom w:val="single" w:sz="4" w:space="0" w:color="auto"/>
              <w:right w:val="single" w:sz="4" w:space="0" w:color="auto"/>
            </w:tcBorders>
            <w:vAlign w:val="center"/>
            <w:hideMark/>
          </w:tcPr>
          <w:p w:rsidR="00D84090" w:rsidRDefault="00D0745F">
            <w:pPr>
              <w:suppressAutoHyphens/>
              <w:spacing w:after="0" w:line="240" w:lineRule="auto"/>
              <w:jc w:val="center"/>
              <w:rPr>
                <w:rFonts w:ascii="Times New Roman" w:hAnsi="Times New Roman"/>
                <w:bCs/>
                <w:lang w:eastAsia="ru-RU"/>
              </w:rPr>
            </w:pPr>
            <w:r>
              <w:rPr>
                <w:rFonts w:ascii="Times New Roman" w:hAnsi="Times New Roman"/>
                <w:bCs/>
                <w:lang w:eastAsia="ru-RU"/>
              </w:rPr>
              <w:t xml:space="preserve">Зменшення обсягів твердих побутових відходів </w:t>
            </w:r>
          </w:p>
        </w:tc>
      </w:tr>
      <w:tr w:rsidR="00D84090" w:rsidTr="00D84090">
        <w:trPr>
          <w:trHeight w:val="1341"/>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D84090" w:rsidP="00AF623C">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AF623C">
              <w:rPr>
                <w:rFonts w:ascii="Times New Roman" w:hAnsi="Times New Roman"/>
                <w:bCs/>
                <w:sz w:val="24"/>
                <w:szCs w:val="24"/>
                <w:lang w:eastAsia="ru-RU"/>
              </w:rPr>
              <w:t>6</w:t>
            </w: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single" w:sz="4" w:space="0" w:color="auto"/>
              <w:bottom w:val="single" w:sz="4" w:space="0" w:color="auto"/>
              <w:right w:val="single" w:sz="4" w:space="0" w:color="auto"/>
            </w:tcBorders>
            <w:vAlign w:val="center"/>
            <w:hideMark/>
          </w:tcPr>
          <w:p w:rsidR="00D84090" w:rsidRDefault="003E106F">
            <w:pPr>
              <w:suppressAutoHyphens/>
              <w:spacing w:after="0" w:line="240" w:lineRule="auto"/>
              <w:jc w:val="center"/>
              <w:rPr>
                <w:rFonts w:ascii="Times New Roman" w:hAnsi="Times New Roman"/>
              </w:rPr>
            </w:pPr>
            <w:r w:rsidRPr="003E106F">
              <w:rPr>
                <w:rFonts w:ascii="Times New Roman" w:hAnsi="Times New Roman"/>
              </w:rPr>
              <w:t>Впровадження новітніх технологій, сучасних та ефективних засобів механізації, придбання спеціальних засобів для роздільного збору сміття</w:t>
            </w:r>
          </w:p>
        </w:tc>
        <w:tc>
          <w:tcPr>
            <w:tcW w:w="1407" w:type="dxa"/>
            <w:tcBorders>
              <w:top w:val="single" w:sz="4" w:space="0" w:color="auto"/>
              <w:left w:val="single" w:sz="4" w:space="0" w:color="auto"/>
              <w:bottom w:val="single" w:sz="4" w:space="0" w:color="auto"/>
              <w:right w:val="single" w:sz="4" w:space="0" w:color="auto"/>
            </w:tcBorders>
            <w:hideMark/>
          </w:tcPr>
          <w:p w:rsidR="00780031" w:rsidRDefault="00780031"/>
          <w:p w:rsidR="00D84090" w:rsidRDefault="00D84090">
            <w:r w:rsidRPr="00E03BDE">
              <w:t>2023-2030</w:t>
            </w:r>
          </w:p>
        </w:tc>
        <w:tc>
          <w:tcPr>
            <w:tcW w:w="3376" w:type="dxa"/>
            <w:tcBorders>
              <w:top w:val="single" w:sz="4" w:space="0" w:color="auto"/>
              <w:left w:val="single" w:sz="4" w:space="0" w:color="auto"/>
              <w:bottom w:val="single" w:sz="4" w:space="0" w:color="auto"/>
              <w:right w:val="single" w:sz="4" w:space="0" w:color="auto"/>
            </w:tcBorders>
            <w:vAlign w:val="center"/>
            <w:hideMark/>
          </w:tcPr>
          <w:p w:rsidR="00D84090" w:rsidRDefault="003E106F">
            <w:pPr>
              <w:suppressAutoHyphens/>
              <w:spacing w:after="0" w:line="240" w:lineRule="auto"/>
              <w:jc w:val="center"/>
              <w:rPr>
                <w:rFonts w:ascii="Times New Roman" w:hAnsi="Times New Roman"/>
                <w:color w:val="000000"/>
                <w:sz w:val="20"/>
                <w:szCs w:val="20"/>
                <w:lang w:eastAsia="ar-SA"/>
              </w:rPr>
            </w:pPr>
            <w:r w:rsidRPr="003E106F">
              <w:rPr>
                <w:rFonts w:ascii="Times New Roman" w:hAnsi="Times New Roman"/>
                <w:color w:val="000000"/>
                <w:sz w:val="20"/>
                <w:szCs w:val="20"/>
                <w:lang w:eastAsia="ar-SA"/>
              </w:rPr>
              <w:t>Комунальне підприємство «Коростишівський комунальник», відділ економічного розвитку, житлово-комунального господарства та благоустрою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tcPr>
          <w:p w:rsidR="00D84090" w:rsidRDefault="00D84090">
            <w:pPr>
              <w:suppressAutoHyphens/>
              <w:spacing w:after="0" w:line="240" w:lineRule="auto"/>
              <w:jc w:val="center"/>
              <w:rPr>
                <w:rFonts w:ascii="Times New Roman" w:hAnsi="Times New Roman"/>
                <w:bCs/>
                <w:lang w:eastAsia="ru-RU"/>
              </w:rPr>
            </w:pPr>
          </w:p>
          <w:p w:rsidR="00D84090" w:rsidRDefault="00D84090" w:rsidP="0077707C">
            <w:pPr>
              <w:suppressAutoHyphens/>
              <w:spacing w:after="0" w:line="240" w:lineRule="auto"/>
              <w:jc w:val="center"/>
              <w:rPr>
                <w:rFonts w:ascii="Times New Roman" w:hAnsi="Times New Roman"/>
                <w:bCs/>
                <w:lang w:eastAsia="ru-RU"/>
              </w:rPr>
            </w:pPr>
            <w:r>
              <w:rPr>
                <w:rFonts w:ascii="Times New Roman" w:hAnsi="Times New Roman"/>
                <w:bCs/>
                <w:lang w:eastAsia="ru-RU"/>
              </w:rPr>
              <w:t xml:space="preserve"> Міс</w:t>
            </w:r>
            <w:r w:rsidR="0077707C">
              <w:rPr>
                <w:rFonts w:ascii="Times New Roman" w:hAnsi="Times New Roman"/>
                <w:bCs/>
                <w:lang w:eastAsia="ru-RU"/>
              </w:rPr>
              <w:t>цев</w:t>
            </w:r>
            <w:r>
              <w:rPr>
                <w:rFonts w:ascii="Times New Roman" w:hAnsi="Times New Roman"/>
                <w:bCs/>
                <w:lang w:eastAsia="ru-RU"/>
              </w:rPr>
              <w:t>ий бюджет</w:t>
            </w:r>
            <w:r w:rsidR="00510E46">
              <w:rPr>
                <w:rFonts w:ascii="Times New Roman" w:hAnsi="Times New Roman"/>
                <w:bCs/>
                <w:lang w:eastAsia="ru-RU"/>
              </w:rPr>
              <w:t>,</w:t>
            </w:r>
            <w:r w:rsidR="00510E46">
              <w:t xml:space="preserve"> </w:t>
            </w:r>
            <w:r w:rsidR="00510E46" w:rsidRPr="00510E46">
              <w:rPr>
                <w:rFonts w:ascii="Times New Roman" w:hAnsi="Times New Roman"/>
                <w:bCs/>
                <w:lang w:eastAsia="ru-RU"/>
              </w:rPr>
              <w:t>кошти комунального підприємства та інших джерел, не заборонені законодавством</w:t>
            </w:r>
          </w:p>
        </w:tc>
        <w:tc>
          <w:tcPr>
            <w:tcW w:w="1998" w:type="dxa"/>
            <w:tcBorders>
              <w:top w:val="single" w:sz="4" w:space="0" w:color="auto"/>
              <w:left w:val="single" w:sz="4" w:space="0" w:color="auto"/>
              <w:bottom w:val="single" w:sz="4" w:space="0" w:color="auto"/>
              <w:right w:val="single" w:sz="4" w:space="0" w:color="auto"/>
            </w:tcBorders>
            <w:vAlign w:val="center"/>
            <w:hideMark/>
          </w:tcPr>
          <w:p w:rsidR="00D84090" w:rsidRDefault="007F35E9">
            <w:pPr>
              <w:suppressAutoHyphens/>
              <w:spacing w:after="0" w:line="240" w:lineRule="auto"/>
              <w:jc w:val="center"/>
              <w:rPr>
                <w:rFonts w:ascii="Times New Roman" w:hAnsi="Times New Roman"/>
                <w:bCs/>
                <w:lang w:eastAsia="ru-RU"/>
              </w:rPr>
            </w:pPr>
            <w:r w:rsidRPr="007F35E9">
              <w:rPr>
                <w:rFonts w:ascii="Times New Roman" w:hAnsi="Times New Roman"/>
                <w:bCs/>
                <w:lang w:eastAsia="ru-RU"/>
              </w:rPr>
              <w:t>Поліпшення екологічної ситуації та підвищення рівня екологічної безпеки</w:t>
            </w:r>
          </w:p>
        </w:tc>
      </w:tr>
      <w:tr w:rsidR="00A867FB" w:rsidTr="00A867FB">
        <w:trPr>
          <w:trHeight w:val="893"/>
        </w:trPr>
        <w:tc>
          <w:tcPr>
            <w:tcW w:w="575" w:type="dxa"/>
            <w:tcBorders>
              <w:top w:val="single" w:sz="4" w:space="0" w:color="auto"/>
              <w:left w:val="single" w:sz="4" w:space="0" w:color="auto"/>
              <w:bottom w:val="single" w:sz="4" w:space="0" w:color="auto"/>
              <w:right w:val="single" w:sz="4" w:space="0" w:color="auto"/>
            </w:tcBorders>
            <w:vAlign w:val="center"/>
          </w:tcPr>
          <w:p w:rsidR="00A867FB" w:rsidRDefault="004C7003" w:rsidP="00AF623C">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AF623C">
              <w:rPr>
                <w:rFonts w:ascii="Times New Roman" w:hAnsi="Times New Roman"/>
                <w:bCs/>
                <w:sz w:val="24"/>
                <w:szCs w:val="24"/>
                <w:lang w:eastAsia="ru-RU"/>
              </w:rPr>
              <w:t>7</w:t>
            </w:r>
          </w:p>
        </w:tc>
        <w:tc>
          <w:tcPr>
            <w:tcW w:w="1967" w:type="dxa"/>
            <w:vMerge/>
            <w:tcBorders>
              <w:top w:val="single" w:sz="4" w:space="0" w:color="auto"/>
              <w:left w:val="nil"/>
              <w:bottom w:val="nil"/>
              <w:right w:val="single" w:sz="4" w:space="0" w:color="auto"/>
            </w:tcBorders>
            <w:vAlign w:val="center"/>
          </w:tcPr>
          <w:p w:rsidR="00A867FB" w:rsidRDefault="00A867FB">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tcPr>
          <w:p w:rsidR="00A867FB" w:rsidRDefault="00A867FB" w:rsidP="00A867FB">
            <w:pPr>
              <w:spacing w:after="0" w:line="240" w:lineRule="auto"/>
              <w:jc w:val="center"/>
              <w:rPr>
                <w:rFonts w:ascii="Times New Roman" w:hAnsi="Times New Roman"/>
                <w:b/>
                <w:lang w:eastAsia="ar-SA"/>
              </w:rPr>
            </w:pPr>
            <w:r>
              <w:rPr>
                <w:rFonts w:ascii="Times New Roman" w:hAnsi="Times New Roman"/>
                <w:lang w:eastAsia="ar-SA"/>
              </w:rPr>
              <w:t>Розроблення проектів створення об’єктів природно - заповідного фонду</w:t>
            </w:r>
          </w:p>
          <w:p w:rsidR="00A867FB" w:rsidRDefault="00A867FB">
            <w:pPr>
              <w:widowControl w:val="0"/>
              <w:suppressAutoHyphens/>
              <w:spacing w:after="0" w:line="240" w:lineRule="auto"/>
              <w:ind w:firstLine="7"/>
              <w:jc w:val="center"/>
              <w:rPr>
                <w:rFonts w:ascii="Times New Roman" w:hAnsi="Times New Roman"/>
                <w:lang w:eastAsia="ar-SA"/>
              </w:rPr>
            </w:pPr>
          </w:p>
        </w:tc>
        <w:tc>
          <w:tcPr>
            <w:tcW w:w="1407" w:type="dxa"/>
            <w:tcBorders>
              <w:top w:val="single" w:sz="4" w:space="0" w:color="auto"/>
              <w:left w:val="nil"/>
              <w:bottom w:val="single" w:sz="4" w:space="0" w:color="auto"/>
              <w:right w:val="single" w:sz="4" w:space="0" w:color="auto"/>
            </w:tcBorders>
          </w:tcPr>
          <w:p w:rsidR="00A867FB" w:rsidRDefault="00A867FB">
            <w:r>
              <w:t xml:space="preserve"> </w:t>
            </w:r>
          </w:p>
          <w:p w:rsidR="00A867FB" w:rsidRDefault="00A867FB">
            <w:r w:rsidRPr="00A867FB">
              <w:t>2023-2030</w:t>
            </w:r>
          </w:p>
        </w:tc>
        <w:tc>
          <w:tcPr>
            <w:tcW w:w="3376" w:type="dxa"/>
            <w:tcBorders>
              <w:top w:val="single" w:sz="4" w:space="0" w:color="auto"/>
              <w:left w:val="nil"/>
              <w:bottom w:val="single" w:sz="4" w:space="0" w:color="auto"/>
              <w:right w:val="single" w:sz="4" w:space="0" w:color="auto"/>
            </w:tcBorders>
            <w:vAlign w:val="center"/>
          </w:tcPr>
          <w:p w:rsidR="00A867FB" w:rsidRDefault="00A867FB" w:rsidP="00A867FB">
            <w:pPr>
              <w:suppressAutoHyphens/>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 xml:space="preserve">Відділ земельних відносин та екології Коростишівської міської ради та відділ </w:t>
            </w:r>
            <w:r>
              <w:rPr>
                <w:rFonts w:ascii="Times New Roman" w:hAnsi="Times New Roman"/>
                <w:sz w:val="20"/>
                <w:szCs w:val="20"/>
              </w:rPr>
              <w:t>економічного розвитку, житлово-комунального господарства та благоустрою  Коростишівської міської ради</w:t>
            </w:r>
          </w:p>
          <w:p w:rsidR="00A867FB" w:rsidRDefault="00A867FB">
            <w:pPr>
              <w:suppressAutoHyphens/>
              <w:spacing w:after="0" w:line="240" w:lineRule="auto"/>
              <w:jc w:val="center"/>
              <w:rPr>
                <w:rFonts w:ascii="Times New Roman" w:hAnsi="Times New Roman"/>
                <w:color w:val="000000"/>
                <w:sz w:val="20"/>
                <w:szCs w:val="20"/>
                <w:lang w:eastAsia="ar-SA"/>
              </w:rPr>
            </w:pPr>
          </w:p>
        </w:tc>
        <w:tc>
          <w:tcPr>
            <w:tcW w:w="1783" w:type="dxa"/>
            <w:tcBorders>
              <w:top w:val="single" w:sz="4" w:space="0" w:color="auto"/>
              <w:left w:val="nil"/>
              <w:bottom w:val="single" w:sz="4" w:space="0" w:color="auto"/>
              <w:right w:val="single" w:sz="4" w:space="0" w:color="auto"/>
            </w:tcBorders>
            <w:vAlign w:val="center"/>
          </w:tcPr>
          <w:p w:rsidR="00A867FB" w:rsidRDefault="00A867FB">
            <w:pPr>
              <w:suppressAutoHyphens/>
              <w:spacing w:after="0" w:line="240" w:lineRule="auto"/>
              <w:jc w:val="center"/>
              <w:rPr>
                <w:rFonts w:ascii="Times New Roman" w:hAnsi="Times New Roman"/>
                <w:bCs/>
                <w:lang w:eastAsia="ru-RU"/>
              </w:rPr>
            </w:pPr>
            <w:r w:rsidRPr="00A867FB">
              <w:rPr>
                <w:rFonts w:ascii="Times New Roman" w:hAnsi="Times New Roman"/>
                <w:bCs/>
                <w:lang w:eastAsia="ru-RU"/>
              </w:rPr>
              <w:lastRenderedPageBreak/>
              <w:t>Міський бюджет</w:t>
            </w:r>
          </w:p>
        </w:tc>
        <w:tc>
          <w:tcPr>
            <w:tcW w:w="1998" w:type="dxa"/>
            <w:tcBorders>
              <w:top w:val="single" w:sz="4" w:space="0" w:color="auto"/>
              <w:left w:val="nil"/>
              <w:bottom w:val="single" w:sz="4" w:space="0" w:color="auto"/>
              <w:right w:val="single" w:sz="4" w:space="0" w:color="auto"/>
            </w:tcBorders>
            <w:vAlign w:val="center"/>
          </w:tcPr>
          <w:p w:rsidR="00A867FB" w:rsidRDefault="00A867FB">
            <w:pPr>
              <w:suppressAutoHyphens/>
              <w:spacing w:after="0" w:line="240" w:lineRule="auto"/>
              <w:jc w:val="center"/>
              <w:rPr>
                <w:rFonts w:ascii="Times New Roman" w:hAnsi="Times New Roman"/>
                <w:lang w:eastAsia="ar-SA"/>
              </w:rPr>
            </w:pPr>
            <w:r>
              <w:rPr>
                <w:rFonts w:ascii="Times New Roman" w:hAnsi="Times New Roman"/>
                <w:sz w:val="20"/>
                <w:szCs w:val="20"/>
                <w:lang w:eastAsia="ar-SA"/>
              </w:rPr>
              <w:t xml:space="preserve">Формування  та збереження природних комплексів, екосистем, окремих видів флори і фауни, </w:t>
            </w:r>
            <w:r>
              <w:rPr>
                <w:rFonts w:ascii="Times New Roman" w:hAnsi="Times New Roman"/>
                <w:sz w:val="20"/>
                <w:szCs w:val="20"/>
                <w:lang w:eastAsia="ar-SA"/>
              </w:rPr>
              <w:lastRenderedPageBreak/>
              <w:t>унікальних та типових ландшафтів</w:t>
            </w:r>
          </w:p>
        </w:tc>
      </w:tr>
      <w:tr w:rsidR="00A867FB" w:rsidTr="00A867FB">
        <w:trPr>
          <w:trHeight w:val="1133"/>
        </w:trPr>
        <w:tc>
          <w:tcPr>
            <w:tcW w:w="575" w:type="dxa"/>
            <w:tcBorders>
              <w:top w:val="single" w:sz="4" w:space="0" w:color="auto"/>
              <w:left w:val="single" w:sz="4" w:space="0" w:color="auto"/>
              <w:bottom w:val="single" w:sz="4" w:space="0" w:color="auto"/>
              <w:right w:val="single" w:sz="4" w:space="0" w:color="auto"/>
            </w:tcBorders>
            <w:vAlign w:val="center"/>
          </w:tcPr>
          <w:p w:rsidR="00A867FB" w:rsidRDefault="004C7003" w:rsidP="00AF623C">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1</w:t>
            </w:r>
            <w:r w:rsidR="00AF623C">
              <w:rPr>
                <w:rFonts w:ascii="Times New Roman" w:hAnsi="Times New Roman"/>
                <w:bCs/>
                <w:sz w:val="24"/>
                <w:szCs w:val="24"/>
                <w:lang w:eastAsia="ru-RU"/>
              </w:rPr>
              <w:t>8</w:t>
            </w:r>
          </w:p>
        </w:tc>
        <w:tc>
          <w:tcPr>
            <w:tcW w:w="1967" w:type="dxa"/>
            <w:vMerge/>
            <w:tcBorders>
              <w:top w:val="single" w:sz="4" w:space="0" w:color="auto"/>
              <w:left w:val="nil"/>
              <w:bottom w:val="nil"/>
              <w:right w:val="single" w:sz="4" w:space="0" w:color="auto"/>
            </w:tcBorders>
            <w:vAlign w:val="center"/>
          </w:tcPr>
          <w:p w:rsidR="00A867FB" w:rsidRDefault="00A867FB">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tcPr>
          <w:p w:rsidR="00A867FB" w:rsidRDefault="00A867FB">
            <w:pPr>
              <w:widowControl w:val="0"/>
              <w:suppressAutoHyphens/>
              <w:spacing w:after="0" w:line="240" w:lineRule="auto"/>
              <w:ind w:firstLine="7"/>
              <w:jc w:val="center"/>
              <w:rPr>
                <w:rFonts w:ascii="Times New Roman" w:hAnsi="Times New Roman"/>
                <w:lang w:eastAsia="ar-SA"/>
              </w:rPr>
            </w:pPr>
            <w:r>
              <w:rPr>
                <w:rFonts w:ascii="Times New Roman" w:hAnsi="Times New Roman"/>
                <w:lang w:eastAsia="ru-RU"/>
              </w:rPr>
              <w:t>Виготовлення проектної документації, будівництво та реконструкція гідротехнічних споруд</w:t>
            </w:r>
          </w:p>
        </w:tc>
        <w:tc>
          <w:tcPr>
            <w:tcW w:w="1407" w:type="dxa"/>
            <w:tcBorders>
              <w:top w:val="single" w:sz="4" w:space="0" w:color="auto"/>
              <w:left w:val="nil"/>
              <w:bottom w:val="single" w:sz="4" w:space="0" w:color="auto"/>
              <w:right w:val="single" w:sz="4" w:space="0" w:color="auto"/>
            </w:tcBorders>
          </w:tcPr>
          <w:p w:rsidR="00A867FB" w:rsidRDefault="00A867FB"/>
          <w:p w:rsidR="00A867FB" w:rsidRDefault="00A867FB">
            <w:r w:rsidRPr="00A867FB">
              <w:t>2023-2030</w:t>
            </w:r>
          </w:p>
        </w:tc>
        <w:tc>
          <w:tcPr>
            <w:tcW w:w="3376" w:type="dxa"/>
            <w:tcBorders>
              <w:top w:val="single" w:sz="4" w:space="0" w:color="auto"/>
              <w:left w:val="nil"/>
              <w:bottom w:val="single" w:sz="4" w:space="0" w:color="auto"/>
              <w:right w:val="single" w:sz="4" w:space="0" w:color="auto"/>
            </w:tcBorders>
            <w:vAlign w:val="center"/>
          </w:tcPr>
          <w:p w:rsidR="00A867FB" w:rsidRDefault="00A867FB">
            <w:pPr>
              <w:suppressAutoHyphens/>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 xml:space="preserve">Відділ правової та кадрової роботи Коростишівської міської ради, </w:t>
            </w:r>
            <w:r w:rsidRPr="00780031">
              <w:rPr>
                <w:rFonts w:ascii="Times New Roman" w:hAnsi="Times New Roman"/>
                <w:color w:val="FF0000"/>
                <w:sz w:val="20"/>
                <w:szCs w:val="20"/>
                <w:lang w:eastAsia="ar-SA"/>
              </w:rPr>
              <w:t xml:space="preserve"> </w:t>
            </w:r>
            <w:r>
              <w:rPr>
                <w:rFonts w:ascii="Times New Roman" w:hAnsi="Times New Roman"/>
                <w:color w:val="000000"/>
                <w:sz w:val="20"/>
                <w:szCs w:val="20"/>
                <w:lang w:eastAsia="ar-SA"/>
              </w:rPr>
              <w:t xml:space="preserve">старости </w:t>
            </w:r>
            <w:proofErr w:type="spellStart"/>
            <w:r>
              <w:rPr>
                <w:rFonts w:ascii="Times New Roman" w:hAnsi="Times New Roman"/>
                <w:color w:val="000000"/>
                <w:sz w:val="20"/>
                <w:szCs w:val="20"/>
                <w:lang w:eastAsia="ar-SA"/>
              </w:rPr>
              <w:t>старостинських</w:t>
            </w:r>
            <w:proofErr w:type="spellEnd"/>
            <w:r>
              <w:rPr>
                <w:rFonts w:ascii="Times New Roman" w:hAnsi="Times New Roman"/>
                <w:color w:val="000000"/>
                <w:sz w:val="20"/>
                <w:szCs w:val="20"/>
                <w:lang w:eastAsia="ar-SA"/>
              </w:rPr>
              <w:t xml:space="preserve"> округів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tcPr>
          <w:p w:rsidR="00A867FB" w:rsidRDefault="00A867FB">
            <w:pPr>
              <w:suppressAutoHyphens/>
              <w:spacing w:after="0" w:line="240" w:lineRule="auto"/>
              <w:jc w:val="center"/>
              <w:rPr>
                <w:rFonts w:ascii="Times New Roman" w:hAnsi="Times New Roman"/>
                <w:bCs/>
                <w:lang w:eastAsia="ru-RU"/>
              </w:rPr>
            </w:pPr>
            <w:r w:rsidRPr="00A867FB">
              <w:rPr>
                <w:rFonts w:ascii="Times New Roman" w:hAnsi="Times New Roman"/>
                <w:bCs/>
                <w:lang w:eastAsia="ru-RU"/>
              </w:rPr>
              <w:t>Міський бюджет</w:t>
            </w:r>
          </w:p>
        </w:tc>
        <w:tc>
          <w:tcPr>
            <w:tcW w:w="1998" w:type="dxa"/>
            <w:tcBorders>
              <w:top w:val="single" w:sz="4" w:space="0" w:color="auto"/>
              <w:left w:val="nil"/>
              <w:bottom w:val="single" w:sz="4" w:space="0" w:color="auto"/>
              <w:right w:val="single" w:sz="4" w:space="0" w:color="auto"/>
            </w:tcBorders>
            <w:vAlign w:val="center"/>
          </w:tcPr>
          <w:p w:rsidR="00A867FB" w:rsidRDefault="00A867FB">
            <w:pPr>
              <w:suppressAutoHyphens/>
              <w:spacing w:after="0" w:line="240" w:lineRule="auto"/>
              <w:jc w:val="center"/>
              <w:rPr>
                <w:rFonts w:ascii="Times New Roman" w:hAnsi="Times New Roman"/>
                <w:lang w:eastAsia="ar-SA"/>
              </w:rPr>
            </w:pPr>
            <w:r>
              <w:rPr>
                <w:rFonts w:ascii="Times New Roman" w:hAnsi="Times New Roman"/>
                <w:lang w:eastAsia="ru-RU"/>
              </w:rPr>
              <w:t>Охорона земель та їх впорядкування</w:t>
            </w:r>
          </w:p>
        </w:tc>
      </w:tr>
      <w:tr w:rsidR="00D84090" w:rsidTr="00D84090">
        <w:trPr>
          <w:trHeight w:val="276"/>
        </w:trPr>
        <w:tc>
          <w:tcPr>
            <w:tcW w:w="575" w:type="dxa"/>
            <w:tcBorders>
              <w:top w:val="single" w:sz="4" w:space="0" w:color="auto"/>
              <w:left w:val="single" w:sz="4" w:space="0" w:color="auto"/>
              <w:bottom w:val="single" w:sz="4" w:space="0" w:color="auto"/>
              <w:right w:val="single" w:sz="4" w:space="0" w:color="auto"/>
            </w:tcBorders>
            <w:vAlign w:val="center"/>
          </w:tcPr>
          <w:p w:rsidR="00D84090" w:rsidRDefault="00D84090">
            <w:pPr>
              <w:suppressAutoHyphens/>
              <w:spacing w:after="0" w:line="240" w:lineRule="auto"/>
              <w:jc w:val="center"/>
              <w:rPr>
                <w:rFonts w:ascii="Times New Roman" w:hAnsi="Times New Roman"/>
                <w:bCs/>
                <w:sz w:val="24"/>
                <w:szCs w:val="24"/>
                <w:lang w:eastAsia="ru-RU"/>
              </w:rPr>
            </w:pP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vMerge w:val="restart"/>
            <w:tcBorders>
              <w:top w:val="single" w:sz="4" w:space="0" w:color="auto"/>
              <w:left w:val="nil"/>
              <w:bottom w:val="single" w:sz="4" w:space="0" w:color="auto"/>
              <w:right w:val="single" w:sz="4" w:space="0" w:color="auto"/>
            </w:tcBorders>
            <w:vAlign w:val="center"/>
          </w:tcPr>
          <w:p w:rsidR="00D84090" w:rsidRDefault="00D84090">
            <w:pPr>
              <w:widowControl w:val="0"/>
              <w:suppressAutoHyphens/>
              <w:spacing w:after="0" w:line="240" w:lineRule="auto"/>
              <w:ind w:firstLine="7"/>
              <w:jc w:val="center"/>
              <w:rPr>
                <w:rFonts w:ascii="Times New Roman" w:hAnsi="Times New Roman"/>
                <w:lang w:eastAsia="ar-SA"/>
              </w:rPr>
            </w:pPr>
            <w:r>
              <w:rPr>
                <w:rFonts w:ascii="Times New Roman" w:hAnsi="Times New Roman"/>
                <w:lang w:eastAsia="ar-SA"/>
              </w:rPr>
              <w:t xml:space="preserve">Запровадження </w:t>
            </w:r>
            <w:proofErr w:type="spellStart"/>
            <w:r>
              <w:rPr>
                <w:rFonts w:ascii="Times New Roman" w:hAnsi="Times New Roman"/>
                <w:lang w:eastAsia="ar-SA"/>
              </w:rPr>
              <w:t>геоінформаційної</w:t>
            </w:r>
            <w:proofErr w:type="spellEnd"/>
            <w:r>
              <w:rPr>
                <w:rFonts w:ascii="Times New Roman" w:hAnsi="Times New Roman"/>
                <w:lang w:eastAsia="ar-SA"/>
              </w:rPr>
              <w:t xml:space="preserve"> системи</w:t>
            </w:r>
          </w:p>
          <w:p w:rsidR="00D84090" w:rsidRDefault="00D84090">
            <w:pPr>
              <w:suppressAutoHyphens/>
              <w:spacing w:after="0" w:line="240" w:lineRule="auto"/>
              <w:jc w:val="center"/>
              <w:rPr>
                <w:rFonts w:ascii="Times New Roman" w:hAnsi="Times New Roman"/>
              </w:rPr>
            </w:pPr>
          </w:p>
        </w:tc>
        <w:tc>
          <w:tcPr>
            <w:tcW w:w="1407" w:type="dxa"/>
            <w:vMerge w:val="restart"/>
            <w:tcBorders>
              <w:top w:val="single" w:sz="4" w:space="0" w:color="auto"/>
              <w:left w:val="nil"/>
              <w:bottom w:val="single" w:sz="4" w:space="0" w:color="auto"/>
              <w:right w:val="single" w:sz="4" w:space="0" w:color="auto"/>
            </w:tcBorders>
            <w:hideMark/>
          </w:tcPr>
          <w:p w:rsidR="00780031" w:rsidRDefault="00780031"/>
          <w:p w:rsidR="00D84090" w:rsidRDefault="00D84090">
            <w:r w:rsidRPr="00E03BDE">
              <w:t>2023-2030</w:t>
            </w:r>
          </w:p>
        </w:tc>
        <w:tc>
          <w:tcPr>
            <w:tcW w:w="3376" w:type="dxa"/>
            <w:vMerge w:val="restart"/>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 xml:space="preserve">Відділ земельних відносин та екології Коростишівської міської ради та відділ </w:t>
            </w:r>
            <w:r>
              <w:rPr>
                <w:rFonts w:ascii="Times New Roman" w:hAnsi="Times New Roman"/>
                <w:sz w:val="20"/>
                <w:szCs w:val="20"/>
              </w:rPr>
              <w:t>економічного розвитку, житлово-комунального господарства та благоустрою  Коростишівської міської ради</w:t>
            </w:r>
          </w:p>
        </w:tc>
        <w:tc>
          <w:tcPr>
            <w:tcW w:w="1783" w:type="dxa"/>
            <w:vMerge w:val="restart"/>
            <w:tcBorders>
              <w:top w:val="single" w:sz="4" w:space="0" w:color="auto"/>
              <w:left w:val="nil"/>
              <w:bottom w:val="single" w:sz="4" w:space="0" w:color="auto"/>
              <w:right w:val="single" w:sz="4" w:space="0" w:color="auto"/>
            </w:tcBorders>
            <w:vAlign w:val="center"/>
          </w:tcPr>
          <w:p w:rsidR="00D84090" w:rsidRDefault="00D84090">
            <w:pPr>
              <w:suppressAutoHyphens/>
              <w:spacing w:after="0" w:line="240" w:lineRule="auto"/>
              <w:jc w:val="center"/>
              <w:rPr>
                <w:rFonts w:ascii="Times New Roman" w:hAnsi="Times New Roman"/>
                <w:bCs/>
                <w:lang w:eastAsia="ru-RU"/>
              </w:rPr>
            </w:pPr>
          </w:p>
          <w:p w:rsidR="00D84090" w:rsidRDefault="00D84090">
            <w:pPr>
              <w:suppressAutoHyphens/>
              <w:spacing w:after="0" w:line="240" w:lineRule="auto"/>
              <w:jc w:val="center"/>
              <w:rPr>
                <w:rFonts w:ascii="Times New Roman" w:hAnsi="Times New Roman"/>
                <w:bCs/>
                <w:lang w:eastAsia="ru-RU"/>
              </w:rPr>
            </w:pPr>
            <w:r>
              <w:rPr>
                <w:rFonts w:ascii="Times New Roman" w:hAnsi="Times New Roman"/>
                <w:bCs/>
                <w:lang w:eastAsia="ru-RU"/>
              </w:rPr>
              <w:t>Міський бюджет</w:t>
            </w:r>
          </w:p>
          <w:p w:rsidR="00D84090" w:rsidRDefault="00D84090">
            <w:pPr>
              <w:suppressAutoHyphens/>
              <w:spacing w:after="0" w:line="240" w:lineRule="auto"/>
              <w:jc w:val="center"/>
              <w:rPr>
                <w:rFonts w:ascii="Times New Roman" w:hAnsi="Times New Roman"/>
                <w:bCs/>
                <w:lang w:eastAsia="ru-RU"/>
              </w:rPr>
            </w:pPr>
          </w:p>
        </w:tc>
        <w:tc>
          <w:tcPr>
            <w:tcW w:w="1998" w:type="dxa"/>
            <w:vMerge w:val="restart"/>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lang w:eastAsia="ar-SA"/>
              </w:rPr>
              <w:t>Моніторинг екологічної ситуації</w:t>
            </w:r>
            <w:r>
              <w:rPr>
                <w:rFonts w:ascii="Times New Roman" w:hAnsi="Times New Roman"/>
                <w:lang w:eastAsia="ru-RU"/>
              </w:rPr>
              <w:t> </w:t>
            </w:r>
          </w:p>
        </w:tc>
      </w:tr>
      <w:tr w:rsidR="00D84090" w:rsidTr="00D84090">
        <w:trPr>
          <w:trHeight w:val="1144"/>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4C7003" w:rsidP="00AF623C">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r w:rsidR="00AF623C">
              <w:rPr>
                <w:rFonts w:ascii="Times New Roman" w:hAnsi="Times New Roman"/>
                <w:bCs/>
                <w:sz w:val="24"/>
                <w:szCs w:val="24"/>
                <w:lang w:eastAsia="ru-RU"/>
              </w:rPr>
              <w:t>9</w:t>
            </w: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rPr>
            </w:pPr>
          </w:p>
        </w:tc>
        <w:tc>
          <w:tcPr>
            <w:tcW w:w="1407" w:type="dxa"/>
            <w:vMerge/>
            <w:tcBorders>
              <w:top w:val="single" w:sz="4" w:space="0" w:color="auto"/>
              <w:left w:val="nil"/>
              <w:bottom w:val="single" w:sz="4" w:space="0" w:color="auto"/>
              <w:right w:val="single" w:sz="4" w:space="0" w:color="auto"/>
            </w:tcBorders>
            <w:hideMark/>
          </w:tcPr>
          <w:p w:rsidR="00D84090" w:rsidRDefault="00D84090">
            <w:pPr>
              <w:spacing w:after="0" w:line="240" w:lineRule="auto"/>
              <w:rPr>
                <w:rFonts w:ascii="Times New Roman" w:hAnsi="Times New Roman"/>
                <w:bCs/>
                <w:lang w:eastAsia="ru-RU"/>
              </w:rPr>
            </w:pPr>
          </w:p>
        </w:tc>
        <w:tc>
          <w:tcPr>
            <w:tcW w:w="3376"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color w:val="000000"/>
                <w:sz w:val="20"/>
                <w:szCs w:val="20"/>
                <w:lang w:eastAsia="ar-SA"/>
              </w:rPr>
            </w:pPr>
          </w:p>
        </w:tc>
        <w:tc>
          <w:tcPr>
            <w:tcW w:w="1783"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bCs/>
                <w:lang w:eastAsia="ru-RU"/>
              </w:rPr>
            </w:pPr>
          </w:p>
        </w:tc>
        <w:tc>
          <w:tcPr>
            <w:tcW w:w="1998"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bCs/>
                <w:lang w:eastAsia="ru-RU"/>
              </w:rPr>
            </w:pPr>
          </w:p>
        </w:tc>
      </w:tr>
      <w:tr w:rsidR="00D84090" w:rsidTr="00D84090">
        <w:trPr>
          <w:trHeight w:val="775"/>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E61C2E">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w:t>
            </w:r>
          </w:p>
        </w:tc>
        <w:tc>
          <w:tcPr>
            <w:tcW w:w="1967" w:type="dxa"/>
            <w:vMerge/>
            <w:tcBorders>
              <w:top w:val="single" w:sz="4" w:space="0" w:color="auto"/>
              <w:left w:val="nil"/>
              <w:bottom w:val="nil"/>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lang w:eastAsia="ar-SA"/>
              </w:rPr>
              <w:t>Інформаційне забезпечення природоохоронної діяльності, проведення (в тому числі підведення підсумків, нагородження) конкурсів, фестивалів, організація виставок, нарад, семінарів, науково-практичних конференцій, друк екологічних сторінок у газетах та випуск телерадіопередач, створення відеофільмів, видання поліграфічної продукції на екологічну тематику, поповнення бібліотек природоохоронною літературою та нормативною документацією</w:t>
            </w:r>
          </w:p>
        </w:tc>
        <w:tc>
          <w:tcPr>
            <w:tcW w:w="1407" w:type="dxa"/>
            <w:tcBorders>
              <w:top w:val="single" w:sz="4" w:space="0" w:color="auto"/>
              <w:left w:val="nil"/>
              <w:bottom w:val="single" w:sz="4" w:space="0" w:color="auto"/>
              <w:right w:val="single" w:sz="4" w:space="0" w:color="auto"/>
            </w:tcBorders>
            <w:hideMark/>
          </w:tcPr>
          <w:p w:rsidR="00780031" w:rsidRDefault="00780031"/>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0"/>
                <w:szCs w:val="20"/>
                <w:lang w:eastAsia="ru-RU"/>
              </w:rPr>
            </w:pPr>
            <w:r>
              <w:rPr>
                <w:rFonts w:ascii="Times New Roman" w:hAnsi="Times New Roman"/>
                <w:color w:val="000000"/>
                <w:sz w:val="20"/>
                <w:szCs w:val="20"/>
                <w:lang w:eastAsia="ar-SA"/>
              </w:rPr>
              <w:t xml:space="preserve">Відділи Коростишівської міської ради  </w:t>
            </w:r>
          </w:p>
        </w:tc>
        <w:tc>
          <w:tcPr>
            <w:tcW w:w="1783" w:type="dxa"/>
            <w:tcBorders>
              <w:top w:val="single" w:sz="4" w:space="0" w:color="auto"/>
              <w:left w:val="nil"/>
              <w:bottom w:val="single" w:sz="4" w:space="0" w:color="auto"/>
              <w:right w:val="single" w:sz="4" w:space="0" w:color="auto"/>
            </w:tcBorders>
            <w:vAlign w:val="center"/>
          </w:tcPr>
          <w:p w:rsidR="00E61C2E" w:rsidRDefault="00E61C2E">
            <w:pPr>
              <w:suppressAutoHyphens/>
              <w:spacing w:after="0" w:line="240" w:lineRule="auto"/>
              <w:jc w:val="center"/>
              <w:rPr>
                <w:rFonts w:ascii="Times New Roman" w:hAnsi="Times New Roman"/>
                <w:bCs/>
                <w:lang w:eastAsia="ru-RU"/>
              </w:rPr>
            </w:pPr>
          </w:p>
          <w:p w:rsidR="00E61C2E" w:rsidRDefault="00E61C2E">
            <w:pPr>
              <w:suppressAutoHyphens/>
              <w:spacing w:after="0" w:line="240" w:lineRule="auto"/>
              <w:jc w:val="center"/>
              <w:rPr>
                <w:rFonts w:ascii="Times New Roman" w:hAnsi="Times New Roman"/>
                <w:bCs/>
                <w:lang w:eastAsia="ru-RU"/>
              </w:rPr>
            </w:pPr>
          </w:p>
          <w:p w:rsidR="00D84090" w:rsidRDefault="00D84090">
            <w:pPr>
              <w:suppressAutoHyphens/>
              <w:spacing w:after="0" w:line="240" w:lineRule="auto"/>
              <w:jc w:val="center"/>
              <w:rPr>
                <w:rFonts w:ascii="Times New Roman" w:hAnsi="Times New Roman"/>
                <w:bCs/>
                <w:lang w:eastAsia="ru-RU"/>
              </w:rPr>
            </w:pPr>
            <w:r>
              <w:rPr>
                <w:rFonts w:ascii="Times New Roman" w:hAnsi="Times New Roman"/>
                <w:bCs/>
                <w:lang w:eastAsia="ru-RU"/>
              </w:rPr>
              <w:t>Міський бюджет</w:t>
            </w:r>
          </w:p>
          <w:p w:rsidR="00D84090" w:rsidRDefault="00D84090">
            <w:pPr>
              <w:suppressAutoHyphens/>
              <w:spacing w:after="0" w:line="240" w:lineRule="auto"/>
              <w:jc w:val="center"/>
              <w:rPr>
                <w:rFonts w:ascii="Times New Roman" w:hAnsi="Times New Roman"/>
                <w:bCs/>
                <w:lang w:eastAsia="ru-RU"/>
              </w:rPr>
            </w:pPr>
          </w:p>
          <w:p w:rsidR="00D84090" w:rsidRDefault="00D84090">
            <w:pPr>
              <w:suppressAutoHyphens/>
              <w:spacing w:after="0" w:line="240" w:lineRule="auto"/>
              <w:jc w:val="center"/>
              <w:rPr>
                <w:rFonts w:ascii="Times New Roman" w:hAnsi="Times New Roman"/>
                <w:bCs/>
                <w:lang w:eastAsia="ru-RU"/>
              </w:rPr>
            </w:pP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sz w:val="21"/>
                <w:szCs w:val="21"/>
                <w:lang w:eastAsia="ar-SA"/>
              </w:rPr>
              <w:t>Залучення діт</w:t>
            </w:r>
            <w:r w:rsidR="00124FC7">
              <w:rPr>
                <w:rFonts w:ascii="Times New Roman" w:hAnsi="Times New Roman"/>
                <w:sz w:val="21"/>
                <w:szCs w:val="21"/>
                <w:lang w:eastAsia="ar-SA"/>
              </w:rPr>
              <w:t>ей та підлітків до натуралістично-дослідниць</w:t>
            </w:r>
            <w:r>
              <w:rPr>
                <w:rFonts w:ascii="Times New Roman" w:hAnsi="Times New Roman"/>
                <w:sz w:val="21"/>
                <w:szCs w:val="21"/>
                <w:lang w:eastAsia="ar-SA"/>
              </w:rPr>
              <w:t>кої роб</w:t>
            </w:r>
            <w:r w:rsidR="00124FC7">
              <w:rPr>
                <w:rFonts w:ascii="Times New Roman" w:hAnsi="Times New Roman"/>
                <w:sz w:val="21"/>
                <w:szCs w:val="21"/>
                <w:lang w:eastAsia="ar-SA"/>
              </w:rPr>
              <w:t>оти, інформуван</w:t>
            </w:r>
            <w:r>
              <w:rPr>
                <w:rFonts w:ascii="Times New Roman" w:hAnsi="Times New Roman"/>
                <w:sz w:val="21"/>
                <w:szCs w:val="21"/>
                <w:lang w:eastAsia="ar-SA"/>
              </w:rPr>
              <w:t>ня населення</w:t>
            </w:r>
            <w:r w:rsidR="00124FC7">
              <w:rPr>
                <w:rFonts w:ascii="Times New Roman" w:hAnsi="Times New Roman"/>
                <w:sz w:val="21"/>
                <w:szCs w:val="21"/>
                <w:lang w:eastAsia="ar-SA"/>
              </w:rPr>
              <w:t xml:space="preserve"> щодо стану охорони навколишньо</w:t>
            </w:r>
            <w:r>
              <w:rPr>
                <w:rFonts w:ascii="Times New Roman" w:hAnsi="Times New Roman"/>
                <w:sz w:val="21"/>
                <w:szCs w:val="21"/>
                <w:lang w:eastAsia="ar-SA"/>
              </w:rPr>
              <w:t>го природного середовища</w:t>
            </w:r>
          </w:p>
        </w:tc>
      </w:tr>
      <w:tr w:rsidR="00D84090" w:rsidRPr="00D70305" w:rsidTr="00D84090">
        <w:trPr>
          <w:trHeight w:val="1365"/>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4C7003" w:rsidP="0054743F">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r w:rsidR="0054743F">
              <w:rPr>
                <w:rFonts w:ascii="Times New Roman" w:hAnsi="Times New Roman"/>
                <w:bCs/>
                <w:sz w:val="24"/>
                <w:szCs w:val="24"/>
                <w:lang w:eastAsia="ru-RU"/>
              </w:rPr>
              <w:t>1</w:t>
            </w:r>
          </w:p>
        </w:tc>
        <w:tc>
          <w:tcPr>
            <w:tcW w:w="1967" w:type="dxa"/>
            <w:vMerge w:val="restart"/>
            <w:tcBorders>
              <w:top w:val="single" w:sz="4" w:space="0" w:color="auto"/>
              <w:left w:val="nil"/>
              <w:bottom w:val="single" w:sz="4" w:space="0" w:color="auto"/>
              <w:right w:val="single" w:sz="4" w:space="0" w:color="auto"/>
            </w:tcBorders>
            <w:vAlign w:val="center"/>
          </w:tcPr>
          <w:p w:rsidR="00D84090" w:rsidRDefault="00D84090">
            <w:pPr>
              <w:spacing w:after="0" w:line="240" w:lineRule="auto"/>
              <w:rPr>
                <w:rFonts w:ascii="Times New Roman" w:hAnsi="Times New Roman"/>
                <w:bCs/>
                <w:sz w:val="24"/>
                <w:szCs w:val="24"/>
                <w:lang w:eastAsia="ru-RU"/>
              </w:rPr>
            </w:pPr>
          </w:p>
          <w:p w:rsidR="00D84090" w:rsidRDefault="00D84090">
            <w:pPr>
              <w:suppressAutoHyphens/>
              <w:spacing w:after="0" w:line="240" w:lineRule="auto"/>
              <w:jc w:val="center"/>
              <w:rPr>
                <w:rFonts w:ascii="Times New Roman" w:hAnsi="Times New Roman"/>
                <w:b/>
                <w:bCs/>
                <w:sz w:val="24"/>
                <w:szCs w:val="24"/>
                <w:lang w:eastAsia="ru-RU"/>
              </w:rPr>
            </w:pPr>
            <w:r>
              <w:rPr>
                <w:rFonts w:ascii="Times New Roman" w:hAnsi="Times New Roman"/>
                <w:b/>
                <w:sz w:val="24"/>
                <w:szCs w:val="24"/>
                <w:lang w:eastAsia="ar-SA"/>
              </w:rPr>
              <w:t>Охорона та раціональне використання природних ресурсів</w:t>
            </w:r>
          </w:p>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lang w:eastAsia="ar-SA"/>
              </w:rPr>
              <w:t>Організація і здійснення робіт з екологічної освіти, поглиблення екологічного спрямування діяльності екологічних гуртків, придбання обладнання для екологічних кабінетів, створення постійно діючих природоохоронних виставок, зміцнення матеріально-технічної бази шкіл та дошкільних закладів  ОТГ</w:t>
            </w:r>
          </w:p>
        </w:tc>
        <w:tc>
          <w:tcPr>
            <w:tcW w:w="1407" w:type="dxa"/>
            <w:tcBorders>
              <w:top w:val="single" w:sz="4" w:space="0" w:color="auto"/>
              <w:left w:val="nil"/>
              <w:bottom w:val="single" w:sz="4" w:space="0" w:color="auto"/>
              <w:right w:val="single" w:sz="4" w:space="0" w:color="auto"/>
            </w:tcBorders>
            <w:hideMark/>
          </w:tcPr>
          <w:p w:rsidR="00780031" w:rsidRDefault="00780031"/>
          <w:p w:rsidR="00780031" w:rsidRDefault="00780031"/>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color w:val="000000"/>
                <w:sz w:val="20"/>
                <w:szCs w:val="20"/>
                <w:lang w:eastAsia="ar-SA"/>
              </w:rPr>
              <w:t xml:space="preserve"> Відділи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bCs/>
                <w:lang w:eastAsia="ru-RU"/>
              </w:rPr>
              <w:t>Міський бюджет</w:t>
            </w:r>
          </w:p>
          <w:p w:rsidR="00D84090" w:rsidRDefault="00D84090">
            <w:pPr>
              <w:suppressAutoHyphens/>
              <w:spacing w:after="0" w:line="240" w:lineRule="auto"/>
              <w:jc w:val="center"/>
              <w:rPr>
                <w:rFonts w:ascii="Times New Roman" w:hAnsi="Times New Roman"/>
                <w:bCs/>
                <w:sz w:val="24"/>
                <w:szCs w:val="24"/>
                <w:lang w:eastAsia="ru-RU"/>
              </w:rPr>
            </w:pP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lang w:eastAsia="ar-SA"/>
              </w:rPr>
              <w:t>Підвищення рівня екологічної освіти учнів та молоді</w:t>
            </w:r>
          </w:p>
        </w:tc>
      </w:tr>
      <w:tr w:rsidR="00D84090" w:rsidTr="00D84090">
        <w:trPr>
          <w:trHeight w:val="555"/>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4C7003" w:rsidP="0054743F">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r w:rsidR="0054743F">
              <w:rPr>
                <w:rFonts w:ascii="Times New Roman" w:hAnsi="Times New Roman"/>
                <w:bCs/>
                <w:sz w:val="24"/>
                <w:szCs w:val="24"/>
                <w:lang w:eastAsia="ru-RU"/>
              </w:rPr>
              <w:t>2</w:t>
            </w:r>
          </w:p>
        </w:tc>
        <w:tc>
          <w:tcPr>
            <w:tcW w:w="1967"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tcPr>
          <w:p w:rsidR="00D84090" w:rsidRDefault="00D84090">
            <w:pPr>
              <w:suppressAutoHyphens/>
              <w:spacing w:after="0" w:line="240" w:lineRule="auto"/>
              <w:jc w:val="center"/>
              <w:rPr>
                <w:rFonts w:ascii="Times New Roman" w:hAnsi="Times New Roman"/>
                <w:lang w:eastAsia="ru-RU"/>
              </w:rPr>
            </w:pPr>
          </w:p>
          <w:p w:rsidR="0054743F" w:rsidRDefault="0054743F">
            <w:pPr>
              <w:suppressAutoHyphens/>
              <w:spacing w:after="0" w:line="240" w:lineRule="auto"/>
              <w:jc w:val="center"/>
              <w:rPr>
                <w:rFonts w:ascii="Times New Roman" w:hAnsi="Times New Roman"/>
              </w:rPr>
            </w:pPr>
          </w:p>
          <w:p w:rsidR="00D84090" w:rsidRDefault="00D84090">
            <w:pPr>
              <w:suppressAutoHyphens/>
              <w:spacing w:after="0" w:line="240" w:lineRule="auto"/>
              <w:jc w:val="center"/>
              <w:rPr>
                <w:rFonts w:ascii="Times New Roman" w:hAnsi="Times New Roman"/>
              </w:rPr>
            </w:pPr>
            <w:r>
              <w:rPr>
                <w:rFonts w:ascii="Times New Roman" w:hAnsi="Times New Roman"/>
              </w:rPr>
              <w:t>Висадження дерев, кущів, облаштування нових газонів, клумб, догляд за зеленими насадженнями, боротьба з омелою</w:t>
            </w:r>
          </w:p>
        </w:tc>
        <w:tc>
          <w:tcPr>
            <w:tcW w:w="1407" w:type="dxa"/>
            <w:tcBorders>
              <w:top w:val="single" w:sz="4" w:space="0" w:color="auto"/>
              <w:left w:val="nil"/>
              <w:bottom w:val="single" w:sz="4" w:space="0" w:color="auto"/>
              <w:right w:val="single" w:sz="4" w:space="0" w:color="auto"/>
            </w:tcBorders>
            <w:hideMark/>
          </w:tcPr>
          <w:p w:rsidR="00780031" w:rsidRDefault="00780031"/>
          <w:p w:rsidR="00780031" w:rsidRDefault="00780031"/>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color w:val="000000"/>
                <w:sz w:val="20"/>
                <w:szCs w:val="20"/>
                <w:lang w:eastAsia="ar-SA"/>
              </w:rPr>
              <w:t>Комунальні підприємства Коростишівської міської ради, волонтери, працівники апарату Коростишівської міської ради, депутатський корпус та ін..</w:t>
            </w:r>
          </w:p>
        </w:tc>
        <w:tc>
          <w:tcPr>
            <w:tcW w:w="1783"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bCs/>
                <w:lang w:eastAsia="ru-RU"/>
              </w:rPr>
              <w:t>Кошти комунальних підприємств, міський бюджет, інші кошти не заборонені законом</w:t>
            </w: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lang w:eastAsia="ru-RU"/>
              </w:rPr>
              <w:t>Охорона земель, їх впорядкування та бережливе ставлення до природи</w:t>
            </w:r>
          </w:p>
        </w:tc>
      </w:tr>
      <w:tr w:rsidR="00D84090" w:rsidTr="00D84090">
        <w:trPr>
          <w:trHeight w:val="2058"/>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D84090" w:rsidP="0054743F">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2</w:t>
            </w:r>
            <w:r w:rsidR="0054743F">
              <w:rPr>
                <w:rFonts w:ascii="Times New Roman" w:hAnsi="Times New Roman"/>
                <w:bCs/>
                <w:sz w:val="24"/>
                <w:szCs w:val="24"/>
                <w:lang w:eastAsia="ru-RU"/>
              </w:rPr>
              <w:t>3</w:t>
            </w:r>
          </w:p>
        </w:tc>
        <w:tc>
          <w:tcPr>
            <w:tcW w:w="1967" w:type="dxa"/>
            <w:vMerge/>
            <w:tcBorders>
              <w:top w:val="single" w:sz="4" w:space="0" w:color="auto"/>
              <w:left w:val="nil"/>
              <w:bottom w:val="single" w:sz="4" w:space="0" w:color="auto"/>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proofErr w:type="spellStart"/>
            <w:r>
              <w:rPr>
                <w:rFonts w:ascii="Times New Roman" w:hAnsi="Times New Roman"/>
                <w:bCs/>
              </w:rPr>
              <w:t>Кронування</w:t>
            </w:r>
            <w:proofErr w:type="spellEnd"/>
            <w:r>
              <w:rPr>
                <w:rFonts w:ascii="Times New Roman" w:hAnsi="Times New Roman"/>
                <w:bCs/>
              </w:rPr>
              <w:t xml:space="preserve"> дерев та висадження нових саджанців на території </w:t>
            </w:r>
            <w:r w:rsidR="001224F2">
              <w:rPr>
                <w:rFonts w:ascii="Times New Roman" w:hAnsi="Times New Roman"/>
                <w:bCs/>
              </w:rPr>
              <w:t xml:space="preserve">ДНЗ, ЗОШ, гімназій, </w:t>
            </w:r>
            <w:r>
              <w:rPr>
                <w:rFonts w:ascii="Times New Roman" w:hAnsi="Times New Roman"/>
                <w:bCs/>
              </w:rPr>
              <w:t xml:space="preserve">стадіонів, лікарень, </w:t>
            </w:r>
            <w:proofErr w:type="spellStart"/>
            <w:r>
              <w:rPr>
                <w:rFonts w:ascii="Times New Roman" w:hAnsi="Times New Roman"/>
                <w:bCs/>
              </w:rPr>
              <w:t>ФАПів</w:t>
            </w:r>
            <w:proofErr w:type="spellEnd"/>
            <w:r>
              <w:rPr>
                <w:rFonts w:ascii="Times New Roman" w:hAnsi="Times New Roman"/>
                <w:bCs/>
              </w:rPr>
              <w:t>, міського парку, вздовж доріг</w:t>
            </w:r>
          </w:p>
        </w:tc>
        <w:tc>
          <w:tcPr>
            <w:tcW w:w="1407" w:type="dxa"/>
            <w:tcBorders>
              <w:top w:val="single" w:sz="4" w:space="0" w:color="auto"/>
              <w:left w:val="nil"/>
              <w:bottom w:val="single" w:sz="4" w:space="0" w:color="auto"/>
              <w:right w:val="single" w:sz="4" w:space="0" w:color="auto"/>
            </w:tcBorders>
            <w:hideMark/>
          </w:tcPr>
          <w:p w:rsidR="00780031" w:rsidRDefault="00780031"/>
          <w:p w:rsidR="00780031" w:rsidRDefault="00780031"/>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0"/>
                <w:szCs w:val="20"/>
                <w:lang w:eastAsia="ru-RU"/>
              </w:rPr>
            </w:pPr>
            <w:r>
              <w:rPr>
                <w:rFonts w:ascii="Times New Roman" w:hAnsi="Times New Roman"/>
                <w:color w:val="000000"/>
                <w:sz w:val="20"/>
                <w:szCs w:val="20"/>
                <w:lang w:eastAsia="ar-SA"/>
              </w:rPr>
              <w:t>КП «Коростишівський комунальник» та інші комунальні підприємства міської ради, волонтери, працівники апарату Коростишівської міської ради, депутатський корпус та ін..</w:t>
            </w:r>
          </w:p>
        </w:tc>
        <w:tc>
          <w:tcPr>
            <w:tcW w:w="1783"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bCs/>
                <w:lang w:eastAsia="ru-RU"/>
              </w:rPr>
              <w:t>Кошти комунальних підприємств, міський бюджет, інші кошти не заборонені законом</w:t>
            </w: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lang w:eastAsia="ru-RU"/>
              </w:rPr>
              <w:t>Охорона земель, їх впорядкування та бережливе ставлення до природи</w:t>
            </w:r>
          </w:p>
        </w:tc>
      </w:tr>
      <w:tr w:rsidR="00D84090" w:rsidTr="00D84090">
        <w:trPr>
          <w:trHeight w:val="1542"/>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D84090" w:rsidP="0054743F">
            <w:pPr>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r w:rsidR="0054743F">
              <w:rPr>
                <w:rFonts w:ascii="Times New Roman" w:hAnsi="Times New Roman"/>
                <w:bCs/>
                <w:sz w:val="24"/>
                <w:szCs w:val="24"/>
                <w:lang w:eastAsia="ru-RU"/>
              </w:rPr>
              <w:t>4</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D84090" w:rsidRDefault="00D84090">
            <w:pPr>
              <w:suppressAutoHyphens/>
              <w:spacing w:after="0" w:line="240" w:lineRule="auto"/>
              <w:ind w:left="-117"/>
              <w:jc w:val="center"/>
              <w:rPr>
                <w:rFonts w:ascii="Times New Roman" w:hAnsi="Times New Roman"/>
                <w:b/>
                <w:bCs/>
                <w:sz w:val="24"/>
                <w:szCs w:val="24"/>
                <w:lang w:eastAsia="ru-RU"/>
              </w:rPr>
            </w:pPr>
            <w:r>
              <w:rPr>
                <w:rFonts w:ascii="Times New Roman" w:hAnsi="Times New Roman"/>
                <w:b/>
                <w:sz w:val="24"/>
                <w:szCs w:val="24"/>
                <w:lang w:eastAsia="ar-SA"/>
              </w:rPr>
              <w:t>Екологічна освіта, інформаційне забезпечення та наукові дослідження</w:t>
            </w:r>
          </w:p>
          <w:p w:rsidR="00D84090" w:rsidRDefault="00D84090">
            <w:pPr>
              <w:suppressAutoHyphens/>
              <w:spacing w:after="0" w:line="240" w:lineRule="auto"/>
              <w:jc w:val="center"/>
              <w:rPr>
                <w:rFonts w:ascii="Times New Roman" w:hAnsi="Times New Roman"/>
                <w:b/>
                <w:sz w:val="24"/>
                <w:szCs w:val="24"/>
                <w:lang w:eastAsia="ru-RU"/>
              </w:rPr>
            </w:pPr>
          </w:p>
          <w:p w:rsidR="00D84090" w:rsidRDefault="00D84090">
            <w:pPr>
              <w:suppressAutoHyphens/>
              <w:spacing w:after="0" w:line="240" w:lineRule="auto"/>
              <w:jc w:val="center"/>
              <w:rPr>
                <w:rFonts w:ascii="Times New Roman" w:hAnsi="Times New Roman"/>
                <w:b/>
                <w:bCs/>
                <w:sz w:val="24"/>
                <w:szCs w:val="24"/>
                <w:lang w:eastAsia="ru-RU"/>
              </w:rPr>
            </w:pPr>
          </w:p>
          <w:p w:rsidR="00D84090" w:rsidRDefault="00D84090">
            <w:pPr>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ar-SA"/>
              </w:rPr>
              <w:t>Заходи з охорони рослинних ресурсів</w:t>
            </w:r>
          </w:p>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b/>
                <w:color w:val="000000"/>
                <w:lang w:eastAsia="ru-RU"/>
              </w:rPr>
              <w:t>Збереження природно-заповідного фонду</w:t>
            </w:r>
          </w:p>
        </w:tc>
        <w:tc>
          <w:tcPr>
            <w:tcW w:w="4224" w:type="dxa"/>
            <w:tcBorders>
              <w:top w:val="single" w:sz="4" w:space="0" w:color="auto"/>
              <w:left w:val="nil"/>
              <w:bottom w:val="single" w:sz="4" w:space="0" w:color="auto"/>
              <w:right w:val="single" w:sz="4" w:space="0" w:color="auto"/>
            </w:tcBorders>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bCs/>
              </w:rPr>
              <w:t>Висадження квіткових клумб на території населених пунктів Коростишівської міської ради</w:t>
            </w:r>
          </w:p>
        </w:tc>
        <w:tc>
          <w:tcPr>
            <w:tcW w:w="1407" w:type="dxa"/>
            <w:tcBorders>
              <w:top w:val="single" w:sz="4" w:space="0" w:color="auto"/>
              <w:left w:val="nil"/>
              <w:bottom w:val="single" w:sz="4" w:space="0" w:color="auto"/>
              <w:right w:val="single" w:sz="4" w:space="0" w:color="auto"/>
            </w:tcBorders>
            <w:hideMark/>
          </w:tcPr>
          <w:p w:rsidR="00780031" w:rsidRDefault="00780031"/>
          <w:p w:rsidR="00780031" w:rsidRDefault="00780031"/>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color w:val="000000"/>
                <w:sz w:val="20"/>
                <w:szCs w:val="20"/>
                <w:lang w:eastAsia="ar-SA"/>
              </w:rPr>
              <w:t>КП «Коростишівський комунальник» та інші комунальні підприємства міської ради, волонтери, працівники апарату Коростишівської міської ради, депутатський корпус та ін..</w:t>
            </w:r>
          </w:p>
        </w:tc>
        <w:tc>
          <w:tcPr>
            <w:tcW w:w="1783"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bCs/>
                <w:lang w:eastAsia="ru-RU"/>
              </w:rPr>
              <w:t>Кошти комунальних підприємств, міський бюджет, інші кошти не заборонені законом</w:t>
            </w: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4"/>
                <w:szCs w:val="24"/>
                <w:lang w:eastAsia="ru-RU"/>
              </w:rPr>
            </w:pPr>
            <w:r>
              <w:rPr>
                <w:rFonts w:ascii="Times New Roman" w:hAnsi="Times New Roman"/>
                <w:lang w:eastAsia="ru-RU"/>
              </w:rPr>
              <w:t>Охорона земель, їх впорядкування та бережливе ставлення до природи</w:t>
            </w:r>
          </w:p>
        </w:tc>
      </w:tr>
      <w:tr w:rsidR="00D84090" w:rsidTr="00D84090">
        <w:trPr>
          <w:trHeight w:val="710"/>
        </w:trPr>
        <w:tc>
          <w:tcPr>
            <w:tcW w:w="575" w:type="dxa"/>
            <w:tcBorders>
              <w:top w:val="single" w:sz="4" w:space="0" w:color="auto"/>
              <w:left w:val="single" w:sz="4" w:space="0" w:color="auto"/>
              <w:bottom w:val="single" w:sz="4" w:space="0" w:color="auto"/>
              <w:right w:val="single" w:sz="4" w:space="0" w:color="auto"/>
            </w:tcBorders>
            <w:vAlign w:val="center"/>
          </w:tcPr>
          <w:p w:rsidR="00D84090" w:rsidRDefault="00D84090">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54743F">
              <w:rPr>
                <w:rFonts w:ascii="Times New Roman" w:hAnsi="Times New Roman"/>
                <w:sz w:val="24"/>
                <w:szCs w:val="24"/>
                <w:lang w:eastAsia="ru-RU"/>
              </w:rPr>
              <w:t>5</w:t>
            </w:r>
          </w:p>
          <w:p w:rsidR="00D84090" w:rsidRDefault="00D84090">
            <w:pPr>
              <w:suppressAutoHyphens/>
              <w:spacing w:after="0" w:line="240" w:lineRule="auto"/>
              <w:jc w:val="center"/>
              <w:rPr>
                <w:rFonts w:ascii="Times New Roman" w:hAnsi="Times New Roman"/>
                <w:bCs/>
                <w:sz w:val="24"/>
                <w:szCs w:val="24"/>
                <w:lang w:eastAsia="ru-RU"/>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rsidP="00CB40A2">
            <w:pPr>
              <w:suppressAutoHyphens/>
              <w:spacing w:after="0" w:line="240" w:lineRule="auto"/>
              <w:jc w:val="center"/>
              <w:rPr>
                <w:rFonts w:ascii="Times New Roman" w:hAnsi="Times New Roman"/>
                <w:lang w:eastAsia="ar-SA"/>
              </w:rPr>
            </w:pPr>
            <w:r w:rsidRPr="00420156">
              <w:rPr>
                <w:rFonts w:ascii="Times New Roman" w:hAnsi="Times New Roman"/>
                <w:bCs/>
              </w:rPr>
              <w:t xml:space="preserve">Проведення </w:t>
            </w:r>
            <w:r w:rsidR="00F1269B" w:rsidRPr="00420156">
              <w:rPr>
                <w:rFonts w:ascii="Times New Roman" w:hAnsi="Times New Roman"/>
                <w:bCs/>
              </w:rPr>
              <w:t>толок</w:t>
            </w:r>
            <w:r w:rsidRPr="00420156">
              <w:rPr>
                <w:rFonts w:ascii="Times New Roman" w:hAnsi="Times New Roman"/>
                <w:bCs/>
              </w:rPr>
              <w:t xml:space="preserve"> та акцій по упорядкуванню прилеглих територій</w:t>
            </w:r>
          </w:p>
        </w:tc>
        <w:tc>
          <w:tcPr>
            <w:tcW w:w="1407" w:type="dxa"/>
            <w:tcBorders>
              <w:top w:val="single" w:sz="4" w:space="0" w:color="auto"/>
              <w:left w:val="nil"/>
              <w:bottom w:val="single" w:sz="4" w:space="0" w:color="auto"/>
              <w:right w:val="single" w:sz="4" w:space="0" w:color="auto"/>
            </w:tcBorders>
            <w:hideMark/>
          </w:tcPr>
          <w:p w:rsidR="00780031" w:rsidRDefault="00780031"/>
          <w:p w:rsidR="00780031" w:rsidRDefault="00780031"/>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0"/>
                <w:szCs w:val="20"/>
                <w:lang w:eastAsia="ru-RU"/>
              </w:rPr>
            </w:pPr>
            <w:r>
              <w:rPr>
                <w:rFonts w:ascii="Times New Roman" w:hAnsi="Times New Roman"/>
                <w:color w:val="000000"/>
                <w:sz w:val="20"/>
                <w:szCs w:val="20"/>
                <w:lang w:eastAsia="ar-SA"/>
              </w:rPr>
              <w:t>КП «Коростишівський комунальник» та інші комунальні підприємства міської ради, волонтери, працівники апарату Коростишівської міської ради, депутатський корпус та ін..</w:t>
            </w:r>
          </w:p>
        </w:tc>
        <w:tc>
          <w:tcPr>
            <w:tcW w:w="1783"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bCs/>
                <w:lang w:eastAsia="ru-RU"/>
              </w:rPr>
              <w:t>Кошти комунальних підприємств, міський бюджет, інші кошти не заборонені законом</w:t>
            </w: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lang w:eastAsia="ru-RU"/>
              </w:rPr>
            </w:pPr>
            <w:r>
              <w:rPr>
                <w:rFonts w:ascii="Times New Roman" w:hAnsi="Times New Roman"/>
                <w:lang w:eastAsia="ru-RU"/>
              </w:rPr>
              <w:t>Охорона земель, їх впорядкування та бережливе ставлення до природи</w:t>
            </w:r>
          </w:p>
        </w:tc>
      </w:tr>
      <w:tr w:rsidR="00D84090" w:rsidTr="00D84090">
        <w:trPr>
          <w:trHeight w:val="499"/>
        </w:trPr>
        <w:tc>
          <w:tcPr>
            <w:tcW w:w="575" w:type="dxa"/>
            <w:tcBorders>
              <w:top w:val="single" w:sz="4" w:space="0" w:color="auto"/>
              <w:left w:val="single" w:sz="4" w:space="0" w:color="auto"/>
              <w:bottom w:val="single" w:sz="4" w:space="0" w:color="auto"/>
              <w:right w:val="single" w:sz="4" w:space="0" w:color="auto"/>
            </w:tcBorders>
            <w:vAlign w:val="center"/>
            <w:hideMark/>
          </w:tcPr>
          <w:p w:rsidR="00D84090" w:rsidRDefault="00D84090" w:rsidP="0054743F">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54743F">
              <w:rPr>
                <w:rFonts w:ascii="Times New Roman" w:hAnsi="Times New Roman"/>
                <w:sz w:val="24"/>
                <w:szCs w:val="24"/>
                <w:lang w:eastAsia="ru-RU"/>
              </w:rPr>
              <w:t>6</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D84090" w:rsidRDefault="00D84090">
            <w:pPr>
              <w:spacing w:after="0" w:line="240" w:lineRule="auto"/>
              <w:rPr>
                <w:rFonts w:ascii="Times New Roman" w:hAnsi="Times New Roman"/>
                <w:bCs/>
                <w:sz w:val="24"/>
                <w:szCs w:val="24"/>
                <w:lang w:eastAsia="ru-RU"/>
              </w:rPr>
            </w:pPr>
          </w:p>
        </w:tc>
        <w:tc>
          <w:tcPr>
            <w:tcW w:w="4224"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ru-RU"/>
              </w:rPr>
            </w:pPr>
            <w:r>
              <w:rPr>
                <w:rFonts w:ascii="Times New Roman" w:hAnsi="Times New Roman"/>
                <w:bCs/>
              </w:rPr>
              <w:t>Озеленення населених пунктів  Коростишівської ОТГ</w:t>
            </w:r>
          </w:p>
        </w:tc>
        <w:tc>
          <w:tcPr>
            <w:tcW w:w="1407" w:type="dxa"/>
            <w:tcBorders>
              <w:top w:val="single" w:sz="4" w:space="0" w:color="auto"/>
              <w:left w:val="nil"/>
              <w:bottom w:val="single" w:sz="4" w:space="0" w:color="auto"/>
              <w:right w:val="single" w:sz="4" w:space="0" w:color="auto"/>
            </w:tcBorders>
            <w:hideMark/>
          </w:tcPr>
          <w:p w:rsidR="00780031" w:rsidRDefault="00780031"/>
          <w:p w:rsidR="00D84090" w:rsidRDefault="00D84090">
            <w:r w:rsidRPr="00E03BDE">
              <w:t>2023-2030</w:t>
            </w:r>
          </w:p>
        </w:tc>
        <w:tc>
          <w:tcPr>
            <w:tcW w:w="3376"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0"/>
                <w:szCs w:val="20"/>
                <w:lang w:eastAsia="ru-RU"/>
              </w:rPr>
            </w:pPr>
            <w:r>
              <w:rPr>
                <w:rFonts w:ascii="Times New Roman" w:hAnsi="Times New Roman"/>
                <w:color w:val="000000"/>
                <w:sz w:val="20"/>
                <w:szCs w:val="20"/>
                <w:lang w:eastAsia="ar-SA"/>
              </w:rPr>
              <w:t>КП «Коростишівський комунальник» та інші комунальні підприємства міської ради, волонтери, працівники апарату Коростишівської міської ради, депутатський корпус та ін..</w:t>
            </w:r>
          </w:p>
        </w:tc>
        <w:tc>
          <w:tcPr>
            <w:tcW w:w="1783"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Кошти комунальних підприємств, міський бюджет, інші кошти не заборонені законом</w:t>
            </w:r>
          </w:p>
        </w:tc>
        <w:tc>
          <w:tcPr>
            <w:tcW w:w="1998" w:type="dxa"/>
            <w:tcBorders>
              <w:top w:val="single" w:sz="4" w:space="0" w:color="auto"/>
              <w:left w:val="nil"/>
              <w:bottom w:val="single" w:sz="4" w:space="0" w:color="auto"/>
              <w:right w:val="single" w:sz="4" w:space="0" w:color="auto"/>
            </w:tcBorders>
            <w:vAlign w:val="center"/>
            <w:hideMark/>
          </w:tcPr>
          <w:p w:rsidR="00D84090" w:rsidRDefault="00D84090">
            <w:pPr>
              <w:suppressAutoHyphens/>
              <w:spacing w:after="0" w:line="240" w:lineRule="auto"/>
              <w:jc w:val="center"/>
              <w:rPr>
                <w:rFonts w:ascii="Times New Roman" w:hAnsi="Times New Roman"/>
                <w:lang w:eastAsia="ru-RU"/>
              </w:rPr>
            </w:pPr>
            <w:r>
              <w:rPr>
                <w:rFonts w:ascii="Times New Roman" w:hAnsi="Times New Roman"/>
                <w:lang w:eastAsia="ru-RU"/>
              </w:rPr>
              <w:t>Охорона земель, їх впорядкування та бережливе ставлення до природи</w:t>
            </w:r>
          </w:p>
        </w:tc>
      </w:tr>
    </w:tbl>
    <w:p w:rsidR="00D70305" w:rsidRDefault="00D70305" w:rsidP="00D70305">
      <w:pPr>
        <w:pStyle w:val="1"/>
        <w:rPr>
          <w:rFonts w:eastAsia="Calibri"/>
          <w:sz w:val="24"/>
        </w:rPr>
      </w:pPr>
    </w:p>
    <w:p w:rsidR="00D70305" w:rsidRDefault="00D70305" w:rsidP="00D70305">
      <w:pPr>
        <w:spacing w:after="0" w:line="240" w:lineRule="auto"/>
        <w:rPr>
          <w:rFonts w:ascii="Times New Roman" w:hAnsi="Times New Roman"/>
          <w:color w:val="000000"/>
          <w:sz w:val="28"/>
          <w:szCs w:val="28"/>
          <w:lang w:eastAsia="ar-SA"/>
        </w:rPr>
        <w:sectPr w:rsidR="00D70305" w:rsidSect="00A867FB">
          <w:pgSz w:w="16838" w:h="11906" w:orient="landscape"/>
          <w:pgMar w:top="426" w:right="941" w:bottom="284" w:left="1134" w:header="284" w:footer="403" w:gutter="0"/>
          <w:pgNumType w:start="11"/>
          <w:cols w:space="720"/>
        </w:sectPr>
      </w:pPr>
    </w:p>
    <w:p w:rsidR="00D70305" w:rsidRDefault="00D70305" w:rsidP="00D70305">
      <w:pPr>
        <w:jc w:val="right"/>
        <w:rPr>
          <w:rFonts w:ascii="Times New Roman" w:hAnsi="Times New Roman"/>
          <w:sz w:val="24"/>
          <w:szCs w:val="24"/>
        </w:rPr>
      </w:pPr>
      <w:r>
        <w:rPr>
          <w:rFonts w:ascii="Times New Roman" w:hAnsi="Times New Roman"/>
          <w:sz w:val="24"/>
          <w:szCs w:val="24"/>
        </w:rPr>
        <w:lastRenderedPageBreak/>
        <w:t>Додаток</w:t>
      </w:r>
    </w:p>
    <w:p w:rsidR="00D70305" w:rsidRDefault="00D70305" w:rsidP="00D70305">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Інформація про природоохоронні заходи, виконання яких заплановане у Коростишівській міській раді </w:t>
      </w:r>
    </w:p>
    <w:p w:rsidR="00D70305" w:rsidRDefault="00D70305" w:rsidP="00D70305">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на 20</w:t>
      </w:r>
      <w:r w:rsidR="00F13170">
        <w:rPr>
          <w:rFonts w:ascii="Times New Roman" w:hAnsi="Times New Roman"/>
          <w:b/>
          <w:bCs/>
          <w:color w:val="000000"/>
          <w:sz w:val="28"/>
          <w:szCs w:val="28"/>
          <w:lang w:eastAsia="ru-RU"/>
        </w:rPr>
        <w:t>23</w:t>
      </w:r>
      <w:r>
        <w:rPr>
          <w:rFonts w:ascii="Times New Roman" w:hAnsi="Times New Roman"/>
          <w:b/>
          <w:bCs/>
          <w:color w:val="000000"/>
          <w:sz w:val="28"/>
          <w:szCs w:val="28"/>
          <w:lang w:eastAsia="ru-RU"/>
        </w:rPr>
        <w:t>-20</w:t>
      </w:r>
      <w:r w:rsidR="00F13170">
        <w:rPr>
          <w:rFonts w:ascii="Times New Roman" w:hAnsi="Times New Roman"/>
          <w:b/>
          <w:bCs/>
          <w:color w:val="000000"/>
          <w:sz w:val="28"/>
          <w:szCs w:val="28"/>
          <w:lang w:eastAsia="ru-RU"/>
        </w:rPr>
        <w:t>30</w:t>
      </w:r>
      <w:r>
        <w:rPr>
          <w:rFonts w:ascii="Times New Roman" w:hAnsi="Times New Roman"/>
          <w:b/>
          <w:bCs/>
          <w:color w:val="000000"/>
          <w:sz w:val="28"/>
          <w:szCs w:val="28"/>
          <w:lang w:eastAsia="ru-RU"/>
        </w:rPr>
        <w:t xml:space="preserve"> роки</w:t>
      </w:r>
    </w:p>
    <w:p w:rsidR="00D70305" w:rsidRDefault="00D70305" w:rsidP="00D70305">
      <w:pPr>
        <w:spacing w:after="0" w:line="240" w:lineRule="auto"/>
        <w:jc w:val="center"/>
        <w:rPr>
          <w:rFonts w:ascii="Times New Roman" w:hAnsi="Times New Roman"/>
          <w:b/>
          <w:i/>
          <w:iCs/>
          <w:color w:val="000000"/>
          <w:sz w:val="18"/>
          <w:szCs w:val="18"/>
          <w:lang w:eastAsia="ru-RU"/>
        </w:rPr>
      </w:pPr>
    </w:p>
    <w:tbl>
      <w:tblPr>
        <w:tblW w:w="5300" w:type="pct"/>
        <w:tblInd w:w="-432" w:type="dxa"/>
        <w:tblLook w:val="00A0" w:firstRow="1" w:lastRow="0" w:firstColumn="1" w:lastColumn="0" w:noHBand="0" w:noVBand="0"/>
      </w:tblPr>
      <w:tblGrid>
        <w:gridCol w:w="410"/>
        <w:gridCol w:w="16"/>
        <w:gridCol w:w="2263"/>
        <w:gridCol w:w="9"/>
        <w:gridCol w:w="1317"/>
        <w:gridCol w:w="15"/>
        <w:gridCol w:w="27"/>
        <w:gridCol w:w="1044"/>
        <w:gridCol w:w="15"/>
        <w:gridCol w:w="88"/>
        <w:gridCol w:w="943"/>
        <w:gridCol w:w="15"/>
        <w:gridCol w:w="880"/>
        <w:gridCol w:w="12"/>
        <w:gridCol w:w="964"/>
        <w:gridCol w:w="28"/>
        <w:gridCol w:w="45"/>
        <w:gridCol w:w="869"/>
        <w:gridCol w:w="25"/>
        <w:gridCol w:w="27"/>
        <w:gridCol w:w="87"/>
        <w:gridCol w:w="1192"/>
        <w:gridCol w:w="42"/>
        <w:gridCol w:w="45"/>
        <w:gridCol w:w="49"/>
        <w:gridCol w:w="837"/>
        <w:gridCol w:w="60"/>
        <w:gridCol w:w="41"/>
        <w:gridCol w:w="32"/>
        <w:gridCol w:w="114"/>
        <w:gridCol w:w="1127"/>
        <w:gridCol w:w="67"/>
        <w:gridCol w:w="8"/>
        <w:gridCol w:w="12"/>
        <w:gridCol w:w="25"/>
        <w:gridCol w:w="1149"/>
        <w:gridCol w:w="1779"/>
      </w:tblGrid>
      <w:tr w:rsidR="00D70305" w:rsidTr="00D70305">
        <w:trPr>
          <w:trHeight w:val="415"/>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w:t>
            </w:r>
          </w:p>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з/п</w:t>
            </w:r>
          </w:p>
        </w:tc>
        <w:tc>
          <w:tcPr>
            <w:tcW w:w="85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Назва природоохоронного заходу</w:t>
            </w:r>
          </w:p>
        </w:tc>
        <w:tc>
          <w:tcPr>
            <w:tcW w:w="28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ind w:left="-115" w:right="-79"/>
              <w:jc w:val="center"/>
              <w:rPr>
                <w:rFonts w:ascii="Times New Roman" w:hAnsi="Times New Roman"/>
                <w:color w:val="000000"/>
                <w:sz w:val="16"/>
                <w:szCs w:val="16"/>
                <w:lang w:eastAsia="ru-RU"/>
              </w:rPr>
            </w:pPr>
            <w:r>
              <w:rPr>
                <w:rFonts w:ascii="Times New Roman" w:hAnsi="Times New Roman"/>
                <w:color w:val="000000"/>
                <w:sz w:val="16"/>
                <w:szCs w:val="16"/>
                <w:lang w:eastAsia="ru-RU"/>
              </w:rPr>
              <w:t>Замовники</w:t>
            </w:r>
          </w:p>
        </w:tc>
        <w:tc>
          <w:tcPr>
            <w:tcW w:w="299"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Роки  у які будуть виконуватись заходи</w:t>
            </w:r>
          </w:p>
        </w:tc>
        <w:tc>
          <w:tcPr>
            <w:tcW w:w="2457" w:type="pct"/>
            <w:gridSpan w:val="25"/>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Джерела фінансування, тис. грн..</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jc w:val="center"/>
              <w:rPr>
                <w:rFonts w:ascii="Times New Roman" w:hAnsi="Times New Roman"/>
                <w:color w:val="000000"/>
                <w:sz w:val="16"/>
                <w:szCs w:val="16"/>
                <w:lang w:eastAsia="ru-RU"/>
              </w:rPr>
            </w:pPr>
            <w:r>
              <w:rPr>
                <w:rFonts w:ascii="Times New Roman" w:hAnsi="Times New Roman"/>
                <w:color w:val="000000"/>
                <w:sz w:val="16"/>
                <w:szCs w:val="16"/>
                <w:lang w:eastAsia="ru-RU"/>
              </w:rPr>
              <w:t>Загальний обсяг фінансування</w:t>
            </w:r>
          </w:p>
        </w:tc>
        <w:tc>
          <w:tcPr>
            <w:tcW w:w="607" w:type="pct"/>
            <w:vMerge w:val="restar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Природоохоронний ефект (навести якісні та (або) кількісні характеристики , яких планується досягнути</w:t>
            </w:r>
          </w:p>
          <w:p w:rsidR="00D70305" w:rsidRDefault="00D70305">
            <w:pPr>
              <w:jc w:val="center"/>
              <w:rPr>
                <w:rFonts w:ascii="Times New Roman" w:hAnsi="Times New Roman"/>
                <w:color w:val="000000"/>
                <w:sz w:val="16"/>
                <w:szCs w:val="16"/>
                <w:lang w:eastAsia="ru-RU"/>
              </w:rPr>
            </w:pPr>
          </w:p>
        </w:tc>
      </w:tr>
      <w:tr w:rsidR="00D70305" w:rsidTr="00D7030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ind w:right="-33"/>
              <w:jc w:val="center"/>
              <w:rPr>
                <w:rFonts w:ascii="Times New Roman" w:hAnsi="Times New Roman"/>
                <w:color w:val="000000"/>
                <w:sz w:val="16"/>
                <w:szCs w:val="16"/>
                <w:lang w:eastAsia="ru-RU"/>
              </w:rPr>
            </w:pPr>
            <w:r>
              <w:rPr>
                <w:rFonts w:ascii="Times New Roman" w:hAnsi="Times New Roman"/>
                <w:color w:val="000000"/>
                <w:sz w:val="16"/>
                <w:szCs w:val="16"/>
                <w:lang w:eastAsia="ru-RU"/>
              </w:rPr>
              <w:t>Державний бюджет</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Обласний бюджет</w:t>
            </w: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Місцевий бюджет (окрім обласного)</w:t>
            </w:r>
          </w:p>
        </w:tc>
        <w:tc>
          <w:tcPr>
            <w:tcW w:w="357" w:type="pct"/>
            <w:gridSpan w:val="5"/>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ind w:left="-182" w:right="-103"/>
              <w:jc w:val="center"/>
              <w:rPr>
                <w:rFonts w:ascii="Times New Roman" w:hAnsi="Times New Roman"/>
                <w:color w:val="000000"/>
                <w:sz w:val="16"/>
                <w:szCs w:val="16"/>
                <w:lang w:eastAsia="ru-RU"/>
              </w:rPr>
            </w:pPr>
            <w:r>
              <w:rPr>
                <w:rFonts w:ascii="Times New Roman" w:hAnsi="Times New Roman"/>
                <w:color w:val="000000"/>
                <w:sz w:val="16"/>
                <w:szCs w:val="16"/>
                <w:lang w:eastAsia="ru-RU"/>
              </w:rPr>
              <w:t>Обласний фонд охорони навколишнього природного середовища</w:t>
            </w:r>
          </w:p>
        </w:tc>
        <w:tc>
          <w:tcPr>
            <w:tcW w:w="397"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Місцевий (окрім обласного) фонд охорони навколишнього природного середовища</w:t>
            </w:r>
          </w:p>
        </w:tc>
        <w:tc>
          <w:tcPr>
            <w:tcW w:w="345" w:type="pct"/>
            <w:gridSpan w:val="7"/>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Власні кошти підприємств, установ, організацій</w:t>
            </w:r>
          </w:p>
        </w:tc>
        <w:tc>
          <w:tcPr>
            <w:tcW w:w="322"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Інші кошти (не заборонені законодавством)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248"/>
        </w:trPr>
        <w:tc>
          <w:tcPr>
            <w:tcW w:w="163"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851"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w:t>
            </w:r>
          </w:p>
        </w:tc>
        <w:tc>
          <w:tcPr>
            <w:tcW w:w="357" w:type="pct"/>
            <w:gridSpan w:val="5"/>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8</w:t>
            </w:r>
          </w:p>
        </w:tc>
        <w:tc>
          <w:tcPr>
            <w:tcW w:w="397"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9</w:t>
            </w:r>
          </w:p>
        </w:tc>
        <w:tc>
          <w:tcPr>
            <w:tcW w:w="345" w:type="pct"/>
            <w:gridSpan w:val="7"/>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10</w:t>
            </w:r>
          </w:p>
        </w:tc>
        <w:tc>
          <w:tcPr>
            <w:tcW w:w="322"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w:t>
            </w: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12</w:t>
            </w:r>
          </w:p>
        </w:tc>
        <w:tc>
          <w:tcPr>
            <w:tcW w:w="607"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443"/>
        </w:trPr>
        <w:tc>
          <w:tcPr>
            <w:tcW w:w="5000" w:type="pct"/>
            <w:gridSpan w:val="37"/>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b/>
                <w:color w:val="000000"/>
                <w:sz w:val="20"/>
                <w:szCs w:val="20"/>
                <w:lang w:eastAsia="ru-RU"/>
              </w:rPr>
              <w:t>1. Забезпечення раціонального використання і зберігання відходів виробництва та побутових відходів</w:t>
            </w:r>
          </w:p>
        </w:tc>
      </w:tr>
      <w:tr w:rsidR="00D70305" w:rsidTr="00D70305">
        <w:trPr>
          <w:trHeight w:val="319"/>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w:t>
            </w:r>
          </w:p>
        </w:tc>
        <w:tc>
          <w:tcPr>
            <w:tcW w:w="851" w:type="pct"/>
            <w:gridSpan w:val="3"/>
            <w:vMerge w:val="restar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Удосконалення процесу захоронення твердих побутових відходів на полігоні ТПВ у м. Коростишеві та його модернізація</w:t>
            </w:r>
          </w:p>
        </w:tc>
        <w:tc>
          <w:tcPr>
            <w:tcW w:w="28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99" w:type="pct"/>
            <w:gridSpan w:val="3"/>
            <w:tcBorders>
              <w:top w:val="single" w:sz="4" w:space="0" w:color="auto"/>
              <w:left w:val="single" w:sz="4" w:space="0" w:color="auto"/>
              <w:bottom w:val="nil"/>
              <w:right w:val="single" w:sz="4" w:space="0" w:color="auto"/>
            </w:tcBorders>
            <w:vAlign w:val="center"/>
            <w:hideMark/>
          </w:tcPr>
          <w:p w:rsidR="00D70305" w:rsidRDefault="00FE0233" w:rsidP="00420156">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16" w:type="pct"/>
            <w:gridSpan w:val="2"/>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770,0</w:t>
            </w:r>
          </w:p>
        </w:tc>
        <w:tc>
          <w:tcPr>
            <w:tcW w:w="280" w:type="pct"/>
            <w:gridSpan w:val="2"/>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0" w:type="pc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110,0</w:t>
            </w:r>
          </w:p>
        </w:tc>
        <w:tc>
          <w:tcPr>
            <w:tcW w:w="338" w:type="pct"/>
            <w:gridSpan w:val="3"/>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220,0</w:t>
            </w:r>
          </w:p>
        </w:tc>
        <w:tc>
          <w:tcPr>
            <w:tcW w:w="429" w:type="pct"/>
            <w:gridSpan w:val="5"/>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22" w:type="pct"/>
            <w:gridSpan w:val="5"/>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2" w:type="pct"/>
            <w:gridSpan w:val="7"/>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1100,0</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Поліпшення стану навколишнього природного середовища</w:t>
            </w: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rsidP="0071148D">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770,0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110,0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220,0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2" w:type="pct"/>
            <w:gridSpan w:val="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rsidP="0071148D">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980,0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140,0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280,0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2" w:type="pct"/>
            <w:gridSpan w:val="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97"/>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w:t>
            </w:r>
          </w:p>
        </w:tc>
        <w:tc>
          <w:tcPr>
            <w:tcW w:w="851" w:type="pct"/>
            <w:gridSpan w:val="3"/>
            <w:vMerge w:val="restar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Упорядкування сміттєзвалищ, ліквідація стихійних сміттєзвалищ на території об’єднаної територіальної громади</w:t>
            </w:r>
          </w:p>
        </w:tc>
        <w:tc>
          <w:tcPr>
            <w:tcW w:w="28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rsidP="0071148D">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285,5</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29"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2" w:type="pct"/>
            <w:gridSpan w:val="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285,5</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Покращення екологічного стану навколишнього природного середовища; зменшення впливу відходів на здоров'я людини</w:t>
            </w:r>
          </w:p>
        </w:tc>
      </w:tr>
      <w:tr w:rsidR="00D70305" w:rsidTr="00D70305">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rsidP="0071148D">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75,0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2" w:type="pct"/>
            <w:gridSpan w:val="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375,0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rsidP="0071148D">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75,0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2" w:type="pct"/>
            <w:gridSpan w:val="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375,0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rsidP="0071148D">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320,0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120,0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2" w:type="pct"/>
            <w:gridSpan w:val="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821"/>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w:t>
            </w:r>
          </w:p>
        </w:tc>
        <w:tc>
          <w:tcPr>
            <w:tcW w:w="85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color w:val="000000"/>
                <w:sz w:val="18"/>
                <w:szCs w:val="18"/>
                <w:lang w:eastAsia="uk-UA"/>
              </w:rPr>
              <w:t>Будівництво полігону твердих побутових відходів</w:t>
            </w:r>
          </w:p>
        </w:tc>
        <w:tc>
          <w:tcPr>
            <w:tcW w:w="28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71148D" w:rsidP="0071148D">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2023</w:t>
            </w:r>
            <w:r w:rsidR="00D70305">
              <w:rPr>
                <w:rFonts w:ascii="Times New Roman" w:hAnsi="Times New Roman"/>
                <w:color w:val="000000"/>
                <w:sz w:val="16"/>
                <w:szCs w:val="16"/>
                <w:lang w:eastAsia="ru-RU"/>
              </w:rPr>
              <w:t>-20</w:t>
            </w:r>
            <w:r>
              <w:rPr>
                <w:rFonts w:ascii="Times New Roman" w:hAnsi="Times New Roman"/>
                <w:color w:val="000000"/>
                <w:sz w:val="16"/>
                <w:szCs w:val="16"/>
                <w:lang w:eastAsia="ru-RU"/>
              </w:rPr>
              <w:t>30</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15300,0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1700,0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29"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2" w:type="pct"/>
            <w:gridSpan w:val="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17000,0</w:t>
            </w:r>
          </w:p>
        </w:tc>
        <w:tc>
          <w:tcPr>
            <w:tcW w:w="607" w:type="pct"/>
            <w:tcBorders>
              <w:top w:val="single" w:sz="4" w:space="0" w:color="auto"/>
              <w:left w:val="single" w:sz="4" w:space="0" w:color="auto"/>
              <w:bottom w:val="single" w:sz="4" w:space="0" w:color="auto"/>
              <w:right w:val="single" w:sz="4" w:space="0" w:color="auto"/>
            </w:tcBorders>
            <w:vAlign w:val="center"/>
            <w:hideMark/>
          </w:tcPr>
          <w:p w:rsidR="00D70305" w:rsidRDefault="00C01728">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Покращення</w:t>
            </w:r>
            <w:r w:rsidR="00D70305">
              <w:rPr>
                <w:rFonts w:ascii="Times New Roman" w:hAnsi="Times New Roman"/>
                <w:color w:val="000000"/>
                <w:sz w:val="18"/>
                <w:szCs w:val="18"/>
                <w:lang w:eastAsia="uk-UA"/>
              </w:rPr>
              <w:t xml:space="preserve"> благоустрою населених пунктів</w:t>
            </w:r>
          </w:p>
        </w:tc>
      </w:tr>
      <w:tr w:rsidR="00D70305" w:rsidTr="00D70305">
        <w:trPr>
          <w:trHeight w:val="1262"/>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w:t>
            </w:r>
          </w:p>
        </w:tc>
        <w:tc>
          <w:tcPr>
            <w:tcW w:w="85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color w:val="000000"/>
                <w:sz w:val="18"/>
                <w:szCs w:val="18"/>
                <w:lang w:eastAsia="uk-UA"/>
              </w:rPr>
              <w:t>Забезпечення екологічно безпечного збирання, видалення,  </w:t>
            </w:r>
            <w:r w:rsidR="00F1269B">
              <w:rPr>
                <w:rFonts w:ascii="Times New Roman" w:hAnsi="Times New Roman"/>
                <w:color w:val="000000"/>
                <w:sz w:val="18"/>
                <w:szCs w:val="18"/>
                <w:lang w:eastAsia="uk-UA"/>
              </w:rPr>
              <w:t>знешкодження</w:t>
            </w:r>
            <w:r>
              <w:rPr>
                <w:rFonts w:ascii="Times New Roman" w:hAnsi="Times New Roman"/>
                <w:color w:val="000000"/>
                <w:sz w:val="18"/>
                <w:szCs w:val="18"/>
                <w:lang w:eastAsia="uk-UA"/>
              </w:rPr>
              <w:t xml:space="preserve"> і захоронення відходів (ліквідація безхазяйних сміттєзвалищ)</w:t>
            </w:r>
          </w:p>
        </w:tc>
        <w:tc>
          <w:tcPr>
            <w:tcW w:w="28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rsidP="0071148D">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20</w:t>
            </w:r>
            <w:r w:rsidR="0071148D">
              <w:rPr>
                <w:rFonts w:ascii="Times New Roman" w:hAnsi="Times New Roman"/>
                <w:color w:val="000000"/>
                <w:sz w:val="16"/>
                <w:szCs w:val="16"/>
                <w:lang w:eastAsia="ru-RU"/>
              </w:rPr>
              <w:t>23</w:t>
            </w:r>
            <w:r>
              <w:rPr>
                <w:rFonts w:ascii="Times New Roman" w:hAnsi="Times New Roman"/>
                <w:color w:val="000000"/>
                <w:sz w:val="16"/>
                <w:szCs w:val="16"/>
                <w:lang w:eastAsia="ru-RU"/>
              </w:rPr>
              <w:t>-20</w:t>
            </w:r>
            <w:r w:rsidR="0071148D">
              <w:rPr>
                <w:rFonts w:ascii="Times New Roman" w:hAnsi="Times New Roman"/>
                <w:color w:val="000000"/>
                <w:sz w:val="16"/>
                <w:szCs w:val="16"/>
                <w:lang w:eastAsia="ru-RU"/>
              </w:rPr>
              <w:t>30</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75,0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29"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2" w:type="pct"/>
            <w:gridSpan w:val="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75,0</w:t>
            </w:r>
          </w:p>
        </w:tc>
        <w:tc>
          <w:tcPr>
            <w:tcW w:w="607"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Поліпшення стану навколишнього природного середовища</w:t>
            </w:r>
          </w:p>
        </w:tc>
      </w:tr>
      <w:tr w:rsidR="00D70305" w:rsidTr="00D70305">
        <w:trPr>
          <w:trHeight w:val="1247"/>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w:t>
            </w:r>
          </w:p>
        </w:tc>
        <w:tc>
          <w:tcPr>
            <w:tcW w:w="85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color w:val="000000"/>
                <w:sz w:val="18"/>
                <w:szCs w:val="18"/>
                <w:lang w:eastAsia="uk-UA"/>
              </w:rPr>
              <w:t>Придбання установок, обладнання, машин та механізмів для збору, транспортування, переробки, знешкодження твердих побутових відходів.</w:t>
            </w:r>
          </w:p>
        </w:tc>
        <w:tc>
          <w:tcPr>
            <w:tcW w:w="28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2106,0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0"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29"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2" w:type="pct"/>
            <w:gridSpan w:val="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2106,0</w:t>
            </w:r>
          </w:p>
        </w:tc>
        <w:tc>
          <w:tcPr>
            <w:tcW w:w="607"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Покращення благоустрою та екологічного стану міста Коростеня</w:t>
            </w:r>
          </w:p>
        </w:tc>
      </w:tr>
      <w:tr w:rsidR="00D70305" w:rsidTr="00D70305">
        <w:trPr>
          <w:trHeight w:val="225"/>
        </w:trPr>
        <w:tc>
          <w:tcPr>
            <w:tcW w:w="1014"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lastRenderedPageBreak/>
              <w:t>Усього за розділом 1:</w:t>
            </w:r>
          </w:p>
        </w:tc>
        <w:tc>
          <w:tcPr>
            <w:tcW w:w="28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9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19926,0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18"/>
                <w:szCs w:val="18"/>
                <w:lang w:eastAsia="ru-RU"/>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3340,5</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990,0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18"/>
                <w:szCs w:val="18"/>
                <w:lang w:eastAsia="ru-RU"/>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18"/>
                <w:szCs w:val="18"/>
                <w:lang w:eastAsia="ru-RU"/>
              </w:rPr>
            </w:pPr>
          </w:p>
        </w:tc>
        <w:tc>
          <w:tcPr>
            <w:tcW w:w="332" w:type="pct"/>
            <w:gridSpan w:val="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18"/>
                <w:szCs w:val="18"/>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24256,5</w:t>
            </w:r>
          </w:p>
        </w:tc>
        <w:tc>
          <w:tcPr>
            <w:tcW w:w="607"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r>
      <w:tr w:rsidR="00D70305" w:rsidTr="00D70305">
        <w:trPr>
          <w:trHeight w:val="225"/>
        </w:trPr>
        <w:tc>
          <w:tcPr>
            <w:tcW w:w="5000" w:type="pct"/>
            <w:gridSpan w:val="37"/>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b/>
                <w:color w:val="000000"/>
                <w:sz w:val="20"/>
                <w:szCs w:val="20"/>
                <w:lang w:eastAsia="ru-RU"/>
              </w:rPr>
              <w:t>2. Збереження природно-заповідного фонду</w:t>
            </w:r>
          </w:p>
        </w:tc>
      </w:tr>
      <w:tr w:rsidR="00D70305" w:rsidTr="00D70305">
        <w:trPr>
          <w:trHeight w:val="284"/>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w:t>
            </w:r>
          </w:p>
        </w:tc>
        <w:tc>
          <w:tcPr>
            <w:tcW w:w="85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rsidP="00B2333E">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 xml:space="preserve">Благоустрій існуючих ставків та ремонт гідротехнічних споруд на території </w:t>
            </w:r>
            <w:r w:rsidR="00B2333E">
              <w:rPr>
                <w:rFonts w:ascii="Times New Roman" w:hAnsi="Times New Roman"/>
                <w:color w:val="000000"/>
                <w:sz w:val="18"/>
                <w:szCs w:val="18"/>
                <w:lang w:eastAsia="uk-UA"/>
              </w:rPr>
              <w:t>Коростишівської міської ради</w:t>
            </w:r>
          </w:p>
        </w:tc>
        <w:tc>
          <w:tcPr>
            <w:tcW w:w="28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2100,0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600,0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61"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3000,0</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Збереження природно-заповідного фонду</w:t>
            </w:r>
          </w:p>
        </w:tc>
      </w:tr>
      <w:tr w:rsidR="00D70305" w:rsidTr="00D70305">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2100,0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600,0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61"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61"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61"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2"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432"/>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w:t>
            </w:r>
          </w:p>
        </w:tc>
        <w:tc>
          <w:tcPr>
            <w:tcW w:w="85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rsidP="00B2333E">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Визначення територій та об’єктів природно- заповідного фонду</w:t>
            </w:r>
            <w:r>
              <w:rPr>
                <w:rFonts w:ascii="Times New Roman" w:hAnsi="Times New Roman"/>
                <w:color w:val="000000"/>
                <w:sz w:val="18"/>
                <w:szCs w:val="18"/>
                <w:lang w:eastAsia="uk-UA"/>
              </w:rPr>
              <w:t xml:space="preserve"> </w:t>
            </w:r>
            <w:r w:rsidR="00B2333E" w:rsidRPr="00B2333E">
              <w:rPr>
                <w:rFonts w:ascii="Times New Roman" w:hAnsi="Times New Roman"/>
                <w:color w:val="000000"/>
                <w:sz w:val="18"/>
                <w:szCs w:val="18"/>
                <w:lang w:eastAsia="uk-UA"/>
              </w:rPr>
              <w:t>Коростишівської міської ради</w:t>
            </w:r>
            <w:r>
              <w:rPr>
                <w:rFonts w:ascii="Times New Roman" w:hAnsi="Times New Roman"/>
                <w:color w:val="000000"/>
                <w:sz w:val="18"/>
                <w:szCs w:val="18"/>
                <w:lang w:eastAsia="uk-UA"/>
              </w:rPr>
              <w:t xml:space="preserve"> </w:t>
            </w:r>
          </w:p>
        </w:tc>
        <w:tc>
          <w:tcPr>
            <w:tcW w:w="28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76" w:type="pct"/>
            <w:gridSpan w:val="2"/>
            <w:tcBorders>
              <w:top w:val="single" w:sz="4" w:space="0" w:color="auto"/>
              <w:left w:val="single" w:sz="4" w:space="0" w:color="auto"/>
              <w:bottom w:val="nil"/>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210,0</w:t>
            </w:r>
          </w:p>
        </w:tc>
        <w:tc>
          <w:tcPr>
            <w:tcW w:w="280" w:type="pct"/>
            <w:gridSpan w:val="2"/>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w:t>
            </w:r>
          </w:p>
        </w:tc>
        <w:tc>
          <w:tcPr>
            <w:tcW w:w="337" w:type="pct"/>
            <w:gridSpan w:val="3"/>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60,0</w:t>
            </w:r>
          </w:p>
        </w:tc>
        <w:tc>
          <w:tcPr>
            <w:tcW w:w="449" w:type="pct"/>
            <w:gridSpan w:val="6"/>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61" w:type="pct"/>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5"/>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2" w:type="pct"/>
            <w:gridSpan w:val="5"/>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Збереження природно-заповідного фонду</w:t>
            </w:r>
          </w:p>
        </w:tc>
      </w:tr>
      <w:tr w:rsidR="00D70305" w:rsidTr="00D7030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210,0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60,0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61"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B2333E">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350,0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100,0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61"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284"/>
        </w:trPr>
        <w:tc>
          <w:tcPr>
            <w:tcW w:w="1014"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Усього за розділом 2:</w:t>
            </w:r>
          </w:p>
        </w:tc>
        <w:tc>
          <w:tcPr>
            <w:tcW w:w="28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4970,0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710,0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1420,0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61"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7100,0</w:t>
            </w:r>
          </w:p>
        </w:tc>
        <w:tc>
          <w:tcPr>
            <w:tcW w:w="607"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225"/>
        </w:trPr>
        <w:tc>
          <w:tcPr>
            <w:tcW w:w="5000" w:type="pct"/>
            <w:gridSpan w:val="37"/>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b/>
                <w:color w:val="000000"/>
                <w:sz w:val="20"/>
                <w:szCs w:val="20"/>
                <w:lang w:eastAsia="ru-RU"/>
              </w:rPr>
              <w:t>3. Охорона і раціональне використання водних ресурсів</w:t>
            </w:r>
          </w:p>
        </w:tc>
      </w:tr>
      <w:tr w:rsidR="00D70305" w:rsidTr="00D70305">
        <w:trPr>
          <w:trHeight w:val="340"/>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w:t>
            </w:r>
          </w:p>
        </w:tc>
        <w:tc>
          <w:tcPr>
            <w:tcW w:w="85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Ремонт та реконструкція очисних споруд каналізації в м.</w:t>
            </w:r>
            <w:r w:rsidR="00716A17">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Коростишеві</w:t>
            </w:r>
          </w:p>
        </w:tc>
        <w:tc>
          <w:tcPr>
            <w:tcW w:w="28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B2333E">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80000000,0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B2333E">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5000</w:t>
            </w:r>
            <w:r w:rsidR="00D70305">
              <w:rPr>
                <w:rFonts w:ascii="Times New Roman" w:hAnsi="Times New Roman"/>
                <w:color w:val="000000"/>
                <w:sz w:val="16"/>
                <w:szCs w:val="16"/>
                <w:lang w:eastAsia="ru-RU"/>
              </w:rPr>
              <w:t>00,0</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tcPr>
          <w:p w:rsidR="00D70305" w:rsidRDefault="00D86C68">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79500,0</w:t>
            </w: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B2333E">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 </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Покращення екологічної ситуації в районі</w:t>
            </w: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B2333E">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 </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B2333E">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B2333E">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 </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B2333E">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 </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B2333E">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40"/>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w:t>
            </w:r>
          </w:p>
        </w:tc>
        <w:tc>
          <w:tcPr>
            <w:tcW w:w="85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Очищення русла річки Тетерів в м. Коростишеві</w:t>
            </w:r>
            <w:r w:rsidR="00DC6D71">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та упорядкування прибережних захисних смуг</w:t>
            </w:r>
          </w:p>
        </w:tc>
        <w:tc>
          <w:tcPr>
            <w:tcW w:w="28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7800,0</w:t>
            </w: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7800,0</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jc w:val="center"/>
              <w:rPr>
                <w:rFonts w:ascii="Times New Roman" w:hAnsi="Times New Roman"/>
                <w:color w:val="000000"/>
                <w:sz w:val="16"/>
                <w:szCs w:val="16"/>
                <w:lang w:eastAsia="ru-RU"/>
              </w:rPr>
            </w:pPr>
            <w:r>
              <w:rPr>
                <w:rFonts w:ascii="Times New Roman" w:hAnsi="Times New Roman"/>
                <w:color w:val="000000"/>
                <w:sz w:val="18"/>
                <w:szCs w:val="18"/>
                <w:lang w:eastAsia="uk-UA"/>
              </w:rPr>
              <w:t>Благоустрій та поліпшення екологічного стану річки</w:t>
            </w: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7300,0</w:t>
            </w: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40"/>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w:t>
            </w:r>
          </w:p>
        </w:tc>
        <w:tc>
          <w:tcPr>
            <w:tcW w:w="85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color w:val="000000"/>
                <w:sz w:val="18"/>
                <w:szCs w:val="18"/>
                <w:lang w:eastAsia="uk-UA"/>
              </w:rPr>
              <w:t xml:space="preserve">Відновлення роботи </w:t>
            </w:r>
            <w:proofErr w:type="spellStart"/>
            <w:r>
              <w:rPr>
                <w:rFonts w:ascii="Times New Roman" w:hAnsi="Times New Roman"/>
                <w:color w:val="000000"/>
                <w:sz w:val="18"/>
                <w:szCs w:val="18"/>
                <w:lang w:eastAsia="uk-UA"/>
              </w:rPr>
              <w:t>артсвердловин</w:t>
            </w:r>
            <w:proofErr w:type="spellEnd"/>
            <w:r>
              <w:rPr>
                <w:rFonts w:ascii="Times New Roman" w:hAnsi="Times New Roman"/>
                <w:color w:val="000000"/>
                <w:sz w:val="18"/>
                <w:szCs w:val="18"/>
                <w:lang w:eastAsia="uk-UA"/>
              </w:rPr>
              <w:t>, що використовуються населенням Коростишівського району</w:t>
            </w:r>
          </w:p>
        </w:tc>
        <w:tc>
          <w:tcPr>
            <w:tcW w:w="28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ind w:right="-95"/>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500,0</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500,0</w:t>
            </w:r>
          </w:p>
        </w:tc>
        <w:tc>
          <w:tcPr>
            <w:tcW w:w="607"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 xml:space="preserve">Відновлення роботи </w:t>
            </w:r>
            <w:proofErr w:type="spellStart"/>
            <w:r>
              <w:rPr>
                <w:rFonts w:ascii="Times New Roman" w:hAnsi="Times New Roman"/>
                <w:color w:val="000000"/>
                <w:sz w:val="18"/>
                <w:szCs w:val="18"/>
                <w:lang w:eastAsia="uk-UA"/>
              </w:rPr>
              <w:t>артсвердловин</w:t>
            </w:r>
            <w:proofErr w:type="spellEnd"/>
          </w:p>
        </w:tc>
      </w:tr>
      <w:tr w:rsidR="00D70305" w:rsidTr="00D70305">
        <w:trPr>
          <w:trHeight w:val="340"/>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w:t>
            </w:r>
          </w:p>
        </w:tc>
        <w:tc>
          <w:tcPr>
            <w:tcW w:w="85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color w:val="000000"/>
                <w:sz w:val="18"/>
                <w:szCs w:val="18"/>
                <w:lang w:eastAsia="uk-UA"/>
              </w:rPr>
              <w:t>Окультурення та догляд за природними джерелами та криницями.</w:t>
            </w:r>
          </w:p>
        </w:tc>
        <w:tc>
          <w:tcPr>
            <w:tcW w:w="28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ind w:right="-95"/>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120,0</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120,0</w:t>
            </w:r>
          </w:p>
        </w:tc>
        <w:tc>
          <w:tcPr>
            <w:tcW w:w="607"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Охорона підземних вод від забруднення</w:t>
            </w:r>
          </w:p>
        </w:tc>
      </w:tr>
      <w:tr w:rsidR="00D70305" w:rsidTr="00D70305">
        <w:trPr>
          <w:trHeight w:val="340"/>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w:t>
            </w:r>
          </w:p>
        </w:tc>
        <w:tc>
          <w:tcPr>
            <w:tcW w:w="85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color w:val="000000"/>
                <w:sz w:val="18"/>
                <w:szCs w:val="18"/>
                <w:lang w:eastAsia="uk-UA"/>
              </w:rPr>
              <w:t>Виготовлення проекту землеустрою щодо організації та встановлення меж територій земель водного фонду та водоохоронних зон річки Тетерів</w:t>
            </w:r>
          </w:p>
        </w:tc>
        <w:tc>
          <w:tcPr>
            <w:tcW w:w="28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ind w:right="-95"/>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1260,0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180,0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360,0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1800,0</w:t>
            </w:r>
          </w:p>
        </w:tc>
        <w:tc>
          <w:tcPr>
            <w:tcW w:w="607"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Поліпшення стану навколишнього природного середовища</w:t>
            </w:r>
          </w:p>
        </w:tc>
      </w:tr>
      <w:tr w:rsidR="00D70305" w:rsidTr="00D70305">
        <w:trPr>
          <w:trHeight w:val="1247"/>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lastRenderedPageBreak/>
              <w:t>6</w:t>
            </w:r>
          </w:p>
        </w:tc>
        <w:tc>
          <w:tcPr>
            <w:tcW w:w="85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rsidP="007824F7">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Проведення обстежень берегів річки Тетерів з метою виявлення та ліквідації джерел її забруднення </w:t>
            </w:r>
            <w:r w:rsidR="007824F7">
              <w:rPr>
                <w:rFonts w:ascii="Times New Roman" w:hAnsi="Times New Roman"/>
                <w:color w:val="000000"/>
                <w:sz w:val="18"/>
                <w:szCs w:val="18"/>
                <w:lang w:eastAsia="uk-UA"/>
              </w:rPr>
              <w:t xml:space="preserve">на території </w:t>
            </w:r>
            <w:r>
              <w:rPr>
                <w:rFonts w:ascii="Times New Roman" w:hAnsi="Times New Roman"/>
                <w:color w:val="000000"/>
                <w:sz w:val="18"/>
                <w:szCs w:val="18"/>
                <w:lang w:eastAsia="uk-UA"/>
              </w:rPr>
              <w:t xml:space="preserve"> </w:t>
            </w:r>
            <w:proofErr w:type="spellStart"/>
            <w:r w:rsidR="007824F7">
              <w:rPr>
                <w:rFonts w:ascii="Times New Roman" w:hAnsi="Times New Roman"/>
                <w:color w:val="000000"/>
                <w:sz w:val="18"/>
                <w:szCs w:val="18"/>
                <w:lang w:eastAsia="uk-UA"/>
              </w:rPr>
              <w:t>громади</w:t>
            </w:r>
            <w:r>
              <w:rPr>
                <w:rFonts w:ascii="Times New Roman" w:hAnsi="Times New Roman"/>
                <w:color w:val="000000"/>
                <w:sz w:val="18"/>
                <w:szCs w:val="18"/>
                <w:lang w:eastAsia="uk-UA"/>
              </w:rPr>
              <w:t>і</w:t>
            </w:r>
            <w:proofErr w:type="spellEnd"/>
          </w:p>
        </w:tc>
        <w:tc>
          <w:tcPr>
            <w:tcW w:w="28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ind w:right="-95"/>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80,0</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80,0</w:t>
            </w:r>
          </w:p>
        </w:tc>
        <w:tc>
          <w:tcPr>
            <w:tcW w:w="607"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Покращення санітарного стану довкілля, якості питної води</w:t>
            </w:r>
          </w:p>
        </w:tc>
      </w:tr>
      <w:tr w:rsidR="00D70305" w:rsidTr="00D70305">
        <w:trPr>
          <w:trHeight w:val="225"/>
        </w:trPr>
        <w:tc>
          <w:tcPr>
            <w:tcW w:w="1014"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Усього за розділом 3:</w:t>
            </w:r>
          </w:p>
        </w:tc>
        <w:tc>
          <w:tcPr>
            <w:tcW w:w="28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18"/>
                <w:szCs w:val="18"/>
                <w:lang w:eastAsia="ru-RU"/>
              </w:rPr>
            </w:pP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44310,0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18"/>
                <w:szCs w:val="18"/>
                <w:lang w:eastAsia="ru-RU"/>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7130,0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12660,0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18"/>
                <w:szCs w:val="18"/>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18"/>
                <w:szCs w:val="18"/>
                <w:lang w:eastAsia="ru-RU"/>
              </w:rPr>
            </w:pPr>
          </w:p>
        </w:tc>
        <w:tc>
          <w:tcPr>
            <w:tcW w:w="345" w:type="pct"/>
            <w:gridSpan w:val="8"/>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15100,0</w:t>
            </w:r>
          </w:p>
        </w:tc>
        <w:tc>
          <w:tcPr>
            <w:tcW w:w="335"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79200,0</w:t>
            </w:r>
          </w:p>
        </w:tc>
        <w:tc>
          <w:tcPr>
            <w:tcW w:w="607"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349"/>
        </w:trPr>
        <w:tc>
          <w:tcPr>
            <w:tcW w:w="5000" w:type="pct"/>
            <w:gridSpan w:val="37"/>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b/>
                <w:color w:val="000000"/>
                <w:sz w:val="20"/>
                <w:szCs w:val="20"/>
                <w:lang w:eastAsia="ru-RU"/>
              </w:rPr>
              <w:t>4. Охорона атмосферного повітря</w:t>
            </w:r>
          </w:p>
        </w:tc>
      </w:tr>
      <w:tr w:rsidR="00D70305" w:rsidTr="00D70305">
        <w:trPr>
          <w:trHeight w:val="1025"/>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w:t>
            </w:r>
          </w:p>
        </w:tc>
        <w:tc>
          <w:tcPr>
            <w:tcW w:w="851" w:type="pct"/>
            <w:gridSpan w:val="3"/>
            <w:tcBorders>
              <w:top w:val="single" w:sz="4" w:space="0" w:color="auto"/>
              <w:left w:val="single" w:sz="4" w:space="0" w:color="auto"/>
              <w:bottom w:val="nil"/>
              <w:right w:val="single" w:sz="4" w:space="0" w:color="auto"/>
            </w:tcBorders>
            <w:vAlign w:val="center"/>
            <w:hideMark/>
          </w:tcPr>
          <w:p w:rsidR="00D70305" w:rsidRDefault="00D70305" w:rsidP="007824F7">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 xml:space="preserve">Виконання робіт по реконструкції </w:t>
            </w:r>
            <w:r w:rsidR="009B055F">
              <w:rPr>
                <w:rFonts w:ascii="Times New Roman" w:hAnsi="Times New Roman"/>
                <w:color w:val="000000"/>
                <w:sz w:val="18"/>
                <w:szCs w:val="18"/>
                <w:lang w:eastAsia="uk-UA"/>
              </w:rPr>
              <w:t>котельнь</w:t>
            </w:r>
            <w:r>
              <w:rPr>
                <w:rFonts w:ascii="Times New Roman" w:hAnsi="Times New Roman"/>
                <w:color w:val="000000"/>
                <w:sz w:val="18"/>
                <w:szCs w:val="18"/>
                <w:lang w:eastAsia="uk-UA"/>
              </w:rPr>
              <w:t xml:space="preserve"> по м. </w:t>
            </w:r>
            <w:proofErr w:type="spellStart"/>
            <w:r>
              <w:rPr>
                <w:rFonts w:ascii="Times New Roman" w:hAnsi="Times New Roman"/>
                <w:color w:val="000000"/>
                <w:sz w:val="18"/>
                <w:szCs w:val="18"/>
                <w:lang w:eastAsia="uk-UA"/>
              </w:rPr>
              <w:t>Коростишеву</w:t>
            </w:r>
            <w:proofErr w:type="spellEnd"/>
            <w:r>
              <w:rPr>
                <w:rFonts w:ascii="Times New Roman" w:hAnsi="Times New Roman"/>
                <w:color w:val="000000"/>
                <w:sz w:val="18"/>
                <w:szCs w:val="18"/>
                <w:lang w:eastAsia="uk-UA"/>
              </w:rPr>
              <w:t xml:space="preserve"> та на  території громади</w:t>
            </w:r>
          </w:p>
        </w:tc>
        <w:tc>
          <w:tcPr>
            <w:tcW w:w="282" w:type="pct"/>
            <w:gridSpan w:val="2"/>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82" w:type="pct"/>
            <w:gridSpan w:val="3"/>
            <w:tcBorders>
              <w:top w:val="single" w:sz="4" w:space="0" w:color="auto"/>
              <w:left w:val="single" w:sz="4" w:space="0" w:color="auto"/>
              <w:bottom w:val="nil"/>
              <w:right w:val="single" w:sz="4" w:space="0" w:color="auto"/>
            </w:tcBorders>
            <w:vAlign w:val="center"/>
            <w:hideMark/>
          </w:tcPr>
          <w:p w:rsidR="00D70305" w:rsidRDefault="00FE0233">
            <w:pPr>
              <w:ind w:right="-95"/>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9" w:type="pct"/>
            <w:gridSpan w:val="3"/>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0" w:type="pct"/>
            <w:gridSpan w:val="2"/>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66" w:type="pct"/>
            <w:gridSpan w:val="3"/>
            <w:tcBorders>
              <w:top w:val="single" w:sz="4" w:space="0" w:color="auto"/>
              <w:left w:val="single" w:sz="4" w:space="0" w:color="auto"/>
              <w:bottom w:val="nil"/>
              <w:right w:val="single" w:sz="4" w:space="0" w:color="auto"/>
            </w:tcBorders>
            <w:vAlign w:val="center"/>
            <w:hideMark/>
          </w:tcPr>
          <w:p w:rsidR="00D70305" w:rsidRDefault="00D70305">
            <w:pPr>
              <w:jc w:val="center"/>
              <w:rPr>
                <w:rFonts w:ascii="Times New Roman" w:hAnsi="Times New Roman"/>
                <w:color w:val="000000"/>
                <w:sz w:val="16"/>
                <w:szCs w:val="16"/>
                <w:lang w:eastAsia="ru-RU"/>
              </w:rPr>
            </w:pPr>
            <w:r>
              <w:rPr>
                <w:rFonts w:ascii="Times New Roman" w:hAnsi="Times New Roman"/>
                <w:color w:val="000000"/>
                <w:sz w:val="16"/>
                <w:szCs w:val="16"/>
                <w:lang w:eastAsia="ru-RU"/>
              </w:rPr>
              <w:t>750,0</w:t>
            </w:r>
          </w:p>
        </w:tc>
        <w:tc>
          <w:tcPr>
            <w:tcW w:w="358" w:type="pct"/>
            <w:gridSpan w:val="4"/>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95" w:type="pct"/>
            <w:gridSpan w:val="5"/>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2" w:type="pc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750,0</w:t>
            </w:r>
          </w:p>
        </w:tc>
        <w:tc>
          <w:tcPr>
            <w:tcW w:w="590" w:type="pc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Покращення екологічної ситуації в Коростишівському районі</w:t>
            </w:r>
          </w:p>
        </w:tc>
      </w:tr>
      <w:tr w:rsidR="00D70305" w:rsidTr="00D70305">
        <w:trPr>
          <w:trHeight w:val="225"/>
        </w:trPr>
        <w:tc>
          <w:tcPr>
            <w:tcW w:w="1014"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Усього за розділом 4:</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82"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466"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750,0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95" w:type="pct"/>
            <w:gridSpan w:val="5"/>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750,0</w:t>
            </w:r>
          </w:p>
        </w:tc>
        <w:tc>
          <w:tcPr>
            <w:tcW w:w="590"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329"/>
        </w:trPr>
        <w:tc>
          <w:tcPr>
            <w:tcW w:w="5000" w:type="pct"/>
            <w:gridSpan w:val="37"/>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b/>
                <w:color w:val="000000"/>
                <w:sz w:val="20"/>
                <w:szCs w:val="20"/>
                <w:lang w:eastAsia="ru-RU"/>
              </w:rPr>
              <w:t>5. Охорона і раціональне використання природних рослинних ресурсів та ресурсів тваринного світу</w:t>
            </w:r>
          </w:p>
        </w:tc>
      </w:tr>
      <w:tr w:rsidR="00D70305" w:rsidTr="00D70305">
        <w:trPr>
          <w:trHeight w:val="340"/>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w:t>
            </w:r>
          </w:p>
        </w:tc>
        <w:tc>
          <w:tcPr>
            <w:tcW w:w="8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 xml:space="preserve">Охорона лісів від пожеж, </w:t>
            </w:r>
            <w:proofErr w:type="spellStart"/>
            <w:r>
              <w:rPr>
                <w:rFonts w:ascii="Times New Roman" w:hAnsi="Times New Roman"/>
                <w:color w:val="000000"/>
                <w:sz w:val="18"/>
                <w:szCs w:val="18"/>
                <w:lang w:eastAsia="uk-UA"/>
              </w:rPr>
              <w:t>лісопорушень</w:t>
            </w:r>
            <w:proofErr w:type="spellEnd"/>
            <w:r>
              <w:rPr>
                <w:rFonts w:ascii="Times New Roman" w:hAnsi="Times New Roman"/>
                <w:color w:val="000000"/>
                <w:sz w:val="18"/>
                <w:szCs w:val="18"/>
                <w:lang w:eastAsia="uk-UA"/>
              </w:rPr>
              <w:t xml:space="preserve">, </w:t>
            </w:r>
            <w:r w:rsidR="000932BC">
              <w:rPr>
                <w:rFonts w:ascii="Times New Roman" w:hAnsi="Times New Roman"/>
                <w:color w:val="000000"/>
                <w:sz w:val="18"/>
                <w:szCs w:val="18"/>
                <w:lang w:eastAsia="uk-UA"/>
              </w:rPr>
              <w:t>браконьєрства</w:t>
            </w:r>
            <w:r>
              <w:rPr>
                <w:rFonts w:ascii="Times New Roman" w:hAnsi="Times New Roman"/>
                <w:color w:val="000000"/>
                <w:sz w:val="18"/>
                <w:szCs w:val="18"/>
                <w:lang w:eastAsia="uk-UA"/>
              </w:rPr>
              <w:t xml:space="preserve">, лісозахисні заходи. </w:t>
            </w:r>
            <w:proofErr w:type="spellStart"/>
            <w:r>
              <w:rPr>
                <w:rFonts w:ascii="Times New Roman" w:hAnsi="Times New Roman"/>
                <w:color w:val="000000"/>
                <w:sz w:val="18"/>
                <w:szCs w:val="18"/>
                <w:lang w:eastAsia="uk-UA"/>
              </w:rPr>
              <w:t>Біотехнічні</w:t>
            </w:r>
            <w:proofErr w:type="spellEnd"/>
            <w:r>
              <w:rPr>
                <w:rFonts w:ascii="Times New Roman" w:hAnsi="Times New Roman"/>
                <w:color w:val="000000"/>
                <w:sz w:val="18"/>
                <w:szCs w:val="18"/>
                <w:lang w:eastAsia="uk-UA"/>
              </w:rPr>
              <w:t xml:space="preserve"> заходи по </w:t>
            </w:r>
            <w:r w:rsidR="000932BC">
              <w:rPr>
                <w:rFonts w:ascii="Times New Roman" w:hAnsi="Times New Roman"/>
                <w:color w:val="000000"/>
                <w:sz w:val="18"/>
                <w:szCs w:val="18"/>
                <w:lang w:eastAsia="uk-UA"/>
              </w:rPr>
              <w:t>відтворенню</w:t>
            </w:r>
            <w:r>
              <w:rPr>
                <w:rFonts w:ascii="Times New Roman" w:hAnsi="Times New Roman"/>
                <w:color w:val="000000"/>
                <w:sz w:val="18"/>
                <w:szCs w:val="18"/>
                <w:lang w:eastAsia="uk-UA"/>
              </w:rPr>
              <w:t xml:space="preserve"> тваринного світу на  території об’єднаної територіальної громади</w:t>
            </w:r>
          </w:p>
        </w:tc>
        <w:tc>
          <w:tcPr>
            <w:tcW w:w="28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350,0</w:t>
            </w: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350,0</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Збереження лісових насаджень</w:t>
            </w: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400,0</w:t>
            </w: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350,0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100,0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400,0</w:t>
            </w: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850,0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400,0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150,0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550,0</w:t>
            </w: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284"/>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w:t>
            </w:r>
          </w:p>
        </w:tc>
        <w:tc>
          <w:tcPr>
            <w:tcW w:w="8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rsidP="007824F7">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 xml:space="preserve">Охорона лісів від самовільних рубок та їх захист від </w:t>
            </w:r>
            <w:proofErr w:type="spellStart"/>
            <w:r>
              <w:rPr>
                <w:rFonts w:ascii="Times New Roman" w:hAnsi="Times New Roman"/>
                <w:color w:val="000000"/>
                <w:sz w:val="18"/>
                <w:szCs w:val="18"/>
                <w:lang w:eastAsia="uk-UA"/>
              </w:rPr>
              <w:t>хвороб</w:t>
            </w:r>
            <w:proofErr w:type="spellEnd"/>
            <w:r>
              <w:rPr>
                <w:rFonts w:ascii="Times New Roman" w:hAnsi="Times New Roman"/>
                <w:color w:val="000000"/>
                <w:sz w:val="18"/>
                <w:szCs w:val="18"/>
                <w:lang w:eastAsia="uk-UA"/>
              </w:rPr>
              <w:t xml:space="preserve"> і шкідників на території громади</w:t>
            </w:r>
          </w:p>
        </w:tc>
        <w:tc>
          <w:tcPr>
            <w:tcW w:w="28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150,0</w:t>
            </w: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150,0</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Збільшення кількості лісів району</w:t>
            </w:r>
          </w:p>
        </w:tc>
      </w:tr>
      <w:tr w:rsidR="00D70305" w:rsidTr="00D70305">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150,0</w:t>
            </w: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200,0</w:t>
            </w: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200,0</w:t>
            </w: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284"/>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w:t>
            </w:r>
          </w:p>
        </w:tc>
        <w:tc>
          <w:tcPr>
            <w:tcW w:w="849"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rsidP="007824F7">
            <w:pPr>
              <w:spacing w:after="0" w:line="240" w:lineRule="auto"/>
              <w:jc w:val="center"/>
              <w:rPr>
                <w:rFonts w:ascii="Times New Roman" w:hAnsi="Times New Roman"/>
                <w:b/>
                <w:color w:val="000000"/>
                <w:sz w:val="18"/>
                <w:szCs w:val="18"/>
                <w:lang w:eastAsia="ru-RU"/>
              </w:rPr>
            </w:pPr>
            <w:r>
              <w:rPr>
                <w:rFonts w:ascii="Times New Roman" w:hAnsi="Times New Roman"/>
                <w:color w:val="000000"/>
                <w:sz w:val="18"/>
                <w:szCs w:val="18"/>
                <w:lang w:eastAsia="uk-UA"/>
              </w:rPr>
              <w:t>Лісовідновні роботи, у тому числі, посів і посадка лісу на території громади</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81" w:type="pct"/>
            <w:gridSpan w:val="3"/>
            <w:tcBorders>
              <w:top w:val="single" w:sz="4" w:space="0" w:color="auto"/>
              <w:left w:val="single" w:sz="4" w:space="0" w:color="auto"/>
              <w:bottom w:val="single" w:sz="4" w:space="0" w:color="auto"/>
              <w:right w:val="single" w:sz="4" w:space="0" w:color="auto"/>
            </w:tcBorders>
            <w:vAlign w:val="center"/>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800,0</w:t>
            </w: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800,0</w:t>
            </w:r>
          </w:p>
        </w:tc>
        <w:tc>
          <w:tcPr>
            <w:tcW w:w="59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Збільшення кількості лісів району</w:t>
            </w:r>
          </w:p>
        </w:tc>
      </w:tr>
      <w:tr w:rsidR="00D70305" w:rsidTr="00D70305">
        <w:trPr>
          <w:trHeight w:val="790"/>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4.</w:t>
            </w:r>
          </w:p>
        </w:tc>
        <w:tc>
          <w:tcPr>
            <w:tcW w:w="849"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color w:val="000000"/>
                <w:sz w:val="18"/>
                <w:szCs w:val="18"/>
                <w:lang w:eastAsia="uk-UA"/>
              </w:rPr>
              <w:t xml:space="preserve">Виконання заходів з озеленення міста </w:t>
            </w:r>
            <w:proofErr w:type="spellStart"/>
            <w:r>
              <w:rPr>
                <w:rFonts w:ascii="Times New Roman" w:hAnsi="Times New Roman"/>
                <w:color w:val="000000"/>
                <w:sz w:val="18"/>
                <w:szCs w:val="18"/>
                <w:lang w:eastAsia="uk-UA"/>
              </w:rPr>
              <w:t>Коростишева</w:t>
            </w:r>
            <w:proofErr w:type="spellEnd"/>
            <w:r>
              <w:rPr>
                <w:rFonts w:ascii="Times New Roman" w:hAnsi="Times New Roman"/>
                <w:color w:val="000000"/>
                <w:sz w:val="18"/>
                <w:szCs w:val="18"/>
                <w:lang w:eastAsia="uk-UA"/>
              </w:rPr>
              <w:t xml:space="preserve">, охорона зелених насаджень від шкідників та </w:t>
            </w:r>
            <w:proofErr w:type="spellStart"/>
            <w:r>
              <w:rPr>
                <w:rFonts w:ascii="Times New Roman" w:hAnsi="Times New Roman"/>
                <w:color w:val="000000"/>
                <w:sz w:val="18"/>
                <w:szCs w:val="18"/>
                <w:lang w:eastAsia="uk-UA"/>
              </w:rPr>
              <w:t>хвороб</w:t>
            </w:r>
            <w:proofErr w:type="spellEnd"/>
            <w:r>
              <w:rPr>
                <w:rFonts w:ascii="Times New Roman" w:hAnsi="Times New Roman"/>
                <w:color w:val="000000"/>
                <w:sz w:val="18"/>
                <w:szCs w:val="18"/>
                <w:lang w:eastAsia="uk-UA"/>
              </w:rPr>
              <w:t>.</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81" w:type="pct"/>
            <w:gridSpan w:val="3"/>
            <w:tcBorders>
              <w:top w:val="single" w:sz="4" w:space="0" w:color="auto"/>
              <w:left w:val="single" w:sz="4" w:space="0" w:color="auto"/>
              <w:bottom w:val="single" w:sz="4" w:space="0" w:color="auto"/>
              <w:right w:val="single" w:sz="4" w:space="0" w:color="auto"/>
            </w:tcBorders>
            <w:vAlign w:val="center"/>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250,0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250,0</w:t>
            </w:r>
          </w:p>
        </w:tc>
        <w:tc>
          <w:tcPr>
            <w:tcW w:w="59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Благоустрій територій та підвищення якісних показників чистоти повітря</w:t>
            </w:r>
          </w:p>
        </w:tc>
      </w:tr>
      <w:tr w:rsidR="00D70305" w:rsidTr="00D70305">
        <w:trPr>
          <w:trHeight w:val="303"/>
        </w:trPr>
        <w:tc>
          <w:tcPr>
            <w:tcW w:w="1012"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Усього за розділом 5:</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1050,0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550,0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3200,0</w:t>
            </w: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4800,0</w:t>
            </w:r>
          </w:p>
        </w:tc>
        <w:tc>
          <w:tcPr>
            <w:tcW w:w="590"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225"/>
        </w:trPr>
        <w:tc>
          <w:tcPr>
            <w:tcW w:w="5000" w:type="pct"/>
            <w:gridSpan w:val="37"/>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b/>
                <w:color w:val="000000"/>
                <w:sz w:val="20"/>
                <w:szCs w:val="20"/>
                <w:lang w:eastAsia="ru-RU"/>
              </w:rPr>
              <w:t>6. Охорона та раціональне використання земельних ресурсів</w:t>
            </w:r>
          </w:p>
        </w:tc>
      </w:tr>
      <w:tr w:rsidR="00D70305" w:rsidTr="00D70305">
        <w:trPr>
          <w:trHeight w:val="283"/>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w:t>
            </w:r>
          </w:p>
        </w:tc>
        <w:tc>
          <w:tcPr>
            <w:tcW w:w="8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rsidP="007824F7">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Розроблення генеральних планів населених пунктів громади Коростишівської міської ради</w:t>
            </w:r>
          </w:p>
        </w:tc>
        <w:tc>
          <w:tcPr>
            <w:tcW w:w="281" w:type="pct"/>
            <w:gridSpan w:val="2"/>
            <w:vMerge w:val="restar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1149,7</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1149,7</w:t>
            </w:r>
          </w:p>
        </w:tc>
        <w:tc>
          <w:tcPr>
            <w:tcW w:w="590" w:type="pct"/>
            <w:vMerge w:val="restar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Охорона та раціональне використання природних ресурсів</w:t>
            </w:r>
          </w:p>
        </w:tc>
      </w:tr>
      <w:tr w:rsidR="00D70305" w:rsidTr="00D70305">
        <w:trPr>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1200,0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1500,0</w:t>
            </w:r>
          </w:p>
        </w:tc>
        <w:tc>
          <w:tcPr>
            <w:tcW w:w="0" w:type="auto"/>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nil"/>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860,3</w:t>
            </w:r>
          </w:p>
        </w:tc>
        <w:tc>
          <w:tcPr>
            <w:tcW w:w="281" w:type="pct"/>
            <w:gridSpan w:val="2"/>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150,0</w:t>
            </w:r>
          </w:p>
        </w:tc>
        <w:tc>
          <w:tcPr>
            <w:tcW w:w="358" w:type="pct"/>
            <w:gridSpan w:val="4"/>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9" w:type="pct"/>
            <w:gridSpan w:val="4"/>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1010,3</w:t>
            </w:r>
          </w:p>
        </w:tc>
        <w:tc>
          <w:tcPr>
            <w:tcW w:w="0" w:type="auto"/>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764"/>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lastRenderedPageBreak/>
              <w:t>2.</w:t>
            </w:r>
          </w:p>
        </w:tc>
        <w:tc>
          <w:tcPr>
            <w:tcW w:w="849"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rsidP="007824F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Проведення інвентаризації земель</w:t>
            </w:r>
            <w:r>
              <w:rPr>
                <w:rFonts w:ascii="Times New Roman" w:hAnsi="Times New Roman"/>
                <w:color w:val="000000"/>
                <w:sz w:val="16"/>
                <w:szCs w:val="16"/>
                <w:lang w:eastAsia="ru-RU"/>
              </w:rPr>
              <w:t xml:space="preserve"> на території громади Коростишівської міської ради</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ind w:right="-108"/>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2790,0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310,0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3100,0</w:t>
            </w:r>
          </w:p>
        </w:tc>
        <w:tc>
          <w:tcPr>
            <w:tcW w:w="59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Охорона та раціональне використання природних ресурсів</w:t>
            </w:r>
          </w:p>
        </w:tc>
      </w:tr>
      <w:tr w:rsidR="00D70305" w:rsidTr="00D70305">
        <w:trPr>
          <w:trHeight w:val="888"/>
        </w:trPr>
        <w:tc>
          <w:tcPr>
            <w:tcW w:w="163"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w:t>
            </w:r>
          </w:p>
        </w:tc>
        <w:tc>
          <w:tcPr>
            <w:tcW w:w="849"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rsidP="007824F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Поліпшення земель</w:t>
            </w:r>
            <w:r>
              <w:rPr>
                <w:rFonts w:ascii="Times New Roman" w:hAnsi="Times New Roman"/>
                <w:color w:val="000000"/>
                <w:sz w:val="16"/>
                <w:szCs w:val="16"/>
                <w:lang w:eastAsia="ru-RU"/>
              </w:rPr>
              <w:t xml:space="preserve"> на території  громади Коростишівської міської ради</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ind w:right="-108"/>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300,0</w:t>
            </w:r>
          </w:p>
        </w:tc>
        <w:tc>
          <w:tcPr>
            <w:tcW w:w="590" w:type="pc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Охорона та раціональне використання природних ресурсів</w:t>
            </w:r>
          </w:p>
        </w:tc>
      </w:tr>
      <w:tr w:rsidR="00D70305" w:rsidTr="00D70305">
        <w:trPr>
          <w:trHeight w:val="294"/>
        </w:trPr>
        <w:tc>
          <w:tcPr>
            <w:tcW w:w="1012"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Усього за розділом 6:</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6000,0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1060,0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89"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7060,0</w:t>
            </w:r>
          </w:p>
        </w:tc>
        <w:tc>
          <w:tcPr>
            <w:tcW w:w="590"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529"/>
        </w:trPr>
        <w:tc>
          <w:tcPr>
            <w:tcW w:w="5000" w:type="pct"/>
            <w:gridSpan w:val="37"/>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b/>
                <w:color w:val="000000"/>
                <w:sz w:val="20"/>
                <w:szCs w:val="20"/>
                <w:lang w:eastAsia="ru-RU"/>
              </w:rPr>
              <w:t>7. Екологічна освіта, інформаційне забезпечення та наукові дослідження</w:t>
            </w:r>
          </w:p>
        </w:tc>
      </w:tr>
      <w:tr w:rsidR="00D70305" w:rsidTr="00D70305">
        <w:trPr>
          <w:trHeight w:val="523"/>
        </w:trPr>
        <w:tc>
          <w:tcPr>
            <w:tcW w:w="169" w:type="pct"/>
            <w:gridSpan w:val="2"/>
            <w:vMerge w:val="restar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w:t>
            </w:r>
          </w:p>
        </w:tc>
        <w:tc>
          <w:tcPr>
            <w:tcW w:w="843" w:type="pct"/>
            <w:vMerge w:val="restart"/>
            <w:tcBorders>
              <w:top w:val="single" w:sz="4" w:space="0" w:color="auto"/>
              <w:left w:val="single" w:sz="4" w:space="0" w:color="auto"/>
              <w:bottom w:val="nil"/>
              <w:right w:val="single" w:sz="4" w:space="0" w:color="auto"/>
            </w:tcBorders>
            <w:vAlign w:val="center"/>
            <w:hideMark/>
          </w:tcPr>
          <w:p w:rsidR="00D70305" w:rsidRDefault="00D70305" w:rsidP="00667ABB">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Науково-дослідна робота</w:t>
            </w:r>
            <w:r w:rsidR="000932BC">
              <w:rPr>
                <w:rFonts w:ascii="Times New Roman" w:hAnsi="Times New Roman"/>
                <w:color w:val="000000"/>
                <w:sz w:val="18"/>
                <w:szCs w:val="18"/>
                <w:lang w:eastAsia="uk-UA"/>
              </w:rPr>
              <w:t xml:space="preserve"> "Біологічний моніторинг вод по</w:t>
            </w:r>
            <w:r>
              <w:rPr>
                <w:rFonts w:ascii="Times New Roman" w:hAnsi="Times New Roman"/>
                <w:color w:val="000000"/>
                <w:sz w:val="18"/>
                <w:szCs w:val="18"/>
                <w:lang w:eastAsia="uk-UA"/>
              </w:rPr>
              <w:t>верхневих та підземних джерел питного водопостачання та рибогосподарського призначення"</w:t>
            </w:r>
            <w:r>
              <w:rPr>
                <w:rFonts w:ascii="Times New Roman" w:hAnsi="Times New Roman"/>
                <w:color w:val="000000"/>
                <w:sz w:val="18"/>
                <w:szCs w:val="18"/>
                <w:lang w:eastAsia="ru-RU"/>
              </w:rPr>
              <w:t xml:space="preserve"> на </w:t>
            </w:r>
            <w:r>
              <w:rPr>
                <w:rFonts w:ascii="Times New Roman" w:hAnsi="Times New Roman"/>
                <w:color w:val="000000"/>
                <w:sz w:val="18"/>
                <w:szCs w:val="18"/>
                <w:lang w:eastAsia="uk-UA"/>
              </w:rPr>
              <w:t>території громади</w:t>
            </w:r>
          </w:p>
        </w:tc>
        <w:tc>
          <w:tcPr>
            <w:tcW w:w="281" w:type="pct"/>
            <w:gridSpan w:val="2"/>
            <w:vMerge w:val="restar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6"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50,0</w:t>
            </w:r>
          </w:p>
        </w:tc>
        <w:tc>
          <w:tcPr>
            <w:tcW w:w="590" w:type="pct"/>
            <w:vMerge w:val="restar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Пошук шляхів покращення якості джерел питного водопостачання та рибогосподарського призначення</w:t>
            </w:r>
          </w:p>
        </w:tc>
      </w:tr>
      <w:tr w:rsidR="00D70305" w:rsidTr="00D70305">
        <w:trPr>
          <w:trHeight w:val="726"/>
        </w:trPr>
        <w:tc>
          <w:tcPr>
            <w:tcW w:w="0" w:type="auto"/>
            <w:gridSpan w:val="2"/>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150,0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6"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150,0</w:t>
            </w:r>
          </w:p>
        </w:tc>
        <w:tc>
          <w:tcPr>
            <w:tcW w:w="0" w:type="auto"/>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521"/>
        </w:trPr>
        <w:tc>
          <w:tcPr>
            <w:tcW w:w="0" w:type="auto"/>
            <w:gridSpan w:val="2"/>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nil"/>
              <w:right w:val="single" w:sz="4" w:space="0" w:color="auto"/>
            </w:tcBorders>
            <w:vAlign w:val="center"/>
            <w:hideMark/>
          </w:tcPr>
          <w:p w:rsidR="00D70305" w:rsidRDefault="00FE0233">
            <w:pPr>
              <w:spacing w:after="0" w:line="240" w:lineRule="auto"/>
              <w:jc w:val="center"/>
              <w:rPr>
                <w:rFonts w:ascii="Times New Roman" w:hAnsi="Times New Roman"/>
                <w:color w:val="000000"/>
                <w:sz w:val="16"/>
                <w:szCs w:val="16"/>
                <w:lang w:eastAsia="ru-RU"/>
              </w:rPr>
            </w:pPr>
            <w:r w:rsidRPr="00FE0233">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200,0</w:t>
            </w:r>
          </w:p>
        </w:tc>
        <w:tc>
          <w:tcPr>
            <w:tcW w:w="358" w:type="pct"/>
            <w:gridSpan w:val="4"/>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6" w:type="pct"/>
            <w:gridSpan w:val="3"/>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1" w:type="pct"/>
            <w:gridSpan w:val="3"/>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200,0</w:t>
            </w:r>
          </w:p>
        </w:tc>
        <w:tc>
          <w:tcPr>
            <w:tcW w:w="0" w:type="auto"/>
            <w:vMerge/>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r>
      <w:tr w:rsidR="00D70305" w:rsidTr="00D70305">
        <w:trPr>
          <w:trHeight w:val="1410"/>
        </w:trPr>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w:t>
            </w:r>
          </w:p>
        </w:tc>
        <w:tc>
          <w:tcPr>
            <w:tcW w:w="843" w:type="pct"/>
            <w:tcBorders>
              <w:top w:val="single" w:sz="4" w:space="0" w:color="auto"/>
              <w:left w:val="single" w:sz="4" w:space="0" w:color="auto"/>
              <w:bottom w:val="single" w:sz="4" w:space="0" w:color="auto"/>
              <w:right w:val="single" w:sz="4" w:space="0" w:color="auto"/>
            </w:tcBorders>
            <w:vAlign w:val="center"/>
            <w:hideMark/>
          </w:tcPr>
          <w:p w:rsidR="00D70305" w:rsidRDefault="00D70305" w:rsidP="00667ABB">
            <w:pPr>
              <w:spacing w:after="0" w:line="240" w:lineRule="auto"/>
              <w:jc w:val="center"/>
              <w:rPr>
                <w:rFonts w:ascii="Times New Roman" w:hAnsi="Times New Roman"/>
                <w:color w:val="000000"/>
                <w:sz w:val="16"/>
                <w:szCs w:val="16"/>
                <w:lang w:eastAsia="ru-RU"/>
              </w:rPr>
            </w:pPr>
            <w:r>
              <w:rPr>
                <w:rFonts w:ascii="Times New Roman" w:hAnsi="Times New Roman"/>
                <w:color w:val="000000"/>
                <w:sz w:val="18"/>
                <w:szCs w:val="18"/>
                <w:lang w:eastAsia="uk-UA"/>
              </w:rPr>
              <w:t xml:space="preserve">Науково-дослідна робота "Біологічний моніторинг поверхневого шару </w:t>
            </w:r>
            <w:r w:rsidR="00D33968">
              <w:rPr>
                <w:rFonts w:ascii="Times New Roman" w:hAnsi="Times New Roman"/>
                <w:color w:val="000000"/>
                <w:sz w:val="18"/>
                <w:szCs w:val="18"/>
                <w:lang w:eastAsia="uk-UA"/>
              </w:rPr>
              <w:t>ґрунтів</w:t>
            </w:r>
            <w:r>
              <w:rPr>
                <w:rFonts w:ascii="Times New Roman" w:hAnsi="Times New Roman"/>
                <w:color w:val="000000"/>
                <w:sz w:val="18"/>
                <w:szCs w:val="18"/>
                <w:lang w:eastAsia="uk-UA"/>
              </w:rPr>
              <w:t xml:space="preserve"> на території громади</w:t>
            </w:r>
          </w:p>
        </w:tc>
        <w:tc>
          <w:tcPr>
            <w:tcW w:w="281" w:type="pct"/>
            <w:gridSpan w:val="2"/>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Коростишівська міська рада</w:t>
            </w:r>
          </w:p>
        </w:tc>
        <w:tc>
          <w:tcPr>
            <w:tcW w:w="281" w:type="pct"/>
            <w:gridSpan w:val="3"/>
            <w:tcBorders>
              <w:top w:val="single" w:sz="4" w:space="0" w:color="auto"/>
              <w:left w:val="single" w:sz="4" w:space="0" w:color="auto"/>
              <w:bottom w:val="nil"/>
              <w:right w:val="single" w:sz="4" w:space="0" w:color="auto"/>
            </w:tcBorders>
            <w:vAlign w:val="center"/>
            <w:hideMark/>
          </w:tcPr>
          <w:p w:rsidR="00D70305" w:rsidRDefault="0017424B">
            <w:pPr>
              <w:spacing w:after="0" w:line="240" w:lineRule="auto"/>
              <w:ind w:right="-108"/>
              <w:jc w:val="center"/>
              <w:rPr>
                <w:rFonts w:ascii="Times New Roman" w:hAnsi="Times New Roman"/>
                <w:color w:val="000000"/>
                <w:sz w:val="16"/>
                <w:szCs w:val="16"/>
                <w:lang w:eastAsia="ru-RU"/>
              </w:rPr>
            </w:pPr>
            <w:r w:rsidRPr="0017424B">
              <w:rPr>
                <w:rFonts w:ascii="Times New Roman" w:hAnsi="Times New Roman"/>
                <w:color w:val="000000"/>
                <w:sz w:val="16"/>
                <w:szCs w:val="16"/>
                <w:lang w:eastAsia="ru-RU"/>
              </w:rPr>
              <w:t>2023-2030</w:t>
            </w:r>
          </w:p>
        </w:tc>
        <w:tc>
          <w:tcPr>
            <w:tcW w:w="338" w:type="pct"/>
            <w:gridSpan w:val="3"/>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1080,0</w:t>
            </w:r>
          </w:p>
        </w:tc>
        <w:tc>
          <w:tcPr>
            <w:tcW w:w="281" w:type="pct"/>
            <w:gridSpan w:val="2"/>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120,0</w:t>
            </w:r>
          </w:p>
        </w:tc>
        <w:tc>
          <w:tcPr>
            <w:tcW w:w="358" w:type="pct"/>
            <w:gridSpan w:val="4"/>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6" w:type="pct"/>
            <w:gridSpan w:val="3"/>
            <w:tcBorders>
              <w:top w:val="single" w:sz="4" w:space="0" w:color="auto"/>
              <w:left w:val="single" w:sz="4" w:space="0" w:color="auto"/>
              <w:bottom w:val="nil"/>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1" w:type="pct"/>
            <w:gridSpan w:val="3"/>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1200,0</w:t>
            </w:r>
          </w:p>
        </w:tc>
        <w:tc>
          <w:tcPr>
            <w:tcW w:w="590" w:type="pct"/>
            <w:tcBorders>
              <w:top w:val="single" w:sz="4" w:space="0" w:color="auto"/>
              <w:left w:val="single" w:sz="4" w:space="0" w:color="auto"/>
              <w:bottom w:val="nil"/>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Пошук якісних ґрунтів</w:t>
            </w:r>
          </w:p>
        </w:tc>
      </w:tr>
      <w:tr w:rsidR="00D70305" w:rsidTr="00D70305">
        <w:trPr>
          <w:trHeight w:val="340"/>
        </w:trPr>
        <w:tc>
          <w:tcPr>
            <w:tcW w:w="1012"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Усього за розділом 7:</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1080,0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520,0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86"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6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1600,0</w:t>
            </w:r>
          </w:p>
        </w:tc>
        <w:tc>
          <w:tcPr>
            <w:tcW w:w="590"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451"/>
        </w:trPr>
        <w:tc>
          <w:tcPr>
            <w:tcW w:w="5000" w:type="pct"/>
            <w:gridSpan w:val="37"/>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b/>
                <w:color w:val="000000"/>
                <w:sz w:val="20"/>
                <w:szCs w:val="20"/>
                <w:lang w:eastAsia="ru-RU"/>
              </w:rPr>
              <w:t>8.Інші напрями природоохоронної діяльності</w:t>
            </w:r>
          </w:p>
        </w:tc>
      </w:tr>
      <w:tr w:rsidR="00D70305" w:rsidTr="00D70305">
        <w:trPr>
          <w:trHeight w:val="225"/>
        </w:trPr>
        <w:tc>
          <w:tcPr>
            <w:tcW w:w="16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w:t>
            </w:r>
          </w:p>
        </w:tc>
        <w:tc>
          <w:tcPr>
            <w:tcW w:w="843" w:type="pct"/>
            <w:vMerge w:val="restar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vMerge w:val="restart"/>
            <w:tcBorders>
              <w:top w:val="nil"/>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4"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3"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590"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22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nil"/>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4"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3"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590"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22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0" w:type="auto"/>
            <w:gridSpan w:val="2"/>
            <w:vMerge/>
            <w:tcBorders>
              <w:top w:val="nil"/>
              <w:left w:val="single" w:sz="4" w:space="0" w:color="auto"/>
              <w:bottom w:val="single" w:sz="4" w:space="0" w:color="auto"/>
              <w:right w:val="single" w:sz="4" w:space="0" w:color="auto"/>
            </w:tcBorders>
            <w:vAlign w:val="center"/>
            <w:hideMark/>
          </w:tcPr>
          <w:p w:rsidR="00D70305" w:rsidRDefault="00D70305">
            <w:pPr>
              <w:spacing w:after="0" w:line="240" w:lineRule="auto"/>
              <w:rPr>
                <w:rFonts w:ascii="Times New Roman" w:hAnsi="Times New Roman"/>
                <w:color w:val="000000"/>
                <w:sz w:val="16"/>
                <w:szCs w:val="16"/>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284"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363"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c>
          <w:tcPr>
            <w:tcW w:w="590" w:type="pct"/>
            <w:tcBorders>
              <w:top w:val="nil"/>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225"/>
        </w:trPr>
        <w:tc>
          <w:tcPr>
            <w:tcW w:w="1012"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Усього за розділом 8:</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81"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284"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363" w:type="pct"/>
            <w:gridSpan w:val="4"/>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20"/>
                <w:szCs w:val="20"/>
                <w:lang w:eastAsia="ru-RU"/>
              </w:rPr>
            </w:pPr>
          </w:p>
        </w:tc>
        <w:tc>
          <w:tcPr>
            <w:tcW w:w="590"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color w:val="000000"/>
                <w:sz w:val="16"/>
                <w:szCs w:val="16"/>
                <w:lang w:eastAsia="ru-RU"/>
              </w:rPr>
            </w:pPr>
          </w:p>
        </w:tc>
      </w:tr>
      <w:tr w:rsidR="00D70305" w:rsidTr="00D70305">
        <w:trPr>
          <w:trHeight w:val="686"/>
        </w:trPr>
        <w:tc>
          <w:tcPr>
            <w:tcW w:w="1012"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lang w:eastAsia="ru-RU"/>
              </w:rPr>
            </w:pPr>
            <w:r>
              <w:rPr>
                <w:rFonts w:ascii="Times New Roman" w:hAnsi="Times New Roman"/>
                <w:b/>
                <w:color w:val="000000"/>
                <w:lang w:eastAsia="ru-RU"/>
              </w:rPr>
              <w:t>Усього за програмою:</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ind w:left="-109" w:right="-108"/>
              <w:jc w:val="center"/>
              <w:rPr>
                <w:rFonts w:ascii="Times New Roman" w:hAnsi="Times New Roman"/>
                <w:b/>
                <w:color w:val="000000"/>
                <w:sz w:val="16"/>
                <w:szCs w:val="16"/>
                <w:lang w:eastAsia="ru-RU"/>
              </w:rPr>
            </w:pPr>
            <w:r>
              <w:rPr>
                <w:rFonts w:ascii="Times New Roman" w:hAnsi="Times New Roman"/>
                <w:b/>
                <w:color w:val="000000"/>
                <w:sz w:val="16"/>
                <w:szCs w:val="16"/>
                <w:lang w:eastAsia="ru-RU"/>
              </w:rPr>
              <w:t>Коростишівська міська рада</w:t>
            </w:r>
          </w:p>
        </w:tc>
        <w:tc>
          <w:tcPr>
            <w:tcW w:w="281"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10683C">
            <w:pPr>
              <w:spacing w:after="0" w:line="240" w:lineRule="auto"/>
              <w:ind w:right="-108"/>
              <w:jc w:val="center"/>
              <w:rPr>
                <w:rFonts w:ascii="Times New Roman" w:hAnsi="Times New Roman"/>
                <w:b/>
                <w:color w:val="000000"/>
                <w:sz w:val="16"/>
                <w:szCs w:val="16"/>
                <w:lang w:eastAsia="ru-RU"/>
              </w:rPr>
            </w:pPr>
            <w:r>
              <w:rPr>
                <w:rFonts w:ascii="Times New Roman" w:hAnsi="Times New Roman"/>
                <w:b/>
                <w:color w:val="000000"/>
                <w:sz w:val="16"/>
                <w:szCs w:val="16"/>
                <w:lang w:eastAsia="ru-RU"/>
              </w:rPr>
              <w:t>2023-2030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lang w:eastAsia="ru-RU"/>
              </w:rPr>
            </w:pPr>
            <w:r>
              <w:rPr>
                <w:rFonts w:ascii="Times New Roman" w:hAnsi="Times New Roman"/>
                <w:b/>
                <w:color w:val="000000"/>
                <w:lang w:eastAsia="ru-RU"/>
              </w:rPr>
              <w:t>77336,0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lang w:eastAsia="ru-RU"/>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lang w:eastAsia="ru-RU"/>
              </w:rPr>
            </w:pPr>
            <w:r>
              <w:rPr>
                <w:rFonts w:ascii="Times New Roman" w:hAnsi="Times New Roman"/>
                <w:b/>
                <w:color w:val="000000"/>
                <w:lang w:eastAsia="ru-RU"/>
              </w:rPr>
              <w:t>14060,5</w:t>
            </w:r>
          </w:p>
        </w:tc>
        <w:tc>
          <w:tcPr>
            <w:tcW w:w="358"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lang w:eastAsia="ru-RU"/>
              </w:rPr>
            </w:pPr>
            <w:r>
              <w:rPr>
                <w:rFonts w:ascii="Times New Roman" w:hAnsi="Times New Roman"/>
                <w:b/>
                <w:color w:val="000000"/>
                <w:lang w:eastAsia="ru-RU"/>
              </w:rPr>
              <w:t>15070,0</w:t>
            </w:r>
          </w:p>
        </w:tc>
        <w:tc>
          <w:tcPr>
            <w:tcW w:w="397" w:type="pct"/>
            <w:gridSpan w:val="3"/>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lang w:eastAsia="ru-RU"/>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lang w:eastAsia="ru-RU"/>
              </w:rPr>
            </w:pPr>
            <w:r>
              <w:rPr>
                <w:rFonts w:ascii="Times New Roman" w:hAnsi="Times New Roman"/>
                <w:b/>
                <w:color w:val="000000"/>
                <w:lang w:eastAsia="ru-RU"/>
              </w:rPr>
              <w:t>3200,0</w:t>
            </w:r>
          </w:p>
        </w:tc>
        <w:tc>
          <w:tcPr>
            <w:tcW w:w="284" w:type="pct"/>
            <w:gridSpan w:val="2"/>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ind w:right="-107"/>
              <w:jc w:val="center"/>
              <w:rPr>
                <w:rFonts w:ascii="Times New Roman" w:hAnsi="Times New Roman"/>
                <w:b/>
                <w:color w:val="000000"/>
                <w:lang w:eastAsia="ru-RU"/>
              </w:rPr>
            </w:pPr>
            <w:r>
              <w:rPr>
                <w:rFonts w:ascii="Times New Roman" w:hAnsi="Times New Roman"/>
                <w:b/>
                <w:color w:val="000000"/>
                <w:lang w:eastAsia="ru-RU"/>
              </w:rPr>
              <w:t>15100,0</w:t>
            </w:r>
          </w:p>
        </w:tc>
        <w:tc>
          <w:tcPr>
            <w:tcW w:w="363" w:type="pct"/>
            <w:gridSpan w:val="4"/>
            <w:tcBorders>
              <w:top w:val="single" w:sz="4" w:space="0" w:color="auto"/>
              <w:left w:val="single" w:sz="4" w:space="0" w:color="auto"/>
              <w:bottom w:val="single" w:sz="4" w:space="0" w:color="auto"/>
              <w:right w:val="single" w:sz="4" w:space="0" w:color="auto"/>
            </w:tcBorders>
            <w:vAlign w:val="center"/>
            <w:hideMark/>
          </w:tcPr>
          <w:p w:rsidR="00D70305" w:rsidRDefault="00D70305">
            <w:pPr>
              <w:spacing w:after="0" w:line="240" w:lineRule="auto"/>
              <w:jc w:val="center"/>
              <w:rPr>
                <w:rFonts w:ascii="Times New Roman" w:hAnsi="Times New Roman"/>
                <w:b/>
                <w:color w:val="000000"/>
                <w:lang w:eastAsia="ru-RU"/>
              </w:rPr>
            </w:pPr>
            <w:r>
              <w:rPr>
                <w:rFonts w:ascii="Times New Roman" w:hAnsi="Times New Roman"/>
                <w:b/>
                <w:color w:val="000000"/>
                <w:lang w:eastAsia="ru-RU"/>
              </w:rPr>
              <w:t>124766,5</w:t>
            </w:r>
          </w:p>
        </w:tc>
        <w:tc>
          <w:tcPr>
            <w:tcW w:w="590" w:type="pct"/>
            <w:tcBorders>
              <w:top w:val="single" w:sz="4" w:space="0" w:color="auto"/>
              <w:left w:val="single" w:sz="4" w:space="0" w:color="auto"/>
              <w:bottom w:val="single" w:sz="4" w:space="0" w:color="auto"/>
              <w:right w:val="single" w:sz="4" w:space="0" w:color="auto"/>
            </w:tcBorders>
            <w:vAlign w:val="center"/>
          </w:tcPr>
          <w:p w:rsidR="00D70305" w:rsidRDefault="00D70305">
            <w:pPr>
              <w:spacing w:after="0" w:line="240" w:lineRule="auto"/>
              <w:jc w:val="center"/>
              <w:rPr>
                <w:rFonts w:ascii="Times New Roman" w:hAnsi="Times New Roman"/>
                <w:b/>
                <w:color w:val="000000"/>
                <w:sz w:val="16"/>
                <w:szCs w:val="16"/>
                <w:lang w:eastAsia="ru-RU"/>
              </w:rPr>
            </w:pPr>
          </w:p>
        </w:tc>
      </w:tr>
    </w:tbl>
    <w:p w:rsidR="00D70305" w:rsidRDefault="00D70305" w:rsidP="00D70305">
      <w:pPr>
        <w:spacing w:after="0" w:line="240" w:lineRule="auto"/>
        <w:rPr>
          <w:rFonts w:ascii="Times New Roman" w:hAnsi="Times New Roman"/>
          <w:sz w:val="24"/>
          <w:szCs w:val="24"/>
        </w:rPr>
      </w:pPr>
    </w:p>
    <w:p w:rsidR="00D70305" w:rsidRDefault="00D70305" w:rsidP="00D70305">
      <w:pPr>
        <w:jc w:val="center"/>
        <w:rPr>
          <w:rStyle w:val="10"/>
          <w:szCs w:val="22"/>
        </w:rPr>
      </w:pPr>
    </w:p>
    <w:p w:rsidR="008E5E03" w:rsidRDefault="008E5E03"/>
    <w:sectPr w:rsidR="008E5E03" w:rsidSect="00C3313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25"/>
    <w:rsid w:val="00051EB8"/>
    <w:rsid w:val="000932BC"/>
    <w:rsid w:val="000C5040"/>
    <w:rsid w:val="0010683C"/>
    <w:rsid w:val="001224F2"/>
    <w:rsid w:val="00124FC7"/>
    <w:rsid w:val="00125F28"/>
    <w:rsid w:val="0013408F"/>
    <w:rsid w:val="00141218"/>
    <w:rsid w:val="0017424B"/>
    <w:rsid w:val="0025253A"/>
    <w:rsid w:val="002E5BDA"/>
    <w:rsid w:val="0031613A"/>
    <w:rsid w:val="00317752"/>
    <w:rsid w:val="003662C8"/>
    <w:rsid w:val="00386F63"/>
    <w:rsid w:val="003E106F"/>
    <w:rsid w:val="00420156"/>
    <w:rsid w:val="00460803"/>
    <w:rsid w:val="00491455"/>
    <w:rsid w:val="004C7003"/>
    <w:rsid w:val="004E3BF6"/>
    <w:rsid w:val="004F54AC"/>
    <w:rsid w:val="00510E46"/>
    <w:rsid w:val="0054743F"/>
    <w:rsid w:val="005C727F"/>
    <w:rsid w:val="005E7BFF"/>
    <w:rsid w:val="00667ABB"/>
    <w:rsid w:val="0067470E"/>
    <w:rsid w:val="00704EB9"/>
    <w:rsid w:val="0071148D"/>
    <w:rsid w:val="00716A17"/>
    <w:rsid w:val="00731B03"/>
    <w:rsid w:val="0077707C"/>
    <w:rsid w:val="00780031"/>
    <w:rsid w:val="007824F7"/>
    <w:rsid w:val="00782E89"/>
    <w:rsid w:val="00796A2C"/>
    <w:rsid w:val="007A32CF"/>
    <w:rsid w:val="007E6932"/>
    <w:rsid w:val="007F35E9"/>
    <w:rsid w:val="008452C4"/>
    <w:rsid w:val="00880B13"/>
    <w:rsid w:val="008C34D2"/>
    <w:rsid w:val="008E5E03"/>
    <w:rsid w:val="008F4ABD"/>
    <w:rsid w:val="009334C9"/>
    <w:rsid w:val="009B055F"/>
    <w:rsid w:val="009F19CF"/>
    <w:rsid w:val="00A31760"/>
    <w:rsid w:val="00A46136"/>
    <w:rsid w:val="00A551D5"/>
    <w:rsid w:val="00A867FB"/>
    <w:rsid w:val="00AA3ADF"/>
    <w:rsid w:val="00AB7F00"/>
    <w:rsid w:val="00AF623C"/>
    <w:rsid w:val="00B03125"/>
    <w:rsid w:val="00B2333E"/>
    <w:rsid w:val="00BD3AD4"/>
    <w:rsid w:val="00BE572C"/>
    <w:rsid w:val="00BF195B"/>
    <w:rsid w:val="00C01728"/>
    <w:rsid w:val="00C33136"/>
    <w:rsid w:val="00C41C61"/>
    <w:rsid w:val="00C65E5A"/>
    <w:rsid w:val="00C854D7"/>
    <w:rsid w:val="00C92999"/>
    <w:rsid w:val="00CB40A2"/>
    <w:rsid w:val="00CD3123"/>
    <w:rsid w:val="00CE1F98"/>
    <w:rsid w:val="00D0745F"/>
    <w:rsid w:val="00D330B6"/>
    <w:rsid w:val="00D33968"/>
    <w:rsid w:val="00D432E1"/>
    <w:rsid w:val="00D56950"/>
    <w:rsid w:val="00D70305"/>
    <w:rsid w:val="00D84090"/>
    <w:rsid w:val="00D86C68"/>
    <w:rsid w:val="00DB0E11"/>
    <w:rsid w:val="00DC6D71"/>
    <w:rsid w:val="00E61C2E"/>
    <w:rsid w:val="00E80ADB"/>
    <w:rsid w:val="00E81956"/>
    <w:rsid w:val="00E84B16"/>
    <w:rsid w:val="00E952F8"/>
    <w:rsid w:val="00EA211A"/>
    <w:rsid w:val="00EC00F5"/>
    <w:rsid w:val="00F1269B"/>
    <w:rsid w:val="00F13170"/>
    <w:rsid w:val="00F25E4B"/>
    <w:rsid w:val="00F42188"/>
    <w:rsid w:val="00FE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05"/>
    <w:rPr>
      <w:rFonts w:ascii="Calibri" w:eastAsia="Times New Roman" w:hAnsi="Calibri" w:cs="Times New Roman"/>
      <w:lang w:val="uk-UA"/>
    </w:rPr>
  </w:style>
  <w:style w:type="paragraph" w:styleId="1">
    <w:name w:val="heading 1"/>
    <w:basedOn w:val="a"/>
    <w:next w:val="a"/>
    <w:link w:val="10"/>
    <w:qFormat/>
    <w:rsid w:val="00D70305"/>
    <w:pPr>
      <w:keepNext/>
      <w:spacing w:after="0" w:line="240" w:lineRule="auto"/>
      <w:jc w:val="center"/>
      <w:outlineLvl w:val="0"/>
    </w:pPr>
    <w:rPr>
      <w:rFonts w:ascii="Times New Roman" w:hAnsi="Times New Roman"/>
      <w:b/>
      <w:sz w:val="28"/>
      <w:szCs w:val="20"/>
      <w:lang w:eastAsia="ru-RU"/>
    </w:rPr>
  </w:style>
  <w:style w:type="paragraph" w:styleId="3">
    <w:name w:val="heading 3"/>
    <w:basedOn w:val="a"/>
    <w:next w:val="a"/>
    <w:link w:val="30"/>
    <w:semiHidden/>
    <w:unhideWhenUsed/>
    <w:qFormat/>
    <w:rsid w:val="00D70305"/>
    <w:pPr>
      <w:keepNext/>
      <w:spacing w:after="0" w:line="240" w:lineRule="auto"/>
      <w:jc w:val="both"/>
      <w:outlineLvl w:val="2"/>
    </w:pPr>
    <w:rPr>
      <w:rFonts w:ascii="Times New Roman" w:hAnsi="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305"/>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semiHidden/>
    <w:rsid w:val="00D70305"/>
    <w:rPr>
      <w:rFonts w:ascii="Times New Roman" w:eastAsia="Times New Roman" w:hAnsi="Times New Roman" w:cs="Times New Roman"/>
      <w:b/>
      <w:sz w:val="28"/>
      <w:szCs w:val="20"/>
      <w:lang w:eastAsia="ru-RU"/>
    </w:rPr>
  </w:style>
  <w:style w:type="paragraph" w:styleId="a3">
    <w:name w:val="Normal (Web)"/>
    <w:basedOn w:val="a"/>
    <w:unhideWhenUsed/>
    <w:rsid w:val="00D70305"/>
    <w:pPr>
      <w:spacing w:before="100" w:beforeAutospacing="1" w:after="100" w:afterAutospacing="1" w:line="240" w:lineRule="auto"/>
    </w:pPr>
    <w:rPr>
      <w:rFonts w:ascii="Times New Roman" w:eastAsia="Calibri" w:hAnsi="Times New Roman"/>
      <w:sz w:val="24"/>
      <w:szCs w:val="24"/>
      <w:lang w:val="ru-RU" w:eastAsia="ru-RU"/>
    </w:rPr>
  </w:style>
  <w:style w:type="paragraph" w:styleId="a4">
    <w:name w:val="header"/>
    <w:basedOn w:val="a"/>
    <w:link w:val="a5"/>
    <w:semiHidden/>
    <w:unhideWhenUsed/>
    <w:rsid w:val="00D70305"/>
    <w:pPr>
      <w:tabs>
        <w:tab w:val="center" w:pos="4819"/>
        <w:tab w:val="right" w:pos="9639"/>
      </w:tabs>
      <w:spacing w:after="0" w:line="240" w:lineRule="auto"/>
    </w:pPr>
  </w:style>
  <w:style w:type="character" w:customStyle="1" w:styleId="a5">
    <w:name w:val="Верхний колонтитул Знак"/>
    <w:basedOn w:val="a0"/>
    <w:link w:val="a4"/>
    <w:semiHidden/>
    <w:rsid w:val="00D70305"/>
    <w:rPr>
      <w:rFonts w:ascii="Calibri" w:eastAsia="Times New Roman" w:hAnsi="Calibri" w:cs="Times New Roman"/>
      <w:lang w:val="uk-UA"/>
    </w:rPr>
  </w:style>
  <w:style w:type="paragraph" w:styleId="a6">
    <w:name w:val="footer"/>
    <w:basedOn w:val="a"/>
    <w:link w:val="a7"/>
    <w:semiHidden/>
    <w:unhideWhenUsed/>
    <w:rsid w:val="00D70305"/>
    <w:pPr>
      <w:tabs>
        <w:tab w:val="center" w:pos="4819"/>
        <w:tab w:val="right" w:pos="9639"/>
      </w:tabs>
      <w:spacing w:after="0" w:line="240" w:lineRule="auto"/>
    </w:pPr>
  </w:style>
  <w:style w:type="character" w:customStyle="1" w:styleId="a7">
    <w:name w:val="Нижний колонтитул Знак"/>
    <w:basedOn w:val="a0"/>
    <w:link w:val="a6"/>
    <w:semiHidden/>
    <w:rsid w:val="00D70305"/>
    <w:rPr>
      <w:rFonts w:ascii="Calibri" w:eastAsia="Times New Roman" w:hAnsi="Calibri" w:cs="Times New Roman"/>
      <w:lang w:val="uk-UA"/>
    </w:rPr>
  </w:style>
  <w:style w:type="paragraph" w:styleId="a8">
    <w:name w:val="Body Text"/>
    <w:basedOn w:val="a"/>
    <w:link w:val="a9"/>
    <w:semiHidden/>
    <w:unhideWhenUsed/>
    <w:rsid w:val="00D70305"/>
    <w:pPr>
      <w:spacing w:after="0" w:line="240" w:lineRule="auto"/>
      <w:jc w:val="both"/>
    </w:pPr>
    <w:rPr>
      <w:rFonts w:ascii="Times New Roman" w:eastAsia="Calibri" w:hAnsi="Times New Roman"/>
      <w:sz w:val="28"/>
      <w:szCs w:val="24"/>
      <w:lang w:eastAsia="ru-RU"/>
    </w:rPr>
  </w:style>
  <w:style w:type="character" w:customStyle="1" w:styleId="a9">
    <w:name w:val="Основной текст Знак"/>
    <w:basedOn w:val="a0"/>
    <w:link w:val="a8"/>
    <w:semiHidden/>
    <w:rsid w:val="00D70305"/>
    <w:rPr>
      <w:rFonts w:ascii="Times New Roman" w:eastAsia="Calibri" w:hAnsi="Times New Roman" w:cs="Times New Roman"/>
      <w:sz w:val="28"/>
      <w:szCs w:val="24"/>
      <w:lang w:val="uk-UA" w:eastAsia="ru-RU"/>
    </w:rPr>
  </w:style>
  <w:style w:type="paragraph" w:styleId="2">
    <w:name w:val="Body Text 2"/>
    <w:basedOn w:val="a"/>
    <w:link w:val="20"/>
    <w:semiHidden/>
    <w:unhideWhenUsed/>
    <w:rsid w:val="00D70305"/>
    <w:pPr>
      <w:spacing w:after="0" w:line="240" w:lineRule="auto"/>
    </w:pPr>
    <w:rPr>
      <w:rFonts w:ascii="Times New Roman" w:eastAsia="Calibri" w:hAnsi="Times New Roman"/>
      <w:sz w:val="28"/>
      <w:szCs w:val="24"/>
      <w:lang w:eastAsia="ru-RU"/>
    </w:rPr>
  </w:style>
  <w:style w:type="character" w:customStyle="1" w:styleId="20">
    <w:name w:val="Основной текст 2 Знак"/>
    <w:basedOn w:val="a0"/>
    <w:link w:val="2"/>
    <w:semiHidden/>
    <w:rsid w:val="00D70305"/>
    <w:rPr>
      <w:rFonts w:ascii="Times New Roman" w:eastAsia="Calibri" w:hAnsi="Times New Roman" w:cs="Times New Roman"/>
      <w:sz w:val="28"/>
      <w:szCs w:val="24"/>
      <w:lang w:val="uk-UA" w:eastAsia="ru-RU"/>
    </w:rPr>
  </w:style>
  <w:style w:type="paragraph" w:customStyle="1" w:styleId="11">
    <w:name w:val="Абзац списка1"/>
    <w:basedOn w:val="a"/>
    <w:rsid w:val="00D70305"/>
    <w:pPr>
      <w:ind w:left="720"/>
    </w:pPr>
  </w:style>
  <w:style w:type="character" w:styleId="aa">
    <w:name w:val="line number"/>
    <w:basedOn w:val="a0"/>
    <w:semiHidden/>
    <w:unhideWhenUsed/>
    <w:rsid w:val="00D70305"/>
    <w:rPr>
      <w:rFonts w:ascii="Times New Roman" w:hAnsi="Times New Roman" w:cs="Times New Roman" w:hint="default"/>
    </w:rPr>
  </w:style>
  <w:style w:type="paragraph" w:styleId="ab">
    <w:name w:val="Balloon Text"/>
    <w:basedOn w:val="a"/>
    <w:link w:val="ac"/>
    <w:uiPriority w:val="99"/>
    <w:semiHidden/>
    <w:unhideWhenUsed/>
    <w:rsid w:val="00CE1F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1F98"/>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05"/>
    <w:rPr>
      <w:rFonts w:ascii="Calibri" w:eastAsia="Times New Roman" w:hAnsi="Calibri" w:cs="Times New Roman"/>
      <w:lang w:val="uk-UA"/>
    </w:rPr>
  </w:style>
  <w:style w:type="paragraph" w:styleId="1">
    <w:name w:val="heading 1"/>
    <w:basedOn w:val="a"/>
    <w:next w:val="a"/>
    <w:link w:val="10"/>
    <w:qFormat/>
    <w:rsid w:val="00D70305"/>
    <w:pPr>
      <w:keepNext/>
      <w:spacing w:after="0" w:line="240" w:lineRule="auto"/>
      <w:jc w:val="center"/>
      <w:outlineLvl w:val="0"/>
    </w:pPr>
    <w:rPr>
      <w:rFonts w:ascii="Times New Roman" w:hAnsi="Times New Roman"/>
      <w:b/>
      <w:sz w:val="28"/>
      <w:szCs w:val="20"/>
      <w:lang w:eastAsia="ru-RU"/>
    </w:rPr>
  </w:style>
  <w:style w:type="paragraph" w:styleId="3">
    <w:name w:val="heading 3"/>
    <w:basedOn w:val="a"/>
    <w:next w:val="a"/>
    <w:link w:val="30"/>
    <w:semiHidden/>
    <w:unhideWhenUsed/>
    <w:qFormat/>
    <w:rsid w:val="00D70305"/>
    <w:pPr>
      <w:keepNext/>
      <w:spacing w:after="0" w:line="240" w:lineRule="auto"/>
      <w:jc w:val="both"/>
      <w:outlineLvl w:val="2"/>
    </w:pPr>
    <w:rPr>
      <w:rFonts w:ascii="Times New Roman" w:hAnsi="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305"/>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semiHidden/>
    <w:rsid w:val="00D70305"/>
    <w:rPr>
      <w:rFonts w:ascii="Times New Roman" w:eastAsia="Times New Roman" w:hAnsi="Times New Roman" w:cs="Times New Roman"/>
      <w:b/>
      <w:sz w:val="28"/>
      <w:szCs w:val="20"/>
      <w:lang w:eastAsia="ru-RU"/>
    </w:rPr>
  </w:style>
  <w:style w:type="paragraph" w:styleId="a3">
    <w:name w:val="Normal (Web)"/>
    <w:basedOn w:val="a"/>
    <w:unhideWhenUsed/>
    <w:rsid w:val="00D70305"/>
    <w:pPr>
      <w:spacing w:before="100" w:beforeAutospacing="1" w:after="100" w:afterAutospacing="1" w:line="240" w:lineRule="auto"/>
    </w:pPr>
    <w:rPr>
      <w:rFonts w:ascii="Times New Roman" w:eastAsia="Calibri" w:hAnsi="Times New Roman"/>
      <w:sz w:val="24"/>
      <w:szCs w:val="24"/>
      <w:lang w:val="ru-RU" w:eastAsia="ru-RU"/>
    </w:rPr>
  </w:style>
  <w:style w:type="paragraph" w:styleId="a4">
    <w:name w:val="header"/>
    <w:basedOn w:val="a"/>
    <w:link w:val="a5"/>
    <w:semiHidden/>
    <w:unhideWhenUsed/>
    <w:rsid w:val="00D70305"/>
    <w:pPr>
      <w:tabs>
        <w:tab w:val="center" w:pos="4819"/>
        <w:tab w:val="right" w:pos="9639"/>
      </w:tabs>
      <w:spacing w:after="0" w:line="240" w:lineRule="auto"/>
    </w:pPr>
  </w:style>
  <w:style w:type="character" w:customStyle="1" w:styleId="a5">
    <w:name w:val="Верхний колонтитул Знак"/>
    <w:basedOn w:val="a0"/>
    <w:link w:val="a4"/>
    <w:semiHidden/>
    <w:rsid w:val="00D70305"/>
    <w:rPr>
      <w:rFonts w:ascii="Calibri" w:eastAsia="Times New Roman" w:hAnsi="Calibri" w:cs="Times New Roman"/>
      <w:lang w:val="uk-UA"/>
    </w:rPr>
  </w:style>
  <w:style w:type="paragraph" w:styleId="a6">
    <w:name w:val="footer"/>
    <w:basedOn w:val="a"/>
    <w:link w:val="a7"/>
    <w:semiHidden/>
    <w:unhideWhenUsed/>
    <w:rsid w:val="00D70305"/>
    <w:pPr>
      <w:tabs>
        <w:tab w:val="center" w:pos="4819"/>
        <w:tab w:val="right" w:pos="9639"/>
      </w:tabs>
      <w:spacing w:after="0" w:line="240" w:lineRule="auto"/>
    </w:pPr>
  </w:style>
  <w:style w:type="character" w:customStyle="1" w:styleId="a7">
    <w:name w:val="Нижний колонтитул Знак"/>
    <w:basedOn w:val="a0"/>
    <w:link w:val="a6"/>
    <w:semiHidden/>
    <w:rsid w:val="00D70305"/>
    <w:rPr>
      <w:rFonts w:ascii="Calibri" w:eastAsia="Times New Roman" w:hAnsi="Calibri" w:cs="Times New Roman"/>
      <w:lang w:val="uk-UA"/>
    </w:rPr>
  </w:style>
  <w:style w:type="paragraph" w:styleId="a8">
    <w:name w:val="Body Text"/>
    <w:basedOn w:val="a"/>
    <w:link w:val="a9"/>
    <w:semiHidden/>
    <w:unhideWhenUsed/>
    <w:rsid w:val="00D70305"/>
    <w:pPr>
      <w:spacing w:after="0" w:line="240" w:lineRule="auto"/>
      <w:jc w:val="both"/>
    </w:pPr>
    <w:rPr>
      <w:rFonts w:ascii="Times New Roman" w:eastAsia="Calibri" w:hAnsi="Times New Roman"/>
      <w:sz w:val="28"/>
      <w:szCs w:val="24"/>
      <w:lang w:eastAsia="ru-RU"/>
    </w:rPr>
  </w:style>
  <w:style w:type="character" w:customStyle="1" w:styleId="a9">
    <w:name w:val="Основной текст Знак"/>
    <w:basedOn w:val="a0"/>
    <w:link w:val="a8"/>
    <w:semiHidden/>
    <w:rsid w:val="00D70305"/>
    <w:rPr>
      <w:rFonts w:ascii="Times New Roman" w:eastAsia="Calibri" w:hAnsi="Times New Roman" w:cs="Times New Roman"/>
      <w:sz w:val="28"/>
      <w:szCs w:val="24"/>
      <w:lang w:val="uk-UA" w:eastAsia="ru-RU"/>
    </w:rPr>
  </w:style>
  <w:style w:type="paragraph" w:styleId="2">
    <w:name w:val="Body Text 2"/>
    <w:basedOn w:val="a"/>
    <w:link w:val="20"/>
    <w:semiHidden/>
    <w:unhideWhenUsed/>
    <w:rsid w:val="00D70305"/>
    <w:pPr>
      <w:spacing w:after="0" w:line="240" w:lineRule="auto"/>
    </w:pPr>
    <w:rPr>
      <w:rFonts w:ascii="Times New Roman" w:eastAsia="Calibri" w:hAnsi="Times New Roman"/>
      <w:sz w:val="28"/>
      <w:szCs w:val="24"/>
      <w:lang w:eastAsia="ru-RU"/>
    </w:rPr>
  </w:style>
  <w:style w:type="character" w:customStyle="1" w:styleId="20">
    <w:name w:val="Основной текст 2 Знак"/>
    <w:basedOn w:val="a0"/>
    <w:link w:val="2"/>
    <w:semiHidden/>
    <w:rsid w:val="00D70305"/>
    <w:rPr>
      <w:rFonts w:ascii="Times New Roman" w:eastAsia="Calibri" w:hAnsi="Times New Roman" w:cs="Times New Roman"/>
      <w:sz w:val="28"/>
      <w:szCs w:val="24"/>
      <w:lang w:val="uk-UA" w:eastAsia="ru-RU"/>
    </w:rPr>
  </w:style>
  <w:style w:type="paragraph" w:customStyle="1" w:styleId="11">
    <w:name w:val="Абзац списка1"/>
    <w:basedOn w:val="a"/>
    <w:rsid w:val="00D70305"/>
    <w:pPr>
      <w:ind w:left="720"/>
    </w:pPr>
  </w:style>
  <w:style w:type="character" w:styleId="aa">
    <w:name w:val="line number"/>
    <w:basedOn w:val="a0"/>
    <w:semiHidden/>
    <w:unhideWhenUsed/>
    <w:rsid w:val="00D70305"/>
    <w:rPr>
      <w:rFonts w:ascii="Times New Roman" w:hAnsi="Times New Roman" w:cs="Times New Roman" w:hint="default"/>
    </w:rPr>
  </w:style>
  <w:style w:type="paragraph" w:styleId="ab">
    <w:name w:val="Balloon Text"/>
    <w:basedOn w:val="a"/>
    <w:link w:val="ac"/>
    <w:uiPriority w:val="99"/>
    <w:semiHidden/>
    <w:unhideWhenUsed/>
    <w:rsid w:val="00CE1F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1F98"/>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83194">
      <w:bodyDiv w:val="1"/>
      <w:marLeft w:val="0"/>
      <w:marRight w:val="0"/>
      <w:marTop w:val="0"/>
      <w:marBottom w:val="0"/>
      <w:divBdr>
        <w:top w:val="none" w:sz="0" w:space="0" w:color="auto"/>
        <w:left w:val="none" w:sz="0" w:space="0" w:color="auto"/>
        <w:bottom w:val="none" w:sz="0" w:space="0" w:color="auto"/>
        <w:right w:val="none" w:sz="0" w:space="0" w:color="auto"/>
      </w:divBdr>
    </w:div>
    <w:div w:id="1496649468">
      <w:bodyDiv w:val="1"/>
      <w:marLeft w:val="0"/>
      <w:marRight w:val="0"/>
      <w:marTop w:val="0"/>
      <w:marBottom w:val="0"/>
      <w:divBdr>
        <w:top w:val="none" w:sz="0" w:space="0" w:color="auto"/>
        <w:left w:val="none" w:sz="0" w:space="0" w:color="auto"/>
        <w:bottom w:val="none" w:sz="0" w:space="0" w:color="auto"/>
        <w:right w:val="none" w:sz="0" w:space="0" w:color="auto"/>
      </w:divBdr>
    </w:div>
    <w:div w:id="18303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D795-7282-43CC-B6C1-FCC0655A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18</Pages>
  <Words>22980</Words>
  <Characters>13100</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dc:creator>
  <cp:lastModifiedBy>Image&amp;Matros ®</cp:lastModifiedBy>
  <cp:revision>32</cp:revision>
  <cp:lastPrinted>2023-02-20T14:03:00Z</cp:lastPrinted>
  <dcterms:created xsi:type="dcterms:W3CDTF">2023-02-06T08:11:00Z</dcterms:created>
  <dcterms:modified xsi:type="dcterms:W3CDTF">2023-02-20T14:08:00Z</dcterms:modified>
</cp:coreProperties>
</file>