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B1" w:rsidRPr="004F7821" w:rsidRDefault="0024053B" w:rsidP="004F78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510A5"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495300" cy="5927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ПРОЕКТ</w:t>
      </w:r>
    </w:p>
    <w:p w:rsidR="00D116B1" w:rsidRPr="0074707E" w:rsidRDefault="00D116B1" w:rsidP="004F7821">
      <w:pPr>
        <w:jc w:val="center"/>
        <w:rPr>
          <w:b/>
          <w:bCs/>
          <w:sz w:val="26"/>
          <w:szCs w:val="26"/>
          <w:lang w:val="uk-UA"/>
        </w:rPr>
      </w:pPr>
      <w:r w:rsidRPr="0074707E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A45CE4" w:rsidRPr="0074707E" w:rsidRDefault="00A45CE4" w:rsidP="00A45CE4">
      <w:pPr>
        <w:jc w:val="center"/>
        <w:rPr>
          <w:b/>
          <w:sz w:val="26"/>
          <w:szCs w:val="26"/>
          <w:lang w:val="uk-UA"/>
        </w:rPr>
      </w:pPr>
      <w:r w:rsidRPr="0074707E">
        <w:rPr>
          <w:b/>
          <w:sz w:val="26"/>
          <w:szCs w:val="26"/>
          <w:lang w:val="uk-UA"/>
        </w:rPr>
        <w:t>м.</w:t>
      </w:r>
      <w:r w:rsidR="002E6028" w:rsidRPr="0074707E">
        <w:rPr>
          <w:b/>
          <w:sz w:val="26"/>
          <w:szCs w:val="26"/>
          <w:lang w:val="uk-UA"/>
        </w:rPr>
        <w:t xml:space="preserve"> </w:t>
      </w:r>
      <w:proofErr w:type="spellStart"/>
      <w:r w:rsidRPr="0074707E">
        <w:rPr>
          <w:b/>
          <w:sz w:val="26"/>
          <w:szCs w:val="26"/>
          <w:lang w:val="uk-UA"/>
        </w:rPr>
        <w:t>Коростишів</w:t>
      </w:r>
      <w:proofErr w:type="spellEnd"/>
    </w:p>
    <w:p w:rsidR="00D116B1" w:rsidRPr="0074707E" w:rsidRDefault="00D116B1" w:rsidP="00EE24BC">
      <w:pPr>
        <w:jc w:val="center"/>
        <w:rPr>
          <w:b/>
          <w:bCs/>
          <w:sz w:val="26"/>
          <w:szCs w:val="26"/>
          <w:lang w:val="uk-UA"/>
        </w:rPr>
      </w:pPr>
    </w:p>
    <w:p w:rsidR="00A45CE4" w:rsidRPr="0074707E" w:rsidRDefault="00A45CE4" w:rsidP="00A45CE4">
      <w:pPr>
        <w:jc w:val="center"/>
        <w:rPr>
          <w:b/>
          <w:sz w:val="26"/>
          <w:szCs w:val="26"/>
          <w:lang w:val="uk-UA"/>
        </w:rPr>
      </w:pPr>
      <w:r w:rsidRPr="0074707E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74707E">
        <w:rPr>
          <w:b/>
          <w:sz w:val="26"/>
          <w:szCs w:val="26"/>
          <w:lang w:val="uk-UA"/>
        </w:rPr>
        <w:t>Н</w:t>
      </w:r>
      <w:proofErr w:type="spellEnd"/>
      <w:r w:rsidRPr="0074707E">
        <w:rPr>
          <w:b/>
          <w:sz w:val="26"/>
          <w:szCs w:val="26"/>
          <w:lang w:val="uk-UA"/>
        </w:rPr>
        <w:t xml:space="preserve"> Я</w:t>
      </w:r>
    </w:p>
    <w:p w:rsidR="00A45CE4" w:rsidRPr="0074707E" w:rsidRDefault="00A45CE4" w:rsidP="00A45CE4">
      <w:pPr>
        <w:pStyle w:val="Normal1"/>
        <w:jc w:val="center"/>
        <w:rPr>
          <w:b/>
          <w:bCs/>
          <w:sz w:val="26"/>
          <w:szCs w:val="26"/>
          <w:lang w:val="uk-UA"/>
        </w:rPr>
      </w:pPr>
      <w:r w:rsidRPr="0074707E">
        <w:rPr>
          <w:b/>
          <w:bCs/>
          <w:sz w:val="26"/>
          <w:szCs w:val="26"/>
          <w:lang w:val="uk-UA"/>
        </w:rPr>
        <w:t>Коростишівської міської ради</w:t>
      </w:r>
    </w:p>
    <w:p w:rsidR="00A45CE4" w:rsidRPr="0074707E" w:rsidRDefault="006014B0" w:rsidP="00A45CE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4053B">
        <w:rPr>
          <w:sz w:val="26"/>
          <w:szCs w:val="26"/>
          <w:lang w:val="uk-UA"/>
        </w:rPr>
        <w:t xml:space="preserve"> сесія в</w:t>
      </w:r>
      <w:r w:rsidR="00A45CE4" w:rsidRPr="0074707E">
        <w:rPr>
          <w:sz w:val="26"/>
          <w:szCs w:val="26"/>
          <w:lang w:val="uk-UA"/>
        </w:rPr>
        <w:t>о</w:t>
      </w:r>
      <w:r w:rsidR="0024053B">
        <w:rPr>
          <w:sz w:val="26"/>
          <w:szCs w:val="26"/>
          <w:lang w:val="uk-UA"/>
        </w:rPr>
        <w:t>сь</w:t>
      </w:r>
      <w:r w:rsidR="00A45CE4" w:rsidRPr="0074707E">
        <w:rPr>
          <w:sz w:val="26"/>
          <w:szCs w:val="26"/>
          <w:lang w:val="uk-UA"/>
        </w:rPr>
        <w:t>мого скликання</w:t>
      </w:r>
    </w:p>
    <w:p w:rsidR="00D37045" w:rsidRDefault="00D37045" w:rsidP="009557D5">
      <w:pPr>
        <w:jc w:val="center"/>
        <w:rPr>
          <w:sz w:val="26"/>
          <w:szCs w:val="26"/>
          <w:lang w:val="uk-UA"/>
        </w:rPr>
      </w:pPr>
    </w:p>
    <w:p w:rsidR="0074707E" w:rsidRPr="0074707E" w:rsidRDefault="0074707E" w:rsidP="009557D5">
      <w:pPr>
        <w:jc w:val="center"/>
        <w:rPr>
          <w:b/>
          <w:bCs/>
          <w:sz w:val="26"/>
          <w:szCs w:val="26"/>
          <w:lang w:val="uk-UA"/>
        </w:rPr>
      </w:pPr>
    </w:p>
    <w:p w:rsidR="00D116B1" w:rsidRPr="0074707E" w:rsidRDefault="00A107D5" w:rsidP="00EE24BC">
      <w:pPr>
        <w:rPr>
          <w:bCs/>
          <w:sz w:val="26"/>
          <w:szCs w:val="26"/>
          <w:lang w:val="uk-UA"/>
        </w:rPr>
      </w:pPr>
      <w:r w:rsidRPr="0074707E">
        <w:rPr>
          <w:bCs/>
          <w:sz w:val="26"/>
          <w:szCs w:val="26"/>
          <w:lang w:val="uk-UA"/>
        </w:rPr>
        <w:t>_____________</w:t>
      </w:r>
      <w:r w:rsidR="00D116B1" w:rsidRPr="0074707E">
        <w:rPr>
          <w:b/>
          <w:bCs/>
          <w:sz w:val="26"/>
          <w:szCs w:val="26"/>
          <w:lang w:val="uk-UA"/>
        </w:rPr>
        <w:t xml:space="preserve"> </w:t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</w:r>
      <w:r w:rsidR="00D116B1" w:rsidRPr="0074707E">
        <w:rPr>
          <w:b/>
          <w:bCs/>
          <w:sz w:val="26"/>
          <w:szCs w:val="26"/>
          <w:lang w:val="uk-UA"/>
        </w:rPr>
        <w:tab/>
        <w:t xml:space="preserve">            </w:t>
      </w:r>
      <w:r w:rsidR="001A351D" w:rsidRPr="0074707E">
        <w:rPr>
          <w:b/>
          <w:bCs/>
          <w:sz w:val="26"/>
          <w:szCs w:val="26"/>
          <w:lang w:val="uk-UA"/>
        </w:rPr>
        <w:t xml:space="preserve">   </w:t>
      </w:r>
      <w:r w:rsidR="001A351D" w:rsidRPr="0074707E">
        <w:rPr>
          <w:b/>
          <w:bCs/>
          <w:sz w:val="26"/>
          <w:szCs w:val="26"/>
          <w:lang w:val="uk-UA"/>
        </w:rPr>
        <w:tab/>
        <w:t xml:space="preserve">    </w:t>
      </w:r>
      <w:r w:rsidR="00D37045" w:rsidRPr="0074707E">
        <w:rPr>
          <w:b/>
          <w:bCs/>
          <w:sz w:val="26"/>
          <w:szCs w:val="26"/>
          <w:lang w:val="uk-UA"/>
        </w:rPr>
        <w:t xml:space="preserve">      </w:t>
      </w:r>
      <w:r w:rsidRPr="0074707E">
        <w:rPr>
          <w:b/>
          <w:bCs/>
          <w:sz w:val="26"/>
          <w:szCs w:val="26"/>
          <w:lang w:val="uk-UA"/>
        </w:rPr>
        <w:t xml:space="preserve">             </w:t>
      </w:r>
      <w:r w:rsidR="001A351D" w:rsidRPr="0074707E">
        <w:rPr>
          <w:b/>
          <w:bCs/>
          <w:sz w:val="26"/>
          <w:szCs w:val="26"/>
          <w:lang w:val="uk-UA"/>
        </w:rPr>
        <w:t>№</w:t>
      </w:r>
      <w:r w:rsidRPr="0074707E">
        <w:rPr>
          <w:bCs/>
          <w:sz w:val="26"/>
          <w:szCs w:val="26"/>
          <w:lang w:val="uk-UA"/>
        </w:rPr>
        <w:t>_____</w:t>
      </w:r>
    </w:p>
    <w:p w:rsidR="0074707E" w:rsidRPr="0074707E" w:rsidRDefault="0074707E" w:rsidP="00EE24BC">
      <w:pPr>
        <w:rPr>
          <w:bCs/>
          <w:sz w:val="26"/>
          <w:szCs w:val="26"/>
          <w:u w:val="single"/>
          <w:lang w:val="uk-UA"/>
        </w:rPr>
      </w:pPr>
    </w:p>
    <w:p w:rsidR="006937CD" w:rsidRDefault="00701E09" w:rsidP="006937CD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Про </w:t>
      </w:r>
      <w:r w:rsidR="001807FC">
        <w:rPr>
          <w:sz w:val="25"/>
          <w:szCs w:val="25"/>
          <w:lang w:val="uk-UA"/>
        </w:rPr>
        <w:t xml:space="preserve"> внесення змін</w:t>
      </w:r>
      <w:r>
        <w:rPr>
          <w:sz w:val="25"/>
          <w:szCs w:val="25"/>
          <w:lang w:val="uk-UA"/>
        </w:rPr>
        <w:t xml:space="preserve"> </w:t>
      </w:r>
      <w:r w:rsidR="001807FC">
        <w:rPr>
          <w:sz w:val="25"/>
          <w:szCs w:val="25"/>
          <w:lang w:val="uk-UA"/>
        </w:rPr>
        <w:t xml:space="preserve">до генерального </w:t>
      </w:r>
      <w:r>
        <w:rPr>
          <w:sz w:val="25"/>
          <w:szCs w:val="25"/>
          <w:lang w:val="uk-UA"/>
        </w:rPr>
        <w:t>плану</w:t>
      </w:r>
    </w:p>
    <w:p w:rsidR="006014B0" w:rsidRDefault="001807FC" w:rsidP="006937CD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</w:t>
      </w:r>
      <w:r w:rsidR="007F7C02">
        <w:rPr>
          <w:sz w:val="25"/>
          <w:szCs w:val="25"/>
          <w:lang w:val="uk-UA"/>
        </w:rPr>
        <w:t>та плану зонування села Здвижка</w:t>
      </w:r>
    </w:p>
    <w:p w:rsidR="006937CD" w:rsidRDefault="00470612" w:rsidP="006937CD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</w:t>
      </w:r>
      <w:r w:rsidR="006937CD">
        <w:rPr>
          <w:sz w:val="25"/>
          <w:szCs w:val="25"/>
          <w:lang w:val="uk-UA"/>
        </w:rPr>
        <w:t>Коростишівської міської ради</w:t>
      </w:r>
    </w:p>
    <w:p w:rsidR="006937CD" w:rsidRDefault="006937CD" w:rsidP="006937CD">
      <w:pPr>
        <w:rPr>
          <w:sz w:val="25"/>
          <w:szCs w:val="25"/>
          <w:lang w:val="uk-UA"/>
        </w:rPr>
      </w:pPr>
    </w:p>
    <w:p w:rsidR="0074707E" w:rsidRPr="0074707E" w:rsidRDefault="00D36546" w:rsidP="00FB0CC8">
      <w:pPr>
        <w:ind w:right="141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   </w:t>
      </w:r>
      <w:r w:rsidR="00D81E5C">
        <w:rPr>
          <w:sz w:val="25"/>
          <w:szCs w:val="25"/>
          <w:lang w:val="uk-UA"/>
        </w:rPr>
        <w:t>Керуючись п.42 ч.1</w:t>
      </w:r>
      <w:r w:rsidR="0074707E" w:rsidRPr="0074707E">
        <w:rPr>
          <w:sz w:val="25"/>
          <w:szCs w:val="25"/>
          <w:lang w:val="uk-UA"/>
        </w:rPr>
        <w:t xml:space="preserve"> ст. 26  Закону України «Про місцеве  самов</w:t>
      </w:r>
      <w:r w:rsidR="00701E09">
        <w:rPr>
          <w:sz w:val="25"/>
          <w:szCs w:val="25"/>
          <w:lang w:val="uk-UA"/>
        </w:rPr>
        <w:t xml:space="preserve">рядування в Україні», </w:t>
      </w:r>
      <w:proofErr w:type="spellStart"/>
      <w:r w:rsidR="00701E09">
        <w:rPr>
          <w:sz w:val="25"/>
          <w:szCs w:val="25"/>
          <w:lang w:val="uk-UA"/>
        </w:rPr>
        <w:t>ст.ст</w:t>
      </w:r>
      <w:proofErr w:type="spellEnd"/>
      <w:r w:rsidR="00701E09">
        <w:rPr>
          <w:sz w:val="25"/>
          <w:szCs w:val="25"/>
          <w:lang w:val="uk-UA"/>
        </w:rPr>
        <w:t>. 16,</w:t>
      </w:r>
      <w:r w:rsidR="006937CD">
        <w:rPr>
          <w:sz w:val="25"/>
          <w:szCs w:val="25"/>
          <w:lang w:val="uk-UA"/>
        </w:rPr>
        <w:t>16</w:t>
      </w:r>
      <w:r w:rsidR="00701E09">
        <w:rPr>
          <w:sz w:val="25"/>
          <w:szCs w:val="25"/>
          <w:vertAlign w:val="superscript"/>
          <w:lang w:val="uk-UA"/>
        </w:rPr>
        <w:t>1</w:t>
      </w:r>
      <w:r w:rsidR="00701E09">
        <w:rPr>
          <w:sz w:val="25"/>
          <w:szCs w:val="25"/>
          <w:lang w:val="uk-UA"/>
        </w:rPr>
        <w:t>,</w:t>
      </w:r>
      <w:r w:rsidR="007232EC">
        <w:rPr>
          <w:sz w:val="25"/>
          <w:szCs w:val="25"/>
          <w:lang w:val="uk-UA"/>
        </w:rPr>
        <w:t>17,18,19,</w:t>
      </w:r>
      <w:r w:rsidR="00701E09">
        <w:rPr>
          <w:sz w:val="25"/>
          <w:szCs w:val="25"/>
          <w:lang w:val="uk-UA"/>
        </w:rPr>
        <w:t>20,21</w:t>
      </w:r>
      <w:r w:rsidR="0074707E" w:rsidRPr="0074707E">
        <w:rPr>
          <w:sz w:val="25"/>
          <w:szCs w:val="25"/>
          <w:lang w:val="uk-UA"/>
        </w:rPr>
        <w:t xml:space="preserve"> Закону України «Про регулювання містобудівної діяльності»,</w:t>
      </w:r>
      <w:r w:rsidR="00701E09">
        <w:rPr>
          <w:sz w:val="25"/>
          <w:szCs w:val="25"/>
          <w:lang w:val="uk-UA"/>
        </w:rPr>
        <w:t xml:space="preserve"> ст.17 Закону України</w:t>
      </w:r>
      <w:r w:rsidR="0074707E" w:rsidRPr="0074707E">
        <w:rPr>
          <w:sz w:val="25"/>
          <w:szCs w:val="25"/>
          <w:lang w:val="uk-UA"/>
        </w:rPr>
        <w:t xml:space="preserve"> </w:t>
      </w:r>
      <w:r w:rsidR="00701E09">
        <w:rPr>
          <w:sz w:val="25"/>
          <w:szCs w:val="25"/>
          <w:lang w:val="uk-UA"/>
        </w:rPr>
        <w:t xml:space="preserve"> «Про основи містобудування»,</w:t>
      </w:r>
      <w:r w:rsidR="007232EC">
        <w:rPr>
          <w:sz w:val="25"/>
          <w:szCs w:val="25"/>
          <w:lang w:val="uk-UA"/>
        </w:rPr>
        <w:t xml:space="preserve"> Закону України «Про архітектурну діяльність»,</w:t>
      </w:r>
      <w:r w:rsidR="00701E09">
        <w:rPr>
          <w:sz w:val="25"/>
          <w:szCs w:val="25"/>
          <w:lang w:val="uk-UA"/>
        </w:rPr>
        <w:t xml:space="preserve"> Закону України </w:t>
      </w:r>
      <w:r w:rsidR="00F22AD7">
        <w:rPr>
          <w:sz w:val="25"/>
          <w:szCs w:val="25"/>
          <w:lang w:val="uk-UA"/>
        </w:rPr>
        <w:t xml:space="preserve"> від 20.03.2018 №2354-ХІІІ </w:t>
      </w:r>
      <w:r w:rsidR="00701E09">
        <w:rPr>
          <w:sz w:val="25"/>
          <w:szCs w:val="25"/>
          <w:lang w:val="uk-UA"/>
        </w:rPr>
        <w:t>«Про с</w:t>
      </w:r>
      <w:r w:rsidR="0099721D">
        <w:rPr>
          <w:sz w:val="25"/>
          <w:szCs w:val="25"/>
          <w:lang w:val="uk-UA"/>
        </w:rPr>
        <w:t>тратегічну екологічну оцінку», п</w:t>
      </w:r>
      <w:r w:rsidR="0074707E" w:rsidRPr="0074707E">
        <w:rPr>
          <w:sz w:val="25"/>
          <w:szCs w:val="25"/>
          <w:lang w:val="uk-UA"/>
        </w:rPr>
        <w:t>остановою Кабінету Міністрів України від 25.05.2011р. за №555 «Про затвердження порядку проведення громадських інтересів під час розроблення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 w:rsidR="00F22AD7">
        <w:rPr>
          <w:sz w:val="25"/>
          <w:szCs w:val="25"/>
          <w:lang w:val="uk-UA"/>
        </w:rPr>
        <w:t>»</w:t>
      </w:r>
      <w:r w:rsidR="00701E09">
        <w:rPr>
          <w:sz w:val="25"/>
          <w:szCs w:val="25"/>
          <w:lang w:val="uk-UA"/>
        </w:rPr>
        <w:t xml:space="preserve">, </w:t>
      </w:r>
      <w:r w:rsidR="0099721D">
        <w:rPr>
          <w:sz w:val="25"/>
          <w:szCs w:val="25"/>
          <w:lang w:val="uk-UA"/>
        </w:rPr>
        <w:t>п</w:t>
      </w:r>
      <w:r w:rsidR="00D81E5C">
        <w:rPr>
          <w:sz w:val="25"/>
          <w:szCs w:val="25"/>
          <w:lang w:val="uk-UA"/>
        </w:rPr>
        <w:t>остановою Кабінету Міністрів України від 01.09.2021 №926 «Про затвердження Порядку розроблення, оновлення внесення змін та затвердження містобудівної документації»</w:t>
      </w:r>
      <w:r w:rsidR="0074707E" w:rsidRPr="0074707E">
        <w:rPr>
          <w:sz w:val="25"/>
          <w:szCs w:val="25"/>
          <w:lang w:val="uk-UA"/>
        </w:rPr>
        <w:t xml:space="preserve"> та враховуючи рекомендації постійної комісії з питань земельних відносин,</w:t>
      </w:r>
      <w:r w:rsidR="00D326FA">
        <w:rPr>
          <w:sz w:val="25"/>
          <w:szCs w:val="25"/>
          <w:lang w:val="uk-UA"/>
        </w:rPr>
        <w:t xml:space="preserve"> природо використання, планування територій, будівництва, архітектури, екології</w:t>
      </w:r>
      <w:r w:rsidR="0099721D">
        <w:rPr>
          <w:sz w:val="25"/>
          <w:szCs w:val="25"/>
          <w:lang w:val="uk-UA"/>
        </w:rPr>
        <w:t>,</w:t>
      </w:r>
      <w:r w:rsidR="00D326FA">
        <w:rPr>
          <w:sz w:val="25"/>
          <w:szCs w:val="25"/>
          <w:lang w:val="uk-UA"/>
        </w:rPr>
        <w:t xml:space="preserve"> </w:t>
      </w:r>
      <w:r w:rsidR="0074707E" w:rsidRPr="0074707E">
        <w:rPr>
          <w:sz w:val="25"/>
          <w:szCs w:val="25"/>
          <w:lang w:val="uk-UA"/>
        </w:rPr>
        <w:t xml:space="preserve"> міська рада </w:t>
      </w:r>
    </w:p>
    <w:p w:rsidR="0074707E" w:rsidRPr="0074707E" w:rsidRDefault="0074707E" w:rsidP="0074707E">
      <w:pPr>
        <w:jc w:val="both"/>
        <w:rPr>
          <w:sz w:val="25"/>
          <w:szCs w:val="25"/>
          <w:lang w:val="uk-UA"/>
        </w:rPr>
      </w:pPr>
      <w:r w:rsidRPr="0074707E">
        <w:rPr>
          <w:sz w:val="25"/>
          <w:szCs w:val="25"/>
          <w:lang w:val="uk-UA"/>
        </w:rPr>
        <w:t xml:space="preserve"> </w:t>
      </w:r>
    </w:p>
    <w:p w:rsidR="0074707E" w:rsidRPr="0074707E" w:rsidRDefault="0074707E" w:rsidP="0074707E">
      <w:pPr>
        <w:jc w:val="both"/>
        <w:rPr>
          <w:b/>
          <w:sz w:val="25"/>
          <w:szCs w:val="25"/>
          <w:lang w:val="uk-UA"/>
        </w:rPr>
      </w:pPr>
      <w:r w:rsidRPr="0074707E">
        <w:rPr>
          <w:color w:val="FF0000"/>
          <w:sz w:val="25"/>
          <w:szCs w:val="25"/>
          <w:lang w:val="uk-UA"/>
        </w:rPr>
        <w:t xml:space="preserve"> </w:t>
      </w:r>
      <w:r w:rsidRPr="0074707E">
        <w:rPr>
          <w:b/>
          <w:sz w:val="25"/>
          <w:szCs w:val="25"/>
          <w:lang w:val="uk-UA"/>
        </w:rPr>
        <w:t>ВИРІШИЛА:</w:t>
      </w:r>
    </w:p>
    <w:p w:rsidR="0074707E" w:rsidRPr="0074707E" w:rsidRDefault="0074707E" w:rsidP="0099721D">
      <w:pPr>
        <w:jc w:val="both"/>
        <w:rPr>
          <w:sz w:val="25"/>
          <w:szCs w:val="25"/>
          <w:lang w:val="uk-UA"/>
        </w:rPr>
      </w:pPr>
    </w:p>
    <w:p w:rsidR="000F5D3C" w:rsidRDefault="001807FC" w:rsidP="0099721D">
      <w:pPr>
        <w:pStyle w:val="aa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5"/>
          <w:szCs w:val="25"/>
          <w:lang w:val="uk-UA"/>
        </w:rPr>
      </w:pPr>
      <w:proofErr w:type="spellStart"/>
      <w:r>
        <w:rPr>
          <w:sz w:val="25"/>
          <w:szCs w:val="25"/>
          <w:lang w:val="uk-UA"/>
        </w:rPr>
        <w:t>Внести</w:t>
      </w:r>
      <w:proofErr w:type="spellEnd"/>
      <w:r>
        <w:rPr>
          <w:sz w:val="25"/>
          <w:szCs w:val="25"/>
          <w:lang w:val="uk-UA"/>
        </w:rPr>
        <w:t xml:space="preserve"> зміни до генерального плану </w:t>
      </w:r>
      <w:r w:rsidR="007F7C02">
        <w:rPr>
          <w:sz w:val="25"/>
          <w:szCs w:val="25"/>
          <w:lang w:val="uk-UA"/>
        </w:rPr>
        <w:t>та плану зонування села Здвижка</w:t>
      </w:r>
      <w:r w:rsidR="00D326FA">
        <w:rPr>
          <w:sz w:val="25"/>
          <w:szCs w:val="25"/>
          <w:lang w:val="uk-UA"/>
        </w:rPr>
        <w:t xml:space="preserve"> Коростишівської місь</w:t>
      </w:r>
      <w:r>
        <w:rPr>
          <w:sz w:val="25"/>
          <w:szCs w:val="25"/>
          <w:lang w:val="uk-UA"/>
        </w:rPr>
        <w:t>кої ради</w:t>
      </w:r>
      <w:r w:rsidR="00D326FA">
        <w:rPr>
          <w:sz w:val="25"/>
          <w:szCs w:val="25"/>
          <w:lang w:val="uk-UA"/>
        </w:rPr>
        <w:t>.</w:t>
      </w:r>
    </w:p>
    <w:p w:rsidR="000F5D3C" w:rsidRDefault="000F5D3C" w:rsidP="0099721D">
      <w:pPr>
        <w:pStyle w:val="aa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Загальному відділу Коростишівської міської ради забезпечити оприлюднення даного рішення  у місцевих засобах масової інформації та на офіційному веб-сайті Коростишівської міської ради.</w:t>
      </w:r>
    </w:p>
    <w:p w:rsidR="007232EC" w:rsidRDefault="007232EC" w:rsidP="0099721D">
      <w:pPr>
        <w:pStyle w:val="aa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Зам</w:t>
      </w:r>
      <w:r w:rsidR="001807FC">
        <w:rPr>
          <w:sz w:val="25"/>
          <w:szCs w:val="25"/>
          <w:lang w:val="uk-UA"/>
        </w:rPr>
        <w:t xml:space="preserve">овником розроблення внесення змін до генерального плану та плану зонування </w:t>
      </w:r>
      <w:r>
        <w:rPr>
          <w:sz w:val="25"/>
          <w:szCs w:val="25"/>
          <w:lang w:val="uk-UA"/>
        </w:rPr>
        <w:t xml:space="preserve"> визначити виконавчий комітет Коростишівської міської ради.</w:t>
      </w:r>
    </w:p>
    <w:p w:rsidR="00F22AD7" w:rsidRDefault="001807FC" w:rsidP="0099721D">
      <w:pPr>
        <w:pStyle w:val="aa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Замовнику</w:t>
      </w:r>
      <w:r w:rsidR="00F22AD7">
        <w:rPr>
          <w:sz w:val="25"/>
          <w:szCs w:val="25"/>
          <w:lang w:val="uk-UA"/>
        </w:rPr>
        <w:t>:</w:t>
      </w:r>
    </w:p>
    <w:p w:rsidR="000F5D3C" w:rsidRPr="001807FC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1) </w:t>
      </w:r>
      <w:r w:rsidR="00FB0CC8">
        <w:rPr>
          <w:sz w:val="25"/>
          <w:szCs w:val="25"/>
          <w:lang w:val="uk-UA"/>
        </w:rPr>
        <w:t>п</w:t>
      </w:r>
      <w:r w:rsidR="00F22AD7">
        <w:rPr>
          <w:sz w:val="25"/>
          <w:szCs w:val="25"/>
          <w:lang w:val="uk-UA"/>
        </w:rPr>
        <w:t>овідомити через місцеві засоби масової інформації про почат</w:t>
      </w:r>
      <w:r w:rsidR="001807FC">
        <w:rPr>
          <w:sz w:val="25"/>
          <w:szCs w:val="25"/>
          <w:lang w:val="uk-UA"/>
        </w:rPr>
        <w:t xml:space="preserve">ок розроблення проекту внесення змін до генерального плану </w:t>
      </w:r>
      <w:r w:rsidR="007F7C02">
        <w:rPr>
          <w:sz w:val="25"/>
          <w:szCs w:val="25"/>
          <w:lang w:val="uk-UA"/>
        </w:rPr>
        <w:t>та плану зонування села Здвижка</w:t>
      </w:r>
      <w:r w:rsidR="00FB0CC8">
        <w:rPr>
          <w:sz w:val="25"/>
          <w:szCs w:val="25"/>
          <w:lang w:val="uk-UA"/>
        </w:rPr>
        <w:t>;</w:t>
      </w:r>
    </w:p>
    <w:p w:rsidR="00FA7B25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2) </w:t>
      </w:r>
      <w:r w:rsidR="00FB0CC8">
        <w:rPr>
          <w:sz w:val="25"/>
          <w:szCs w:val="25"/>
          <w:lang w:val="uk-UA"/>
        </w:rPr>
        <w:t>з</w:t>
      </w:r>
      <w:r w:rsidR="00FA7B25">
        <w:rPr>
          <w:sz w:val="25"/>
          <w:szCs w:val="25"/>
          <w:lang w:val="uk-UA"/>
        </w:rPr>
        <w:t xml:space="preserve">вернутись до Житомирської обласної державної адміністрації щодо визначення державних інтересів для врахування під час </w:t>
      </w:r>
      <w:r w:rsidR="001807FC">
        <w:rPr>
          <w:sz w:val="25"/>
          <w:szCs w:val="25"/>
          <w:lang w:val="uk-UA"/>
        </w:rPr>
        <w:t xml:space="preserve">розроблення проекту змін до генерального </w:t>
      </w:r>
      <w:r w:rsidR="00FA7B25">
        <w:rPr>
          <w:sz w:val="25"/>
          <w:szCs w:val="25"/>
          <w:lang w:val="uk-UA"/>
        </w:rPr>
        <w:t xml:space="preserve"> плану</w:t>
      </w:r>
      <w:r w:rsidR="001807FC">
        <w:rPr>
          <w:sz w:val="25"/>
          <w:szCs w:val="25"/>
          <w:lang w:val="uk-UA"/>
        </w:rPr>
        <w:t xml:space="preserve"> </w:t>
      </w:r>
      <w:r w:rsidR="007F7C02">
        <w:rPr>
          <w:sz w:val="25"/>
          <w:szCs w:val="25"/>
          <w:lang w:val="uk-UA"/>
        </w:rPr>
        <w:t>та плану зонування села Здвижка</w:t>
      </w:r>
      <w:r w:rsidR="001807FC">
        <w:rPr>
          <w:sz w:val="25"/>
          <w:szCs w:val="25"/>
          <w:lang w:val="uk-UA"/>
        </w:rPr>
        <w:t>;</w:t>
      </w:r>
    </w:p>
    <w:p w:rsidR="00FA7B25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3) </w:t>
      </w:r>
      <w:r w:rsidR="00FB0CC8">
        <w:rPr>
          <w:sz w:val="25"/>
          <w:szCs w:val="25"/>
          <w:lang w:val="uk-UA"/>
        </w:rPr>
        <w:t>з</w:t>
      </w:r>
      <w:r w:rsidR="00FA7B25">
        <w:rPr>
          <w:sz w:val="25"/>
          <w:szCs w:val="25"/>
          <w:lang w:val="uk-UA"/>
        </w:rPr>
        <w:t>дійснювати контр</w:t>
      </w:r>
      <w:r w:rsidR="001807FC">
        <w:rPr>
          <w:sz w:val="25"/>
          <w:szCs w:val="25"/>
          <w:lang w:val="uk-UA"/>
        </w:rPr>
        <w:t xml:space="preserve">оль за розробленням проекту внесення змін до генерального плану </w:t>
      </w:r>
      <w:r w:rsidR="007F7C02">
        <w:rPr>
          <w:sz w:val="25"/>
          <w:szCs w:val="25"/>
          <w:lang w:val="uk-UA"/>
        </w:rPr>
        <w:t>та плану зонування села Здвижка</w:t>
      </w:r>
      <w:r w:rsidR="00FA7B25">
        <w:rPr>
          <w:sz w:val="25"/>
          <w:szCs w:val="25"/>
          <w:lang w:val="uk-UA"/>
        </w:rPr>
        <w:t>;</w:t>
      </w:r>
    </w:p>
    <w:p w:rsidR="00FA7B25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4) </w:t>
      </w:r>
      <w:r w:rsidR="00FB0CC8">
        <w:rPr>
          <w:sz w:val="25"/>
          <w:szCs w:val="25"/>
          <w:lang w:val="uk-UA"/>
        </w:rPr>
        <w:t>з</w:t>
      </w:r>
      <w:r w:rsidR="00FA7B25">
        <w:rPr>
          <w:sz w:val="25"/>
          <w:szCs w:val="25"/>
          <w:lang w:val="uk-UA"/>
        </w:rPr>
        <w:t>абезпечити проведення громадських слухань щодо врахування громадських інтересів під час р</w:t>
      </w:r>
      <w:r w:rsidR="001807FC">
        <w:rPr>
          <w:sz w:val="25"/>
          <w:szCs w:val="25"/>
          <w:lang w:val="uk-UA"/>
        </w:rPr>
        <w:t xml:space="preserve">озроблення проекту змін до генерального </w:t>
      </w:r>
      <w:r w:rsidR="00FA7B25">
        <w:rPr>
          <w:sz w:val="25"/>
          <w:szCs w:val="25"/>
          <w:lang w:val="uk-UA"/>
        </w:rPr>
        <w:t>плану</w:t>
      </w:r>
      <w:r w:rsidR="001807FC">
        <w:rPr>
          <w:sz w:val="25"/>
          <w:szCs w:val="25"/>
          <w:lang w:val="uk-UA"/>
        </w:rPr>
        <w:t xml:space="preserve"> </w:t>
      </w:r>
      <w:r w:rsidR="007F7C02">
        <w:rPr>
          <w:sz w:val="25"/>
          <w:szCs w:val="25"/>
          <w:lang w:val="uk-UA"/>
        </w:rPr>
        <w:t>та плану зонування села Здвижка</w:t>
      </w:r>
      <w:r w:rsidR="00FA7B25">
        <w:rPr>
          <w:sz w:val="25"/>
          <w:szCs w:val="25"/>
          <w:lang w:val="uk-UA"/>
        </w:rPr>
        <w:t>;</w:t>
      </w:r>
    </w:p>
    <w:p w:rsidR="00FA7B25" w:rsidRPr="00FA7B25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lastRenderedPageBreak/>
        <w:t xml:space="preserve">5) </w:t>
      </w:r>
      <w:r w:rsidR="00FB0CC8">
        <w:rPr>
          <w:sz w:val="25"/>
          <w:szCs w:val="25"/>
          <w:lang w:val="uk-UA"/>
        </w:rPr>
        <w:t>з</w:t>
      </w:r>
      <w:r w:rsidR="00FA7B25">
        <w:rPr>
          <w:sz w:val="25"/>
          <w:szCs w:val="25"/>
          <w:lang w:val="uk-UA"/>
        </w:rPr>
        <w:t>абезпечити здійснення стратегічної</w:t>
      </w:r>
      <w:r w:rsidR="007B5FE3">
        <w:rPr>
          <w:sz w:val="25"/>
          <w:szCs w:val="25"/>
          <w:lang w:val="uk-UA"/>
        </w:rPr>
        <w:t xml:space="preserve"> екологічної оцінки проекту змін до генерального</w:t>
      </w:r>
      <w:r w:rsidR="00FA7B25">
        <w:rPr>
          <w:sz w:val="25"/>
          <w:szCs w:val="25"/>
          <w:lang w:val="uk-UA"/>
        </w:rPr>
        <w:t xml:space="preserve"> плану</w:t>
      </w:r>
      <w:r w:rsidR="007B5FE3">
        <w:rPr>
          <w:sz w:val="25"/>
          <w:szCs w:val="25"/>
          <w:lang w:val="uk-UA"/>
        </w:rPr>
        <w:t xml:space="preserve"> </w:t>
      </w:r>
      <w:r w:rsidR="007F7C02">
        <w:rPr>
          <w:sz w:val="25"/>
          <w:szCs w:val="25"/>
          <w:lang w:val="uk-UA"/>
        </w:rPr>
        <w:t>та плану зонування села Здвижка</w:t>
      </w:r>
      <w:r w:rsidR="00FA7B25">
        <w:rPr>
          <w:sz w:val="25"/>
          <w:szCs w:val="25"/>
          <w:lang w:val="uk-UA"/>
        </w:rPr>
        <w:t>;</w:t>
      </w:r>
    </w:p>
    <w:p w:rsidR="00FA7B25" w:rsidRPr="007B5FE3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6) </w:t>
      </w:r>
      <w:r w:rsidR="00FB0CC8">
        <w:rPr>
          <w:sz w:val="25"/>
          <w:szCs w:val="25"/>
          <w:lang w:val="uk-UA"/>
        </w:rPr>
        <w:t>з</w:t>
      </w:r>
      <w:r w:rsidR="007B5FE3">
        <w:rPr>
          <w:sz w:val="25"/>
          <w:szCs w:val="25"/>
          <w:lang w:val="uk-UA"/>
        </w:rPr>
        <w:t xml:space="preserve">абезпечити розгляд проекту змін до генерального </w:t>
      </w:r>
      <w:r w:rsidR="000F5D3C">
        <w:rPr>
          <w:sz w:val="25"/>
          <w:szCs w:val="25"/>
          <w:lang w:val="uk-UA"/>
        </w:rPr>
        <w:t xml:space="preserve">плану </w:t>
      </w:r>
      <w:r w:rsidR="007B5FE3">
        <w:rPr>
          <w:sz w:val="25"/>
          <w:szCs w:val="25"/>
          <w:lang w:val="uk-UA"/>
        </w:rPr>
        <w:t xml:space="preserve">та плану зонування </w:t>
      </w:r>
      <w:r w:rsidR="000F5D3C">
        <w:rPr>
          <w:sz w:val="25"/>
          <w:szCs w:val="25"/>
          <w:lang w:val="uk-UA"/>
        </w:rPr>
        <w:t>обласною</w:t>
      </w:r>
      <w:r w:rsidR="00EE5B6F">
        <w:rPr>
          <w:sz w:val="25"/>
          <w:szCs w:val="25"/>
          <w:lang w:val="uk-UA"/>
        </w:rPr>
        <w:t xml:space="preserve"> </w:t>
      </w:r>
      <w:r w:rsidR="000F5D3C">
        <w:rPr>
          <w:sz w:val="25"/>
          <w:szCs w:val="25"/>
          <w:lang w:val="uk-UA"/>
        </w:rPr>
        <w:t xml:space="preserve">  архітектурно-містобудівною</w:t>
      </w:r>
      <w:r w:rsidR="007B5FE3">
        <w:rPr>
          <w:sz w:val="25"/>
          <w:szCs w:val="25"/>
          <w:lang w:val="uk-UA"/>
        </w:rPr>
        <w:t xml:space="preserve"> </w:t>
      </w:r>
      <w:r w:rsidR="000F5D3C" w:rsidRPr="007B5FE3">
        <w:rPr>
          <w:sz w:val="25"/>
          <w:szCs w:val="25"/>
          <w:lang w:val="uk-UA"/>
        </w:rPr>
        <w:t>радою при Департаменті регіонального розвитку обласної державної адміністрації</w:t>
      </w:r>
      <w:r w:rsidR="00FA7B25" w:rsidRPr="007B5FE3">
        <w:rPr>
          <w:sz w:val="25"/>
          <w:szCs w:val="25"/>
          <w:lang w:val="uk-UA"/>
        </w:rPr>
        <w:t>;</w:t>
      </w:r>
    </w:p>
    <w:p w:rsidR="00FA7B25" w:rsidRDefault="0099721D" w:rsidP="00FB0CC8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7)</w:t>
      </w:r>
      <w:r w:rsidR="00317A95">
        <w:rPr>
          <w:sz w:val="25"/>
          <w:szCs w:val="25"/>
          <w:lang w:val="uk-UA"/>
        </w:rPr>
        <w:t xml:space="preserve"> </w:t>
      </w:r>
      <w:r w:rsidR="00FB0CC8">
        <w:rPr>
          <w:sz w:val="25"/>
          <w:szCs w:val="25"/>
          <w:lang w:val="uk-UA"/>
        </w:rPr>
        <w:t>п</w:t>
      </w:r>
      <w:r w:rsidR="00F77DB0">
        <w:rPr>
          <w:sz w:val="25"/>
          <w:szCs w:val="25"/>
          <w:lang w:val="uk-UA"/>
        </w:rPr>
        <w:t xml:space="preserve">ри формуванні технічного завдання на виконання </w:t>
      </w:r>
      <w:proofErr w:type="spellStart"/>
      <w:r w:rsidR="00F77DB0">
        <w:rPr>
          <w:sz w:val="25"/>
          <w:szCs w:val="25"/>
          <w:lang w:val="uk-UA"/>
        </w:rPr>
        <w:t>топогеодезичної</w:t>
      </w:r>
      <w:proofErr w:type="spellEnd"/>
      <w:r w:rsidR="00F77DB0">
        <w:rPr>
          <w:sz w:val="25"/>
          <w:szCs w:val="25"/>
          <w:lang w:val="uk-UA"/>
        </w:rPr>
        <w:t xml:space="preserve"> зйомки,   завда</w:t>
      </w:r>
      <w:r w:rsidR="007B5FE3">
        <w:rPr>
          <w:sz w:val="25"/>
          <w:szCs w:val="25"/>
          <w:lang w:val="uk-UA"/>
        </w:rPr>
        <w:t>ння на проектування змін до генерального плану та</w:t>
      </w:r>
      <w:r w:rsidR="00F77DB0">
        <w:rPr>
          <w:sz w:val="25"/>
          <w:szCs w:val="25"/>
          <w:lang w:val="uk-UA"/>
        </w:rPr>
        <w:t xml:space="preserve"> плану </w:t>
      </w:r>
      <w:r w:rsidR="007B5FE3">
        <w:rPr>
          <w:sz w:val="25"/>
          <w:szCs w:val="25"/>
          <w:lang w:val="uk-UA"/>
        </w:rPr>
        <w:t xml:space="preserve">зонування </w:t>
      </w:r>
      <w:r w:rsidR="00FB0CC8">
        <w:rPr>
          <w:sz w:val="25"/>
          <w:szCs w:val="25"/>
          <w:lang w:val="uk-UA"/>
        </w:rPr>
        <w:t>врахувати вимоги п</w:t>
      </w:r>
      <w:r w:rsidR="00F77DB0">
        <w:rPr>
          <w:sz w:val="25"/>
          <w:szCs w:val="25"/>
          <w:lang w:val="uk-UA"/>
        </w:rPr>
        <w:t>останови Кабінету Міністрів України від 09.06.2021 №632 «Про визначення формату електрон</w:t>
      </w:r>
      <w:r w:rsidR="007B5FE3">
        <w:rPr>
          <w:sz w:val="25"/>
          <w:szCs w:val="25"/>
          <w:lang w:val="uk-UA"/>
        </w:rPr>
        <w:t xml:space="preserve">них документів </w:t>
      </w:r>
      <w:r w:rsidR="00F77DB0">
        <w:rPr>
          <w:sz w:val="25"/>
          <w:szCs w:val="25"/>
          <w:lang w:val="uk-UA"/>
        </w:rPr>
        <w:t xml:space="preserve"> просторового розвитку території громади, генерального плану</w:t>
      </w:r>
      <w:r w:rsidR="00FB0CC8">
        <w:rPr>
          <w:sz w:val="25"/>
          <w:szCs w:val="25"/>
          <w:lang w:val="uk-UA"/>
        </w:rPr>
        <w:t xml:space="preserve"> </w:t>
      </w:r>
      <w:r w:rsidR="00F77DB0">
        <w:rPr>
          <w:sz w:val="25"/>
          <w:szCs w:val="25"/>
          <w:lang w:val="uk-UA"/>
        </w:rPr>
        <w:t>населеного пункту, детального плану територій» та інших вимог, пов’язаних з формуванням містобудівного кадаст</w:t>
      </w:r>
      <w:r w:rsidR="00FA7B25">
        <w:rPr>
          <w:sz w:val="25"/>
          <w:szCs w:val="25"/>
          <w:lang w:val="uk-UA"/>
        </w:rPr>
        <w:t>ру Коростишівської міської ради;</w:t>
      </w:r>
    </w:p>
    <w:p w:rsidR="004F7821" w:rsidRDefault="0099721D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8) </w:t>
      </w:r>
      <w:r w:rsidR="00FB0CC8">
        <w:rPr>
          <w:sz w:val="25"/>
          <w:szCs w:val="25"/>
          <w:lang w:val="uk-UA"/>
        </w:rPr>
        <w:t>п</w:t>
      </w:r>
      <w:r w:rsidR="004F7821">
        <w:rPr>
          <w:sz w:val="25"/>
          <w:szCs w:val="25"/>
          <w:lang w:val="uk-UA"/>
        </w:rPr>
        <w:t>одати на затвердження Коростишівській міській раді завершений та узгоджений у порядку, визначеному чинним законодавст</w:t>
      </w:r>
      <w:r w:rsidR="007B5FE3">
        <w:rPr>
          <w:sz w:val="25"/>
          <w:szCs w:val="25"/>
          <w:lang w:val="uk-UA"/>
        </w:rPr>
        <w:t>вом України, проект змін генерального</w:t>
      </w:r>
      <w:r w:rsidR="004F7821">
        <w:rPr>
          <w:sz w:val="25"/>
          <w:szCs w:val="25"/>
          <w:lang w:val="uk-UA"/>
        </w:rPr>
        <w:t xml:space="preserve"> плану</w:t>
      </w:r>
      <w:r w:rsidR="007B5FE3">
        <w:rPr>
          <w:sz w:val="25"/>
          <w:szCs w:val="25"/>
          <w:lang w:val="uk-UA"/>
        </w:rPr>
        <w:t xml:space="preserve"> </w:t>
      </w:r>
      <w:r w:rsidR="007F7C02">
        <w:rPr>
          <w:sz w:val="25"/>
          <w:szCs w:val="25"/>
          <w:lang w:val="uk-UA"/>
        </w:rPr>
        <w:t>та плану зонування села Здвижка</w:t>
      </w:r>
      <w:r w:rsidR="004F7821">
        <w:rPr>
          <w:sz w:val="25"/>
          <w:szCs w:val="25"/>
          <w:lang w:val="uk-UA"/>
        </w:rPr>
        <w:t>.</w:t>
      </w:r>
    </w:p>
    <w:p w:rsidR="0099721D" w:rsidRDefault="004F7821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</w:t>
      </w:r>
      <w:r w:rsidR="0099721D">
        <w:rPr>
          <w:sz w:val="25"/>
          <w:szCs w:val="25"/>
          <w:lang w:val="uk-UA"/>
        </w:rPr>
        <w:t xml:space="preserve">. </w:t>
      </w:r>
      <w:r w:rsidR="00317A95">
        <w:rPr>
          <w:sz w:val="25"/>
          <w:szCs w:val="25"/>
          <w:lang w:val="uk-UA"/>
        </w:rPr>
        <w:t>Фінансування</w:t>
      </w:r>
      <w:r w:rsidR="007F7C02">
        <w:rPr>
          <w:sz w:val="25"/>
          <w:szCs w:val="25"/>
          <w:lang w:val="uk-UA"/>
        </w:rPr>
        <w:t xml:space="preserve"> робіт по виготовленню змін до генерального плану та плану зонування</w:t>
      </w:r>
      <w:bookmarkStart w:id="0" w:name="_GoBack"/>
      <w:bookmarkEnd w:id="0"/>
      <w:r w:rsidR="00317A95">
        <w:rPr>
          <w:sz w:val="25"/>
          <w:szCs w:val="25"/>
          <w:lang w:val="uk-UA"/>
        </w:rPr>
        <w:t xml:space="preserve"> провести відповідно до чинного законодавства.</w:t>
      </w:r>
    </w:p>
    <w:p w:rsidR="0074707E" w:rsidRPr="00D36546" w:rsidRDefault="004F7821" w:rsidP="0099721D">
      <w:pPr>
        <w:pStyle w:val="aa"/>
        <w:spacing w:before="0" w:beforeAutospacing="0" w:after="0" w:afterAutospacing="0"/>
        <w:ind w:firstLine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6</w:t>
      </w:r>
      <w:r w:rsidR="0099721D">
        <w:rPr>
          <w:sz w:val="25"/>
          <w:szCs w:val="25"/>
          <w:lang w:val="uk-UA"/>
        </w:rPr>
        <w:t xml:space="preserve">. </w:t>
      </w:r>
      <w:r w:rsidR="0074707E" w:rsidRPr="0074707E">
        <w:rPr>
          <w:sz w:val="25"/>
          <w:szCs w:val="25"/>
          <w:lang w:val="uk-UA"/>
        </w:rPr>
        <w:t xml:space="preserve">Контроль за виконанням </w:t>
      </w:r>
      <w:r>
        <w:rPr>
          <w:sz w:val="25"/>
          <w:szCs w:val="25"/>
          <w:lang w:val="uk-UA"/>
        </w:rPr>
        <w:t xml:space="preserve">даного </w:t>
      </w:r>
      <w:r w:rsidR="0074707E" w:rsidRPr="0074707E">
        <w:rPr>
          <w:sz w:val="25"/>
          <w:szCs w:val="25"/>
          <w:lang w:val="uk-UA"/>
        </w:rPr>
        <w:t>рішення покласти</w:t>
      </w:r>
      <w:r>
        <w:rPr>
          <w:sz w:val="25"/>
          <w:szCs w:val="25"/>
          <w:lang w:val="uk-UA"/>
        </w:rPr>
        <w:t xml:space="preserve"> на постійні комісії міської ради з питань бюджету,</w:t>
      </w:r>
      <w:r w:rsidR="006521A6">
        <w:rPr>
          <w:sz w:val="25"/>
          <w:szCs w:val="25"/>
          <w:lang w:val="uk-UA"/>
        </w:rPr>
        <w:t xml:space="preserve"> комунальної власності,</w:t>
      </w:r>
      <w:r w:rsidR="0015706A">
        <w:rPr>
          <w:sz w:val="25"/>
          <w:szCs w:val="25"/>
          <w:lang w:val="uk-UA"/>
        </w:rPr>
        <w:t xml:space="preserve"> з питань земельних відносин, </w:t>
      </w:r>
      <w:proofErr w:type="spellStart"/>
      <w:r w:rsidR="0015706A">
        <w:rPr>
          <w:sz w:val="25"/>
          <w:szCs w:val="25"/>
          <w:lang w:val="uk-UA"/>
        </w:rPr>
        <w:t>природовикористання</w:t>
      </w:r>
      <w:proofErr w:type="spellEnd"/>
      <w:r w:rsidR="0015706A">
        <w:rPr>
          <w:sz w:val="25"/>
          <w:szCs w:val="25"/>
          <w:lang w:val="uk-UA"/>
        </w:rPr>
        <w:t>, планування територій, будівництва, архітектури, екології</w:t>
      </w:r>
      <w:r>
        <w:rPr>
          <w:sz w:val="25"/>
          <w:szCs w:val="25"/>
          <w:lang w:val="uk-UA"/>
        </w:rPr>
        <w:t xml:space="preserve"> та</w:t>
      </w:r>
      <w:r w:rsidR="0074707E" w:rsidRPr="0074707E">
        <w:rPr>
          <w:sz w:val="25"/>
          <w:szCs w:val="25"/>
          <w:lang w:val="uk-UA"/>
        </w:rPr>
        <w:t xml:space="preserve"> на відділ містобудування та архітектури  Коростишівської </w:t>
      </w:r>
      <w:r w:rsidR="0099721D">
        <w:rPr>
          <w:sz w:val="25"/>
          <w:szCs w:val="25"/>
          <w:lang w:val="uk-UA"/>
        </w:rPr>
        <w:t>міської ради.</w:t>
      </w:r>
    </w:p>
    <w:p w:rsidR="0074707E" w:rsidRPr="0074707E" w:rsidRDefault="0074707E" w:rsidP="007B5FE3">
      <w:pPr>
        <w:jc w:val="both"/>
        <w:rPr>
          <w:b/>
          <w:sz w:val="25"/>
          <w:szCs w:val="25"/>
          <w:lang w:val="uk-UA"/>
        </w:rPr>
      </w:pPr>
    </w:p>
    <w:p w:rsidR="00317A95" w:rsidRDefault="00317A95" w:rsidP="007B5FE3">
      <w:pPr>
        <w:ind w:left="142"/>
        <w:jc w:val="both"/>
        <w:rPr>
          <w:sz w:val="25"/>
          <w:szCs w:val="25"/>
          <w:lang w:val="uk-UA"/>
        </w:rPr>
      </w:pPr>
    </w:p>
    <w:p w:rsidR="00317A95" w:rsidRDefault="00317A95" w:rsidP="007B5FE3">
      <w:pPr>
        <w:ind w:left="142"/>
        <w:jc w:val="both"/>
        <w:rPr>
          <w:sz w:val="25"/>
          <w:szCs w:val="25"/>
          <w:lang w:val="uk-UA"/>
        </w:rPr>
      </w:pPr>
    </w:p>
    <w:p w:rsidR="00317A95" w:rsidRDefault="00317A95" w:rsidP="007B5FE3">
      <w:pPr>
        <w:jc w:val="both"/>
        <w:rPr>
          <w:sz w:val="25"/>
          <w:szCs w:val="25"/>
          <w:lang w:val="uk-UA"/>
        </w:rPr>
      </w:pPr>
    </w:p>
    <w:p w:rsidR="00BC3408" w:rsidRDefault="0074707E" w:rsidP="0099721D">
      <w:pPr>
        <w:jc w:val="both"/>
        <w:rPr>
          <w:color w:val="FF0000"/>
          <w:sz w:val="25"/>
          <w:szCs w:val="25"/>
          <w:lang w:val="uk-UA"/>
        </w:rPr>
      </w:pPr>
      <w:r w:rsidRPr="0074707E">
        <w:rPr>
          <w:sz w:val="25"/>
          <w:szCs w:val="25"/>
          <w:lang w:val="uk-UA"/>
        </w:rPr>
        <w:t xml:space="preserve">Міський голова                                                                              </w:t>
      </w:r>
      <w:r w:rsidR="00FB0CC8">
        <w:rPr>
          <w:sz w:val="25"/>
          <w:szCs w:val="25"/>
          <w:lang w:val="uk-UA"/>
        </w:rPr>
        <w:t xml:space="preserve">       </w:t>
      </w:r>
      <w:r w:rsidR="007B5FE3">
        <w:rPr>
          <w:sz w:val="25"/>
          <w:szCs w:val="25"/>
          <w:lang w:val="uk-UA"/>
        </w:rPr>
        <w:t xml:space="preserve">                   Іван КОХАН</w:t>
      </w:r>
    </w:p>
    <w:p w:rsidR="00BC3408" w:rsidRPr="00BC3408" w:rsidRDefault="00BC3408" w:rsidP="00BC3408">
      <w:pPr>
        <w:rPr>
          <w:sz w:val="25"/>
          <w:szCs w:val="25"/>
          <w:lang w:val="uk-UA"/>
        </w:rPr>
      </w:pPr>
    </w:p>
    <w:p w:rsidR="00BC3408" w:rsidRPr="00BC3408" w:rsidRDefault="00BC3408" w:rsidP="00BC3408">
      <w:pPr>
        <w:rPr>
          <w:sz w:val="25"/>
          <w:szCs w:val="25"/>
          <w:lang w:val="uk-UA"/>
        </w:rPr>
      </w:pPr>
    </w:p>
    <w:p w:rsidR="00BC3408" w:rsidRPr="00BC3408" w:rsidRDefault="00BC3408" w:rsidP="00BC3408">
      <w:pPr>
        <w:rPr>
          <w:sz w:val="25"/>
          <w:szCs w:val="25"/>
          <w:lang w:val="uk-UA"/>
        </w:rPr>
      </w:pPr>
    </w:p>
    <w:p w:rsidR="00BC3408" w:rsidRDefault="00BC3408" w:rsidP="00BC3408">
      <w:pPr>
        <w:rPr>
          <w:sz w:val="25"/>
          <w:szCs w:val="25"/>
          <w:lang w:val="uk-UA"/>
        </w:rPr>
      </w:pPr>
    </w:p>
    <w:p w:rsidR="0074707E" w:rsidRDefault="00BC3408" w:rsidP="00BC3408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Розробник:</w:t>
      </w:r>
    </w:p>
    <w:p w:rsidR="00BC3408" w:rsidRDefault="0024053B" w:rsidP="00BC3408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Керівник структурного підрозділу:</w:t>
      </w:r>
    </w:p>
    <w:p w:rsidR="0024053B" w:rsidRDefault="00BC3408" w:rsidP="00BC3408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Відділ правової та кадрової роботи</w:t>
      </w:r>
      <w:r w:rsidR="00A23EA0">
        <w:rPr>
          <w:sz w:val="25"/>
          <w:szCs w:val="25"/>
          <w:lang w:val="uk-UA"/>
        </w:rPr>
        <w:t>:</w:t>
      </w:r>
    </w:p>
    <w:p w:rsidR="0024053B" w:rsidRDefault="0024053B" w:rsidP="00BC3408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Інші:</w:t>
      </w:r>
    </w:p>
    <w:p w:rsidR="00BC3408" w:rsidRPr="00BC3408" w:rsidRDefault="00BC3408" w:rsidP="00BC3408">
      <w:pPr>
        <w:rPr>
          <w:sz w:val="25"/>
          <w:szCs w:val="25"/>
          <w:lang w:val="uk-UA"/>
        </w:rPr>
      </w:pPr>
    </w:p>
    <w:sectPr w:rsidR="00BC3408" w:rsidRPr="00BC3408" w:rsidSect="00FB0CC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6AC"/>
    <w:multiLevelType w:val="multilevel"/>
    <w:tmpl w:val="57B64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AD1067"/>
    <w:multiLevelType w:val="hybridMultilevel"/>
    <w:tmpl w:val="29C0123C"/>
    <w:lvl w:ilvl="0" w:tplc="F1443D90">
      <w:start w:val="1"/>
      <w:numFmt w:val="decimal"/>
      <w:lvlText w:val="%1."/>
      <w:lvlJc w:val="left"/>
      <w:pPr>
        <w:ind w:left="1683" w:hanging="9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B103DE"/>
    <w:multiLevelType w:val="hybridMultilevel"/>
    <w:tmpl w:val="EC449B7E"/>
    <w:lvl w:ilvl="0" w:tplc="1866755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6033B7"/>
    <w:multiLevelType w:val="hybridMultilevel"/>
    <w:tmpl w:val="F77E5B06"/>
    <w:lvl w:ilvl="0" w:tplc="F4528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186104"/>
    <w:multiLevelType w:val="multilevel"/>
    <w:tmpl w:val="1E40DC76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E24BC"/>
    <w:rsid w:val="00055115"/>
    <w:rsid w:val="000745F4"/>
    <w:rsid w:val="000B27A2"/>
    <w:rsid w:val="000B461D"/>
    <w:rsid w:val="000C3A77"/>
    <w:rsid w:val="000D0C53"/>
    <w:rsid w:val="000D67C7"/>
    <w:rsid w:val="000E4DDC"/>
    <w:rsid w:val="000F5D3C"/>
    <w:rsid w:val="001011F5"/>
    <w:rsid w:val="0011127F"/>
    <w:rsid w:val="00112F50"/>
    <w:rsid w:val="00113B27"/>
    <w:rsid w:val="001458B4"/>
    <w:rsid w:val="0015706A"/>
    <w:rsid w:val="001571EC"/>
    <w:rsid w:val="00173444"/>
    <w:rsid w:val="001807FC"/>
    <w:rsid w:val="001A351D"/>
    <w:rsid w:val="001C5E61"/>
    <w:rsid w:val="00210BA4"/>
    <w:rsid w:val="00215A61"/>
    <w:rsid w:val="0024053B"/>
    <w:rsid w:val="00240CBE"/>
    <w:rsid w:val="002870BA"/>
    <w:rsid w:val="002C72FD"/>
    <w:rsid w:val="002E6028"/>
    <w:rsid w:val="00317A95"/>
    <w:rsid w:val="0034603B"/>
    <w:rsid w:val="00347406"/>
    <w:rsid w:val="003514E9"/>
    <w:rsid w:val="00354338"/>
    <w:rsid w:val="00356A4F"/>
    <w:rsid w:val="00356DA0"/>
    <w:rsid w:val="00371CC1"/>
    <w:rsid w:val="00404E73"/>
    <w:rsid w:val="00441E5A"/>
    <w:rsid w:val="00454E43"/>
    <w:rsid w:val="00455769"/>
    <w:rsid w:val="00470612"/>
    <w:rsid w:val="00480731"/>
    <w:rsid w:val="004809B1"/>
    <w:rsid w:val="004B5B0C"/>
    <w:rsid w:val="004E25E5"/>
    <w:rsid w:val="004E73AF"/>
    <w:rsid w:val="004F6D89"/>
    <w:rsid w:val="004F6E67"/>
    <w:rsid w:val="004F7821"/>
    <w:rsid w:val="005041A7"/>
    <w:rsid w:val="00517592"/>
    <w:rsid w:val="00524D17"/>
    <w:rsid w:val="005317AC"/>
    <w:rsid w:val="005350D9"/>
    <w:rsid w:val="0053621C"/>
    <w:rsid w:val="00563E2D"/>
    <w:rsid w:val="0056654A"/>
    <w:rsid w:val="005B6350"/>
    <w:rsid w:val="005C71B5"/>
    <w:rsid w:val="006014B0"/>
    <w:rsid w:val="00602A6D"/>
    <w:rsid w:val="006521A6"/>
    <w:rsid w:val="00681FD7"/>
    <w:rsid w:val="006937CD"/>
    <w:rsid w:val="006A1820"/>
    <w:rsid w:val="006B6D47"/>
    <w:rsid w:val="00701E09"/>
    <w:rsid w:val="007232EC"/>
    <w:rsid w:val="00724135"/>
    <w:rsid w:val="007279DC"/>
    <w:rsid w:val="00744949"/>
    <w:rsid w:val="0074707E"/>
    <w:rsid w:val="00784174"/>
    <w:rsid w:val="00784175"/>
    <w:rsid w:val="00792381"/>
    <w:rsid w:val="007B5FE3"/>
    <w:rsid w:val="007D453A"/>
    <w:rsid w:val="007F09E0"/>
    <w:rsid w:val="007F6AF8"/>
    <w:rsid w:val="007F7C02"/>
    <w:rsid w:val="00801333"/>
    <w:rsid w:val="00846CA9"/>
    <w:rsid w:val="00881C57"/>
    <w:rsid w:val="00891AB8"/>
    <w:rsid w:val="00896F4B"/>
    <w:rsid w:val="008B0878"/>
    <w:rsid w:val="008F2783"/>
    <w:rsid w:val="00902591"/>
    <w:rsid w:val="00940920"/>
    <w:rsid w:val="00940960"/>
    <w:rsid w:val="00945213"/>
    <w:rsid w:val="009510A5"/>
    <w:rsid w:val="0095114A"/>
    <w:rsid w:val="009557D5"/>
    <w:rsid w:val="0099721D"/>
    <w:rsid w:val="009B28AE"/>
    <w:rsid w:val="009E25B2"/>
    <w:rsid w:val="00A02E71"/>
    <w:rsid w:val="00A107D5"/>
    <w:rsid w:val="00A23EA0"/>
    <w:rsid w:val="00A45CE4"/>
    <w:rsid w:val="00A677B2"/>
    <w:rsid w:val="00A704E6"/>
    <w:rsid w:val="00A71AB1"/>
    <w:rsid w:val="00A80537"/>
    <w:rsid w:val="00AD06E6"/>
    <w:rsid w:val="00AE1C20"/>
    <w:rsid w:val="00AE21A2"/>
    <w:rsid w:val="00AF43FA"/>
    <w:rsid w:val="00B00E41"/>
    <w:rsid w:val="00B15D26"/>
    <w:rsid w:val="00B67A82"/>
    <w:rsid w:val="00BA17E0"/>
    <w:rsid w:val="00BB3A54"/>
    <w:rsid w:val="00BC3408"/>
    <w:rsid w:val="00BE7C48"/>
    <w:rsid w:val="00C11393"/>
    <w:rsid w:val="00C141EA"/>
    <w:rsid w:val="00C16C42"/>
    <w:rsid w:val="00C4061F"/>
    <w:rsid w:val="00C84131"/>
    <w:rsid w:val="00C9490E"/>
    <w:rsid w:val="00CB064B"/>
    <w:rsid w:val="00CE1E9E"/>
    <w:rsid w:val="00D05ED9"/>
    <w:rsid w:val="00D116B1"/>
    <w:rsid w:val="00D17A9E"/>
    <w:rsid w:val="00D326FA"/>
    <w:rsid w:val="00D36546"/>
    <w:rsid w:val="00D37045"/>
    <w:rsid w:val="00D81E5C"/>
    <w:rsid w:val="00DA4DEC"/>
    <w:rsid w:val="00DE6B6A"/>
    <w:rsid w:val="00DF169B"/>
    <w:rsid w:val="00E85CD8"/>
    <w:rsid w:val="00E86696"/>
    <w:rsid w:val="00E86DA7"/>
    <w:rsid w:val="00EA468D"/>
    <w:rsid w:val="00EB61E9"/>
    <w:rsid w:val="00ED4F8C"/>
    <w:rsid w:val="00EE24BC"/>
    <w:rsid w:val="00EE5B6F"/>
    <w:rsid w:val="00F22AD7"/>
    <w:rsid w:val="00F42CE7"/>
    <w:rsid w:val="00F517C6"/>
    <w:rsid w:val="00F51BC9"/>
    <w:rsid w:val="00F53F73"/>
    <w:rsid w:val="00F64EE7"/>
    <w:rsid w:val="00F76288"/>
    <w:rsid w:val="00F77B13"/>
    <w:rsid w:val="00F77DB0"/>
    <w:rsid w:val="00F87152"/>
    <w:rsid w:val="00F970C3"/>
    <w:rsid w:val="00FA7B25"/>
    <w:rsid w:val="00FB0CC8"/>
    <w:rsid w:val="00FB402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703D83-9C35-45BD-B6CC-6CCFB20C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hAnsi="Times New Roman"/>
      <w:lang w:val="ru-RU" w:eastAsia="ru-RU"/>
    </w:rPr>
  </w:style>
  <w:style w:type="table" w:styleId="a4">
    <w:name w:val="Table Grid"/>
    <w:basedOn w:val="a1"/>
    <w:locked/>
    <w:rsid w:val="0050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D3704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745F4"/>
    <w:pPr>
      <w:ind w:left="720"/>
      <w:contextualSpacing/>
    </w:pPr>
  </w:style>
  <w:style w:type="character" w:styleId="a7">
    <w:name w:val="Strong"/>
    <w:basedOn w:val="a0"/>
    <w:uiPriority w:val="22"/>
    <w:qFormat/>
    <w:locked/>
    <w:rsid w:val="000745F4"/>
    <w:rPr>
      <w:b/>
      <w:bCs/>
    </w:rPr>
  </w:style>
  <w:style w:type="paragraph" w:styleId="a8">
    <w:name w:val="Balloon Text"/>
    <w:basedOn w:val="a"/>
    <w:link w:val="a9"/>
    <w:rsid w:val="00951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510A5"/>
    <w:rPr>
      <w:rFonts w:ascii="Tahoma" w:hAnsi="Tahoma" w:cs="Tahoma"/>
      <w:sz w:val="16"/>
      <w:szCs w:val="16"/>
      <w:lang w:val="ru-RU" w:eastAsia="ru-RU"/>
    </w:rPr>
  </w:style>
  <w:style w:type="paragraph" w:styleId="aa">
    <w:name w:val="Body Text"/>
    <w:basedOn w:val="a"/>
    <w:link w:val="ab"/>
    <w:unhideWhenUsed/>
    <w:rsid w:val="0074707E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74707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2606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notebook543</cp:lastModifiedBy>
  <cp:revision>36</cp:revision>
  <cp:lastPrinted>2023-07-05T07:43:00Z</cp:lastPrinted>
  <dcterms:created xsi:type="dcterms:W3CDTF">2017-07-26T09:57:00Z</dcterms:created>
  <dcterms:modified xsi:type="dcterms:W3CDTF">2023-07-05T07:44:00Z</dcterms:modified>
</cp:coreProperties>
</file>