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E6" w:rsidRPr="00E02593" w:rsidRDefault="00E02593" w:rsidP="00635B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635BE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ПРОЄКТ</w:t>
      </w:r>
    </w:p>
    <w:p w:rsidR="00635BE6" w:rsidRDefault="00635BE6" w:rsidP="00635B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635BE6" w:rsidRDefault="00635BE6" w:rsidP="00635BE6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635BE6" w:rsidRDefault="00635BE6" w:rsidP="00635BE6">
      <w:pPr>
        <w:jc w:val="center"/>
        <w:rPr>
          <w:b/>
          <w:sz w:val="28"/>
          <w:szCs w:val="28"/>
          <w:lang w:val="uk-UA"/>
        </w:rPr>
      </w:pPr>
    </w:p>
    <w:p w:rsidR="00635BE6" w:rsidRDefault="00635BE6" w:rsidP="00635B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635BE6" w:rsidRDefault="00635BE6" w:rsidP="00635BE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35BE6" w:rsidRDefault="00E02593" w:rsidP="00635BE6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</w:t>
      </w:r>
      <w:r w:rsidR="00635BE6" w:rsidRPr="004153BF">
        <w:rPr>
          <w:sz w:val="28"/>
          <w:szCs w:val="28"/>
          <w:lang w:val="uk-UA"/>
        </w:rPr>
        <w:t xml:space="preserve"> </w:t>
      </w:r>
      <w:r w:rsidR="00635BE6">
        <w:rPr>
          <w:sz w:val="28"/>
          <w:szCs w:val="28"/>
          <w:lang w:val="uk-UA"/>
        </w:rPr>
        <w:t>скликання</w:t>
      </w:r>
    </w:p>
    <w:p w:rsidR="00E02593" w:rsidRDefault="00E02593" w:rsidP="00635BE6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:rsidR="00635BE6" w:rsidRDefault="00635BE6" w:rsidP="00635BE6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035090" w:rsidRDefault="00035090" w:rsidP="0003509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635BE6" w:rsidTr="00FD7A70">
        <w:tc>
          <w:tcPr>
            <w:tcW w:w="5363" w:type="dxa"/>
          </w:tcPr>
          <w:p w:rsidR="00635BE6" w:rsidRDefault="00635BE6" w:rsidP="00FD7A70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:rsidR="00635BE6" w:rsidRDefault="00C11C3E" w:rsidP="00FD7A70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>основних засобів</w:t>
            </w:r>
          </w:p>
          <w:p w:rsidR="00635BE6" w:rsidRDefault="00635BE6" w:rsidP="00FD7A70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:rsidR="00635BE6" w:rsidRDefault="00635BE6" w:rsidP="00FD7A70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:rsidR="00635BE6" w:rsidRPr="00DD4376" w:rsidRDefault="00635BE6" w:rsidP="00635BE6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 інвентаризацію </w:t>
      </w:r>
      <w:r w:rsidR="00C11C3E">
        <w:rPr>
          <w:rFonts w:ascii="Times New Roman CYR" w:hAnsi="Times New Roman CYR" w:cs="Times New Roman CYR"/>
          <w:sz w:val="28"/>
          <w:szCs w:val="28"/>
          <w:lang w:val="uk-UA"/>
        </w:rPr>
        <w:t>основних засобів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8F58AC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="006D3745" w:rsidRPr="006D3745">
        <w:rPr>
          <w:rFonts w:ascii="Times New Roman CYR" w:hAnsi="Times New Roman CYR" w:cs="Times New Roman CYR"/>
          <w:sz w:val="28"/>
          <w:szCs w:val="28"/>
        </w:rPr>
        <w:t>0</w:t>
      </w:r>
      <w:r w:rsidR="004B485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6D3745" w:rsidRPr="006D3745">
        <w:rPr>
          <w:rFonts w:ascii="Times New Roman CYR" w:hAnsi="Times New Roman CYR" w:cs="Times New Roman CYR"/>
          <w:sz w:val="28"/>
          <w:szCs w:val="28"/>
        </w:rPr>
        <w:t>січ</w:t>
      </w:r>
      <w:r w:rsidR="004B4851">
        <w:rPr>
          <w:rFonts w:ascii="Times New Roman CYR" w:hAnsi="Times New Roman CYR" w:cs="Times New Roman CYR"/>
          <w:sz w:val="28"/>
          <w:szCs w:val="28"/>
          <w:lang w:val="uk-UA"/>
        </w:rPr>
        <w:t>ня</w:t>
      </w:r>
      <w:proofErr w:type="spellEnd"/>
      <w:r w:rsidR="000C7BA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202</w:t>
      </w:r>
      <w:r w:rsidR="006D3745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:rsidR="004B4851" w:rsidRDefault="004B4851" w:rsidP="004B4851">
      <w:pPr>
        <w:jc w:val="both"/>
        <w:rPr>
          <w:rFonts w:ascii="14" w:hAnsi="14"/>
          <w:sz w:val="27"/>
          <w:szCs w:val="27"/>
          <w:lang w:val="uk-UA"/>
        </w:rPr>
      </w:pPr>
    </w:p>
    <w:p w:rsidR="00635BE6" w:rsidRDefault="00635BE6" w:rsidP="004B4851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:rsidR="00516331" w:rsidRDefault="00635BE6" w:rsidP="00635BE6">
      <w:pPr>
        <w:jc w:val="both"/>
        <w:rPr>
          <w:sz w:val="28"/>
          <w:szCs w:val="28"/>
          <w:lang w:val="uk-UA"/>
        </w:rPr>
      </w:pPr>
      <w:r>
        <w:rPr>
          <w:rFonts w:ascii="14" w:hAnsi="14"/>
          <w:sz w:val="27"/>
          <w:szCs w:val="27"/>
          <w:lang w:val="uk-UA"/>
        </w:rPr>
        <w:t xml:space="preserve"> </w:t>
      </w:r>
      <w:r w:rsidR="00E02593">
        <w:rPr>
          <w:rFonts w:ascii="14" w:hAnsi="14"/>
          <w:sz w:val="27"/>
          <w:szCs w:val="27"/>
          <w:lang w:val="uk-UA"/>
        </w:rPr>
        <w:tab/>
      </w:r>
      <w:r>
        <w:rPr>
          <w:rFonts w:ascii="14" w:hAnsi="14"/>
          <w:sz w:val="27"/>
          <w:szCs w:val="27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Надати дозвіл на списання </w:t>
      </w:r>
      <w:r w:rsidR="00C11C3E">
        <w:rPr>
          <w:rFonts w:ascii="Times New Roman CYR" w:hAnsi="Times New Roman CYR" w:cs="Times New Roman CYR"/>
          <w:sz w:val="28"/>
          <w:szCs w:val="28"/>
          <w:lang w:val="uk-UA"/>
        </w:rPr>
        <w:t xml:space="preserve">основних засобів </w:t>
      </w:r>
      <w:r w:rsidR="002B3110" w:rsidRPr="00524730">
        <w:rPr>
          <w:sz w:val="28"/>
          <w:szCs w:val="28"/>
          <w:lang w:val="uk-UA"/>
        </w:rPr>
        <w:t xml:space="preserve">з </w:t>
      </w:r>
      <w:r w:rsidR="002B3110" w:rsidRPr="00F22E38">
        <w:rPr>
          <w:sz w:val="28"/>
          <w:szCs w:val="28"/>
          <w:lang w:val="uk-UA"/>
        </w:rPr>
        <w:t xml:space="preserve">балансу </w:t>
      </w:r>
      <w:r w:rsidR="00E57967">
        <w:rPr>
          <w:sz w:val="28"/>
          <w:szCs w:val="28"/>
          <w:lang w:val="uk-UA"/>
        </w:rPr>
        <w:t xml:space="preserve">закладу дошкільної освіти </w:t>
      </w:r>
      <w:r w:rsidR="00BE5853">
        <w:rPr>
          <w:sz w:val="28"/>
          <w:szCs w:val="28"/>
          <w:lang w:val="uk-UA"/>
        </w:rPr>
        <w:t>№</w:t>
      </w:r>
      <w:r w:rsidR="006D3745">
        <w:rPr>
          <w:sz w:val="28"/>
          <w:szCs w:val="28"/>
          <w:lang w:val="uk-UA"/>
        </w:rPr>
        <w:t>8</w:t>
      </w:r>
      <w:r w:rsidR="00F47284">
        <w:rPr>
          <w:sz w:val="28"/>
          <w:szCs w:val="28"/>
          <w:lang w:val="uk-UA"/>
        </w:rPr>
        <w:t xml:space="preserve"> </w:t>
      </w:r>
      <w:proofErr w:type="spellStart"/>
      <w:r w:rsidR="002B3110">
        <w:rPr>
          <w:sz w:val="28"/>
          <w:szCs w:val="28"/>
          <w:lang w:val="uk-UA"/>
        </w:rPr>
        <w:t>Коростишівської</w:t>
      </w:r>
      <w:proofErr w:type="spellEnd"/>
      <w:r w:rsidR="002B3110">
        <w:rPr>
          <w:sz w:val="28"/>
          <w:szCs w:val="28"/>
          <w:lang w:val="uk-UA"/>
        </w:rPr>
        <w:t xml:space="preserve"> міської ради</w:t>
      </w:r>
      <w:r w:rsidR="008748CE">
        <w:rPr>
          <w:sz w:val="28"/>
          <w:szCs w:val="28"/>
          <w:lang w:val="uk-UA"/>
        </w:rPr>
        <w:t xml:space="preserve"> </w:t>
      </w:r>
      <w:r w:rsidR="008748CE" w:rsidRPr="004153BF">
        <w:rPr>
          <w:sz w:val="28"/>
          <w:szCs w:val="28"/>
          <w:lang w:val="uk-UA"/>
        </w:rPr>
        <w:t xml:space="preserve"> на суму </w:t>
      </w:r>
      <w:r w:rsidR="006D3745">
        <w:rPr>
          <w:sz w:val="28"/>
          <w:szCs w:val="28"/>
          <w:lang w:val="uk-UA"/>
        </w:rPr>
        <w:t>16955,75</w:t>
      </w:r>
      <w:r w:rsidR="008748CE" w:rsidRPr="004153BF">
        <w:rPr>
          <w:sz w:val="28"/>
          <w:szCs w:val="28"/>
          <w:lang w:val="uk-UA"/>
        </w:rPr>
        <w:t>грн</w:t>
      </w:r>
      <w:r w:rsidR="008748CE">
        <w:rPr>
          <w:sz w:val="28"/>
          <w:szCs w:val="28"/>
          <w:lang w:val="uk-UA"/>
        </w:rPr>
        <w:t>.</w:t>
      </w:r>
      <w:r w:rsidR="00D27E1A">
        <w:rPr>
          <w:sz w:val="28"/>
          <w:szCs w:val="28"/>
          <w:lang w:val="uk-UA"/>
        </w:rPr>
        <w:t>, а саме:</w:t>
      </w:r>
    </w:p>
    <w:p w:rsidR="00964816" w:rsidRDefault="00964816" w:rsidP="00635BE6">
      <w:pPr>
        <w:jc w:val="both"/>
        <w:rPr>
          <w:sz w:val="28"/>
          <w:szCs w:val="28"/>
          <w:lang w:val="uk-UA"/>
        </w:rPr>
      </w:pPr>
    </w:p>
    <w:tbl>
      <w:tblPr>
        <w:tblStyle w:val="a9"/>
        <w:tblW w:w="9483" w:type="dxa"/>
        <w:tblInd w:w="250" w:type="dxa"/>
        <w:tblLayout w:type="fixed"/>
        <w:tblLook w:val="04A0"/>
      </w:tblPr>
      <w:tblGrid>
        <w:gridCol w:w="625"/>
        <w:gridCol w:w="1351"/>
        <w:gridCol w:w="927"/>
        <w:gridCol w:w="1917"/>
        <w:gridCol w:w="1842"/>
        <w:gridCol w:w="1390"/>
        <w:gridCol w:w="1431"/>
      </w:tblGrid>
      <w:tr w:rsidR="00BD6FA9" w:rsidTr="00D55419">
        <w:trPr>
          <w:trHeight w:val="110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</w:t>
            </w:r>
            <w:r w:rsidR="00BD6FA9">
              <w:rPr>
                <w:sz w:val="24"/>
                <w:szCs w:val="24"/>
                <w:lang w:val="uk-UA"/>
              </w:rPr>
              <w:t>ня</w:t>
            </w:r>
          </w:p>
          <w:p w:rsidR="00C11C3E" w:rsidRDefault="00C11C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єкту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E" w:rsidRDefault="00C11C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Рік випуску (дата введення в експлуатацію)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Інвентар</w:t>
            </w:r>
          </w:p>
          <w:p w:rsidR="00C11C3E" w:rsidRDefault="00C11C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ний номер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Кількість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одиниць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Сума,</w:t>
            </w:r>
            <w:r w:rsidR="00BD6FA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BD6FA9" w:rsidTr="00964816">
        <w:trPr>
          <w:trHeight w:val="37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6D3745" w:rsidP="00BD6FA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Електросковорода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E" w:rsidRDefault="006D3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3E" w:rsidRDefault="006D3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101410009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6D3745" w:rsidP="006D3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2852,00</w:t>
            </w:r>
          </w:p>
        </w:tc>
      </w:tr>
      <w:tr w:rsidR="00BD6FA9" w:rsidTr="00D55419">
        <w:trPr>
          <w:trHeight w:val="2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6D3745" w:rsidP="00BD6FA9">
            <w:pPr>
              <w:rPr>
                <w:lang w:val="uk-UA"/>
              </w:rPr>
            </w:pPr>
            <w:r>
              <w:rPr>
                <w:lang w:val="uk-UA"/>
              </w:rPr>
              <w:t>Електроплита</w:t>
            </w:r>
            <w:r w:rsidR="00C11C3E">
              <w:rPr>
                <w:lang w:val="uk-UA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E" w:rsidRDefault="006D3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3E" w:rsidRDefault="00C11C3E" w:rsidP="006D3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1014100</w:t>
            </w:r>
            <w:r w:rsidR="006D3745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6D3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6D3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612,00</w:t>
            </w:r>
          </w:p>
        </w:tc>
      </w:tr>
      <w:tr w:rsidR="00BD6FA9" w:rsidTr="00D55419">
        <w:trPr>
          <w:trHeight w:val="27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Pr="006D3745" w:rsidRDefault="006D3745" w:rsidP="00BD6FA9">
            <w:pPr>
              <w:rPr>
                <w:lang w:val="en-US"/>
              </w:rPr>
            </w:pPr>
            <w:proofErr w:type="spellStart"/>
            <w:r>
              <w:rPr>
                <w:lang w:val="uk-UA"/>
              </w:rPr>
              <w:t>Електрокип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ятильник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E" w:rsidRPr="006D3745" w:rsidRDefault="006D374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3E" w:rsidRDefault="00C11C3E" w:rsidP="006D3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1014100</w:t>
            </w:r>
            <w:r w:rsidR="006D3745">
              <w:rPr>
                <w:lang w:val="uk-UA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6D3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590,00</w:t>
            </w:r>
          </w:p>
        </w:tc>
      </w:tr>
      <w:tr w:rsidR="00BD6FA9" w:rsidTr="00D55419">
        <w:trPr>
          <w:trHeight w:val="26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Pr="006D3745" w:rsidRDefault="006D3745" w:rsidP="00BD6FA9">
            <w:pPr>
              <w:rPr>
                <w:lang w:val="uk-UA"/>
              </w:rPr>
            </w:pPr>
            <w:r>
              <w:rPr>
                <w:lang w:val="uk-UA"/>
              </w:rPr>
              <w:t xml:space="preserve">Бойлер </w:t>
            </w:r>
            <w:proofErr w:type="spellStart"/>
            <w:r>
              <w:rPr>
                <w:lang w:val="uk-UA"/>
              </w:rPr>
              <w:t>Baxl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E" w:rsidRDefault="006D3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3E" w:rsidRDefault="00C11C3E" w:rsidP="006D3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  <w:r w:rsidR="006D3745">
              <w:rPr>
                <w:lang w:val="uk-UA"/>
              </w:rPr>
              <w:t>4</w:t>
            </w:r>
            <w:r>
              <w:rPr>
                <w:lang w:val="uk-UA"/>
              </w:rPr>
              <w:t>100</w:t>
            </w:r>
            <w:r w:rsidR="006D3745">
              <w:rPr>
                <w:lang w:val="uk-UA"/>
              </w:rPr>
              <w:t>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 w:rsidP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6D3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C11C3E">
              <w:rPr>
                <w:lang w:val="uk-UA"/>
              </w:rPr>
              <w:t>0,00</w:t>
            </w:r>
          </w:p>
        </w:tc>
      </w:tr>
      <w:tr w:rsidR="00BD6FA9" w:rsidTr="00D55419">
        <w:trPr>
          <w:trHeight w:val="2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Pr="006D3745" w:rsidRDefault="006D3745" w:rsidP="00BD6FA9">
            <w:pPr>
              <w:rPr>
                <w:lang w:val="en-US"/>
              </w:rPr>
            </w:pPr>
            <w:r>
              <w:rPr>
                <w:lang w:val="uk-UA"/>
              </w:rPr>
              <w:t xml:space="preserve">Бойлер </w:t>
            </w:r>
            <w:proofErr w:type="spellStart"/>
            <w:r>
              <w:rPr>
                <w:lang w:val="uk-UA"/>
              </w:rPr>
              <w:t>Ariston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E" w:rsidRPr="006D3745" w:rsidRDefault="006D37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3E" w:rsidRPr="006D3745" w:rsidRDefault="00C11C3E" w:rsidP="006D3745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101</w:t>
            </w:r>
            <w:r w:rsidR="006D3745">
              <w:rPr>
                <w:lang w:val="en-US"/>
              </w:rPr>
              <w:t>4</w:t>
            </w:r>
            <w:r>
              <w:rPr>
                <w:lang w:val="uk-UA"/>
              </w:rPr>
              <w:t>100</w:t>
            </w:r>
            <w:r w:rsidR="006D3745">
              <w:rPr>
                <w:lang w:val="en-US"/>
              </w:rPr>
              <w:t>31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Pr="006D3745" w:rsidRDefault="006D374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1250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</w:tr>
      <w:tr w:rsidR="006D3745" w:rsidTr="00D55419">
        <w:trPr>
          <w:trHeight w:val="2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6D3745" w:rsidP="00BD6FA9">
            <w:pPr>
              <w:rPr>
                <w:lang w:val="uk-UA"/>
              </w:rPr>
            </w:pPr>
            <w:r>
              <w:rPr>
                <w:lang w:val="uk-UA"/>
              </w:rPr>
              <w:t xml:space="preserve">Бойлер </w:t>
            </w:r>
            <w:proofErr w:type="spellStart"/>
            <w:r>
              <w:rPr>
                <w:lang w:val="uk-UA"/>
              </w:rPr>
              <w:t>Гореніє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5" w:rsidRDefault="006D37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01410030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3920,00</w:t>
            </w:r>
          </w:p>
        </w:tc>
      </w:tr>
      <w:tr w:rsidR="006D3745" w:rsidTr="00D55419">
        <w:trPr>
          <w:trHeight w:val="2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Pr="00D55419" w:rsidRDefault="00D55419" w:rsidP="00BD6FA9">
            <w:pPr>
              <w:rPr>
                <w:lang w:val="en-US"/>
              </w:rPr>
            </w:pPr>
            <w:r>
              <w:rPr>
                <w:lang w:val="uk-UA"/>
              </w:rPr>
              <w:t>Пральна машина INDESIT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5" w:rsidRPr="00D55419" w:rsidRDefault="00D554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45" w:rsidRPr="00D55419" w:rsidRDefault="00D554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101410026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Pr="00D55419" w:rsidRDefault="00D554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Pr="00D55419" w:rsidRDefault="00D55419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2700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</w:tr>
      <w:tr w:rsidR="006D3745" w:rsidTr="00D55419">
        <w:trPr>
          <w:trHeight w:val="2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 w:rsidP="00BD6FA9">
            <w:pPr>
              <w:rPr>
                <w:lang w:val="uk-UA"/>
              </w:rPr>
            </w:pPr>
            <w:r>
              <w:rPr>
                <w:lang w:val="uk-UA"/>
              </w:rPr>
              <w:t>Водонагрівач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101410012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1227,00</w:t>
            </w:r>
          </w:p>
        </w:tc>
      </w:tr>
      <w:tr w:rsidR="006D3745" w:rsidTr="00D55419">
        <w:trPr>
          <w:trHeight w:val="2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 w:rsidP="00BD6FA9">
            <w:pPr>
              <w:rPr>
                <w:lang w:val="uk-UA"/>
              </w:rPr>
            </w:pPr>
            <w:r>
              <w:rPr>
                <w:lang w:val="uk-UA"/>
              </w:rPr>
              <w:t xml:space="preserve">Машинка </w:t>
            </w:r>
            <w:proofErr w:type="spellStart"/>
            <w:r>
              <w:rPr>
                <w:lang w:val="uk-UA"/>
              </w:rPr>
              <w:t>пишуща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101610007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584,00</w:t>
            </w:r>
          </w:p>
        </w:tc>
      </w:tr>
      <w:tr w:rsidR="006D3745" w:rsidTr="00D55419">
        <w:trPr>
          <w:trHeight w:val="2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 w:rsidP="00BD6FA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Дорожка</w:t>
            </w:r>
            <w:proofErr w:type="spellEnd"/>
            <w:r>
              <w:rPr>
                <w:lang w:val="uk-UA"/>
              </w:rPr>
              <w:t xml:space="preserve"> х/б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101610005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41,65м/п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231,00</w:t>
            </w:r>
          </w:p>
        </w:tc>
      </w:tr>
      <w:tr w:rsidR="006D3745" w:rsidTr="00D55419">
        <w:trPr>
          <w:trHeight w:val="2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 w:rsidP="00BD6FA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Коври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101610001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920,75</w:t>
            </w:r>
          </w:p>
        </w:tc>
      </w:tr>
      <w:tr w:rsidR="006D3745" w:rsidTr="00D55419">
        <w:trPr>
          <w:trHeight w:val="2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 w:rsidP="00BD6FA9">
            <w:pPr>
              <w:rPr>
                <w:lang w:val="uk-UA"/>
              </w:rPr>
            </w:pPr>
            <w:r>
              <w:rPr>
                <w:lang w:val="uk-UA"/>
              </w:rPr>
              <w:t>Гардини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101610002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737,00</w:t>
            </w:r>
          </w:p>
        </w:tc>
      </w:tr>
      <w:tr w:rsidR="006D3745" w:rsidTr="00D55419">
        <w:trPr>
          <w:trHeight w:val="2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 w:rsidP="00BD6FA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Версоніт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101610006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</w:tr>
      <w:tr w:rsidR="006D3745" w:rsidTr="00D55419">
        <w:trPr>
          <w:trHeight w:val="2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 w:rsidP="00BD6FA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Дорожка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коврова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101610004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37,4 м/</w:t>
            </w:r>
            <w:proofErr w:type="spellStart"/>
            <w:r>
              <w:rPr>
                <w:lang w:val="uk-UA"/>
              </w:rPr>
              <w:t>кв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617,00</w:t>
            </w:r>
          </w:p>
        </w:tc>
      </w:tr>
      <w:tr w:rsidR="006D3745" w:rsidTr="00D55419">
        <w:trPr>
          <w:trHeight w:val="2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 w:rsidP="00BD6FA9">
            <w:pPr>
              <w:rPr>
                <w:lang w:val="uk-UA"/>
              </w:rPr>
            </w:pPr>
            <w:r>
              <w:rPr>
                <w:lang w:val="uk-UA"/>
              </w:rPr>
              <w:t>Дитячий будиночок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101310004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5" w:rsidRDefault="00D55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15,00</w:t>
            </w:r>
          </w:p>
        </w:tc>
      </w:tr>
      <w:tr w:rsidR="00C11C3E" w:rsidTr="00B643F8">
        <w:trPr>
          <w:trHeight w:val="412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E" w:rsidRDefault="00C11C3E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Pr="00B643F8" w:rsidRDefault="00C11C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643F8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 w:rsidP="00C11C3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Pr="00B643F8" w:rsidRDefault="008D03DC" w:rsidP="00C11C3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16955,75</w:t>
            </w:r>
          </w:p>
        </w:tc>
      </w:tr>
    </w:tbl>
    <w:p w:rsidR="00D27E1A" w:rsidRPr="008748CE" w:rsidRDefault="00D27E1A" w:rsidP="00635BE6">
      <w:pPr>
        <w:jc w:val="both"/>
        <w:rPr>
          <w:sz w:val="28"/>
          <w:szCs w:val="28"/>
          <w:lang w:val="uk-UA"/>
        </w:rPr>
      </w:pPr>
    </w:p>
    <w:p w:rsidR="00635BE6" w:rsidRDefault="00E02593" w:rsidP="00635BE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516331">
        <w:rPr>
          <w:sz w:val="28"/>
          <w:szCs w:val="28"/>
          <w:lang w:val="uk-UA"/>
        </w:rPr>
        <w:t xml:space="preserve">2. Директору </w:t>
      </w:r>
      <w:r w:rsidR="00E57967">
        <w:rPr>
          <w:sz w:val="28"/>
          <w:szCs w:val="28"/>
          <w:lang w:val="uk-UA"/>
        </w:rPr>
        <w:t>закладу дошкільної освіти №</w:t>
      </w:r>
      <w:r w:rsidR="00042EE3">
        <w:rPr>
          <w:sz w:val="28"/>
          <w:szCs w:val="28"/>
          <w:lang w:val="uk-UA"/>
        </w:rPr>
        <w:t>8</w:t>
      </w:r>
      <w:r w:rsidR="00F47284">
        <w:rPr>
          <w:sz w:val="28"/>
          <w:szCs w:val="28"/>
          <w:lang w:val="uk-UA"/>
        </w:rPr>
        <w:t xml:space="preserve"> </w:t>
      </w:r>
      <w:proofErr w:type="spellStart"/>
      <w:r w:rsidR="008748CE">
        <w:rPr>
          <w:sz w:val="28"/>
          <w:szCs w:val="28"/>
          <w:lang w:val="uk-UA"/>
        </w:rPr>
        <w:t>Коростишівської</w:t>
      </w:r>
      <w:proofErr w:type="spellEnd"/>
      <w:r w:rsidR="008748CE">
        <w:rPr>
          <w:sz w:val="28"/>
          <w:szCs w:val="28"/>
          <w:lang w:val="uk-UA"/>
        </w:rPr>
        <w:t xml:space="preserve"> міської ради</w:t>
      </w:r>
      <w:r w:rsidR="00516331">
        <w:rPr>
          <w:sz w:val="28"/>
          <w:szCs w:val="28"/>
          <w:lang w:val="uk-UA"/>
        </w:rPr>
        <w:t xml:space="preserve"> </w:t>
      </w:r>
      <w:r w:rsidR="00E57967">
        <w:rPr>
          <w:sz w:val="28"/>
          <w:szCs w:val="28"/>
          <w:lang w:val="uk-UA"/>
        </w:rPr>
        <w:t xml:space="preserve"> </w:t>
      </w:r>
      <w:r w:rsidR="00C11C3E">
        <w:rPr>
          <w:sz w:val="28"/>
          <w:szCs w:val="28"/>
          <w:lang w:val="uk-UA"/>
        </w:rPr>
        <w:t xml:space="preserve">Олені </w:t>
      </w:r>
      <w:r w:rsidR="00042EE3">
        <w:rPr>
          <w:sz w:val="28"/>
          <w:szCs w:val="28"/>
          <w:lang w:val="uk-UA"/>
        </w:rPr>
        <w:t>КОХАН</w:t>
      </w:r>
      <w:r w:rsidR="008F27E2">
        <w:rPr>
          <w:sz w:val="28"/>
          <w:szCs w:val="28"/>
          <w:lang w:val="uk-UA"/>
        </w:rPr>
        <w:t xml:space="preserve"> </w:t>
      </w:r>
      <w:r w:rsidR="00516331">
        <w:rPr>
          <w:sz w:val="28"/>
          <w:szCs w:val="28"/>
          <w:lang w:val="uk-UA"/>
        </w:rPr>
        <w:t>оформити</w:t>
      </w:r>
      <w:r w:rsidR="00635BE6">
        <w:rPr>
          <w:sz w:val="28"/>
          <w:szCs w:val="28"/>
          <w:lang w:val="uk-UA"/>
        </w:rPr>
        <w:t xml:space="preserve"> списання </w:t>
      </w:r>
      <w:r w:rsidR="00964816">
        <w:rPr>
          <w:sz w:val="28"/>
          <w:szCs w:val="28"/>
          <w:lang w:val="uk-UA"/>
        </w:rPr>
        <w:t xml:space="preserve">основних засобів </w:t>
      </w:r>
      <w:r w:rsidR="00635BE6">
        <w:rPr>
          <w:sz w:val="28"/>
          <w:szCs w:val="28"/>
          <w:lang w:val="uk-UA"/>
        </w:rPr>
        <w:t>згідно чинного законодавства.</w:t>
      </w:r>
    </w:p>
    <w:p w:rsidR="00964816" w:rsidRDefault="00964816" w:rsidP="00635BE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16331" w:rsidRDefault="00E02593" w:rsidP="00BD6FA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 xml:space="preserve">3. </w:t>
      </w:r>
      <w:r w:rsidR="00516331">
        <w:rPr>
          <w:sz w:val="28"/>
          <w:szCs w:val="28"/>
        </w:rPr>
        <w:t xml:space="preserve">Контроль за </w:t>
      </w:r>
      <w:proofErr w:type="spellStart"/>
      <w:r w:rsidR="00516331">
        <w:rPr>
          <w:sz w:val="28"/>
          <w:szCs w:val="28"/>
        </w:rPr>
        <w:t>викона</w:t>
      </w:r>
      <w:proofErr w:type="spellEnd"/>
      <w:r w:rsidR="00516331">
        <w:rPr>
          <w:sz w:val="28"/>
          <w:szCs w:val="28"/>
          <w:lang w:val="uk-UA"/>
        </w:rPr>
        <w:t>н</w:t>
      </w:r>
      <w:proofErr w:type="spellStart"/>
      <w:r w:rsidR="00516331">
        <w:rPr>
          <w:sz w:val="28"/>
          <w:szCs w:val="28"/>
        </w:rPr>
        <w:t>ням</w:t>
      </w:r>
      <w:proofErr w:type="spellEnd"/>
      <w:r w:rsidR="00516331">
        <w:rPr>
          <w:sz w:val="28"/>
          <w:szCs w:val="28"/>
          <w:lang w:val="uk-UA"/>
        </w:rPr>
        <w:t xml:space="preserve"> </w:t>
      </w:r>
      <w:r w:rsidR="00516331">
        <w:rPr>
          <w:sz w:val="28"/>
          <w:szCs w:val="28"/>
        </w:rPr>
        <w:t>да</w:t>
      </w:r>
      <w:r w:rsidR="00516331">
        <w:rPr>
          <w:sz w:val="28"/>
          <w:szCs w:val="28"/>
          <w:lang w:val="uk-UA"/>
        </w:rPr>
        <w:t>н</w:t>
      </w:r>
      <w:r w:rsidR="00516331">
        <w:rPr>
          <w:sz w:val="28"/>
          <w:szCs w:val="28"/>
        </w:rPr>
        <w:t>ого</w:t>
      </w:r>
      <w:r w:rsidR="00516331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516331">
        <w:rPr>
          <w:sz w:val="28"/>
          <w:szCs w:val="28"/>
        </w:rPr>
        <w:t>р</w:t>
      </w:r>
      <w:proofErr w:type="gramEnd"/>
      <w:r w:rsidR="00516331">
        <w:rPr>
          <w:sz w:val="28"/>
          <w:szCs w:val="28"/>
        </w:rPr>
        <w:t>ішення</w:t>
      </w:r>
      <w:proofErr w:type="spellEnd"/>
      <w:r w:rsidR="00516331">
        <w:rPr>
          <w:sz w:val="28"/>
          <w:szCs w:val="28"/>
          <w:lang w:val="uk-UA"/>
        </w:rPr>
        <w:t xml:space="preserve"> </w:t>
      </w:r>
      <w:proofErr w:type="spellStart"/>
      <w:r w:rsidR="00516331">
        <w:rPr>
          <w:sz w:val="28"/>
          <w:szCs w:val="28"/>
        </w:rPr>
        <w:t>покласти</w:t>
      </w:r>
      <w:proofErr w:type="spellEnd"/>
      <w:r w:rsidR="00516331">
        <w:rPr>
          <w:sz w:val="28"/>
          <w:szCs w:val="28"/>
        </w:rPr>
        <w:t xml:space="preserve"> на </w:t>
      </w:r>
      <w:r w:rsidR="00516331"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 w:rsidR="00516331">
        <w:rPr>
          <w:sz w:val="28"/>
          <w:szCs w:val="28"/>
        </w:rPr>
        <w:t xml:space="preserve">заступника </w:t>
      </w:r>
      <w:r w:rsidR="00516331">
        <w:rPr>
          <w:sz w:val="28"/>
          <w:szCs w:val="28"/>
          <w:lang w:val="uk-UA"/>
        </w:rPr>
        <w:t>міського голови згідно   розподілу обов’язків.</w:t>
      </w:r>
    </w:p>
    <w:p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:rsidR="00964816" w:rsidRDefault="00964816" w:rsidP="00516331">
      <w:pPr>
        <w:ind w:firstLine="709"/>
        <w:jc w:val="both"/>
        <w:rPr>
          <w:sz w:val="28"/>
          <w:szCs w:val="28"/>
          <w:lang w:val="uk-UA"/>
        </w:rPr>
      </w:pPr>
    </w:p>
    <w:p w:rsidR="00964816" w:rsidRDefault="00964816" w:rsidP="00516331">
      <w:pPr>
        <w:ind w:firstLine="709"/>
        <w:jc w:val="both"/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r w:rsidR="008551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І</w:t>
      </w:r>
      <w:r w:rsidR="008551FC">
        <w:rPr>
          <w:sz w:val="28"/>
          <w:szCs w:val="28"/>
          <w:lang w:val="uk-UA"/>
        </w:rPr>
        <w:t xml:space="preserve">ван    </w:t>
      </w:r>
      <w:r>
        <w:rPr>
          <w:sz w:val="28"/>
          <w:szCs w:val="28"/>
          <w:lang w:val="uk-UA"/>
        </w:rPr>
        <w:t>К</w:t>
      </w:r>
      <w:r w:rsidR="008551FC">
        <w:rPr>
          <w:sz w:val="28"/>
          <w:szCs w:val="28"/>
          <w:lang w:val="uk-UA"/>
        </w:rPr>
        <w:t>ОХАН</w:t>
      </w:r>
    </w:p>
    <w:p w:rsidR="00086A56" w:rsidRDefault="00086A56" w:rsidP="00516331">
      <w:pPr>
        <w:rPr>
          <w:sz w:val="28"/>
          <w:szCs w:val="28"/>
          <w:lang w:val="uk-UA"/>
        </w:rPr>
      </w:pPr>
    </w:p>
    <w:p w:rsidR="00964816" w:rsidRDefault="00964816" w:rsidP="00516331">
      <w:pPr>
        <w:rPr>
          <w:sz w:val="28"/>
          <w:szCs w:val="28"/>
          <w:lang w:val="uk-UA"/>
        </w:rPr>
      </w:pPr>
    </w:p>
    <w:p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Інші:</w:t>
      </w:r>
    </w:p>
    <w:p w:rsidR="00086A56" w:rsidRDefault="00086A56" w:rsidP="00516331">
      <w:pPr>
        <w:rPr>
          <w:sz w:val="28"/>
          <w:szCs w:val="28"/>
          <w:lang w:val="uk-UA"/>
        </w:rPr>
      </w:pPr>
    </w:p>
    <w:p w:rsidR="008A64E8" w:rsidRDefault="008A64E8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tbl>
      <w:tblPr>
        <w:tblW w:w="9497" w:type="dxa"/>
        <w:tblLook w:val="04A0"/>
      </w:tblPr>
      <w:tblGrid>
        <w:gridCol w:w="6946"/>
        <w:gridCol w:w="2551"/>
      </w:tblGrid>
      <w:tr w:rsidR="00086A56" w:rsidRPr="00FD0F6A" w:rsidTr="002C25F6">
        <w:tc>
          <w:tcPr>
            <w:tcW w:w="6946" w:type="dxa"/>
          </w:tcPr>
          <w:p w:rsidR="00086A56" w:rsidRPr="00FD0F6A" w:rsidRDefault="00086A56" w:rsidP="007C4D1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86A56" w:rsidRPr="00FD0F6A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Pr="002B3110" w:rsidRDefault="00516331" w:rsidP="00516331">
      <w:pPr>
        <w:jc w:val="both"/>
        <w:rPr>
          <w:lang w:val="uk-UA"/>
        </w:rPr>
      </w:pPr>
    </w:p>
    <w:sectPr w:rsidR="00516331" w:rsidRPr="002B3110" w:rsidSect="0055420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FB"/>
    <w:rsid w:val="00000A6D"/>
    <w:rsid w:val="00035090"/>
    <w:rsid w:val="00042EE3"/>
    <w:rsid w:val="00047054"/>
    <w:rsid w:val="00054C89"/>
    <w:rsid w:val="00086A56"/>
    <w:rsid w:val="000C7BAF"/>
    <w:rsid w:val="001041CC"/>
    <w:rsid w:val="00110602"/>
    <w:rsid w:val="001C1DD6"/>
    <w:rsid w:val="00250289"/>
    <w:rsid w:val="0029433F"/>
    <w:rsid w:val="002B3110"/>
    <w:rsid w:val="002C25F6"/>
    <w:rsid w:val="002C2F25"/>
    <w:rsid w:val="003D234D"/>
    <w:rsid w:val="003E3D20"/>
    <w:rsid w:val="003F0BB8"/>
    <w:rsid w:val="004153BF"/>
    <w:rsid w:val="004B4851"/>
    <w:rsid w:val="00504962"/>
    <w:rsid w:val="00516331"/>
    <w:rsid w:val="0055420E"/>
    <w:rsid w:val="00556111"/>
    <w:rsid w:val="00583477"/>
    <w:rsid w:val="005D0B7B"/>
    <w:rsid w:val="00635BE6"/>
    <w:rsid w:val="00694D20"/>
    <w:rsid w:val="006C0B77"/>
    <w:rsid w:val="006D3745"/>
    <w:rsid w:val="006F2C8C"/>
    <w:rsid w:val="00702B1B"/>
    <w:rsid w:val="007139A7"/>
    <w:rsid w:val="00746BAC"/>
    <w:rsid w:val="007A4557"/>
    <w:rsid w:val="007C4D1E"/>
    <w:rsid w:val="007C6D23"/>
    <w:rsid w:val="008242FF"/>
    <w:rsid w:val="008551FC"/>
    <w:rsid w:val="00870751"/>
    <w:rsid w:val="008748CE"/>
    <w:rsid w:val="008A64E8"/>
    <w:rsid w:val="008D03DC"/>
    <w:rsid w:val="008E3973"/>
    <w:rsid w:val="008F27E2"/>
    <w:rsid w:val="008F58AC"/>
    <w:rsid w:val="00903340"/>
    <w:rsid w:val="00922C48"/>
    <w:rsid w:val="00964816"/>
    <w:rsid w:val="00A66B5C"/>
    <w:rsid w:val="00B643F8"/>
    <w:rsid w:val="00B75DA9"/>
    <w:rsid w:val="00B910DE"/>
    <w:rsid w:val="00B915B7"/>
    <w:rsid w:val="00BD6FA9"/>
    <w:rsid w:val="00BE5853"/>
    <w:rsid w:val="00BF1277"/>
    <w:rsid w:val="00BF53A3"/>
    <w:rsid w:val="00BF5AFF"/>
    <w:rsid w:val="00C11C3E"/>
    <w:rsid w:val="00C52F79"/>
    <w:rsid w:val="00C66034"/>
    <w:rsid w:val="00CE3AF0"/>
    <w:rsid w:val="00D27E1A"/>
    <w:rsid w:val="00D5279D"/>
    <w:rsid w:val="00D55419"/>
    <w:rsid w:val="00D60BFB"/>
    <w:rsid w:val="00D80841"/>
    <w:rsid w:val="00DD3AF6"/>
    <w:rsid w:val="00E02593"/>
    <w:rsid w:val="00E57967"/>
    <w:rsid w:val="00EA59DF"/>
    <w:rsid w:val="00EE4070"/>
    <w:rsid w:val="00EF27C1"/>
    <w:rsid w:val="00F12C76"/>
    <w:rsid w:val="00F177C2"/>
    <w:rsid w:val="00F44AC4"/>
    <w:rsid w:val="00F47284"/>
    <w:rsid w:val="00FC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styleId="a3">
    <w:name w:val="Hyperlink"/>
    <w:basedOn w:val="a0"/>
    <w:uiPriority w:val="99"/>
    <w:semiHidden/>
    <w:unhideWhenUsed/>
    <w:rsid w:val="003D23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234D"/>
    <w:rPr>
      <w:color w:val="800080"/>
      <w:u w:val="single"/>
    </w:rPr>
  </w:style>
  <w:style w:type="paragraph" w:customStyle="1" w:styleId="msonormal0">
    <w:name w:val="msonormal"/>
    <w:basedOn w:val="a"/>
    <w:rsid w:val="003D234D"/>
    <w:pPr>
      <w:spacing w:before="100" w:beforeAutospacing="1" w:after="100" w:afterAutospacing="1"/>
    </w:pPr>
  </w:style>
  <w:style w:type="paragraph" w:customStyle="1" w:styleId="xl63">
    <w:name w:val="xl63"/>
    <w:basedOn w:val="a"/>
    <w:rsid w:val="003D234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D2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D23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D23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D2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D23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D234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D23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D2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D23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054C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94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3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3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9">
    <w:name w:val="Table Grid"/>
    <w:basedOn w:val="a1"/>
    <w:uiPriority w:val="59"/>
    <w:rsid w:val="00D27E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ОМС</cp:lastModifiedBy>
  <cp:revision>37</cp:revision>
  <cp:lastPrinted>2024-01-29T13:18:00Z</cp:lastPrinted>
  <dcterms:created xsi:type="dcterms:W3CDTF">2022-12-02T14:00:00Z</dcterms:created>
  <dcterms:modified xsi:type="dcterms:W3CDTF">2024-01-29T13:22:00Z</dcterms:modified>
</cp:coreProperties>
</file>