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02F63" w14:textId="276BE6FC" w:rsidR="00880E25" w:rsidRPr="00D60C33" w:rsidRDefault="00E05219" w:rsidP="00A92E5E">
      <w:pPr>
        <w:contextualSpacing/>
        <w:jc w:val="center"/>
        <w:rPr>
          <w:sz w:val="28"/>
          <w:szCs w:val="28"/>
        </w:rPr>
      </w:pPr>
      <w:r w:rsidRPr="00D60C33">
        <w:rPr>
          <w:sz w:val="28"/>
          <w:szCs w:val="28"/>
          <w:lang w:val="uk-UA"/>
        </w:rPr>
        <w:t xml:space="preserve">  </w:t>
      </w:r>
      <w:r w:rsidR="00880E25" w:rsidRPr="00D60C33">
        <w:rPr>
          <w:noProof/>
          <w:sz w:val="28"/>
          <w:szCs w:val="28"/>
        </w:rPr>
        <w:drawing>
          <wp:inline distT="0" distB="0" distL="0" distR="0" wp14:anchorId="5AD5C49E" wp14:editId="55E4CB92">
            <wp:extent cx="579120" cy="6934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693420"/>
                    </a:xfrm>
                    <a:prstGeom prst="rect">
                      <a:avLst/>
                    </a:prstGeom>
                    <a:noFill/>
                    <a:ln>
                      <a:noFill/>
                    </a:ln>
                  </pic:spPr>
                </pic:pic>
              </a:graphicData>
            </a:graphic>
          </wp:inline>
        </w:drawing>
      </w:r>
      <w:r w:rsidR="00880E25" w:rsidRPr="00D60C33">
        <w:rPr>
          <w:sz w:val="28"/>
          <w:szCs w:val="28"/>
        </w:rPr>
        <w:tab/>
      </w:r>
    </w:p>
    <w:p w14:paraId="0A76E1E7" w14:textId="77777777" w:rsidR="00880E25" w:rsidRPr="00D60C33" w:rsidRDefault="00880E25" w:rsidP="00A92E5E">
      <w:pPr>
        <w:ind w:firstLine="2"/>
        <w:jc w:val="center"/>
        <w:rPr>
          <w:b/>
          <w:bCs/>
          <w:sz w:val="28"/>
          <w:szCs w:val="28"/>
          <w:lang w:eastAsia="uk-UA"/>
        </w:rPr>
      </w:pPr>
      <w:r w:rsidRPr="00D60C33">
        <w:rPr>
          <w:b/>
          <w:bCs/>
          <w:sz w:val="28"/>
          <w:szCs w:val="28"/>
          <w:lang w:eastAsia="uk-UA"/>
        </w:rPr>
        <w:t xml:space="preserve">КОРОСТИШІВСЬКА МІСЬКА РАДА                   </w:t>
      </w:r>
    </w:p>
    <w:p w14:paraId="0DC514D7" w14:textId="77777777" w:rsidR="00880E25" w:rsidRPr="00D60C33" w:rsidRDefault="00880E25" w:rsidP="00A92E5E">
      <w:pPr>
        <w:spacing w:line="276" w:lineRule="auto"/>
        <w:jc w:val="center"/>
        <w:rPr>
          <w:b/>
          <w:sz w:val="28"/>
          <w:szCs w:val="28"/>
        </w:rPr>
      </w:pPr>
      <w:r w:rsidRPr="00D60C33">
        <w:rPr>
          <w:b/>
          <w:sz w:val="28"/>
          <w:szCs w:val="28"/>
        </w:rPr>
        <w:t xml:space="preserve">м. </w:t>
      </w:r>
      <w:proofErr w:type="spellStart"/>
      <w:r w:rsidRPr="00D60C33">
        <w:rPr>
          <w:b/>
          <w:sz w:val="28"/>
          <w:szCs w:val="28"/>
        </w:rPr>
        <w:t>Коростишів</w:t>
      </w:r>
      <w:proofErr w:type="spellEnd"/>
    </w:p>
    <w:p w14:paraId="5CBD3F3D" w14:textId="30B3E716" w:rsidR="00880E25" w:rsidRPr="00D60C33" w:rsidRDefault="00964F00" w:rsidP="00816EC4">
      <w:pPr>
        <w:spacing w:line="276" w:lineRule="auto"/>
        <w:jc w:val="right"/>
        <w:rPr>
          <w:bCs/>
          <w:sz w:val="28"/>
          <w:szCs w:val="28"/>
          <w:lang w:val="uk-UA"/>
        </w:rPr>
      </w:pPr>
      <w:r w:rsidRPr="00D60C33">
        <w:rPr>
          <w:bCs/>
          <w:sz w:val="28"/>
          <w:szCs w:val="28"/>
          <w:lang w:val="uk-UA"/>
        </w:rPr>
        <w:tab/>
      </w:r>
      <w:r w:rsidRPr="00D60C33">
        <w:rPr>
          <w:bCs/>
          <w:sz w:val="28"/>
          <w:szCs w:val="28"/>
          <w:lang w:val="uk-UA"/>
        </w:rPr>
        <w:tab/>
      </w:r>
      <w:r w:rsidRPr="00D60C33">
        <w:rPr>
          <w:bCs/>
          <w:sz w:val="28"/>
          <w:szCs w:val="28"/>
          <w:lang w:val="uk-UA"/>
        </w:rPr>
        <w:tab/>
      </w:r>
      <w:r w:rsidRPr="00D60C33">
        <w:rPr>
          <w:bCs/>
          <w:sz w:val="28"/>
          <w:szCs w:val="28"/>
          <w:lang w:val="uk-UA"/>
        </w:rPr>
        <w:tab/>
      </w:r>
      <w:r w:rsidRPr="00D60C33">
        <w:rPr>
          <w:bCs/>
          <w:sz w:val="28"/>
          <w:szCs w:val="28"/>
          <w:lang w:val="uk-UA"/>
        </w:rPr>
        <w:tab/>
      </w:r>
      <w:r w:rsidRPr="00D60C33">
        <w:rPr>
          <w:bCs/>
          <w:sz w:val="28"/>
          <w:szCs w:val="28"/>
          <w:lang w:val="uk-UA"/>
        </w:rPr>
        <w:tab/>
      </w:r>
      <w:r w:rsidRPr="00D60C33">
        <w:rPr>
          <w:bCs/>
          <w:sz w:val="28"/>
          <w:szCs w:val="28"/>
          <w:lang w:val="uk-UA"/>
        </w:rPr>
        <w:tab/>
      </w:r>
      <w:r w:rsidRPr="00D60C33">
        <w:rPr>
          <w:bCs/>
          <w:sz w:val="28"/>
          <w:szCs w:val="28"/>
          <w:lang w:val="uk-UA"/>
        </w:rPr>
        <w:tab/>
        <w:t xml:space="preserve">       </w:t>
      </w:r>
      <w:r w:rsidR="00816EC4" w:rsidRPr="00D60C33">
        <w:rPr>
          <w:bCs/>
          <w:sz w:val="28"/>
          <w:szCs w:val="28"/>
          <w:lang w:val="uk-UA"/>
        </w:rPr>
        <w:t>ПРОЄКТ ____</w:t>
      </w:r>
      <w:r w:rsidRPr="00D60C33">
        <w:rPr>
          <w:bCs/>
          <w:sz w:val="28"/>
          <w:szCs w:val="28"/>
          <w:lang w:val="uk-UA"/>
        </w:rPr>
        <w:t xml:space="preserve">                         </w:t>
      </w:r>
    </w:p>
    <w:p w14:paraId="632FFDC5" w14:textId="77777777" w:rsidR="00880E25" w:rsidRPr="00D60C33" w:rsidRDefault="00880E25" w:rsidP="00A92E5E">
      <w:pPr>
        <w:spacing w:line="276" w:lineRule="auto"/>
        <w:jc w:val="center"/>
        <w:rPr>
          <w:b/>
          <w:sz w:val="28"/>
          <w:szCs w:val="28"/>
        </w:rPr>
      </w:pPr>
      <w:r w:rsidRPr="00D60C33">
        <w:rPr>
          <w:b/>
          <w:sz w:val="28"/>
          <w:szCs w:val="28"/>
        </w:rPr>
        <w:t xml:space="preserve">Р І Ш Е Н </w:t>
      </w:r>
      <w:proofErr w:type="spellStart"/>
      <w:r w:rsidRPr="00D60C33">
        <w:rPr>
          <w:b/>
          <w:sz w:val="28"/>
          <w:szCs w:val="28"/>
        </w:rPr>
        <w:t>Н</w:t>
      </w:r>
      <w:proofErr w:type="spellEnd"/>
      <w:r w:rsidRPr="00D60C33">
        <w:rPr>
          <w:b/>
          <w:sz w:val="28"/>
          <w:szCs w:val="28"/>
        </w:rPr>
        <w:t xml:space="preserve"> Я</w:t>
      </w:r>
    </w:p>
    <w:p w14:paraId="43275D03" w14:textId="77777777" w:rsidR="00880E25" w:rsidRPr="00D60C33" w:rsidRDefault="00880E25" w:rsidP="00A92E5E">
      <w:pPr>
        <w:jc w:val="center"/>
        <w:rPr>
          <w:b/>
          <w:bCs/>
          <w:sz w:val="28"/>
          <w:szCs w:val="28"/>
        </w:rPr>
      </w:pPr>
      <w:r w:rsidRPr="00D60C33">
        <w:rPr>
          <w:b/>
          <w:bCs/>
          <w:sz w:val="28"/>
          <w:szCs w:val="28"/>
        </w:rPr>
        <w:t>Коростишівської міської ради</w:t>
      </w:r>
    </w:p>
    <w:p w14:paraId="58280BE3" w14:textId="6FD96031" w:rsidR="00880E25" w:rsidRPr="00D60C33" w:rsidRDefault="007316AC" w:rsidP="00A92E5E">
      <w:pPr>
        <w:spacing w:line="276" w:lineRule="auto"/>
        <w:jc w:val="center"/>
        <w:rPr>
          <w:sz w:val="28"/>
          <w:szCs w:val="28"/>
        </w:rPr>
      </w:pPr>
      <w:r>
        <w:rPr>
          <w:sz w:val="28"/>
          <w:szCs w:val="28"/>
          <w:lang w:val="uk-UA"/>
        </w:rPr>
        <w:t>_____________________</w:t>
      </w:r>
      <w:r w:rsidR="00880E25" w:rsidRPr="00D60C33">
        <w:rPr>
          <w:sz w:val="28"/>
          <w:szCs w:val="28"/>
        </w:rPr>
        <w:t xml:space="preserve"> </w:t>
      </w:r>
      <w:proofErr w:type="spellStart"/>
      <w:r w:rsidR="00880E25" w:rsidRPr="00D60C33">
        <w:rPr>
          <w:sz w:val="28"/>
          <w:szCs w:val="28"/>
        </w:rPr>
        <w:t>сесія</w:t>
      </w:r>
      <w:proofErr w:type="spellEnd"/>
      <w:r w:rsidR="00880E25" w:rsidRPr="00D60C33">
        <w:rPr>
          <w:sz w:val="28"/>
          <w:szCs w:val="28"/>
        </w:rPr>
        <w:t xml:space="preserve"> восьмого скликання</w:t>
      </w:r>
    </w:p>
    <w:p w14:paraId="6F350D64" w14:textId="77777777" w:rsidR="00880E25" w:rsidRPr="00D60C33" w:rsidRDefault="00880E25" w:rsidP="00A92E5E">
      <w:pPr>
        <w:tabs>
          <w:tab w:val="left" w:pos="7371"/>
          <w:tab w:val="left" w:pos="7655"/>
        </w:tabs>
        <w:spacing w:line="276" w:lineRule="auto"/>
        <w:jc w:val="center"/>
        <w:rPr>
          <w:sz w:val="28"/>
          <w:szCs w:val="28"/>
        </w:rPr>
      </w:pPr>
    </w:p>
    <w:p w14:paraId="614F9E14" w14:textId="77777777" w:rsidR="00880E25" w:rsidRPr="00D60C33" w:rsidRDefault="00880E25" w:rsidP="00880E25">
      <w:pPr>
        <w:contextualSpacing/>
        <w:jc w:val="both"/>
        <w:rPr>
          <w:sz w:val="28"/>
          <w:szCs w:val="28"/>
          <w:lang w:val="uk-UA"/>
        </w:rPr>
      </w:pPr>
      <w:r w:rsidRPr="00D60C33">
        <w:rPr>
          <w:sz w:val="28"/>
          <w:szCs w:val="28"/>
        </w:rPr>
        <w:t xml:space="preserve">________________                                       </w:t>
      </w:r>
      <w:r w:rsidRPr="00D60C33">
        <w:rPr>
          <w:sz w:val="28"/>
          <w:szCs w:val="28"/>
        </w:rPr>
        <w:tab/>
      </w:r>
      <w:r w:rsidRPr="00D60C33">
        <w:rPr>
          <w:sz w:val="28"/>
          <w:szCs w:val="28"/>
        </w:rPr>
        <w:tab/>
      </w:r>
      <w:r w:rsidRPr="00D60C33">
        <w:rPr>
          <w:sz w:val="28"/>
          <w:szCs w:val="28"/>
        </w:rPr>
        <w:tab/>
        <w:t xml:space="preserve">                  №_______</w:t>
      </w:r>
    </w:p>
    <w:p w14:paraId="51627D20" w14:textId="77777777" w:rsidR="00DD4CB0" w:rsidRPr="00D60C33" w:rsidRDefault="00DD4CB0" w:rsidP="00880E25">
      <w:pPr>
        <w:contextualSpacing/>
        <w:jc w:val="both"/>
        <w:rPr>
          <w:sz w:val="27"/>
          <w:szCs w:val="27"/>
          <w:lang w:val="uk-UA"/>
        </w:rPr>
      </w:pPr>
    </w:p>
    <w:p w14:paraId="0DD1E220" w14:textId="77777777" w:rsidR="000B326F" w:rsidRPr="00D60C33" w:rsidRDefault="00DD4CB0" w:rsidP="000B326F">
      <w:pPr>
        <w:contextualSpacing/>
        <w:jc w:val="both"/>
        <w:rPr>
          <w:kern w:val="1"/>
          <w:sz w:val="28"/>
          <w:szCs w:val="28"/>
          <w:lang w:val="uk-UA"/>
        </w:rPr>
      </w:pPr>
      <w:r w:rsidRPr="00D60C33">
        <w:rPr>
          <w:rStyle w:val="a3"/>
          <w:b w:val="0"/>
          <w:bCs w:val="0"/>
          <w:sz w:val="28"/>
          <w:szCs w:val="28"/>
        </w:rPr>
        <w:t xml:space="preserve">Про </w:t>
      </w:r>
      <w:r w:rsidR="000B326F" w:rsidRPr="00D60C33">
        <w:rPr>
          <w:rStyle w:val="a3"/>
          <w:b w:val="0"/>
          <w:bCs w:val="0"/>
          <w:sz w:val="28"/>
          <w:szCs w:val="28"/>
          <w:lang w:val="uk-UA"/>
        </w:rPr>
        <w:t xml:space="preserve">внесення змін до </w:t>
      </w:r>
      <w:r w:rsidR="000B326F" w:rsidRPr="00D60C33">
        <w:rPr>
          <w:kern w:val="1"/>
          <w:sz w:val="28"/>
          <w:szCs w:val="28"/>
          <w:lang w:val="uk-UA"/>
        </w:rPr>
        <w:t xml:space="preserve">Порядку надання </w:t>
      </w:r>
    </w:p>
    <w:p w14:paraId="77123349" w14:textId="77777777" w:rsidR="000B326F" w:rsidRPr="00D60C33" w:rsidRDefault="000B326F" w:rsidP="000B326F">
      <w:pPr>
        <w:contextualSpacing/>
        <w:jc w:val="both"/>
        <w:rPr>
          <w:kern w:val="1"/>
          <w:sz w:val="28"/>
          <w:szCs w:val="28"/>
          <w:lang w:val="uk-UA"/>
        </w:rPr>
      </w:pPr>
      <w:r w:rsidRPr="00D60C33">
        <w:rPr>
          <w:kern w:val="1"/>
          <w:sz w:val="28"/>
          <w:szCs w:val="28"/>
          <w:lang w:val="uk-UA"/>
        </w:rPr>
        <w:t xml:space="preserve">додаткових соціальних гарантій на </w:t>
      </w:r>
    </w:p>
    <w:p w14:paraId="76C2B01C" w14:textId="77777777" w:rsidR="000B326F" w:rsidRPr="00D60C33" w:rsidRDefault="000B326F" w:rsidP="000B326F">
      <w:pPr>
        <w:contextualSpacing/>
        <w:jc w:val="both"/>
        <w:rPr>
          <w:kern w:val="1"/>
          <w:sz w:val="28"/>
          <w:szCs w:val="28"/>
          <w:lang w:val="uk-UA"/>
        </w:rPr>
      </w:pPr>
      <w:r w:rsidRPr="00D60C33">
        <w:rPr>
          <w:kern w:val="1"/>
          <w:sz w:val="28"/>
          <w:szCs w:val="28"/>
          <w:lang w:val="uk-UA"/>
        </w:rPr>
        <w:t xml:space="preserve">оплату житлово-комунальних послуг </w:t>
      </w:r>
    </w:p>
    <w:p w14:paraId="1D1EFD1A" w14:textId="10465F4C" w:rsidR="00DD4CB0" w:rsidRPr="00D60C33" w:rsidRDefault="000B326F" w:rsidP="000B326F">
      <w:pPr>
        <w:contextualSpacing/>
        <w:jc w:val="both"/>
        <w:rPr>
          <w:kern w:val="1"/>
          <w:sz w:val="28"/>
          <w:szCs w:val="28"/>
          <w:lang w:val="uk-UA"/>
        </w:rPr>
      </w:pPr>
      <w:r w:rsidRPr="00D60C33">
        <w:rPr>
          <w:kern w:val="1"/>
          <w:sz w:val="28"/>
          <w:szCs w:val="28"/>
          <w:lang w:val="uk-UA"/>
        </w:rPr>
        <w:t>окремим категоріям населення</w:t>
      </w:r>
    </w:p>
    <w:p w14:paraId="2BB5299A" w14:textId="77777777" w:rsidR="004632DD" w:rsidRPr="00D60C33" w:rsidRDefault="004632DD" w:rsidP="000B326F">
      <w:pPr>
        <w:contextualSpacing/>
        <w:jc w:val="both"/>
        <w:rPr>
          <w:kern w:val="1"/>
          <w:sz w:val="28"/>
          <w:szCs w:val="28"/>
          <w:lang w:val="uk-UA"/>
        </w:rPr>
      </w:pPr>
    </w:p>
    <w:p w14:paraId="4C430CCF" w14:textId="77777777" w:rsidR="008052B6" w:rsidRPr="00D60C33" w:rsidRDefault="008052B6" w:rsidP="000B326F">
      <w:pPr>
        <w:contextualSpacing/>
        <w:jc w:val="both"/>
        <w:rPr>
          <w:kern w:val="1"/>
          <w:sz w:val="28"/>
          <w:szCs w:val="28"/>
          <w:lang w:val="uk-UA"/>
        </w:rPr>
      </w:pPr>
    </w:p>
    <w:p w14:paraId="7FBFF91B" w14:textId="0D128B43" w:rsidR="004632DD" w:rsidRPr="00D60C33" w:rsidRDefault="00F350E9" w:rsidP="004632DD">
      <w:pPr>
        <w:pStyle w:val="a4"/>
        <w:ind w:firstLine="708"/>
        <w:jc w:val="both"/>
        <w:rPr>
          <w:sz w:val="28"/>
          <w:szCs w:val="28"/>
        </w:rPr>
      </w:pPr>
      <w:r w:rsidRPr="00D60C33">
        <w:rPr>
          <w:sz w:val="28"/>
          <w:szCs w:val="28"/>
        </w:rPr>
        <w:t>У зв’язку зі змінами у структурі Коростишівської міської ради</w:t>
      </w:r>
      <w:r w:rsidR="00CE5080" w:rsidRPr="00D60C33">
        <w:rPr>
          <w:sz w:val="28"/>
          <w:szCs w:val="28"/>
        </w:rPr>
        <w:t xml:space="preserve">, </w:t>
      </w:r>
      <w:r w:rsidRPr="00D60C33">
        <w:rPr>
          <w:sz w:val="28"/>
          <w:szCs w:val="28"/>
        </w:rPr>
        <w:t xml:space="preserve">створенням управління соціального захисту населення та охорони здоров’я Коростишівської міської ради із статусом юридичної особи публічного права, </w:t>
      </w:r>
      <w:r w:rsidRPr="00D60C33">
        <w:rPr>
          <w:sz w:val="28"/>
          <w:szCs w:val="28"/>
          <w:shd w:val="clear" w:color="auto" w:fill="FFFFFF"/>
        </w:rPr>
        <w:t>відповідно до</w:t>
      </w:r>
      <w:r w:rsidRPr="00D60C33">
        <w:rPr>
          <w:sz w:val="28"/>
          <w:szCs w:val="28"/>
        </w:rPr>
        <w:t xml:space="preserve"> рішення сорок четвертої (позачергової) сесії Коростишівської міської ради восьмого скликання від 24 грудня 2024 року </w:t>
      </w:r>
      <w:r w:rsidRPr="00D60C33">
        <w:rPr>
          <w:sz w:val="28"/>
          <w:szCs w:val="28"/>
          <w:shd w:val="clear" w:color="auto" w:fill="FFFFFF"/>
        </w:rPr>
        <w:t xml:space="preserve">№ 960 «Про затвердження структури та штатної чисельності Коростишівської міської ради в новій редакції», </w:t>
      </w:r>
      <w:r w:rsidRPr="00D60C33">
        <w:rPr>
          <w:sz w:val="28"/>
          <w:szCs w:val="28"/>
        </w:rPr>
        <w:t xml:space="preserve">рішення сорок шостої (позачергової) сесії Коростишівської міської ради восьмого скликання від 10 січня 2025 року </w:t>
      </w:r>
      <w:r w:rsidRPr="00D60C33">
        <w:rPr>
          <w:sz w:val="28"/>
          <w:szCs w:val="28"/>
          <w:shd w:val="clear" w:color="auto" w:fill="FFFFFF"/>
        </w:rPr>
        <w:t>№ 976 «Про створення управління соціального захисту населення та охорони здоров’я Коростишівської міської ради»</w:t>
      </w:r>
      <w:r w:rsidRPr="00D60C33">
        <w:rPr>
          <w:sz w:val="28"/>
          <w:szCs w:val="28"/>
          <w:shd w:val="clear" w:color="auto" w:fill="FFFFFF"/>
        </w:rPr>
        <w:t xml:space="preserve"> </w:t>
      </w:r>
      <w:r w:rsidRPr="00D60C33">
        <w:rPr>
          <w:sz w:val="28"/>
          <w:szCs w:val="28"/>
        </w:rPr>
        <w:t>та необхідністю забезпечення подальшої роботи</w:t>
      </w:r>
      <w:r w:rsidRPr="00D60C33">
        <w:rPr>
          <w:sz w:val="28"/>
          <w:szCs w:val="28"/>
          <w:shd w:val="clear" w:color="auto" w:fill="FFFFFF"/>
        </w:rPr>
        <w:t xml:space="preserve"> щодо</w:t>
      </w:r>
      <w:r w:rsidR="004632DD" w:rsidRPr="00D60C33">
        <w:rPr>
          <w:sz w:val="28"/>
          <w:szCs w:val="28"/>
          <w:shd w:val="clear" w:color="auto" w:fill="FFFFFF"/>
        </w:rPr>
        <w:t xml:space="preserve"> соціального захисту окремих категорій громадян – мешканців Коростишівської територіальної громади, забезпечення додаткових соціальних гарантій у сфері житлово-комунального обслуговування, </w:t>
      </w:r>
      <w:r w:rsidR="004632DD" w:rsidRPr="00D60C33">
        <w:rPr>
          <w:sz w:val="28"/>
          <w:szCs w:val="28"/>
        </w:rPr>
        <w:t xml:space="preserve">керуючись Законом України «Про основи соціальної захищеності осіб з інвалідністю в Україні», Законом України </w:t>
      </w:r>
      <w:r w:rsidR="004632DD" w:rsidRPr="00D60C33">
        <w:rPr>
          <w:sz w:val="28"/>
          <w:szCs w:val="28"/>
          <w:lang w:eastAsia="uk-UA"/>
        </w:rPr>
        <w:t>«Про соціальний і правовий захист військовослужбовців та членів їх сімей», Законом України «</w:t>
      </w:r>
      <w:r w:rsidR="004632DD" w:rsidRPr="00D60C33">
        <w:rPr>
          <w:sz w:val="28"/>
          <w:szCs w:val="28"/>
          <w:shd w:val="clear" w:color="auto" w:fill="FFFFFF"/>
        </w:rPr>
        <w:t xml:space="preserve">Про статус ветеранів війни, гарантії їх соціального захисту», </w:t>
      </w:r>
      <w:r w:rsidR="004632DD" w:rsidRPr="00D60C33">
        <w:rPr>
          <w:sz w:val="28"/>
          <w:szCs w:val="28"/>
        </w:rPr>
        <w:t xml:space="preserve">ст. 26, пп.1) </w:t>
      </w:r>
      <w:proofErr w:type="spellStart"/>
      <w:r w:rsidR="004632DD" w:rsidRPr="00D60C33">
        <w:rPr>
          <w:sz w:val="28"/>
          <w:szCs w:val="28"/>
        </w:rPr>
        <w:t>п.а</w:t>
      </w:r>
      <w:proofErr w:type="spellEnd"/>
      <w:r w:rsidR="004632DD" w:rsidRPr="00D60C33">
        <w:rPr>
          <w:sz w:val="28"/>
          <w:szCs w:val="28"/>
        </w:rPr>
        <w:t xml:space="preserve">) ч.1 ст. 34 Закону України від 21.05.1997 року №280/97-ВР «Про місцеве самоврядування в Україні», постановою Кабінету Міністрів України від 06.08.2014 року № 409 «Про встановлення державних соціальних стандартів у сфері житлово – комунального обслуговування», </w:t>
      </w:r>
      <w:r w:rsidR="004632DD" w:rsidRPr="00D60C33">
        <w:rPr>
          <w:rStyle w:val="rvts9"/>
          <w:sz w:val="28"/>
          <w:szCs w:val="28"/>
        </w:rPr>
        <w:t xml:space="preserve">враховуючи рекомендації </w:t>
      </w:r>
      <w:r w:rsidR="004632DD" w:rsidRPr="00D60C33">
        <w:rPr>
          <w:sz w:val="28"/>
          <w:szCs w:val="28"/>
        </w:rPr>
        <w:t>постійних комісії міської ради, міська рада</w:t>
      </w:r>
    </w:p>
    <w:p w14:paraId="6FC2AC48" w14:textId="77777777" w:rsidR="002E2089" w:rsidRPr="00D60C33" w:rsidRDefault="002E2089" w:rsidP="002E2089">
      <w:pPr>
        <w:pStyle w:val="a4"/>
        <w:jc w:val="both"/>
        <w:rPr>
          <w:rStyle w:val="rvts15"/>
          <w:b/>
          <w:bCs/>
          <w:sz w:val="28"/>
          <w:szCs w:val="28"/>
        </w:rPr>
      </w:pPr>
    </w:p>
    <w:p w14:paraId="58CC3FBA" w14:textId="1C61D204" w:rsidR="00764A88" w:rsidRPr="00D60C33" w:rsidRDefault="00E05219" w:rsidP="002E2089">
      <w:pPr>
        <w:pStyle w:val="a4"/>
        <w:jc w:val="both"/>
        <w:rPr>
          <w:rStyle w:val="rvts15"/>
          <w:b/>
          <w:bCs/>
          <w:sz w:val="28"/>
          <w:szCs w:val="28"/>
        </w:rPr>
      </w:pPr>
      <w:r w:rsidRPr="00D60C33">
        <w:rPr>
          <w:rStyle w:val="rvts15"/>
          <w:b/>
          <w:bCs/>
          <w:sz w:val="28"/>
          <w:szCs w:val="28"/>
        </w:rPr>
        <w:t>ВИРІШИЛА:</w:t>
      </w:r>
    </w:p>
    <w:p w14:paraId="6B860456" w14:textId="77777777" w:rsidR="00764A88" w:rsidRPr="00D60C33" w:rsidRDefault="00764A88" w:rsidP="002E2089">
      <w:pPr>
        <w:pStyle w:val="a4"/>
        <w:jc w:val="both"/>
        <w:rPr>
          <w:sz w:val="28"/>
          <w:szCs w:val="28"/>
        </w:rPr>
      </w:pPr>
    </w:p>
    <w:p w14:paraId="371C764E" w14:textId="26B22E48" w:rsidR="00133497" w:rsidRPr="00D60C33" w:rsidRDefault="004237D6" w:rsidP="0079654D">
      <w:pPr>
        <w:pStyle w:val="a4"/>
        <w:ind w:firstLine="708"/>
        <w:jc w:val="both"/>
        <w:rPr>
          <w:sz w:val="28"/>
          <w:szCs w:val="28"/>
        </w:rPr>
      </w:pPr>
      <w:r w:rsidRPr="00D60C33">
        <w:rPr>
          <w:rStyle w:val="rvts13"/>
          <w:sz w:val="28"/>
          <w:szCs w:val="28"/>
        </w:rPr>
        <w:t xml:space="preserve">1. </w:t>
      </w:r>
      <w:r w:rsidR="00367741" w:rsidRPr="00D60C33">
        <w:rPr>
          <w:rStyle w:val="rvts13"/>
          <w:sz w:val="28"/>
          <w:szCs w:val="28"/>
        </w:rPr>
        <w:t xml:space="preserve">Внести зміни до </w:t>
      </w:r>
      <w:r w:rsidR="00367741" w:rsidRPr="00D60C33">
        <w:rPr>
          <w:sz w:val="28"/>
          <w:szCs w:val="28"/>
        </w:rPr>
        <w:t>Поряд</w:t>
      </w:r>
      <w:r w:rsidR="00866E1D" w:rsidRPr="00D60C33">
        <w:rPr>
          <w:sz w:val="28"/>
          <w:szCs w:val="28"/>
        </w:rPr>
        <w:t>ку</w:t>
      </w:r>
      <w:r w:rsidR="00367741" w:rsidRPr="00D60C33">
        <w:rPr>
          <w:sz w:val="28"/>
          <w:szCs w:val="28"/>
        </w:rPr>
        <w:t xml:space="preserve"> </w:t>
      </w:r>
      <w:r w:rsidR="00367741" w:rsidRPr="00D60C33">
        <w:rPr>
          <w:sz w:val="28"/>
          <w:szCs w:val="28"/>
          <w:lang w:eastAsia="uk-UA"/>
        </w:rPr>
        <w:t>надання додаткових соціальних гарантій на оплату</w:t>
      </w:r>
      <w:r w:rsidR="009C7CE1" w:rsidRPr="00D60C33">
        <w:rPr>
          <w:sz w:val="28"/>
          <w:szCs w:val="28"/>
        </w:rPr>
        <w:t xml:space="preserve"> </w:t>
      </w:r>
      <w:r w:rsidR="00367741" w:rsidRPr="00D60C33">
        <w:rPr>
          <w:sz w:val="28"/>
          <w:szCs w:val="28"/>
          <w:lang w:eastAsia="uk-UA"/>
        </w:rPr>
        <w:t>житлово-комунальних послуг окремим  категоріям населення</w:t>
      </w:r>
      <w:r w:rsidR="00603619" w:rsidRPr="00D60C33">
        <w:rPr>
          <w:sz w:val="28"/>
          <w:szCs w:val="28"/>
          <w:lang w:eastAsia="uk-UA"/>
        </w:rPr>
        <w:t xml:space="preserve"> (далі – </w:t>
      </w:r>
      <w:r w:rsidR="00603619" w:rsidRPr="00D60C33">
        <w:rPr>
          <w:sz w:val="28"/>
          <w:szCs w:val="28"/>
          <w:lang w:eastAsia="uk-UA"/>
        </w:rPr>
        <w:lastRenderedPageBreak/>
        <w:t>Порядок)</w:t>
      </w:r>
      <w:r w:rsidR="009C7CE1" w:rsidRPr="00D60C33">
        <w:rPr>
          <w:sz w:val="28"/>
          <w:szCs w:val="28"/>
        </w:rPr>
        <w:t xml:space="preserve">, затвердженого рішенням </w:t>
      </w:r>
      <w:r w:rsidR="00BF10FC" w:rsidRPr="00D60C33">
        <w:rPr>
          <w:sz w:val="28"/>
          <w:szCs w:val="28"/>
        </w:rPr>
        <w:t>двадцять дев’ятої (позачергової) сесії восьмого скликання Коростишівської міської ради від 15 листопада 2022 року</w:t>
      </w:r>
      <w:r w:rsidR="002B1A7A" w:rsidRPr="00D60C33">
        <w:rPr>
          <w:sz w:val="28"/>
          <w:szCs w:val="28"/>
        </w:rPr>
        <w:t xml:space="preserve"> №584 «Про затвердження Порядку </w:t>
      </w:r>
      <w:r w:rsidR="002B1A7A" w:rsidRPr="00D60C33">
        <w:rPr>
          <w:sz w:val="28"/>
          <w:szCs w:val="28"/>
          <w:lang w:eastAsia="uk-UA"/>
        </w:rPr>
        <w:t>надання додаткових соціальних гарантій на оплату</w:t>
      </w:r>
      <w:r w:rsidR="002B1A7A" w:rsidRPr="00D60C33">
        <w:rPr>
          <w:sz w:val="28"/>
          <w:szCs w:val="28"/>
        </w:rPr>
        <w:t xml:space="preserve"> </w:t>
      </w:r>
      <w:r w:rsidR="002B1A7A" w:rsidRPr="00D60C33">
        <w:rPr>
          <w:sz w:val="28"/>
          <w:szCs w:val="28"/>
          <w:lang w:eastAsia="uk-UA"/>
        </w:rPr>
        <w:t>житлово-комунальних послуг окремим  категоріям населення</w:t>
      </w:r>
      <w:r w:rsidR="002B1A7A" w:rsidRPr="00D60C33">
        <w:rPr>
          <w:sz w:val="28"/>
          <w:szCs w:val="28"/>
        </w:rPr>
        <w:t>»</w:t>
      </w:r>
      <w:r w:rsidR="000D542C">
        <w:rPr>
          <w:sz w:val="28"/>
          <w:szCs w:val="28"/>
        </w:rPr>
        <w:t xml:space="preserve"> (зі змінами)</w:t>
      </w:r>
      <w:r w:rsidR="00BF10FC" w:rsidRPr="00D60C33">
        <w:rPr>
          <w:sz w:val="28"/>
          <w:szCs w:val="28"/>
        </w:rPr>
        <w:t>, а саме:</w:t>
      </w:r>
    </w:p>
    <w:p w14:paraId="7F3B7ACC" w14:textId="144222EB" w:rsidR="002D4DD4" w:rsidRPr="00D60C33" w:rsidRDefault="002D4DD4" w:rsidP="002D4DD4">
      <w:pPr>
        <w:pStyle w:val="a4"/>
        <w:ind w:firstLine="708"/>
        <w:jc w:val="both"/>
        <w:rPr>
          <w:sz w:val="28"/>
          <w:szCs w:val="28"/>
        </w:rPr>
      </w:pPr>
      <w:r w:rsidRPr="00D60C33">
        <w:rPr>
          <w:sz w:val="28"/>
          <w:szCs w:val="28"/>
        </w:rPr>
        <w:t>1</w:t>
      </w:r>
      <w:r w:rsidR="00255D5C" w:rsidRPr="00D60C33">
        <w:rPr>
          <w:sz w:val="28"/>
          <w:szCs w:val="28"/>
        </w:rPr>
        <w:t>)</w:t>
      </w:r>
      <w:r w:rsidRPr="00D60C33">
        <w:rPr>
          <w:sz w:val="28"/>
          <w:szCs w:val="28"/>
        </w:rPr>
        <w:t xml:space="preserve"> </w:t>
      </w:r>
      <w:r w:rsidR="00255D5C" w:rsidRPr="00D60C33">
        <w:rPr>
          <w:sz w:val="28"/>
          <w:szCs w:val="28"/>
        </w:rPr>
        <w:t>п</w:t>
      </w:r>
      <w:r w:rsidRPr="00D60C33">
        <w:rPr>
          <w:sz w:val="28"/>
          <w:szCs w:val="28"/>
        </w:rPr>
        <w:t xml:space="preserve">ункт </w:t>
      </w:r>
      <w:r w:rsidRPr="00D60C33">
        <w:rPr>
          <w:sz w:val="28"/>
          <w:szCs w:val="28"/>
        </w:rPr>
        <w:t>16</w:t>
      </w:r>
      <w:r w:rsidRPr="00D60C33">
        <w:rPr>
          <w:sz w:val="28"/>
          <w:szCs w:val="28"/>
        </w:rPr>
        <w:t xml:space="preserve"> Порядку викласти у наступній редакції:</w:t>
      </w:r>
    </w:p>
    <w:p w14:paraId="1A96392C" w14:textId="1767A469" w:rsidR="00CC7143" w:rsidRPr="00D60C33" w:rsidRDefault="002D4DD4" w:rsidP="0079654D">
      <w:pPr>
        <w:pStyle w:val="a4"/>
        <w:ind w:firstLine="708"/>
        <w:jc w:val="both"/>
        <w:rPr>
          <w:sz w:val="28"/>
          <w:szCs w:val="28"/>
        </w:rPr>
      </w:pPr>
      <w:r w:rsidRPr="00D60C33">
        <w:rPr>
          <w:sz w:val="28"/>
          <w:szCs w:val="28"/>
        </w:rPr>
        <w:t>«</w:t>
      </w:r>
      <w:r w:rsidRPr="00D60C33">
        <w:rPr>
          <w:sz w:val="28"/>
          <w:szCs w:val="28"/>
        </w:rPr>
        <w:t xml:space="preserve">16. </w:t>
      </w:r>
      <w:r w:rsidRPr="00D60C33">
        <w:rPr>
          <w:sz w:val="28"/>
          <w:szCs w:val="28"/>
        </w:rPr>
        <w:t>Управління соціального захисту населення та охорони здоров’я Коростишівської міської ради</w:t>
      </w:r>
      <w:r w:rsidRPr="00D60C33">
        <w:rPr>
          <w:sz w:val="28"/>
          <w:szCs w:val="28"/>
        </w:rPr>
        <w:t xml:space="preserve"> протягом 5 робочих днів після підписання розпорядження міського голови направляє поіменні списки користувачів додаткових соціальних гарантій на оплату житлово-комунальних послуг  підприємствам, організаціям та установам - надавачам послуг для обрахунку потреби в коштах на відшкодування відповідних витрат.</w:t>
      </w:r>
      <w:r w:rsidR="00CC7143" w:rsidRPr="00D60C33">
        <w:rPr>
          <w:sz w:val="28"/>
          <w:szCs w:val="28"/>
        </w:rPr>
        <w:t>»;</w:t>
      </w:r>
      <w:r w:rsidRPr="00D60C33">
        <w:rPr>
          <w:sz w:val="28"/>
          <w:szCs w:val="28"/>
        </w:rPr>
        <w:t xml:space="preserve"> </w:t>
      </w:r>
    </w:p>
    <w:p w14:paraId="11004B27" w14:textId="24E87350" w:rsidR="002D4DD4" w:rsidRPr="00D60C33" w:rsidRDefault="00255D5C" w:rsidP="00CC7143">
      <w:pPr>
        <w:pStyle w:val="a4"/>
        <w:ind w:firstLine="708"/>
        <w:jc w:val="both"/>
        <w:rPr>
          <w:sz w:val="28"/>
          <w:szCs w:val="28"/>
        </w:rPr>
      </w:pPr>
      <w:r w:rsidRPr="00D60C33">
        <w:rPr>
          <w:sz w:val="28"/>
          <w:szCs w:val="28"/>
        </w:rPr>
        <w:t>2)</w:t>
      </w:r>
      <w:r w:rsidR="00CC7143" w:rsidRPr="00D60C33">
        <w:rPr>
          <w:sz w:val="28"/>
          <w:szCs w:val="28"/>
        </w:rPr>
        <w:t xml:space="preserve"> </w:t>
      </w:r>
      <w:r w:rsidRPr="00D60C33">
        <w:rPr>
          <w:sz w:val="28"/>
          <w:szCs w:val="28"/>
        </w:rPr>
        <w:t>п</w:t>
      </w:r>
      <w:r w:rsidR="00CC7143" w:rsidRPr="00D60C33">
        <w:rPr>
          <w:sz w:val="28"/>
          <w:szCs w:val="28"/>
        </w:rPr>
        <w:t>ункт 1</w:t>
      </w:r>
      <w:r w:rsidR="00CC7143" w:rsidRPr="00D60C33">
        <w:rPr>
          <w:sz w:val="28"/>
          <w:szCs w:val="28"/>
        </w:rPr>
        <w:t>7</w:t>
      </w:r>
      <w:r w:rsidR="00CC7143" w:rsidRPr="00D60C33">
        <w:rPr>
          <w:sz w:val="28"/>
          <w:szCs w:val="28"/>
        </w:rPr>
        <w:t xml:space="preserve"> Порядку викласти у наступній редакції:</w:t>
      </w:r>
    </w:p>
    <w:p w14:paraId="611F8363" w14:textId="0C50EB82" w:rsidR="002D4DD4" w:rsidRPr="00D60C33" w:rsidRDefault="00CC7143" w:rsidP="0079654D">
      <w:pPr>
        <w:pStyle w:val="a4"/>
        <w:ind w:firstLine="708"/>
        <w:jc w:val="both"/>
        <w:rPr>
          <w:sz w:val="28"/>
          <w:szCs w:val="28"/>
          <w:lang w:eastAsia="uk-UA"/>
        </w:rPr>
      </w:pPr>
      <w:r w:rsidRPr="00D60C33">
        <w:rPr>
          <w:sz w:val="28"/>
          <w:szCs w:val="28"/>
          <w:lang w:eastAsia="uk-UA"/>
        </w:rPr>
        <w:t>«</w:t>
      </w:r>
      <w:r w:rsidR="002D4DD4" w:rsidRPr="00D60C33">
        <w:rPr>
          <w:sz w:val="28"/>
          <w:szCs w:val="28"/>
          <w:lang w:eastAsia="uk-UA"/>
        </w:rPr>
        <w:t xml:space="preserve">17. Підприємства-надавачі житлово-комунальних послуг, відповідно до поіменних списків, надсилають </w:t>
      </w:r>
      <w:r w:rsidRPr="00D60C33">
        <w:rPr>
          <w:sz w:val="28"/>
          <w:szCs w:val="28"/>
        </w:rPr>
        <w:t>у</w:t>
      </w:r>
      <w:r w:rsidRPr="00D60C33">
        <w:rPr>
          <w:sz w:val="28"/>
          <w:szCs w:val="28"/>
        </w:rPr>
        <w:t>правлінн</w:t>
      </w:r>
      <w:r w:rsidRPr="00D60C33">
        <w:rPr>
          <w:sz w:val="28"/>
          <w:szCs w:val="28"/>
        </w:rPr>
        <w:t>ю</w:t>
      </w:r>
      <w:r w:rsidRPr="00D60C33">
        <w:rPr>
          <w:sz w:val="28"/>
          <w:szCs w:val="28"/>
        </w:rPr>
        <w:t xml:space="preserve"> соціального захисту населення та охорони здоров’я Коростишівської міської ради</w:t>
      </w:r>
      <w:r w:rsidRPr="00D60C33">
        <w:rPr>
          <w:sz w:val="28"/>
          <w:szCs w:val="28"/>
          <w:lang w:eastAsia="uk-UA"/>
        </w:rPr>
        <w:t xml:space="preserve"> </w:t>
      </w:r>
      <w:r w:rsidR="002D4DD4" w:rsidRPr="00D60C33">
        <w:rPr>
          <w:sz w:val="28"/>
          <w:szCs w:val="28"/>
          <w:lang w:eastAsia="uk-UA"/>
        </w:rPr>
        <w:t>інформацію</w:t>
      </w:r>
      <w:r w:rsidRPr="00D60C33">
        <w:rPr>
          <w:sz w:val="28"/>
          <w:szCs w:val="28"/>
          <w:lang w:eastAsia="uk-UA"/>
        </w:rPr>
        <w:t xml:space="preserve"> </w:t>
      </w:r>
      <w:r w:rsidR="002D4DD4" w:rsidRPr="00D60C33">
        <w:rPr>
          <w:sz w:val="28"/>
          <w:szCs w:val="28"/>
          <w:lang w:eastAsia="uk-UA"/>
        </w:rPr>
        <w:t>про фактично нараховані суми за надані в попередньому місяці житлово-комунальні послуги відповідній категорії осіб для організації подальших розрахунків.</w:t>
      </w:r>
      <w:r w:rsidRPr="00D60C33">
        <w:rPr>
          <w:sz w:val="28"/>
          <w:szCs w:val="28"/>
          <w:lang w:eastAsia="uk-UA"/>
        </w:rPr>
        <w:t>»;</w:t>
      </w:r>
    </w:p>
    <w:p w14:paraId="75C7134D" w14:textId="587ECB46" w:rsidR="00164E9E" w:rsidRPr="00D60C33" w:rsidRDefault="00970CC9" w:rsidP="00164E9E">
      <w:pPr>
        <w:pStyle w:val="a4"/>
        <w:ind w:firstLine="708"/>
        <w:jc w:val="both"/>
        <w:rPr>
          <w:sz w:val="28"/>
          <w:szCs w:val="28"/>
        </w:rPr>
      </w:pPr>
      <w:r w:rsidRPr="00D60C33">
        <w:rPr>
          <w:sz w:val="28"/>
          <w:szCs w:val="28"/>
        </w:rPr>
        <w:t>3) п</w:t>
      </w:r>
      <w:r w:rsidR="00164E9E" w:rsidRPr="00D60C33">
        <w:rPr>
          <w:sz w:val="28"/>
          <w:szCs w:val="28"/>
        </w:rPr>
        <w:t>ункт 1</w:t>
      </w:r>
      <w:r w:rsidR="00164E9E" w:rsidRPr="00D60C33">
        <w:rPr>
          <w:sz w:val="28"/>
          <w:szCs w:val="28"/>
        </w:rPr>
        <w:t>8</w:t>
      </w:r>
      <w:r w:rsidR="00164E9E" w:rsidRPr="00D60C33">
        <w:rPr>
          <w:sz w:val="28"/>
          <w:szCs w:val="28"/>
        </w:rPr>
        <w:t xml:space="preserve"> Порядку викласти у наступній редакції:</w:t>
      </w:r>
    </w:p>
    <w:p w14:paraId="359A5A18" w14:textId="730A3D9E" w:rsidR="00D50903" w:rsidRPr="00D60C33" w:rsidRDefault="00164E9E" w:rsidP="00372F83">
      <w:pPr>
        <w:pStyle w:val="a4"/>
        <w:ind w:firstLine="708"/>
        <w:jc w:val="both"/>
        <w:rPr>
          <w:sz w:val="28"/>
          <w:szCs w:val="28"/>
          <w:lang w:eastAsia="uk-UA"/>
        </w:rPr>
      </w:pPr>
      <w:r w:rsidRPr="00D60C33">
        <w:rPr>
          <w:sz w:val="28"/>
          <w:szCs w:val="28"/>
          <w:lang w:eastAsia="uk-UA"/>
        </w:rPr>
        <w:t>«</w:t>
      </w:r>
      <w:r w:rsidRPr="00D60C33">
        <w:rPr>
          <w:sz w:val="28"/>
          <w:szCs w:val="28"/>
          <w:lang w:eastAsia="uk-UA"/>
        </w:rPr>
        <w:t>18. На підставі отриманої інформації, зазначеної в пункті 17 Порядку,</w:t>
      </w:r>
      <w:r w:rsidRPr="00D60C33">
        <w:rPr>
          <w:sz w:val="28"/>
          <w:szCs w:val="28"/>
          <w:lang w:eastAsia="uk-UA"/>
        </w:rPr>
        <w:t xml:space="preserve"> у</w:t>
      </w:r>
      <w:r w:rsidRPr="00D60C33">
        <w:rPr>
          <w:sz w:val="28"/>
          <w:szCs w:val="28"/>
        </w:rPr>
        <w:t>правління соціального захисту населення та охорони здоров’я Коростишівської міської ради</w:t>
      </w:r>
      <w:r w:rsidRPr="00D60C33">
        <w:rPr>
          <w:sz w:val="28"/>
          <w:szCs w:val="28"/>
          <w:lang w:eastAsia="uk-UA"/>
        </w:rPr>
        <w:t xml:space="preserve"> проводить обрахунок компенсації за користування житлом та комунальними послугами в межах норм споживання, встановлених відповідно до постанови Кабінету Міністрів України від 06.08.2014 № 409</w:t>
      </w:r>
      <w:r w:rsidRPr="00D60C33">
        <w:rPr>
          <w:b/>
          <w:bCs/>
          <w:sz w:val="28"/>
          <w:szCs w:val="28"/>
          <w:lang w:eastAsia="uk-UA"/>
        </w:rPr>
        <w:t> </w:t>
      </w:r>
      <w:r w:rsidRPr="00D60C33">
        <w:rPr>
          <w:sz w:val="28"/>
          <w:szCs w:val="28"/>
          <w:lang w:eastAsia="uk-UA"/>
        </w:rPr>
        <w:t>«Про встановлення державних соціальних стандартів у сфері житлово-комунального обслуговування» та реєструє бюджетні зобов’язання в органах Державної казначейської служби України в межах бюджетних призначень, установлених рішенням сесії Коростишівської міської ради в міському бюджеті на відповідний рік, та після надходження коштів на реєстраційний рахунок здійснює перерахування сум компенсації за надані додаткові соціальні гарантії на розрахункові рахунки підприємств, що надають житлово-комунальні послуги, в межах зареєстрованих бюджетних зобов’язань.</w:t>
      </w:r>
      <w:r w:rsidRPr="00D60C33">
        <w:rPr>
          <w:sz w:val="28"/>
          <w:szCs w:val="28"/>
          <w:lang w:eastAsia="uk-UA"/>
        </w:rPr>
        <w:t>»</w:t>
      </w:r>
      <w:r w:rsidR="00D50903" w:rsidRPr="00D60C33">
        <w:rPr>
          <w:sz w:val="28"/>
          <w:szCs w:val="28"/>
          <w:lang w:eastAsia="uk-UA"/>
        </w:rPr>
        <w:t>;</w:t>
      </w:r>
    </w:p>
    <w:p w14:paraId="12D5462D" w14:textId="0876B711" w:rsidR="00D50903" w:rsidRPr="00D60C33" w:rsidRDefault="00D50903" w:rsidP="00164E9E">
      <w:pPr>
        <w:pStyle w:val="a4"/>
        <w:ind w:firstLine="708"/>
        <w:jc w:val="both"/>
        <w:rPr>
          <w:sz w:val="28"/>
          <w:szCs w:val="28"/>
          <w:lang w:eastAsia="uk-UA"/>
        </w:rPr>
      </w:pPr>
      <w:r w:rsidRPr="00D60C33">
        <w:rPr>
          <w:sz w:val="28"/>
          <w:szCs w:val="28"/>
          <w:lang w:eastAsia="uk-UA"/>
        </w:rPr>
        <w:t>4) додаток 1 Порядку викласти у новій редакції (додається).</w:t>
      </w:r>
    </w:p>
    <w:p w14:paraId="0AC0D1D1" w14:textId="77777777" w:rsidR="00164E9E" w:rsidRPr="00180992" w:rsidRDefault="00164E9E" w:rsidP="006E58F2">
      <w:pPr>
        <w:pStyle w:val="a4"/>
        <w:ind w:firstLine="708"/>
        <w:jc w:val="both"/>
        <w:rPr>
          <w:sz w:val="16"/>
          <w:szCs w:val="16"/>
        </w:rPr>
      </w:pPr>
    </w:p>
    <w:p w14:paraId="3D94336A" w14:textId="1106AE88" w:rsidR="00E05219" w:rsidRPr="00D60C33" w:rsidRDefault="007130EF" w:rsidP="007130EF">
      <w:pPr>
        <w:pStyle w:val="a4"/>
        <w:ind w:firstLine="708"/>
        <w:jc w:val="both"/>
        <w:rPr>
          <w:sz w:val="28"/>
          <w:szCs w:val="28"/>
        </w:rPr>
      </w:pPr>
      <w:r w:rsidRPr="00D60C33">
        <w:rPr>
          <w:sz w:val="28"/>
          <w:szCs w:val="28"/>
        </w:rPr>
        <w:t xml:space="preserve">2. </w:t>
      </w:r>
      <w:bookmarkStart w:id="0" w:name="_Hlk180746456"/>
      <w:r w:rsidRPr="00D60C33">
        <w:rPr>
          <w:sz w:val="28"/>
          <w:szCs w:val="28"/>
        </w:rPr>
        <w:t xml:space="preserve">Контроль за виконанням даного рішення покласти </w:t>
      </w:r>
      <w:r w:rsidR="00486F9A" w:rsidRPr="00D60C33">
        <w:rPr>
          <w:sz w:val="28"/>
          <w:szCs w:val="28"/>
        </w:rPr>
        <w:t xml:space="preserve">на постійні комісії міської ради з питань охорони здоров’я, соціального захисту населення та гуманітарних питань, з питань бюджету, фінансів, комунальної власності та </w:t>
      </w:r>
      <w:r w:rsidRPr="00D60C33">
        <w:rPr>
          <w:sz w:val="28"/>
          <w:szCs w:val="28"/>
        </w:rPr>
        <w:t>на заступника міського голови з питань діяльності виконавчих органів ради Сергія КРИВОРУЧКА</w:t>
      </w:r>
      <w:bookmarkEnd w:id="0"/>
      <w:r w:rsidRPr="00D60C33">
        <w:rPr>
          <w:sz w:val="28"/>
          <w:szCs w:val="28"/>
        </w:rPr>
        <w:t>.</w:t>
      </w:r>
    </w:p>
    <w:p w14:paraId="0647D819" w14:textId="77777777" w:rsidR="00E05219" w:rsidRPr="00D60C33" w:rsidRDefault="00E05219" w:rsidP="00E05219">
      <w:pPr>
        <w:pStyle w:val="rvps57"/>
        <w:shd w:val="clear" w:color="auto" w:fill="FFFFFF"/>
        <w:spacing w:before="0" w:beforeAutospacing="0" w:after="0" w:afterAutospacing="0"/>
        <w:jc w:val="both"/>
        <w:rPr>
          <w:sz w:val="28"/>
          <w:szCs w:val="28"/>
        </w:rPr>
      </w:pPr>
    </w:p>
    <w:p w14:paraId="7A9E620C" w14:textId="77777777" w:rsidR="00914C96" w:rsidRPr="00D60C33" w:rsidRDefault="00914C96" w:rsidP="00914C96">
      <w:pPr>
        <w:tabs>
          <w:tab w:val="left" w:pos="6990"/>
        </w:tabs>
        <w:spacing w:after="200"/>
        <w:contextualSpacing/>
        <w:jc w:val="both"/>
        <w:rPr>
          <w:sz w:val="28"/>
          <w:szCs w:val="28"/>
          <w:lang w:val="uk-UA"/>
        </w:rPr>
      </w:pPr>
      <w:r w:rsidRPr="00D60C33">
        <w:rPr>
          <w:sz w:val="28"/>
          <w:szCs w:val="28"/>
          <w:lang w:val="uk-UA"/>
        </w:rPr>
        <w:t>Секретар міської ради</w:t>
      </w:r>
      <w:r w:rsidRPr="00D60C33">
        <w:rPr>
          <w:sz w:val="28"/>
          <w:szCs w:val="28"/>
          <w:lang w:val="uk-UA"/>
        </w:rPr>
        <w:tab/>
        <w:t>Юрій ДЕНИСОВЕЦЬ</w:t>
      </w:r>
    </w:p>
    <w:p w14:paraId="49FBF486" w14:textId="77777777" w:rsidR="00372F83" w:rsidRPr="00D60C33" w:rsidRDefault="00372F83" w:rsidP="00816EC4">
      <w:pPr>
        <w:tabs>
          <w:tab w:val="left" w:pos="6990"/>
        </w:tabs>
        <w:contextualSpacing/>
        <w:jc w:val="both"/>
        <w:rPr>
          <w:sz w:val="20"/>
          <w:szCs w:val="20"/>
          <w:lang w:val="uk-UA"/>
        </w:rPr>
      </w:pPr>
    </w:p>
    <w:p w14:paraId="11092D82" w14:textId="6AEABA5A" w:rsidR="00816EC4" w:rsidRPr="00D60C33" w:rsidRDefault="00816EC4" w:rsidP="00816EC4">
      <w:pPr>
        <w:tabs>
          <w:tab w:val="left" w:pos="6990"/>
        </w:tabs>
        <w:contextualSpacing/>
        <w:jc w:val="both"/>
        <w:rPr>
          <w:sz w:val="20"/>
          <w:szCs w:val="20"/>
          <w:lang w:val="uk-UA"/>
        </w:rPr>
      </w:pPr>
      <w:r w:rsidRPr="00D60C33">
        <w:rPr>
          <w:sz w:val="20"/>
          <w:szCs w:val="20"/>
          <w:lang w:val="uk-UA"/>
        </w:rPr>
        <w:t>Розробник:</w:t>
      </w:r>
    </w:p>
    <w:p w14:paraId="28237BA4" w14:textId="77777777" w:rsidR="00816EC4" w:rsidRPr="00D60C33" w:rsidRDefault="00816EC4" w:rsidP="00816EC4">
      <w:pPr>
        <w:tabs>
          <w:tab w:val="left" w:pos="6990"/>
        </w:tabs>
        <w:contextualSpacing/>
        <w:jc w:val="both"/>
        <w:rPr>
          <w:sz w:val="20"/>
          <w:szCs w:val="20"/>
          <w:lang w:val="uk-UA"/>
        </w:rPr>
      </w:pPr>
      <w:r w:rsidRPr="00D60C33">
        <w:rPr>
          <w:sz w:val="20"/>
          <w:szCs w:val="20"/>
          <w:lang w:val="uk-UA"/>
        </w:rPr>
        <w:t>Керівник структурного підрозділу:</w:t>
      </w:r>
    </w:p>
    <w:p w14:paraId="744B0AE2" w14:textId="77777777" w:rsidR="00816EC4" w:rsidRPr="00D60C33" w:rsidRDefault="00816EC4" w:rsidP="00816EC4">
      <w:pPr>
        <w:tabs>
          <w:tab w:val="left" w:pos="6990"/>
        </w:tabs>
        <w:contextualSpacing/>
        <w:jc w:val="both"/>
        <w:rPr>
          <w:sz w:val="20"/>
          <w:szCs w:val="20"/>
          <w:lang w:val="uk-UA"/>
        </w:rPr>
      </w:pPr>
      <w:r w:rsidRPr="00D60C33">
        <w:rPr>
          <w:sz w:val="20"/>
          <w:szCs w:val="20"/>
          <w:lang w:val="uk-UA"/>
        </w:rPr>
        <w:t>Відділ правової та кадрової роботи:</w:t>
      </w:r>
    </w:p>
    <w:p w14:paraId="7DED64CD" w14:textId="77777777" w:rsidR="00816EC4" w:rsidRPr="00D60C33" w:rsidRDefault="00816EC4" w:rsidP="00816EC4">
      <w:pPr>
        <w:tabs>
          <w:tab w:val="left" w:pos="6990"/>
        </w:tabs>
        <w:contextualSpacing/>
        <w:jc w:val="both"/>
        <w:rPr>
          <w:sz w:val="20"/>
          <w:szCs w:val="20"/>
          <w:lang w:val="uk-UA"/>
        </w:rPr>
      </w:pPr>
      <w:r w:rsidRPr="00D60C33">
        <w:rPr>
          <w:sz w:val="20"/>
          <w:szCs w:val="20"/>
          <w:lang w:val="uk-UA"/>
        </w:rPr>
        <w:t xml:space="preserve">Заступник міського голови за профілем: </w:t>
      </w:r>
    </w:p>
    <w:p w14:paraId="2924557B" w14:textId="17411179" w:rsidR="00914C96" w:rsidRPr="00D60C33" w:rsidRDefault="00816EC4" w:rsidP="00816EC4">
      <w:pPr>
        <w:tabs>
          <w:tab w:val="left" w:pos="6990"/>
        </w:tabs>
        <w:spacing w:after="200"/>
        <w:contextualSpacing/>
        <w:jc w:val="both"/>
        <w:rPr>
          <w:sz w:val="28"/>
          <w:szCs w:val="28"/>
          <w:lang w:val="uk-UA"/>
        </w:rPr>
      </w:pPr>
      <w:r w:rsidRPr="00D60C33">
        <w:rPr>
          <w:sz w:val="20"/>
          <w:szCs w:val="20"/>
          <w:lang w:val="uk-UA"/>
        </w:rPr>
        <w:t>Інші:</w:t>
      </w:r>
    </w:p>
    <w:p w14:paraId="1581B8C1" w14:textId="77777777" w:rsidR="00255D5C" w:rsidRPr="00D60C33" w:rsidRDefault="00255D5C" w:rsidP="007E042F">
      <w:pPr>
        <w:pStyle w:val="20"/>
        <w:shd w:val="clear" w:color="auto" w:fill="auto"/>
        <w:spacing w:after="0" w:line="324" w:lineRule="exact"/>
        <w:ind w:left="4248" w:firstLine="708"/>
      </w:pPr>
      <w:r w:rsidRPr="00D60C33">
        <w:lastRenderedPageBreak/>
        <w:t>Додаток 1</w:t>
      </w:r>
    </w:p>
    <w:p w14:paraId="2C996F59" w14:textId="633D9DD3" w:rsidR="00255D5C" w:rsidRPr="00D60C33" w:rsidRDefault="00255D5C" w:rsidP="007E042F">
      <w:pPr>
        <w:pStyle w:val="a4"/>
        <w:ind w:left="4956"/>
        <w:rPr>
          <w:sz w:val="28"/>
          <w:szCs w:val="28"/>
          <w:lang w:eastAsia="uk-UA"/>
        </w:rPr>
      </w:pPr>
      <w:r w:rsidRPr="00D60C33">
        <w:rPr>
          <w:sz w:val="28"/>
          <w:szCs w:val="28"/>
        </w:rPr>
        <w:t xml:space="preserve">до Порядку </w:t>
      </w:r>
      <w:r w:rsidRPr="00D60C33">
        <w:rPr>
          <w:sz w:val="28"/>
          <w:szCs w:val="28"/>
          <w:lang w:eastAsia="uk-UA"/>
        </w:rPr>
        <w:t>надання додаткових соціальних гарантій на оплату житлово-комунальних послуг окремим  категоріям населення</w:t>
      </w:r>
      <w:r w:rsidR="008F718B" w:rsidRPr="00D60C33">
        <w:rPr>
          <w:sz w:val="28"/>
          <w:szCs w:val="28"/>
          <w:lang w:eastAsia="uk-UA"/>
        </w:rPr>
        <w:t xml:space="preserve">, </w:t>
      </w:r>
    </w:p>
    <w:p w14:paraId="19B7A70E" w14:textId="1136D866" w:rsidR="008F718B" w:rsidRPr="00D60C33" w:rsidRDefault="008F718B" w:rsidP="007E042F">
      <w:pPr>
        <w:pStyle w:val="a4"/>
        <w:ind w:left="4248" w:firstLine="708"/>
        <w:rPr>
          <w:sz w:val="28"/>
          <w:szCs w:val="28"/>
        </w:rPr>
      </w:pPr>
      <w:r w:rsidRPr="00D60C33">
        <w:rPr>
          <w:bCs/>
          <w:spacing w:val="-3"/>
          <w:sz w:val="28"/>
          <w:szCs w:val="28"/>
        </w:rPr>
        <w:t xml:space="preserve">затверджений рішенням </w:t>
      </w:r>
      <w:r w:rsidRPr="00D60C33">
        <w:rPr>
          <w:sz w:val="28"/>
          <w:szCs w:val="28"/>
        </w:rPr>
        <w:t>_______</w:t>
      </w:r>
    </w:p>
    <w:p w14:paraId="04AC05C5" w14:textId="77777777" w:rsidR="008F718B" w:rsidRPr="00D60C33" w:rsidRDefault="008F718B" w:rsidP="007E042F">
      <w:pPr>
        <w:pStyle w:val="a4"/>
        <w:ind w:left="4248" w:firstLine="708"/>
        <w:rPr>
          <w:sz w:val="28"/>
          <w:szCs w:val="28"/>
        </w:rPr>
      </w:pPr>
      <w:r w:rsidRPr="00D60C33">
        <w:rPr>
          <w:sz w:val="28"/>
          <w:szCs w:val="28"/>
        </w:rPr>
        <w:t xml:space="preserve">________________ сесії міської  </w:t>
      </w:r>
    </w:p>
    <w:p w14:paraId="4DDC8696" w14:textId="51A366CF" w:rsidR="008F718B" w:rsidRPr="00D60C33" w:rsidRDefault="008F718B" w:rsidP="007E042F">
      <w:pPr>
        <w:pStyle w:val="a4"/>
        <w:ind w:left="4248" w:firstLine="708"/>
        <w:rPr>
          <w:sz w:val="28"/>
          <w:szCs w:val="28"/>
        </w:rPr>
      </w:pPr>
      <w:r w:rsidRPr="00D60C33">
        <w:rPr>
          <w:sz w:val="28"/>
          <w:szCs w:val="28"/>
        </w:rPr>
        <w:t>ради восьмого скликання</w:t>
      </w:r>
    </w:p>
    <w:p w14:paraId="202407A7" w14:textId="4507C69D" w:rsidR="008F718B" w:rsidRPr="00D60C33" w:rsidRDefault="008F718B" w:rsidP="007E042F">
      <w:pPr>
        <w:pStyle w:val="a4"/>
        <w:ind w:left="4248" w:firstLine="708"/>
        <w:rPr>
          <w:sz w:val="28"/>
          <w:szCs w:val="28"/>
        </w:rPr>
      </w:pPr>
      <w:r w:rsidRPr="00D60C33">
        <w:rPr>
          <w:sz w:val="28"/>
          <w:szCs w:val="28"/>
        </w:rPr>
        <w:t>______________</w:t>
      </w:r>
      <w:r w:rsidR="00AD28A7" w:rsidRPr="00D60C33">
        <w:rPr>
          <w:sz w:val="28"/>
          <w:szCs w:val="28"/>
        </w:rPr>
        <w:t>______</w:t>
      </w:r>
      <w:r w:rsidRPr="00D60C33">
        <w:rPr>
          <w:sz w:val="28"/>
          <w:szCs w:val="28"/>
        </w:rPr>
        <w:t xml:space="preserve"> № _____</w:t>
      </w:r>
      <w:r w:rsidR="001F35A1" w:rsidRPr="00D60C33">
        <w:rPr>
          <w:sz w:val="28"/>
          <w:szCs w:val="28"/>
        </w:rPr>
        <w:t>_</w:t>
      </w:r>
      <w:r w:rsidRPr="00D60C33">
        <w:rPr>
          <w:sz w:val="28"/>
          <w:szCs w:val="28"/>
        </w:rPr>
        <w:t xml:space="preserve"> </w:t>
      </w:r>
    </w:p>
    <w:p w14:paraId="15517BC2" w14:textId="77777777" w:rsidR="00255D5C" w:rsidRPr="00D60C33" w:rsidRDefault="00255D5C" w:rsidP="00255D5C">
      <w:pPr>
        <w:pStyle w:val="a4"/>
        <w:ind w:left="4248" w:firstLine="708"/>
        <w:rPr>
          <w:sz w:val="28"/>
          <w:szCs w:val="28"/>
        </w:rPr>
      </w:pPr>
    </w:p>
    <w:p w14:paraId="72056D75" w14:textId="77777777" w:rsidR="00255D5C" w:rsidRPr="00D60C33" w:rsidRDefault="00255D5C" w:rsidP="00255D5C">
      <w:pPr>
        <w:pStyle w:val="a4"/>
        <w:ind w:left="4248" w:firstLine="708"/>
        <w:rPr>
          <w:sz w:val="28"/>
          <w:szCs w:val="28"/>
        </w:rPr>
      </w:pPr>
    </w:p>
    <w:p w14:paraId="3EA579A1" w14:textId="30E10EF6" w:rsidR="008F718B" w:rsidRPr="00D60C33" w:rsidRDefault="001F35A1" w:rsidP="00255D5C">
      <w:pPr>
        <w:pStyle w:val="a4"/>
        <w:ind w:left="4248" w:firstLine="708"/>
        <w:rPr>
          <w:sz w:val="28"/>
          <w:szCs w:val="28"/>
        </w:rPr>
      </w:pPr>
      <w:r w:rsidRPr="00D60C33">
        <w:rPr>
          <w:sz w:val="28"/>
          <w:szCs w:val="28"/>
        </w:rPr>
        <w:t xml:space="preserve"> </w:t>
      </w:r>
    </w:p>
    <w:p w14:paraId="18270132" w14:textId="77777777" w:rsidR="008F718B" w:rsidRPr="00D60C33" w:rsidRDefault="008F718B" w:rsidP="00255D5C">
      <w:pPr>
        <w:pStyle w:val="a4"/>
        <w:ind w:left="4248" w:firstLine="708"/>
        <w:rPr>
          <w:sz w:val="28"/>
          <w:szCs w:val="28"/>
        </w:rPr>
      </w:pPr>
    </w:p>
    <w:p w14:paraId="56002789" w14:textId="630DB68A" w:rsidR="00255D5C" w:rsidRPr="00D60C33" w:rsidRDefault="00255D5C" w:rsidP="007567ED">
      <w:pPr>
        <w:pStyle w:val="a4"/>
        <w:ind w:left="4248" w:firstLine="708"/>
        <w:rPr>
          <w:sz w:val="28"/>
          <w:szCs w:val="28"/>
        </w:rPr>
      </w:pPr>
      <w:r w:rsidRPr="00D60C33">
        <w:rPr>
          <w:sz w:val="28"/>
          <w:szCs w:val="28"/>
        </w:rPr>
        <w:t xml:space="preserve"> </w:t>
      </w:r>
      <w:r w:rsidR="007567ED" w:rsidRPr="00D60C33">
        <w:rPr>
          <w:sz w:val="28"/>
          <w:szCs w:val="28"/>
        </w:rPr>
        <w:t>________________________________</w:t>
      </w:r>
    </w:p>
    <w:p w14:paraId="5EF98FD4" w14:textId="06A1DB14" w:rsidR="00255D5C" w:rsidRPr="00D60C33" w:rsidRDefault="00255D5C" w:rsidP="00255D5C">
      <w:pPr>
        <w:pStyle w:val="a4"/>
        <w:ind w:left="4956"/>
        <w:rPr>
          <w:sz w:val="28"/>
          <w:szCs w:val="28"/>
        </w:rPr>
      </w:pPr>
      <w:r w:rsidRPr="00D60C33">
        <w:rPr>
          <w:sz w:val="28"/>
          <w:szCs w:val="28"/>
        </w:rPr>
        <w:t xml:space="preserve">          </w:t>
      </w:r>
      <w:r w:rsidR="007567ED" w:rsidRPr="00D60C33">
        <w:rPr>
          <w:sz w:val="28"/>
          <w:szCs w:val="28"/>
        </w:rPr>
        <w:t xml:space="preserve"> </w:t>
      </w:r>
      <w:r w:rsidRPr="00D60C33">
        <w:rPr>
          <w:sz w:val="28"/>
          <w:szCs w:val="28"/>
        </w:rPr>
        <w:t xml:space="preserve"> </w:t>
      </w:r>
      <w:r w:rsidR="007567ED" w:rsidRPr="00D60C33">
        <w:rPr>
          <w:sz w:val="28"/>
          <w:szCs w:val="28"/>
        </w:rPr>
        <w:t xml:space="preserve">          </w:t>
      </w:r>
      <w:r w:rsidR="007567ED" w:rsidRPr="00D60C33">
        <w:rPr>
          <w:sz w:val="28"/>
          <w:szCs w:val="28"/>
          <w:vertAlign w:val="superscript"/>
        </w:rPr>
        <w:t>(</w:t>
      </w:r>
      <w:r w:rsidR="007567ED" w:rsidRPr="00D60C33">
        <w:rPr>
          <w:sz w:val="28"/>
          <w:szCs w:val="28"/>
          <w:vertAlign w:val="superscript"/>
        </w:rPr>
        <w:t>посада керівника</w:t>
      </w:r>
      <w:r w:rsidR="004E78BF" w:rsidRPr="00D60C33">
        <w:rPr>
          <w:sz w:val="28"/>
          <w:szCs w:val="28"/>
          <w:vertAlign w:val="superscript"/>
        </w:rPr>
        <w:t xml:space="preserve"> ОМС</w:t>
      </w:r>
      <w:r w:rsidR="007567ED" w:rsidRPr="00D60C33">
        <w:rPr>
          <w:sz w:val="28"/>
          <w:szCs w:val="28"/>
          <w:vertAlign w:val="superscript"/>
        </w:rPr>
        <w:t>)</w:t>
      </w:r>
    </w:p>
    <w:p w14:paraId="270FA8C9" w14:textId="77777777" w:rsidR="00255D5C" w:rsidRPr="00D60C33" w:rsidRDefault="00255D5C" w:rsidP="00255D5C">
      <w:pPr>
        <w:pStyle w:val="a4"/>
        <w:ind w:left="4956"/>
        <w:rPr>
          <w:sz w:val="28"/>
          <w:szCs w:val="28"/>
        </w:rPr>
      </w:pPr>
      <w:r w:rsidRPr="00D60C33">
        <w:rPr>
          <w:sz w:val="28"/>
          <w:szCs w:val="28"/>
        </w:rPr>
        <w:t xml:space="preserve">  ________________________________</w:t>
      </w:r>
    </w:p>
    <w:p w14:paraId="1ECAE8A9" w14:textId="77777777" w:rsidR="00255D5C" w:rsidRPr="00D60C33" w:rsidRDefault="00255D5C" w:rsidP="00255D5C">
      <w:pPr>
        <w:pStyle w:val="a4"/>
        <w:ind w:left="4248" w:firstLine="708"/>
        <w:rPr>
          <w:sz w:val="28"/>
          <w:szCs w:val="28"/>
          <w:vertAlign w:val="superscript"/>
        </w:rPr>
      </w:pPr>
      <w:r w:rsidRPr="00D60C33">
        <w:rPr>
          <w:sz w:val="28"/>
          <w:szCs w:val="28"/>
          <w:vertAlign w:val="superscript"/>
        </w:rPr>
        <w:t xml:space="preserve">                                             (ПІБ)</w:t>
      </w:r>
    </w:p>
    <w:p w14:paraId="694C535D" w14:textId="77777777" w:rsidR="00255D5C" w:rsidRPr="00D60C33" w:rsidRDefault="00255D5C" w:rsidP="00255D5C">
      <w:pPr>
        <w:pStyle w:val="20"/>
        <w:shd w:val="clear" w:color="auto" w:fill="auto"/>
        <w:spacing w:after="0" w:line="240" w:lineRule="auto"/>
        <w:ind w:left="5120"/>
      </w:pPr>
      <w:r w:rsidRPr="00D60C33">
        <w:t>________________________________</w:t>
      </w:r>
    </w:p>
    <w:p w14:paraId="30270AED" w14:textId="77777777" w:rsidR="00255D5C" w:rsidRPr="00D60C33" w:rsidRDefault="00255D5C" w:rsidP="00255D5C">
      <w:pPr>
        <w:pStyle w:val="20"/>
        <w:shd w:val="clear" w:color="auto" w:fill="auto"/>
        <w:spacing w:after="0" w:line="240" w:lineRule="auto"/>
        <w:ind w:left="5120"/>
        <w:jc w:val="center"/>
        <w:rPr>
          <w:sz w:val="20"/>
          <w:szCs w:val="20"/>
        </w:rPr>
      </w:pPr>
      <w:r w:rsidRPr="00D60C33">
        <w:rPr>
          <w:sz w:val="20"/>
          <w:szCs w:val="20"/>
        </w:rPr>
        <w:t>(прізвище, ім’я, по батькові заявника)</w:t>
      </w:r>
    </w:p>
    <w:p w14:paraId="64DAEE67" w14:textId="77777777" w:rsidR="00255D5C" w:rsidRPr="00D60C33" w:rsidRDefault="00255D5C" w:rsidP="00255D5C">
      <w:pPr>
        <w:pStyle w:val="20"/>
        <w:shd w:val="clear" w:color="auto" w:fill="auto"/>
        <w:spacing w:after="0" w:line="240" w:lineRule="auto"/>
        <w:ind w:left="5120"/>
      </w:pPr>
      <w:r w:rsidRPr="00D60C33">
        <w:t>________________________________</w:t>
      </w:r>
    </w:p>
    <w:p w14:paraId="3DF8CA1F" w14:textId="77777777" w:rsidR="00255D5C" w:rsidRPr="00D60C33" w:rsidRDefault="00255D5C" w:rsidP="00255D5C">
      <w:pPr>
        <w:pStyle w:val="20"/>
        <w:shd w:val="clear" w:color="auto" w:fill="auto"/>
        <w:spacing w:after="0" w:line="240" w:lineRule="auto"/>
        <w:ind w:left="5120"/>
      </w:pPr>
      <w:r w:rsidRPr="00D60C33">
        <w:t>________________________________</w:t>
      </w:r>
    </w:p>
    <w:p w14:paraId="0C6EE5E6" w14:textId="77777777" w:rsidR="00255D5C" w:rsidRPr="00D60C33" w:rsidRDefault="00255D5C" w:rsidP="00255D5C">
      <w:pPr>
        <w:pStyle w:val="20"/>
        <w:shd w:val="clear" w:color="auto" w:fill="auto"/>
        <w:spacing w:after="0" w:line="240" w:lineRule="auto"/>
        <w:ind w:left="5120"/>
        <w:jc w:val="center"/>
        <w:rPr>
          <w:sz w:val="20"/>
          <w:szCs w:val="20"/>
        </w:rPr>
      </w:pPr>
      <w:r w:rsidRPr="00D60C33">
        <w:rPr>
          <w:sz w:val="20"/>
          <w:szCs w:val="20"/>
        </w:rPr>
        <w:t>(адреса реєстрації/фактичного місця проживання)</w:t>
      </w:r>
    </w:p>
    <w:p w14:paraId="15766BD8" w14:textId="77777777" w:rsidR="00255D5C" w:rsidRPr="00D60C33" w:rsidRDefault="00255D5C" w:rsidP="00255D5C">
      <w:pPr>
        <w:pStyle w:val="20"/>
        <w:shd w:val="clear" w:color="auto" w:fill="auto"/>
        <w:spacing w:after="0" w:line="240" w:lineRule="auto"/>
        <w:ind w:left="5120"/>
        <w:jc w:val="center"/>
        <w:rPr>
          <w:sz w:val="24"/>
          <w:szCs w:val="24"/>
        </w:rPr>
      </w:pPr>
      <w:r w:rsidRPr="00D60C33">
        <w:rPr>
          <w:sz w:val="24"/>
          <w:szCs w:val="24"/>
        </w:rPr>
        <w:t>_____________________________________</w:t>
      </w:r>
    </w:p>
    <w:p w14:paraId="7B13F549" w14:textId="77777777" w:rsidR="00255D5C" w:rsidRPr="00D60C33" w:rsidRDefault="00255D5C" w:rsidP="00255D5C">
      <w:pPr>
        <w:pStyle w:val="20"/>
        <w:shd w:val="clear" w:color="auto" w:fill="auto"/>
        <w:spacing w:after="0" w:line="240" w:lineRule="auto"/>
        <w:ind w:left="5120"/>
        <w:jc w:val="center"/>
        <w:rPr>
          <w:sz w:val="20"/>
          <w:szCs w:val="20"/>
        </w:rPr>
      </w:pPr>
      <w:r w:rsidRPr="00D60C33">
        <w:rPr>
          <w:sz w:val="20"/>
          <w:szCs w:val="20"/>
        </w:rPr>
        <w:t>(контактний телефон)</w:t>
      </w:r>
    </w:p>
    <w:p w14:paraId="47B5FE16" w14:textId="77777777" w:rsidR="00255D5C" w:rsidRPr="00D60C33" w:rsidRDefault="00255D5C" w:rsidP="00255D5C">
      <w:pPr>
        <w:pStyle w:val="90"/>
        <w:shd w:val="clear" w:color="auto" w:fill="auto"/>
        <w:spacing w:after="0" w:line="240" w:lineRule="auto"/>
        <w:jc w:val="left"/>
        <w:rPr>
          <w:b/>
          <w:iCs/>
          <w:sz w:val="28"/>
          <w:szCs w:val="28"/>
        </w:rPr>
      </w:pPr>
    </w:p>
    <w:p w14:paraId="2BE1628B" w14:textId="77777777" w:rsidR="00255D5C" w:rsidRPr="00D60C33" w:rsidRDefault="00255D5C" w:rsidP="00255D5C">
      <w:pPr>
        <w:pStyle w:val="90"/>
        <w:shd w:val="clear" w:color="auto" w:fill="auto"/>
        <w:spacing w:after="0" w:line="240" w:lineRule="auto"/>
        <w:ind w:left="40"/>
        <w:rPr>
          <w:b/>
          <w:iCs/>
          <w:sz w:val="28"/>
          <w:szCs w:val="28"/>
        </w:rPr>
      </w:pPr>
    </w:p>
    <w:p w14:paraId="008E2C17" w14:textId="77777777" w:rsidR="00255D5C" w:rsidRPr="00D60C33" w:rsidRDefault="00255D5C" w:rsidP="00255D5C">
      <w:pPr>
        <w:pStyle w:val="90"/>
        <w:shd w:val="clear" w:color="auto" w:fill="auto"/>
        <w:spacing w:after="0" w:line="240" w:lineRule="auto"/>
        <w:ind w:left="40"/>
        <w:rPr>
          <w:b/>
          <w:iCs/>
          <w:sz w:val="28"/>
          <w:szCs w:val="28"/>
        </w:rPr>
      </w:pPr>
      <w:r w:rsidRPr="00D60C33">
        <w:rPr>
          <w:b/>
          <w:iCs/>
          <w:sz w:val="28"/>
          <w:szCs w:val="28"/>
        </w:rPr>
        <w:t>З А Я В А</w:t>
      </w:r>
    </w:p>
    <w:p w14:paraId="693E2DAB" w14:textId="77777777" w:rsidR="00255D5C" w:rsidRPr="00D60C33" w:rsidRDefault="00255D5C" w:rsidP="00255D5C">
      <w:pPr>
        <w:pStyle w:val="90"/>
        <w:shd w:val="clear" w:color="auto" w:fill="auto"/>
        <w:spacing w:after="0" w:line="240" w:lineRule="auto"/>
        <w:ind w:left="40"/>
        <w:rPr>
          <w:sz w:val="28"/>
          <w:szCs w:val="28"/>
        </w:rPr>
      </w:pPr>
    </w:p>
    <w:p w14:paraId="116AE59F" w14:textId="77777777" w:rsidR="00255D5C" w:rsidRPr="00D60C33" w:rsidRDefault="00255D5C" w:rsidP="00255D5C">
      <w:pPr>
        <w:pStyle w:val="90"/>
        <w:shd w:val="clear" w:color="auto" w:fill="auto"/>
        <w:spacing w:after="0" w:line="240" w:lineRule="auto"/>
        <w:ind w:firstLine="567"/>
        <w:jc w:val="both"/>
        <w:rPr>
          <w:sz w:val="28"/>
          <w:szCs w:val="28"/>
        </w:rPr>
      </w:pPr>
      <w:r w:rsidRPr="00D60C33">
        <w:rPr>
          <w:sz w:val="28"/>
          <w:szCs w:val="28"/>
        </w:rPr>
        <w:t xml:space="preserve">Прошу надати мені додаткові соціальні гарантії у вигляді </w:t>
      </w:r>
      <w:r w:rsidRPr="00D60C33">
        <w:rPr>
          <w:sz w:val="28"/>
          <w:szCs w:val="28"/>
          <w:lang w:eastAsia="uk-UA"/>
        </w:rPr>
        <w:t xml:space="preserve">50-відсоткової компенсації за </w:t>
      </w:r>
      <w:r w:rsidRPr="00D60C33">
        <w:rPr>
          <w:b/>
          <w:bCs/>
          <w:sz w:val="28"/>
          <w:szCs w:val="28"/>
          <w:lang w:eastAsia="uk-UA"/>
        </w:rPr>
        <w:t>користування житлом</w:t>
      </w:r>
      <w:r w:rsidRPr="00D60C33">
        <w:rPr>
          <w:sz w:val="28"/>
          <w:szCs w:val="28"/>
          <w:lang w:eastAsia="uk-UA"/>
        </w:rPr>
        <w:t xml:space="preserve"> та </w:t>
      </w:r>
      <w:r w:rsidRPr="00D60C33">
        <w:rPr>
          <w:b/>
          <w:bCs/>
          <w:sz w:val="28"/>
          <w:szCs w:val="28"/>
          <w:lang w:eastAsia="uk-UA"/>
        </w:rPr>
        <w:t>комунальними послугами</w:t>
      </w:r>
      <w:r w:rsidRPr="00D60C33">
        <w:rPr>
          <w:sz w:val="28"/>
          <w:szCs w:val="28"/>
          <w:lang w:eastAsia="uk-UA"/>
        </w:rPr>
        <w:t xml:space="preserve"> </w:t>
      </w:r>
      <w:r w:rsidRPr="00D60C33">
        <w:rPr>
          <w:i/>
          <w:iCs/>
          <w:sz w:val="28"/>
          <w:szCs w:val="28"/>
          <w:lang w:eastAsia="uk-UA"/>
        </w:rPr>
        <w:t>(підкреслити потрібне)</w:t>
      </w:r>
      <w:r w:rsidRPr="00D60C33">
        <w:rPr>
          <w:sz w:val="28"/>
          <w:szCs w:val="28"/>
          <w:lang w:eastAsia="uk-UA"/>
        </w:rPr>
        <w:t xml:space="preserve"> в межах норм споживання, встановлених відповідно до постанови Кабінету Міністрів України від 06.08.2014 № 409</w:t>
      </w:r>
      <w:r w:rsidRPr="00D60C33">
        <w:rPr>
          <w:b/>
          <w:bCs/>
          <w:sz w:val="28"/>
          <w:szCs w:val="28"/>
          <w:lang w:eastAsia="uk-UA"/>
        </w:rPr>
        <w:t> </w:t>
      </w:r>
      <w:r w:rsidRPr="00D60C33">
        <w:rPr>
          <w:sz w:val="28"/>
          <w:szCs w:val="28"/>
          <w:lang w:eastAsia="uk-UA"/>
        </w:rPr>
        <w:t xml:space="preserve">«Про встановлення державних соціальних стандартів у сфері житлово-комунального обслуговування», </w:t>
      </w:r>
      <w:r w:rsidRPr="00D60C33">
        <w:rPr>
          <w:sz w:val="28"/>
          <w:szCs w:val="28"/>
        </w:rPr>
        <w:t>як особі, яка належить до категорії ______________________</w:t>
      </w:r>
    </w:p>
    <w:p w14:paraId="4CF7C44D" w14:textId="77777777" w:rsidR="00255D5C" w:rsidRPr="00D60C33" w:rsidRDefault="00255D5C" w:rsidP="00255D5C">
      <w:pPr>
        <w:pStyle w:val="90"/>
        <w:shd w:val="clear" w:color="auto" w:fill="auto"/>
        <w:spacing w:after="0" w:line="240" w:lineRule="auto"/>
        <w:jc w:val="both"/>
        <w:rPr>
          <w:sz w:val="28"/>
          <w:szCs w:val="28"/>
        </w:rPr>
      </w:pPr>
      <w:r w:rsidRPr="00D60C33">
        <w:rPr>
          <w:sz w:val="28"/>
          <w:szCs w:val="28"/>
        </w:rPr>
        <w:t>____________________________________________________________________</w:t>
      </w:r>
    </w:p>
    <w:p w14:paraId="58329902" w14:textId="77777777" w:rsidR="00255D5C" w:rsidRPr="00D60C33" w:rsidRDefault="00255D5C" w:rsidP="00255D5C">
      <w:pPr>
        <w:pStyle w:val="a4"/>
        <w:jc w:val="both"/>
        <w:rPr>
          <w:sz w:val="28"/>
          <w:szCs w:val="28"/>
          <w:shd w:val="clear" w:color="auto" w:fill="FFFFFF"/>
        </w:rPr>
      </w:pPr>
    </w:p>
    <w:p w14:paraId="2824D62B" w14:textId="77777777" w:rsidR="00255D5C" w:rsidRPr="00D60C33" w:rsidRDefault="00255D5C" w:rsidP="00255D5C">
      <w:pPr>
        <w:pStyle w:val="a4"/>
        <w:jc w:val="both"/>
        <w:rPr>
          <w:sz w:val="28"/>
          <w:szCs w:val="28"/>
          <w:lang w:eastAsia="uk-UA"/>
        </w:rPr>
      </w:pPr>
      <w:r w:rsidRPr="00D60C33">
        <w:rPr>
          <w:sz w:val="28"/>
          <w:szCs w:val="28"/>
          <w:shd w:val="clear" w:color="auto" w:fill="FFFFFF"/>
        </w:rPr>
        <w:t>Характеристика житлового приміщення/будинку:</w:t>
      </w:r>
    </w:p>
    <w:p w14:paraId="2838ED70" w14:textId="77777777" w:rsidR="00255D5C" w:rsidRPr="00D60C33" w:rsidRDefault="00255D5C" w:rsidP="00255D5C">
      <w:pPr>
        <w:pStyle w:val="a4"/>
        <w:jc w:val="both"/>
        <w:rPr>
          <w:sz w:val="28"/>
          <w:szCs w:val="28"/>
        </w:rPr>
      </w:pPr>
      <w:r w:rsidRPr="00D60C33">
        <w:rPr>
          <w:sz w:val="28"/>
          <w:szCs w:val="28"/>
        </w:rPr>
        <w:t>загальна площа ____ кв. метрів; опалювана площа ____ кв. метрів;</w:t>
      </w:r>
    </w:p>
    <w:p w14:paraId="2AF9B5E9" w14:textId="77777777" w:rsidR="00255D5C" w:rsidRPr="00D60C33" w:rsidRDefault="00255D5C" w:rsidP="00255D5C">
      <w:pPr>
        <w:pStyle w:val="a4"/>
        <w:jc w:val="both"/>
        <w:rPr>
          <w:sz w:val="28"/>
          <w:szCs w:val="28"/>
          <w:shd w:val="clear" w:color="auto" w:fill="FFFFFF"/>
        </w:rPr>
      </w:pPr>
      <w:r w:rsidRPr="00D60C33">
        <w:rPr>
          <w:sz w:val="28"/>
          <w:szCs w:val="28"/>
        </w:rPr>
        <w:br/>
      </w:r>
      <w:r w:rsidRPr="00D60C33">
        <w:rPr>
          <w:sz w:val="28"/>
          <w:szCs w:val="28"/>
          <w:shd w:val="clear" w:color="auto" w:fill="FFFFFF"/>
        </w:rPr>
        <w:t>будинок індивідуальний чи багатоквартирний (</w:t>
      </w:r>
      <w:r w:rsidRPr="00D60C33">
        <w:rPr>
          <w:i/>
          <w:iCs/>
          <w:sz w:val="28"/>
          <w:szCs w:val="28"/>
          <w:shd w:val="clear" w:color="auto" w:fill="FFFFFF"/>
        </w:rPr>
        <w:t>підкреслити потрібне</w:t>
      </w:r>
      <w:r w:rsidRPr="00D60C33">
        <w:rPr>
          <w:sz w:val="28"/>
          <w:szCs w:val="28"/>
          <w:shd w:val="clear" w:color="auto" w:fill="FFFFFF"/>
        </w:rPr>
        <w:t>);</w:t>
      </w:r>
    </w:p>
    <w:p w14:paraId="48C4656A" w14:textId="77777777" w:rsidR="00255D5C" w:rsidRPr="00D60C33" w:rsidRDefault="00255D5C" w:rsidP="00255D5C">
      <w:pPr>
        <w:pStyle w:val="a4"/>
        <w:jc w:val="both"/>
        <w:rPr>
          <w:sz w:val="28"/>
          <w:szCs w:val="28"/>
          <w:shd w:val="clear" w:color="auto" w:fill="FFFFFF"/>
        </w:rPr>
      </w:pPr>
      <w:r w:rsidRPr="00D60C33">
        <w:rPr>
          <w:sz w:val="28"/>
          <w:szCs w:val="28"/>
          <w:shd w:val="clear" w:color="auto" w:fill="FFFFFF"/>
        </w:rPr>
        <w:t>кількість поверхів у будинку ____.</w:t>
      </w:r>
    </w:p>
    <w:p w14:paraId="31736F12" w14:textId="77777777" w:rsidR="00255D5C" w:rsidRPr="00D60C33" w:rsidRDefault="00255D5C" w:rsidP="00255D5C">
      <w:pPr>
        <w:pStyle w:val="a4"/>
        <w:jc w:val="both"/>
        <w:rPr>
          <w:sz w:val="28"/>
          <w:szCs w:val="28"/>
          <w:shd w:val="clear" w:color="auto" w:fill="FFFFFF"/>
        </w:rPr>
      </w:pPr>
    </w:p>
    <w:p w14:paraId="3478DE08" w14:textId="77777777" w:rsidR="00255D5C" w:rsidRPr="00D60C33" w:rsidRDefault="00255D5C" w:rsidP="00255D5C">
      <w:pPr>
        <w:pStyle w:val="a4"/>
        <w:jc w:val="both"/>
        <w:rPr>
          <w:sz w:val="28"/>
          <w:szCs w:val="28"/>
          <w:shd w:val="clear" w:color="auto" w:fill="FFFFFF"/>
        </w:rPr>
      </w:pPr>
      <w:r w:rsidRPr="00D60C33">
        <w:rPr>
          <w:sz w:val="28"/>
          <w:szCs w:val="28"/>
          <w:shd w:val="clear" w:color="auto" w:fill="FFFFFF"/>
        </w:rPr>
        <w:t>Відомості про внески за встановлення, обслуговування та заміну вузлів комерційного обліку води та теплової енергії, плату за абонентське обслуговування, а також про житлово-комунальні послуги, якими я користуюся:</w:t>
      </w:r>
      <w:r w:rsidRPr="00D60C33">
        <w:rPr>
          <w:sz w:val="28"/>
          <w:szCs w:val="28"/>
        </w:rPr>
        <w:br/>
      </w:r>
    </w:p>
    <w:p w14:paraId="1BEAA03E" w14:textId="77777777" w:rsidR="00255D5C" w:rsidRPr="00D60C33" w:rsidRDefault="00255D5C" w:rsidP="00255D5C">
      <w:pPr>
        <w:pStyle w:val="a4"/>
        <w:jc w:val="both"/>
        <w:rPr>
          <w:sz w:val="28"/>
          <w:szCs w:val="28"/>
          <w:shd w:val="clear" w:color="auto" w:fill="FFFFFF"/>
        </w:rPr>
      </w:pPr>
      <w:r w:rsidRPr="00D60C33">
        <w:rPr>
          <w:sz w:val="28"/>
          <w:szCs w:val="28"/>
          <w:shd w:val="clear" w:color="auto" w:fill="FFFFFF"/>
        </w:rPr>
        <w:lastRenderedPageBreak/>
        <w:t xml:space="preserve">Плата за послуги з утримання будинків і споруд та прибудинкових територій </w:t>
      </w:r>
    </w:p>
    <w:p w14:paraId="13121B01" w14:textId="77777777" w:rsidR="00255D5C" w:rsidRPr="00D60C33" w:rsidRDefault="00255D5C" w:rsidP="00255D5C">
      <w:pPr>
        <w:pStyle w:val="a4"/>
        <w:jc w:val="both"/>
        <w:rPr>
          <w:sz w:val="28"/>
          <w:szCs w:val="28"/>
          <w:shd w:val="clear" w:color="auto" w:fill="FFFFFF"/>
        </w:rPr>
      </w:pPr>
      <w:r w:rsidRPr="00D60C33">
        <w:rPr>
          <w:sz w:val="28"/>
          <w:szCs w:val="28"/>
          <w:shd w:val="clear" w:color="auto" w:fill="FFFFFF"/>
        </w:rPr>
        <w:t>___________________________________________________/_________________</w:t>
      </w:r>
      <w:r w:rsidRPr="00D60C33">
        <w:rPr>
          <w:sz w:val="28"/>
          <w:szCs w:val="28"/>
        </w:rPr>
        <w:br/>
      </w:r>
      <w:r w:rsidRPr="00D60C33">
        <w:rPr>
          <w:sz w:val="20"/>
          <w:szCs w:val="20"/>
          <w:shd w:val="clear" w:color="auto" w:fill="FFFFFF"/>
        </w:rPr>
        <w:t>(найменування організації, яка надає послуги, ОСББ/ЖБК) (номер особового рахунку)</w:t>
      </w:r>
      <w:r w:rsidRPr="00D60C33">
        <w:rPr>
          <w:sz w:val="20"/>
          <w:szCs w:val="20"/>
        </w:rPr>
        <w:br/>
      </w:r>
    </w:p>
    <w:p w14:paraId="38A2BCD8" w14:textId="77777777" w:rsidR="00255D5C" w:rsidRPr="00D60C33" w:rsidRDefault="00255D5C" w:rsidP="00255D5C">
      <w:pPr>
        <w:pStyle w:val="a4"/>
        <w:jc w:val="both"/>
        <w:rPr>
          <w:sz w:val="28"/>
          <w:szCs w:val="28"/>
          <w:shd w:val="clear" w:color="auto" w:fill="FFFFFF"/>
        </w:rPr>
      </w:pPr>
      <w:r w:rsidRPr="00D60C33">
        <w:rPr>
          <w:sz w:val="28"/>
          <w:szCs w:val="28"/>
          <w:shd w:val="clear" w:color="auto" w:fill="FFFFFF"/>
        </w:rPr>
        <w:t>Комунальні послуги:</w:t>
      </w:r>
    </w:p>
    <w:p w14:paraId="56338F3F" w14:textId="77777777" w:rsidR="00255D5C" w:rsidRPr="00D60C33" w:rsidRDefault="00255D5C" w:rsidP="00255D5C">
      <w:pPr>
        <w:pStyle w:val="a4"/>
        <w:jc w:val="both"/>
        <w:rPr>
          <w:sz w:val="28"/>
          <w:szCs w:val="28"/>
          <w:shd w:val="clear" w:color="auto" w:fill="FFFFFF"/>
        </w:rPr>
      </w:pPr>
      <w:r w:rsidRPr="00D60C33">
        <w:rPr>
          <w:sz w:val="28"/>
          <w:szCs w:val="28"/>
          <w:shd w:val="clear" w:color="auto" w:fill="FFFFFF"/>
        </w:rPr>
        <w:t>централізоване постачання холодної води</w:t>
      </w:r>
    </w:p>
    <w:p w14:paraId="130B497E" w14:textId="77777777" w:rsidR="00255D5C" w:rsidRPr="00D60C33" w:rsidRDefault="00255D5C" w:rsidP="00255D5C">
      <w:pPr>
        <w:pStyle w:val="a4"/>
        <w:jc w:val="both"/>
        <w:rPr>
          <w:sz w:val="20"/>
          <w:szCs w:val="20"/>
          <w:shd w:val="clear" w:color="auto" w:fill="FFFFFF"/>
        </w:rPr>
      </w:pPr>
      <w:r w:rsidRPr="00D60C33">
        <w:rPr>
          <w:sz w:val="28"/>
          <w:szCs w:val="28"/>
          <w:shd w:val="clear" w:color="auto" w:fill="FFFFFF"/>
        </w:rPr>
        <w:t>_____________________________________________________/_______________</w:t>
      </w:r>
      <w:r w:rsidRPr="00D60C33">
        <w:rPr>
          <w:sz w:val="28"/>
          <w:szCs w:val="28"/>
        </w:rPr>
        <w:br/>
      </w:r>
      <w:r w:rsidRPr="00D60C33">
        <w:rPr>
          <w:sz w:val="28"/>
          <w:szCs w:val="28"/>
          <w:shd w:val="clear" w:color="auto" w:fill="FFFFFF"/>
        </w:rPr>
        <w:t xml:space="preserve">                            (</w:t>
      </w:r>
      <w:r w:rsidRPr="00D60C33">
        <w:rPr>
          <w:sz w:val="20"/>
          <w:szCs w:val="20"/>
          <w:shd w:val="clear" w:color="auto" w:fill="FFFFFF"/>
        </w:rPr>
        <w:t>найменування організації, яка надає послуги)                 (номер особового рахунку)</w:t>
      </w:r>
    </w:p>
    <w:p w14:paraId="330F25F0" w14:textId="77777777" w:rsidR="00255D5C" w:rsidRPr="00D60C33" w:rsidRDefault="00255D5C" w:rsidP="00255D5C">
      <w:pPr>
        <w:pStyle w:val="a4"/>
        <w:jc w:val="both"/>
        <w:rPr>
          <w:sz w:val="20"/>
          <w:szCs w:val="20"/>
          <w:shd w:val="clear" w:color="auto" w:fill="FFFFFF"/>
        </w:rPr>
      </w:pPr>
    </w:p>
    <w:p w14:paraId="672F46BF" w14:textId="77777777" w:rsidR="00255D5C" w:rsidRPr="00D60C33" w:rsidRDefault="00255D5C" w:rsidP="00255D5C">
      <w:pPr>
        <w:pStyle w:val="a4"/>
        <w:jc w:val="both"/>
        <w:rPr>
          <w:sz w:val="28"/>
          <w:szCs w:val="28"/>
        </w:rPr>
      </w:pPr>
      <w:r w:rsidRPr="00D60C33">
        <w:rPr>
          <w:sz w:val="28"/>
          <w:szCs w:val="28"/>
        </w:rPr>
        <w:t xml:space="preserve">централізоване водовідведення </w:t>
      </w:r>
    </w:p>
    <w:p w14:paraId="1BB9F012" w14:textId="77777777" w:rsidR="00255D5C" w:rsidRPr="00D60C33" w:rsidRDefault="00255D5C" w:rsidP="00255D5C">
      <w:pPr>
        <w:pStyle w:val="a4"/>
        <w:jc w:val="both"/>
        <w:rPr>
          <w:sz w:val="20"/>
          <w:szCs w:val="20"/>
          <w:shd w:val="clear" w:color="auto" w:fill="FFFFFF"/>
        </w:rPr>
      </w:pPr>
      <w:r w:rsidRPr="00D60C33">
        <w:rPr>
          <w:sz w:val="28"/>
          <w:szCs w:val="28"/>
          <w:shd w:val="clear" w:color="auto" w:fill="FFFFFF"/>
        </w:rPr>
        <w:t>_____________________________________________________/_______________</w:t>
      </w:r>
      <w:r w:rsidRPr="00D60C33">
        <w:rPr>
          <w:sz w:val="28"/>
          <w:szCs w:val="28"/>
        </w:rPr>
        <w:br/>
      </w:r>
      <w:r w:rsidRPr="00D60C33">
        <w:rPr>
          <w:sz w:val="28"/>
          <w:szCs w:val="28"/>
          <w:shd w:val="clear" w:color="auto" w:fill="FFFFFF"/>
        </w:rPr>
        <w:t xml:space="preserve">                            (</w:t>
      </w:r>
      <w:r w:rsidRPr="00D60C33">
        <w:rPr>
          <w:sz w:val="20"/>
          <w:szCs w:val="20"/>
          <w:shd w:val="clear" w:color="auto" w:fill="FFFFFF"/>
        </w:rPr>
        <w:t>найменування організації, яка надає послуги)                 (номер особового рахунку)</w:t>
      </w:r>
    </w:p>
    <w:p w14:paraId="473B9E7B" w14:textId="77777777" w:rsidR="00255D5C" w:rsidRPr="00D60C33" w:rsidRDefault="00255D5C" w:rsidP="00255D5C">
      <w:pPr>
        <w:pStyle w:val="a4"/>
        <w:jc w:val="both"/>
        <w:rPr>
          <w:sz w:val="20"/>
          <w:szCs w:val="20"/>
        </w:rPr>
      </w:pPr>
    </w:p>
    <w:p w14:paraId="553BBA83" w14:textId="77777777" w:rsidR="00255D5C" w:rsidRPr="00D60C33" w:rsidRDefault="00255D5C" w:rsidP="00255D5C">
      <w:pPr>
        <w:pStyle w:val="a4"/>
        <w:jc w:val="both"/>
        <w:rPr>
          <w:sz w:val="28"/>
          <w:szCs w:val="28"/>
          <w:shd w:val="clear" w:color="auto" w:fill="FFFFFF"/>
        </w:rPr>
      </w:pPr>
      <w:r w:rsidRPr="00D60C33">
        <w:rPr>
          <w:sz w:val="28"/>
          <w:szCs w:val="28"/>
          <w:shd w:val="clear" w:color="auto" w:fill="FFFFFF"/>
        </w:rPr>
        <w:t xml:space="preserve">постачання природного газу </w:t>
      </w:r>
    </w:p>
    <w:p w14:paraId="6F6F07A8" w14:textId="77777777" w:rsidR="00255D5C" w:rsidRPr="00D60C33" w:rsidRDefault="00255D5C" w:rsidP="00255D5C">
      <w:pPr>
        <w:pStyle w:val="a4"/>
        <w:jc w:val="both"/>
        <w:rPr>
          <w:sz w:val="20"/>
          <w:szCs w:val="20"/>
        </w:rPr>
      </w:pPr>
      <w:r w:rsidRPr="00D60C33">
        <w:rPr>
          <w:sz w:val="28"/>
          <w:szCs w:val="28"/>
          <w:shd w:val="clear" w:color="auto" w:fill="FFFFFF"/>
        </w:rPr>
        <w:t>_____________________________________________________/______________</w:t>
      </w:r>
      <w:r w:rsidRPr="00D60C33">
        <w:rPr>
          <w:sz w:val="28"/>
          <w:szCs w:val="28"/>
        </w:rPr>
        <w:br/>
      </w:r>
      <w:r w:rsidRPr="00D60C33">
        <w:rPr>
          <w:sz w:val="20"/>
          <w:szCs w:val="20"/>
          <w:shd w:val="clear" w:color="auto" w:fill="FFFFFF"/>
        </w:rPr>
        <w:t xml:space="preserve">                                     (найменування організації, яка надає послуги) (номер особового рахунку)</w:t>
      </w:r>
    </w:p>
    <w:p w14:paraId="1185B098" w14:textId="77777777" w:rsidR="00255D5C" w:rsidRPr="00D60C33" w:rsidRDefault="00255D5C" w:rsidP="00255D5C">
      <w:pPr>
        <w:pStyle w:val="a4"/>
        <w:jc w:val="both"/>
        <w:rPr>
          <w:sz w:val="20"/>
          <w:szCs w:val="20"/>
          <w:shd w:val="clear" w:color="auto" w:fill="FFFFFF"/>
        </w:rPr>
      </w:pPr>
    </w:p>
    <w:p w14:paraId="50D474BC" w14:textId="77777777" w:rsidR="00255D5C" w:rsidRPr="00D60C33" w:rsidRDefault="00255D5C" w:rsidP="00255D5C">
      <w:pPr>
        <w:pStyle w:val="a4"/>
        <w:jc w:val="both"/>
        <w:rPr>
          <w:sz w:val="28"/>
          <w:szCs w:val="28"/>
          <w:shd w:val="clear" w:color="auto" w:fill="FFFFFF"/>
        </w:rPr>
      </w:pPr>
      <w:r w:rsidRPr="00D60C33">
        <w:rPr>
          <w:sz w:val="28"/>
          <w:szCs w:val="28"/>
          <w:shd w:val="clear" w:color="auto" w:fill="FFFFFF"/>
        </w:rPr>
        <w:t>розподіл природного газу</w:t>
      </w:r>
    </w:p>
    <w:p w14:paraId="018F2F03" w14:textId="77777777" w:rsidR="00255D5C" w:rsidRPr="00D60C33" w:rsidRDefault="00255D5C" w:rsidP="00255D5C">
      <w:pPr>
        <w:pStyle w:val="a4"/>
        <w:jc w:val="both"/>
        <w:rPr>
          <w:sz w:val="20"/>
          <w:szCs w:val="20"/>
        </w:rPr>
      </w:pPr>
      <w:r w:rsidRPr="00D60C33">
        <w:rPr>
          <w:sz w:val="28"/>
          <w:szCs w:val="28"/>
          <w:shd w:val="clear" w:color="auto" w:fill="FFFFFF"/>
        </w:rPr>
        <w:t>_____________________________________________________/______________</w:t>
      </w:r>
      <w:r w:rsidRPr="00D60C33">
        <w:rPr>
          <w:sz w:val="28"/>
          <w:szCs w:val="28"/>
        </w:rPr>
        <w:br/>
      </w:r>
      <w:r w:rsidRPr="00D60C33">
        <w:rPr>
          <w:sz w:val="20"/>
          <w:szCs w:val="20"/>
          <w:shd w:val="clear" w:color="auto" w:fill="FFFFFF"/>
        </w:rPr>
        <w:t xml:space="preserve">                                     (найменування організації, яка надає послуги) (номер особового рахунку)</w:t>
      </w:r>
    </w:p>
    <w:p w14:paraId="6D0B29FA" w14:textId="77777777" w:rsidR="00255D5C" w:rsidRPr="00D60C33" w:rsidRDefault="00255D5C" w:rsidP="00255D5C">
      <w:pPr>
        <w:pStyle w:val="a4"/>
        <w:jc w:val="both"/>
        <w:rPr>
          <w:sz w:val="28"/>
          <w:szCs w:val="28"/>
          <w:shd w:val="clear" w:color="auto" w:fill="FFFFFF"/>
        </w:rPr>
      </w:pPr>
    </w:p>
    <w:p w14:paraId="60565C3F" w14:textId="77777777" w:rsidR="00255D5C" w:rsidRPr="00D60C33" w:rsidRDefault="00255D5C" w:rsidP="00255D5C">
      <w:pPr>
        <w:pStyle w:val="a4"/>
        <w:jc w:val="both"/>
        <w:rPr>
          <w:sz w:val="28"/>
          <w:szCs w:val="28"/>
          <w:shd w:val="clear" w:color="auto" w:fill="FFFFFF"/>
        </w:rPr>
      </w:pPr>
      <w:r w:rsidRPr="00D60C33">
        <w:rPr>
          <w:sz w:val="28"/>
          <w:szCs w:val="28"/>
          <w:shd w:val="clear" w:color="auto" w:fill="FFFFFF"/>
        </w:rPr>
        <w:t>постачання та розподіл електричної енергії</w:t>
      </w:r>
    </w:p>
    <w:p w14:paraId="6C1DCF00" w14:textId="77777777" w:rsidR="00255D5C" w:rsidRPr="00D60C33" w:rsidRDefault="00255D5C" w:rsidP="00255D5C">
      <w:pPr>
        <w:pStyle w:val="a4"/>
        <w:jc w:val="both"/>
        <w:rPr>
          <w:sz w:val="20"/>
          <w:szCs w:val="20"/>
        </w:rPr>
      </w:pPr>
      <w:r w:rsidRPr="00D60C33">
        <w:rPr>
          <w:sz w:val="28"/>
          <w:szCs w:val="28"/>
          <w:shd w:val="clear" w:color="auto" w:fill="FFFFFF"/>
        </w:rPr>
        <w:t>______________________________________________________/______________</w:t>
      </w:r>
      <w:r w:rsidRPr="00D60C33">
        <w:rPr>
          <w:sz w:val="28"/>
          <w:szCs w:val="28"/>
        </w:rPr>
        <w:br/>
      </w:r>
      <w:r w:rsidRPr="00D60C33">
        <w:rPr>
          <w:sz w:val="20"/>
          <w:szCs w:val="20"/>
          <w:shd w:val="clear" w:color="auto" w:fill="FFFFFF"/>
        </w:rPr>
        <w:t xml:space="preserve">                                     (найменування організації, яка надає послуги) (номер особового рахунку)</w:t>
      </w:r>
    </w:p>
    <w:p w14:paraId="4E9B2557" w14:textId="77777777" w:rsidR="00255D5C" w:rsidRPr="00D60C33" w:rsidRDefault="00255D5C" w:rsidP="00255D5C">
      <w:pPr>
        <w:pStyle w:val="a4"/>
        <w:jc w:val="both"/>
        <w:rPr>
          <w:sz w:val="28"/>
          <w:szCs w:val="28"/>
        </w:rPr>
      </w:pPr>
    </w:p>
    <w:p w14:paraId="30F45BA4" w14:textId="77777777" w:rsidR="00255D5C" w:rsidRPr="00D60C33" w:rsidRDefault="00255D5C" w:rsidP="00255D5C">
      <w:pPr>
        <w:pStyle w:val="a4"/>
        <w:jc w:val="both"/>
        <w:rPr>
          <w:sz w:val="28"/>
          <w:szCs w:val="28"/>
        </w:rPr>
      </w:pPr>
      <w:r w:rsidRPr="00D60C33">
        <w:rPr>
          <w:sz w:val="28"/>
          <w:szCs w:val="28"/>
        </w:rPr>
        <w:t xml:space="preserve">вивезення твердих побутових відходів </w:t>
      </w:r>
    </w:p>
    <w:p w14:paraId="296C5EAC" w14:textId="77777777" w:rsidR="00255D5C" w:rsidRPr="00D60C33" w:rsidRDefault="00255D5C" w:rsidP="00255D5C">
      <w:pPr>
        <w:pStyle w:val="a4"/>
        <w:jc w:val="both"/>
        <w:rPr>
          <w:sz w:val="20"/>
          <w:szCs w:val="20"/>
        </w:rPr>
      </w:pPr>
      <w:r w:rsidRPr="00D60C33">
        <w:rPr>
          <w:sz w:val="28"/>
          <w:szCs w:val="28"/>
          <w:shd w:val="clear" w:color="auto" w:fill="FFFFFF"/>
        </w:rPr>
        <w:t>______________________________________________________/______________</w:t>
      </w:r>
      <w:r w:rsidRPr="00D60C33">
        <w:rPr>
          <w:sz w:val="28"/>
          <w:szCs w:val="28"/>
        </w:rPr>
        <w:br/>
      </w:r>
      <w:r w:rsidRPr="00D60C33">
        <w:rPr>
          <w:sz w:val="20"/>
          <w:szCs w:val="20"/>
          <w:shd w:val="clear" w:color="auto" w:fill="FFFFFF"/>
        </w:rPr>
        <w:t xml:space="preserve">                                     (найменування організації, яка надає послуги) (номер особового рахунку)</w:t>
      </w:r>
    </w:p>
    <w:p w14:paraId="3D78B9E3" w14:textId="77777777" w:rsidR="00255D5C" w:rsidRPr="00D60C33" w:rsidRDefault="00255D5C" w:rsidP="00255D5C">
      <w:pPr>
        <w:pStyle w:val="a4"/>
        <w:jc w:val="both"/>
        <w:rPr>
          <w:sz w:val="28"/>
          <w:szCs w:val="28"/>
        </w:rPr>
      </w:pPr>
    </w:p>
    <w:p w14:paraId="5B80054A" w14:textId="77777777" w:rsidR="00255D5C" w:rsidRPr="00D60C33" w:rsidRDefault="00255D5C" w:rsidP="00255D5C">
      <w:pPr>
        <w:pStyle w:val="a4"/>
        <w:ind w:firstLine="708"/>
        <w:jc w:val="both"/>
        <w:rPr>
          <w:sz w:val="28"/>
          <w:szCs w:val="28"/>
          <w:shd w:val="clear" w:color="auto" w:fill="FFFFFF"/>
        </w:rPr>
      </w:pPr>
      <w:r w:rsidRPr="00D60C33">
        <w:rPr>
          <w:sz w:val="28"/>
          <w:szCs w:val="28"/>
          <w:shd w:val="clear" w:color="auto" w:fill="FFFFFF"/>
        </w:rPr>
        <w:t>Я усвідомлюю, що наведені мною відомості про склад сім’ї, соціальний статус тощо, що вплинули або могли вплинути на встановлення права на додаткові соціальні гарантії та на визначення їх розміру, будуть перевірені згідно із законодавством України.</w:t>
      </w:r>
    </w:p>
    <w:p w14:paraId="5957E131" w14:textId="77777777" w:rsidR="00255D5C" w:rsidRPr="00D60C33" w:rsidRDefault="00255D5C" w:rsidP="00255D5C">
      <w:pPr>
        <w:pStyle w:val="a4"/>
        <w:ind w:firstLine="708"/>
        <w:jc w:val="both"/>
        <w:rPr>
          <w:sz w:val="28"/>
          <w:szCs w:val="28"/>
          <w:shd w:val="clear" w:color="auto" w:fill="FFFFFF"/>
        </w:rPr>
      </w:pPr>
      <w:r w:rsidRPr="00D60C33">
        <w:rPr>
          <w:sz w:val="28"/>
          <w:szCs w:val="28"/>
          <w:shd w:val="clear" w:color="auto" w:fill="FFFFFF"/>
        </w:rPr>
        <w:t>Про відмову у наданні додаткових соціальних гарантій, повернення надміру нарахованих коштів у разі подання неповних чи недостовірних відомостей про склад сім’ї, соціальний статус, інвалідність тощо мене попереджено.</w:t>
      </w:r>
    </w:p>
    <w:p w14:paraId="1B66F191" w14:textId="321BBFB4" w:rsidR="00255D5C" w:rsidRPr="00D60C33" w:rsidRDefault="00255D5C" w:rsidP="00255D5C">
      <w:pPr>
        <w:pStyle w:val="a4"/>
        <w:ind w:firstLine="708"/>
        <w:jc w:val="both"/>
        <w:rPr>
          <w:sz w:val="28"/>
          <w:szCs w:val="28"/>
          <w:shd w:val="clear" w:color="auto" w:fill="FFFFFF"/>
        </w:rPr>
      </w:pPr>
      <w:r w:rsidRPr="00D60C33">
        <w:rPr>
          <w:sz w:val="28"/>
          <w:szCs w:val="28"/>
          <w:shd w:val="clear" w:color="auto" w:fill="FFFFFF"/>
        </w:rPr>
        <w:t xml:space="preserve">Мені повідомлено, що у разі змін у складі сім’ї, статусу, інвалідності, зміни місця реєстрації тощо я зобов’язуюсь повідомити </w:t>
      </w:r>
      <w:r w:rsidR="00C66E2A" w:rsidRPr="00D60C33">
        <w:rPr>
          <w:sz w:val="28"/>
          <w:szCs w:val="28"/>
          <w:shd w:val="clear" w:color="auto" w:fill="FFFFFF"/>
        </w:rPr>
        <w:t xml:space="preserve">Управління соціального захисту населення </w:t>
      </w:r>
      <w:r w:rsidR="00C66E2A" w:rsidRPr="00D60C33">
        <w:rPr>
          <w:sz w:val="28"/>
          <w:szCs w:val="28"/>
          <w:shd w:val="clear" w:color="auto" w:fill="FFFFFF"/>
        </w:rPr>
        <w:t>та охорони здоров’я</w:t>
      </w:r>
      <w:r w:rsidR="00C66E2A" w:rsidRPr="00D60C33">
        <w:rPr>
          <w:sz w:val="28"/>
          <w:szCs w:val="28"/>
          <w:shd w:val="clear" w:color="auto" w:fill="FFFFFF"/>
        </w:rPr>
        <w:t xml:space="preserve"> </w:t>
      </w:r>
      <w:r w:rsidRPr="00D60C33">
        <w:rPr>
          <w:sz w:val="28"/>
          <w:szCs w:val="28"/>
          <w:shd w:val="clear" w:color="auto" w:fill="FFFFFF"/>
        </w:rPr>
        <w:t>Коростишівсь</w:t>
      </w:r>
      <w:r w:rsidR="00C66E2A" w:rsidRPr="00D60C33">
        <w:rPr>
          <w:sz w:val="28"/>
          <w:szCs w:val="28"/>
          <w:shd w:val="clear" w:color="auto" w:fill="FFFFFF"/>
        </w:rPr>
        <w:t>кої</w:t>
      </w:r>
      <w:r w:rsidRPr="00D60C33">
        <w:rPr>
          <w:sz w:val="28"/>
          <w:szCs w:val="28"/>
          <w:shd w:val="clear" w:color="auto" w:fill="FFFFFF"/>
        </w:rPr>
        <w:t xml:space="preserve"> міськ</w:t>
      </w:r>
      <w:r w:rsidR="00C66E2A" w:rsidRPr="00D60C33">
        <w:rPr>
          <w:sz w:val="28"/>
          <w:szCs w:val="28"/>
          <w:shd w:val="clear" w:color="auto" w:fill="FFFFFF"/>
        </w:rPr>
        <w:t>ої</w:t>
      </w:r>
      <w:r w:rsidRPr="00D60C33">
        <w:rPr>
          <w:sz w:val="28"/>
          <w:szCs w:val="28"/>
          <w:shd w:val="clear" w:color="auto" w:fill="FFFFFF"/>
        </w:rPr>
        <w:t xml:space="preserve"> рад</w:t>
      </w:r>
      <w:r w:rsidR="00C66E2A" w:rsidRPr="00D60C33">
        <w:rPr>
          <w:sz w:val="28"/>
          <w:szCs w:val="28"/>
          <w:shd w:val="clear" w:color="auto" w:fill="FFFFFF"/>
        </w:rPr>
        <w:t>и</w:t>
      </w:r>
      <w:r w:rsidRPr="00D60C33">
        <w:rPr>
          <w:sz w:val="28"/>
          <w:szCs w:val="28"/>
          <w:shd w:val="clear" w:color="auto" w:fill="FFFFFF"/>
        </w:rPr>
        <w:t xml:space="preserve"> впродовж п’яти днів з дня настання таких обставин.</w:t>
      </w:r>
    </w:p>
    <w:p w14:paraId="574DF635" w14:textId="77777777" w:rsidR="00255D5C" w:rsidRPr="00D60C33" w:rsidRDefault="00255D5C" w:rsidP="00255D5C">
      <w:pPr>
        <w:pStyle w:val="a4"/>
        <w:ind w:firstLine="708"/>
        <w:jc w:val="both"/>
        <w:rPr>
          <w:sz w:val="28"/>
          <w:szCs w:val="28"/>
          <w:shd w:val="clear" w:color="auto" w:fill="FFFFFF"/>
        </w:rPr>
      </w:pPr>
      <w:r w:rsidRPr="00D60C33">
        <w:rPr>
          <w:sz w:val="28"/>
          <w:szCs w:val="28"/>
          <w:shd w:val="clear" w:color="auto" w:fill="FFFFFF"/>
        </w:rPr>
        <w:t>Відповідно до Закону України «Про захист персональних даних» даю згоду на обробку моїх персональних даних.</w:t>
      </w:r>
    </w:p>
    <w:p w14:paraId="64EB2160" w14:textId="77777777" w:rsidR="00255D5C" w:rsidRPr="00D60C33" w:rsidRDefault="00255D5C" w:rsidP="00255D5C">
      <w:pPr>
        <w:pStyle w:val="90"/>
        <w:shd w:val="clear" w:color="auto" w:fill="auto"/>
        <w:tabs>
          <w:tab w:val="left" w:leader="underscore" w:pos="2300"/>
          <w:tab w:val="left" w:leader="underscore" w:pos="2970"/>
          <w:tab w:val="left" w:leader="dot" w:pos="5425"/>
          <w:tab w:val="left" w:leader="dot" w:pos="7603"/>
        </w:tabs>
        <w:spacing w:after="0" w:line="240" w:lineRule="auto"/>
        <w:jc w:val="both"/>
        <w:rPr>
          <w:sz w:val="28"/>
          <w:szCs w:val="28"/>
          <w:highlight w:val="yellow"/>
        </w:rPr>
      </w:pPr>
    </w:p>
    <w:p w14:paraId="2B6C3CB6" w14:textId="77777777" w:rsidR="00255D5C" w:rsidRPr="00D60C33" w:rsidRDefault="00255D5C" w:rsidP="00255D5C">
      <w:pPr>
        <w:rPr>
          <w:sz w:val="28"/>
          <w:szCs w:val="28"/>
        </w:rPr>
      </w:pPr>
      <w:r w:rsidRPr="00D60C33">
        <w:rPr>
          <w:sz w:val="28"/>
          <w:szCs w:val="28"/>
        </w:rPr>
        <w:t>«___» _____________ 20__ року</w:t>
      </w:r>
      <w:r w:rsidRPr="00D60C33">
        <w:rPr>
          <w:sz w:val="28"/>
          <w:szCs w:val="28"/>
        </w:rPr>
        <w:tab/>
        <w:t>_______________</w:t>
      </w:r>
      <w:r w:rsidRPr="00D60C33">
        <w:rPr>
          <w:sz w:val="28"/>
          <w:szCs w:val="28"/>
        </w:rPr>
        <w:tab/>
      </w:r>
      <w:r w:rsidRPr="00D60C33">
        <w:rPr>
          <w:sz w:val="28"/>
          <w:szCs w:val="28"/>
        </w:rPr>
        <w:tab/>
        <w:t>__________________</w:t>
      </w:r>
    </w:p>
    <w:p w14:paraId="67B8F3D6" w14:textId="2D9AA977" w:rsidR="00C837CF" w:rsidRPr="00C42BEA" w:rsidRDefault="00255D5C" w:rsidP="00C66E2A">
      <w:pPr>
        <w:rPr>
          <w:sz w:val="22"/>
          <w:szCs w:val="22"/>
        </w:rPr>
      </w:pPr>
      <w:r w:rsidRPr="00D60C33">
        <w:tab/>
      </w:r>
      <w:r w:rsidRPr="00D60C33">
        <w:tab/>
      </w:r>
      <w:r w:rsidRPr="00D60C33">
        <w:rPr>
          <w:sz w:val="22"/>
          <w:szCs w:val="22"/>
        </w:rPr>
        <w:t>(дата)</w:t>
      </w:r>
      <w:r w:rsidRPr="00D60C33">
        <w:rPr>
          <w:sz w:val="22"/>
          <w:szCs w:val="22"/>
        </w:rPr>
        <w:tab/>
      </w:r>
      <w:r w:rsidRPr="00D60C33">
        <w:rPr>
          <w:sz w:val="22"/>
          <w:szCs w:val="22"/>
        </w:rPr>
        <w:tab/>
      </w:r>
      <w:r w:rsidRPr="00D60C33">
        <w:rPr>
          <w:sz w:val="22"/>
          <w:szCs w:val="22"/>
        </w:rPr>
        <w:tab/>
      </w:r>
      <w:r w:rsidRPr="00D60C33">
        <w:rPr>
          <w:sz w:val="22"/>
          <w:szCs w:val="22"/>
        </w:rPr>
        <w:tab/>
      </w:r>
      <w:r w:rsidRPr="00E561D0">
        <w:rPr>
          <w:sz w:val="22"/>
          <w:szCs w:val="22"/>
        </w:rPr>
        <w:tab/>
        <w:t>(підпис)</w:t>
      </w:r>
      <w:r w:rsidRPr="00E561D0">
        <w:rPr>
          <w:sz w:val="22"/>
          <w:szCs w:val="22"/>
        </w:rPr>
        <w:tab/>
      </w:r>
      <w:r w:rsidRPr="00E561D0">
        <w:rPr>
          <w:sz w:val="22"/>
          <w:szCs w:val="22"/>
        </w:rPr>
        <w:tab/>
        <w:t xml:space="preserve"> </w:t>
      </w:r>
      <w:r w:rsidRPr="00E561D0">
        <w:rPr>
          <w:sz w:val="22"/>
          <w:szCs w:val="22"/>
          <w:lang w:val="uk-UA"/>
        </w:rPr>
        <w:t xml:space="preserve">  </w:t>
      </w:r>
      <w:proofErr w:type="gramStart"/>
      <w:r w:rsidRPr="00E561D0">
        <w:rPr>
          <w:sz w:val="22"/>
          <w:szCs w:val="22"/>
          <w:lang w:val="uk-UA"/>
        </w:rPr>
        <w:t xml:space="preserve">   </w:t>
      </w:r>
      <w:r w:rsidRPr="00E561D0">
        <w:rPr>
          <w:sz w:val="22"/>
          <w:szCs w:val="22"/>
        </w:rPr>
        <w:t>(</w:t>
      </w:r>
      <w:proofErr w:type="spellStart"/>
      <w:proofErr w:type="gramEnd"/>
      <w:r w:rsidRPr="00E561D0">
        <w:rPr>
          <w:sz w:val="22"/>
          <w:szCs w:val="22"/>
        </w:rPr>
        <w:t>ініціали</w:t>
      </w:r>
      <w:proofErr w:type="spellEnd"/>
      <w:r w:rsidRPr="00E561D0">
        <w:rPr>
          <w:sz w:val="22"/>
          <w:szCs w:val="22"/>
        </w:rPr>
        <w:t xml:space="preserve">, </w:t>
      </w:r>
      <w:proofErr w:type="spellStart"/>
      <w:r w:rsidRPr="00E561D0">
        <w:rPr>
          <w:sz w:val="22"/>
          <w:szCs w:val="22"/>
        </w:rPr>
        <w:t>прізвище</w:t>
      </w:r>
      <w:proofErr w:type="spellEnd"/>
      <w:r w:rsidRPr="00E561D0">
        <w:rPr>
          <w:sz w:val="22"/>
          <w:szCs w:val="22"/>
        </w:rPr>
        <w:t>)</w:t>
      </w:r>
    </w:p>
    <w:sectPr w:rsidR="00C837CF" w:rsidRPr="00C42BEA" w:rsidSect="00DD4CB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E2569"/>
    <w:multiLevelType w:val="multilevel"/>
    <w:tmpl w:val="EE666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CC"/>
    <w:multiLevelType w:val="multilevel"/>
    <w:tmpl w:val="9B18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720D30"/>
    <w:multiLevelType w:val="multilevel"/>
    <w:tmpl w:val="3FCA7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E848FC"/>
    <w:multiLevelType w:val="multilevel"/>
    <w:tmpl w:val="363A9E0E"/>
    <w:lvl w:ilvl="0">
      <w:start w:val="1"/>
      <w:numFmt w:val="decimal"/>
      <w:suff w:val="space"/>
      <w:lvlText w:val="%1."/>
      <w:lvlJc w:val="left"/>
      <w:pPr>
        <w:ind w:left="3446" w:hanging="1035"/>
      </w:pPr>
      <w:rPr>
        <w:rFonts w:ascii="Times New Roman" w:eastAsia="Times New Roman" w:hAnsi="Times New Roman" w:cs="Times New Roman" w:hint="default"/>
      </w:rPr>
    </w:lvl>
    <w:lvl w:ilvl="1">
      <w:start w:val="1"/>
      <w:numFmt w:val="decimal"/>
      <w:isLgl/>
      <w:suff w:val="space"/>
      <w:lvlText w:val="%1.%2"/>
      <w:lvlJc w:val="left"/>
      <w:pPr>
        <w:ind w:left="2566" w:hanging="57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076" w:hanging="1080"/>
      </w:pPr>
      <w:rPr>
        <w:rFonts w:hint="default"/>
      </w:rPr>
    </w:lvl>
    <w:lvl w:ilvl="4">
      <w:start w:val="1"/>
      <w:numFmt w:val="decimal"/>
      <w:isLgl/>
      <w:lvlText w:val="%1.%2.%3.%4.%5"/>
      <w:lvlJc w:val="left"/>
      <w:pPr>
        <w:ind w:left="3076" w:hanging="1080"/>
      </w:pPr>
      <w:rPr>
        <w:rFonts w:hint="default"/>
      </w:rPr>
    </w:lvl>
    <w:lvl w:ilvl="5">
      <w:start w:val="1"/>
      <w:numFmt w:val="decimal"/>
      <w:isLgl/>
      <w:lvlText w:val="%1.%2.%3.%4.%5.%6"/>
      <w:lvlJc w:val="left"/>
      <w:pPr>
        <w:ind w:left="3436" w:hanging="1440"/>
      </w:pPr>
      <w:rPr>
        <w:rFonts w:hint="default"/>
      </w:rPr>
    </w:lvl>
    <w:lvl w:ilvl="6">
      <w:start w:val="1"/>
      <w:numFmt w:val="decimal"/>
      <w:isLgl/>
      <w:lvlText w:val="%1.%2.%3.%4.%5.%6.%7"/>
      <w:lvlJc w:val="left"/>
      <w:pPr>
        <w:ind w:left="3436" w:hanging="1440"/>
      </w:pPr>
      <w:rPr>
        <w:rFonts w:hint="default"/>
      </w:rPr>
    </w:lvl>
    <w:lvl w:ilvl="7">
      <w:start w:val="1"/>
      <w:numFmt w:val="decimal"/>
      <w:isLgl/>
      <w:lvlText w:val="%1.%2.%3.%4.%5.%6.%7.%8"/>
      <w:lvlJc w:val="left"/>
      <w:pPr>
        <w:ind w:left="3796" w:hanging="1800"/>
      </w:pPr>
      <w:rPr>
        <w:rFonts w:hint="default"/>
      </w:rPr>
    </w:lvl>
    <w:lvl w:ilvl="8">
      <w:start w:val="1"/>
      <w:numFmt w:val="decimal"/>
      <w:isLgl/>
      <w:lvlText w:val="%1.%2.%3.%4.%5.%6.%7.%8.%9"/>
      <w:lvlJc w:val="left"/>
      <w:pPr>
        <w:ind w:left="4156" w:hanging="2160"/>
      </w:pPr>
      <w:rPr>
        <w:rFonts w:hint="default"/>
      </w:rPr>
    </w:lvl>
  </w:abstractNum>
  <w:abstractNum w:abstractNumId="4" w15:restartNumberingAfterBreak="0">
    <w:nsid w:val="63480986"/>
    <w:multiLevelType w:val="hybridMultilevel"/>
    <w:tmpl w:val="33D27A9E"/>
    <w:lvl w:ilvl="0" w:tplc="07DC0572">
      <w:start w:val="6"/>
      <w:numFmt w:val="decimal"/>
      <w:lvlText w:val="%1."/>
      <w:lvlJc w:val="left"/>
      <w:pPr>
        <w:ind w:left="1548" w:hanging="360"/>
      </w:pPr>
      <w:rPr>
        <w:rFonts w:hint="default"/>
      </w:rPr>
    </w:lvl>
    <w:lvl w:ilvl="1" w:tplc="04220019" w:tentative="1">
      <w:start w:val="1"/>
      <w:numFmt w:val="lowerLetter"/>
      <w:lvlText w:val="%2."/>
      <w:lvlJc w:val="left"/>
      <w:pPr>
        <w:ind w:left="2268" w:hanging="360"/>
      </w:pPr>
    </w:lvl>
    <w:lvl w:ilvl="2" w:tplc="0422001B" w:tentative="1">
      <w:start w:val="1"/>
      <w:numFmt w:val="lowerRoman"/>
      <w:lvlText w:val="%3."/>
      <w:lvlJc w:val="right"/>
      <w:pPr>
        <w:ind w:left="2988" w:hanging="180"/>
      </w:pPr>
    </w:lvl>
    <w:lvl w:ilvl="3" w:tplc="0422000F" w:tentative="1">
      <w:start w:val="1"/>
      <w:numFmt w:val="decimal"/>
      <w:lvlText w:val="%4."/>
      <w:lvlJc w:val="left"/>
      <w:pPr>
        <w:ind w:left="3708" w:hanging="360"/>
      </w:pPr>
    </w:lvl>
    <w:lvl w:ilvl="4" w:tplc="04220019" w:tentative="1">
      <w:start w:val="1"/>
      <w:numFmt w:val="lowerLetter"/>
      <w:lvlText w:val="%5."/>
      <w:lvlJc w:val="left"/>
      <w:pPr>
        <w:ind w:left="4428" w:hanging="360"/>
      </w:pPr>
    </w:lvl>
    <w:lvl w:ilvl="5" w:tplc="0422001B" w:tentative="1">
      <w:start w:val="1"/>
      <w:numFmt w:val="lowerRoman"/>
      <w:lvlText w:val="%6."/>
      <w:lvlJc w:val="right"/>
      <w:pPr>
        <w:ind w:left="5148" w:hanging="180"/>
      </w:pPr>
    </w:lvl>
    <w:lvl w:ilvl="6" w:tplc="0422000F" w:tentative="1">
      <w:start w:val="1"/>
      <w:numFmt w:val="decimal"/>
      <w:lvlText w:val="%7."/>
      <w:lvlJc w:val="left"/>
      <w:pPr>
        <w:ind w:left="5868" w:hanging="360"/>
      </w:pPr>
    </w:lvl>
    <w:lvl w:ilvl="7" w:tplc="04220019" w:tentative="1">
      <w:start w:val="1"/>
      <w:numFmt w:val="lowerLetter"/>
      <w:lvlText w:val="%8."/>
      <w:lvlJc w:val="left"/>
      <w:pPr>
        <w:ind w:left="6588" w:hanging="360"/>
      </w:pPr>
    </w:lvl>
    <w:lvl w:ilvl="8" w:tplc="0422001B" w:tentative="1">
      <w:start w:val="1"/>
      <w:numFmt w:val="lowerRoman"/>
      <w:lvlText w:val="%9."/>
      <w:lvlJc w:val="right"/>
      <w:pPr>
        <w:ind w:left="7308" w:hanging="180"/>
      </w:pPr>
    </w:lvl>
  </w:abstractNum>
  <w:abstractNum w:abstractNumId="5" w15:restartNumberingAfterBreak="0">
    <w:nsid w:val="7A265929"/>
    <w:multiLevelType w:val="multilevel"/>
    <w:tmpl w:val="6CF68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5766897">
    <w:abstractNumId w:val="3"/>
  </w:num>
  <w:num w:numId="2" w16cid:durableId="1929583960">
    <w:abstractNumId w:val="5"/>
  </w:num>
  <w:num w:numId="3" w16cid:durableId="319046786">
    <w:abstractNumId w:val="4"/>
  </w:num>
  <w:num w:numId="4" w16cid:durableId="428238482">
    <w:abstractNumId w:val="1"/>
  </w:num>
  <w:num w:numId="5" w16cid:durableId="567112625">
    <w:abstractNumId w:val="0"/>
  </w:num>
  <w:num w:numId="6" w16cid:durableId="208304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219"/>
    <w:rsid w:val="0000423C"/>
    <w:rsid w:val="00006178"/>
    <w:rsid w:val="00007EB7"/>
    <w:rsid w:val="00021162"/>
    <w:rsid w:val="0003309F"/>
    <w:rsid w:val="00076461"/>
    <w:rsid w:val="00095631"/>
    <w:rsid w:val="000A0187"/>
    <w:rsid w:val="000B326F"/>
    <w:rsid w:val="000B6385"/>
    <w:rsid w:val="000D542C"/>
    <w:rsid w:val="000D5F8E"/>
    <w:rsid w:val="00101D3D"/>
    <w:rsid w:val="0010620E"/>
    <w:rsid w:val="00133497"/>
    <w:rsid w:val="00143F21"/>
    <w:rsid w:val="00152FB9"/>
    <w:rsid w:val="00164E9E"/>
    <w:rsid w:val="00165A9D"/>
    <w:rsid w:val="00180992"/>
    <w:rsid w:val="001910CC"/>
    <w:rsid w:val="001977F7"/>
    <w:rsid w:val="001D6A80"/>
    <w:rsid w:val="001F35A1"/>
    <w:rsid w:val="00213A3F"/>
    <w:rsid w:val="00220E9D"/>
    <w:rsid w:val="00255D5C"/>
    <w:rsid w:val="00264B74"/>
    <w:rsid w:val="00284220"/>
    <w:rsid w:val="002B1A7A"/>
    <w:rsid w:val="002C7E56"/>
    <w:rsid w:val="002D4DD4"/>
    <w:rsid w:val="002E2089"/>
    <w:rsid w:val="003324B6"/>
    <w:rsid w:val="00342CD6"/>
    <w:rsid w:val="00363EDD"/>
    <w:rsid w:val="00367741"/>
    <w:rsid w:val="0037181A"/>
    <w:rsid w:val="00372F83"/>
    <w:rsid w:val="00386065"/>
    <w:rsid w:val="00397058"/>
    <w:rsid w:val="003D41C5"/>
    <w:rsid w:val="003E23D6"/>
    <w:rsid w:val="003F2581"/>
    <w:rsid w:val="004237D6"/>
    <w:rsid w:val="004437A7"/>
    <w:rsid w:val="00452371"/>
    <w:rsid w:val="004530F8"/>
    <w:rsid w:val="004632DD"/>
    <w:rsid w:val="00486F9A"/>
    <w:rsid w:val="004A28C7"/>
    <w:rsid w:val="004D75C8"/>
    <w:rsid w:val="004E78BF"/>
    <w:rsid w:val="00526325"/>
    <w:rsid w:val="00533545"/>
    <w:rsid w:val="00565144"/>
    <w:rsid w:val="00566618"/>
    <w:rsid w:val="0058745D"/>
    <w:rsid w:val="005C0A3B"/>
    <w:rsid w:val="005D060F"/>
    <w:rsid w:val="005E603A"/>
    <w:rsid w:val="00603619"/>
    <w:rsid w:val="006048B0"/>
    <w:rsid w:val="00607770"/>
    <w:rsid w:val="0061522A"/>
    <w:rsid w:val="00656D18"/>
    <w:rsid w:val="00673901"/>
    <w:rsid w:val="00674694"/>
    <w:rsid w:val="006875CA"/>
    <w:rsid w:val="0068784A"/>
    <w:rsid w:val="006A67DE"/>
    <w:rsid w:val="006B485B"/>
    <w:rsid w:val="006E58F2"/>
    <w:rsid w:val="006F54AD"/>
    <w:rsid w:val="007130EF"/>
    <w:rsid w:val="007316AC"/>
    <w:rsid w:val="00731F8C"/>
    <w:rsid w:val="007567ED"/>
    <w:rsid w:val="00764A88"/>
    <w:rsid w:val="0079654D"/>
    <w:rsid w:val="007A5943"/>
    <w:rsid w:val="007B5AEE"/>
    <w:rsid w:val="007D7FDF"/>
    <w:rsid w:val="007E042F"/>
    <w:rsid w:val="008052B6"/>
    <w:rsid w:val="00816EC4"/>
    <w:rsid w:val="00866E1D"/>
    <w:rsid w:val="008707DC"/>
    <w:rsid w:val="00873DA5"/>
    <w:rsid w:val="00880E25"/>
    <w:rsid w:val="008A3FA8"/>
    <w:rsid w:val="008B0927"/>
    <w:rsid w:val="008B2B5F"/>
    <w:rsid w:val="008C4BF8"/>
    <w:rsid w:val="008C7C3E"/>
    <w:rsid w:val="008D212E"/>
    <w:rsid w:val="008F41A3"/>
    <w:rsid w:val="008F718B"/>
    <w:rsid w:val="0090285C"/>
    <w:rsid w:val="00904E10"/>
    <w:rsid w:val="0090611E"/>
    <w:rsid w:val="00914C96"/>
    <w:rsid w:val="009226F2"/>
    <w:rsid w:val="009522EB"/>
    <w:rsid w:val="00956435"/>
    <w:rsid w:val="00962037"/>
    <w:rsid w:val="00964F00"/>
    <w:rsid w:val="00970CC9"/>
    <w:rsid w:val="0097388E"/>
    <w:rsid w:val="00992214"/>
    <w:rsid w:val="009C7CE1"/>
    <w:rsid w:val="009F38CD"/>
    <w:rsid w:val="009F5200"/>
    <w:rsid w:val="00A20032"/>
    <w:rsid w:val="00A33EC8"/>
    <w:rsid w:val="00A434AE"/>
    <w:rsid w:val="00A46264"/>
    <w:rsid w:val="00A472E7"/>
    <w:rsid w:val="00A57666"/>
    <w:rsid w:val="00A81790"/>
    <w:rsid w:val="00AB46E4"/>
    <w:rsid w:val="00AD28A7"/>
    <w:rsid w:val="00AD2AF5"/>
    <w:rsid w:val="00AE1AAB"/>
    <w:rsid w:val="00AF6C58"/>
    <w:rsid w:val="00B00609"/>
    <w:rsid w:val="00B035B4"/>
    <w:rsid w:val="00B16F95"/>
    <w:rsid w:val="00B26B3F"/>
    <w:rsid w:val="00B451D7"/>
    <w:rsid w:val="00B62B8C"/>
    <w:rsid w:val="00B64139"/>
    <w:rsid w:val="00B73403"/>
    <w:rsid w:val="00B74B69"/>
    <w:rsid w:val="00B8683D"/>
    <w:rsid w:val="00BB7BA3"/>
    <w:rsid w:val="00BD6534"/>
    <w:rsid w:val="00BF10FC"/>
    <w:rsid w:val="00C15ED0"/>
    <w:rsid w:val="00C32E4B"/>
    <w:rsid w:val="00C33C4A"/>
    <w:rsid w:val="00C42BEA"/>
    <w:rsid w:val="00C66E2A"/>
    <w:rsid w:val="00C8264E"/>
    <w:rsid w:val="00C837CF"/>
    <w:rsid w:val="00C9254E"/>
    <w:rsid w:val="00CA26FC"/>
    <w:rsid w:val="00CB7D38"/>
    <w:rsid w:val="00CC7143"/>
    <w:rsid w:val="00CE25D6"/>
    <w:rsid w:val="00CE5080"/>
    <w:rsid w:val="00CF4654"/>
    <w:rsid w:val="00CF5DBD"/>
    <w:rsid w:val="00D0204B"/>
    <w:rsid w:val="00D335AE"/>
    <w:rsid w:val="00D50903"/>
    <w:rsid w:val="00D60C33"/>
    <w:rsid w:val="00D74C71"/>
    <w:rsid w:val="00D76632"/>
    <w:rsid w:val="00D842B9"/>
    <w:rsid w:val="00D8465E"/>
    <w:rsid w:val="00DC7EB1"/>
    <w:rsid w:val="00DD4CB0"/>
    <w:rsid w:val="00DE1FBC"/>
    <w:rsid w:val="00DE3632"/>
    <w:rsid w:val="00E05219"/>
    <w:rsid w:val="00E120DC"/>
    <w:rsid w:val="00E13DF7"/>
    <w:rsid w:val="00E51351"/>
    <w:rsid w:val="00EA4608"/>
    <w:rsid w:val="00EB438E"/>
    <w:rsid w:val="00EB7797"/>
    <w:rsid w:val="00EE0102"/>
    <w:rsid w:val="00EF2523"/>
    <w:rsid w:val="00EF3B02"/>
    <w:rsid w:val="00F31B4F"/>
    <w:rsid w:val="00F350E9"/>
    <w:rsid w:val="00F769A9"/>
    <w:rsid w:val="00F9156C"/>
    <w:rsid w:val="00FA29FD"/>
    <w:rsid w:val="00FA649E"/>
    <w:rsid w:val="00FB12FC"/>
    <w:rsid w:val="00FD0843"/>
    <w:rsid w:val="00FD6347"/>
    <w:rsid w:val="00FE7C1E"/>
    <w:rsid w:val="00FF17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F2B7F"/>
  <w15:chartTrackingRefBased/>
  <w15:docId w15:val="{5B9D9E49-0A95-4CE9-87A8-79495EC7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5219"/>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5">
    <w:name w:val="rvts15"/>
    <w:basedOn w:val="a0"/>
    <w:rsid w:val="00E05219"/>
  </w:style>
  <w:style w:type="paragraph" w:customStyle="1" w:styleId="rvps11">
    <w:name w:val="rvps11"/>
    <w:basedOn w:val="a"/>
    <w:rsid w:val="00E05219"/>
    <w:pPr>
      <w:spacing w:before="100" w:beforeAutospacing="1" w:after="100" w:afterAutospacing="1"/>
    </w:pPr>
    <w:rPr>
      <w:lang w:val="uk-UA" w:eastAsia="uk-UA"/>
    </w:rPr>
  </w:style>
  <w:style w:type="character" w:customStyle="1" w:styleId="rvts9">
    <w:name w:val="rvts9"/>
    <w:basedOn w:val="a0"/>
    <w:rsid w:val="00E05219"/>
  </w:style>
  <w:style w:type="character" w:customStyle="1" w:styleId="rvts13">
    <w:name w:val="rvts13"/>
    <w:basedOn w:val="a0"/>
    <w:rsid w:val="00E05219"/>
  </w:style>
  <w:style w:type="paragraph" w:customStyle="1" w:styleId="rvps56">
    <w:name w:val="rvps56"/>
    <w:basedOn w:val="a"/>
    <w:rsid w:val="00E05219"/>
    <w:pPr>
      <w:spacing w:before="100" w:beforeAutospacing="1" w:after="100" w:afterAutospacing="1"/>
    </w:pPr>
    <w:rPr>
      <w:lang w:val="uk-UA" w:eastAsia="uk-UA"/>
    </w:rPr>
  </w:style>
  <w:style w:type="paragraph" w:customStyle="1" w:styleId="rvps1017">
    <w:name w:val="rvps1017"/>
    <w:basedOn w:val="a"/>
    <w:rsid w:val="00E05219"/>
    <w:pPr>
      <w:spacing w:before="100" w:beforeAutospacing="1" w:after="100" w:afterAutospacing="1"/>
    </w:pPr>
    <w:rPr>
      <w:lang w:val="uk-UA" w:eastAsia="uk-UA"/>
    </w:rPr>
  </w:style>
  <w:style w:type="paragraph" w:customStyle="1" w:styleId="rvps941">
    <w:name w:val="rvps941"/>
    <w:basedOn w:val="a"/>
    <w:rsid w:val="00E05219"/>
    <w:pPr>
      <w:spacing w:before="100" w:beforeAutospacing="1" w:after="100" w:afterAutospacing="1"/>
    </w:pPr>
    <w:rPr>
      <w:lang w:val="uk-UA" w:eastAsia="uk-UA"/>
    </w:rPr>
  </w:style>
  <w:style w:type="paragraph" w:customStyle="1" w:styleId="rvps57">
    <w:name w:val="rvps57"/>
    <w:basedOn w:val="a"/>
    <w:rsid w:val="00E05219"/>
    <w:pPr>
      <w:spacing w:before="100" w:beforeAutospacing="1" w:after="100" w:afterAutospacing="1"/>
    </w:pPr>
    <w:rPr>
      <w:lang w:val="uk-UA" w:eastAsia="uk-UA"/>
    </w:rPr>
  </w:style>
  <w:style w:type="character" w:styleId="a3">
    <w:name w:val="Strong"/>
    <w:basedOn w:val="a0"/>
    <w:uiPriority w:val="22"/>
    <w:qFormat/>
    <w:rsid w:val="00E05219"/>
    <w:rPr>
      <w:b/>
      <w:bCs/>
    </w:rPr>
  </w:style>
  <w:style w:type="paragraph" w:styleId="a4">
    <w:name w:val="No Spacing"/>
    <w:qFormat/>
    <w:rsid w:val="00914C96"/>
    <w:pPr>
      <w:widowControl w:val="0"/>
      <w:suppressAutoHyphens/>
      <w:spacing w:after="0" w:line="240" w:lineRule="auto"/>
    </w:pPr>
    <w:rPr>
      <w:rFonts w:ascii="Times New Roman" w:eastAsia="Times New Roman" w:hAnsi="Times New Roman" w:cs="Times New Roman"/>
      <w:kern w:val="1"/>
      <w:sz w:val="24"/>
      <w:szCs w:val="24"/>
      <w:lang w:eastAsia="ru-RU"/>
      <w14:ligatures w14:val="none"/>
    </w:rPr>
  </w:style>
  <w:style w:type="character" w:customStyle="1" w:styleId="2">
    <w:name w:val="Основной текст (2)_"/>
    <w:basedOn w:val="a0"/>
    <w:link w:val="20"/>
    <w:rsid w:val="00B16F9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16F95"/>
    <w:pPr>
      <w:widowControl w:val="0"/>
      <w:shd w:val="clear" w:color="auto" w:fill="FFFFFF"/>
      <w:spacing w:after="300" w:line="320" w:lineRule="exact"/>
    </w:pPr>
    <w:rPr>
      <w:kern w:val="2"/>
      <w:sz w:val="28"/>
      <w:szCs w:val="28"/>
      <w:lang w:val="uk-UA" w:eastAsia="en-US"/>
      <w14:ligatures w14:val="standardContextual"/>
    </w:rPr>
  </w:style>
  <w:style w:type="character" w:customStyle="1" w:styleId="rvts37">
    <w:name w:val="rvts37"/>
    <w:rsid w:val="00D335AE"/>
  </w:style>
  <w:style w:type="character" w:customStyle="1" w:styleId="FontStyle22">
    <w:name w:val="Font Style22"/>
    <w:rsid w:val="003D41C5"/>
    <w:rPr>
      <w:rFonts w:ascii="Times New Roman" w:hAnsi="Times New Roman" w:cs="Times New Roman"/>
      <w:b/>
      <w:bCs/>
      <w:sz w:val="24"/>
      <w:szCs w:val="24"/>
    </w:rPr>
  </w:style>
  <w:style w:type="paragraph" w:customStyle="1" w:styleId="Style7">
    <w:name w:val="Style7"/>
    <w:basedOn w:val="a"/>
    <w:rsid w:val="00B62B8C"/>
    <w:pPr>
      <w:widowControl w:val="0"/>
      <w:autoSpaceDE w:val="0"/>
      <w:autoSpaceDN w:val="0"/>
      <w:adjustRightInd w:val="0"/>
    </w:pPr>
    <w:rPr>
      <w:lang w:val="uk-UA" w:eastAsia="uk-UA"/>
    </w:rPr>
  </w:style>
  <w:style w:type="paragraph" w:styleId="a5">
    <w:name w:val="List Paragraph"/>
    <w:basedOn w:val="a"/>
    <w:uiPriority w:val="34"/>
    <w:qFormat/>
    <w:rsid w:val="00EE0102"/>
    <w:pPr>
      <w:ind w:left="720"/>
      <w:contextualSpacing/>
    </w:pPr>
  </w:style>
  <w:style w:type="character" w:customStyle="1" w:styleId="9">
    <w:name w:val="Основной текст (9)_"/>
    <w:basedOn w:val="a0"/>
    <w:link w:val="90"/>
    <w:rsid w:val="00255D5C"/>
    <w:rPr>
      <w:rFonts w:ascii="Times New Roman" w:eastAsia="Times New Roman" w:hAnsi="Times New Roman" w:cs="Times New Roman"/>
      <w:shd w:val="clear" w:color="auto" w:fill="FFFFFF"/>
    </w:rPr>
  </w:style>
  <w:style w:type="paragraph" w:customStyle="1" w:styleId="90">
    <w:name w:val="Основной текст (9)"/>
    <w:basedOn w:val="a"/>
    <w:link w:val="9"/>
    <w:rsid w:val="00255D5C"/>
    <w:pPr>
      <w:widowControl w:val="0"/>
      <w:shd w:val="clear" w:color="auto" w:fill="FFFFFF"/>
      <w:spacing w:after="240" w:line="277" w:lineRule="exact"/>
      <w:jc w:val="center"/>
    </w:pPr>
    <w:rPr>
      <w:kern w:val="2"/>
      <w:sz w:val="22"/>
      <w:szCs w:val="22"/>
      <w:lang w:val="uk-UA"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82956">
      <w:bodyDiv w:val="1"/>
      <w:marLeft w:val="0"/>
      <w:marRight w:val="0"/>
      <w:marTop w:val="0"/>
      <w:marBottom w:val="0"/>
      <w:divBdr>
        <w:top w:val="none" w:sz="0" w:space="0" w:color="auto"/>
        <w:left w:val="none" w:sz="0" w:space="0" w:color="auto"/>
        <w:bottom w:val="none" w:sz="0" w:space="0" w:color="auto"/>
        <w:right w:val="none" w:sz="0" w:space="0" w:color="auto"/>
      </w:divBdr>
    </w:div>
    <w:div w:id="254559727">
      <w:bodyDiv w:val="1"/>
      <w:marLeft w:val="0"/>
      <w:marRight w:val="0"/>
      <w:marTop w:val="0"/>
      <w:marBottom w:val="0"/>
      <w:divBdr>
        <w:top w:val="none" w:sz="0" w:space="0" w:color="auto"/>
        <w:left w:val="none" w:sz="0" w:space="0" w:color="auto"/>
        <w:bottom w:val="none" w:sz="0" w:space="0" w:color="auto"/>
        <w:right w:val="none" w:sz="0" w:space="0" w:color="auto"/>
      </w:divBdr>
    </w:div>
    <w:div w:id="401294571">
      <w:bodyDiv w:val="1"/>
      <w:marLeft w:val="0"/>
      <w:marRight w:val="0"/>
      <w:marTop w:val="0"/>
      <w:marBottom w:val="0"/>
      <w:divBdr>
        <w:top w:val="none" w:sz="0" w:space="0" w:color="auto"/>
        <w:left w:val="none" w:sz="0" w:space="0" w:color="auto"/>
        <w:bottom w:val="none" w:sz="0" w:space="0" w:color="auto"/>
        <w:right w:val="none" w:sz="0" w:space="0" w:color="auto"/>
      </w:divBdr>
    </w:div>
    <w:div w:id="470706872">
      <w:bodyDiv w:val="1"/>
      <w:marLeft w:val="0"/>
      <w:marRight w:val="0"/>
      <w:marTop w:val="0"/>
      <w:marBottom w:val="0"/>
      <w:divBdr>
        <w:top w:val="none" w:sz="0" w:space="0" w:color="auto"/>
        <w:left w:val="none" w:sz="0" w:space="0" w:color="auto"/>
        <w:bottom w:val="none" w:sz="0" w:space="0" w:color="auto"/>
        <w:right w:val="none" w:sz="0" w:space="0" w:color="auto"/>
      </w:divBdr>
    </w:div>
    <w:div w:id="555361349">
      <w:bodyDiv w:val="1"/>
      <w:marLeft w:val="0"/>
      <w:marRight w:val="0"/>
      <w:marTop w:val="0"/>
      <w:marBottom w:val="0"/>
      <w:divBdr>
        <w:top w:val="none" w:sz="0" w:space="0" w:color="auto"/>
        <w:left w:val="none" w:sz="0" w:space="0" w:color="auto"/>
        <w:bottom w:val="none" w:sz="0" w:space="0" w:color="auto"/>
        <w:right w:val="none" w:sz="0" w:space="0" w:color="auto"/>
      </w:divBdr>
    </w:div>
    <w:div w:id="730158485">
      <w:bodyDiv w:val="1"/>
      <w:marLeft w:val="0"/>
      <w:marRight w:val="0"/>
      <w:marTop w:val="0"/>
      <w:marBottom w:val="0"/>
      <w:divBdr>
        <w:top w:val="none" w:sz="0" w:space="0" w:color="auto"/>
        <w:left w:val="none" w:sz="0" w:space="0" w:color="auto"/>
        <w:bottom w:val="none" w:sz="0" w:space="0" w:color="auto"/>
        <w:right w:val="none" w:sz="0" w:space="0" w:color="auto"/>
      </w:divBdr>
    </w:div>
    <w:div w:id="859664395">
      <w:bodyDiv w:val="1"/>
      <w:marLeft w:val="0"/>
      <w:marRight w:val="0"/>
      <w:marTop w:val="0"/>
      <w:marBottom w:val="0"/>
      <w:divBdr>
        <w:top w:val="none" w:sz="0" w:space="0" w:color="auto"/>
        <w:left w:val="none" w:sz="0" w:space="0" w:color="auto"/>
        <w:bottom w:val="none" w:sz="0" w:space="0" w:color="auto"/>
        <w:right w:val="none" w:sz="0" w:space="0" w:color="auto"/>
      </w:divBdr>
    </w:div>
    <w:div w:id="974992684">
      <w:bodyDiv w:val="1"/>
      <w:marLeft w:val="0"/>
      <w:marRight w:val="0"/>
      <w:marTop w:val="0"/>
      <w:marBottom w:val="0"/>
      <w:divBdr>
        <w:top w:val="none" w:sz="0" w:space="0" w:color="auto"/>
        <w:left w:val="none" w:sz="0" w:space="0" w:color="auto"/>
        <w:bottom w:val="none" w:sz="0" w:space="0" w:color="auto"/>
        <w:right w:val="none" w:sz="0" w:space="0" w:color="auto"/>
      </w:divBdr>
    </w:div>
    <w:div w:id="1059591588">
      <w:bodyDiv w:val="1"/>
      <w:marLeft w:val="0"/>
      <w:marRight w:val="0"/>
      <w:marTop w:val="0"/>
      <w:marBottom w:val="0"/>
      <w:divBdr>
        <w:top w:val="none" w:sz="0" w:space="0" w:color="auto"/>
        <w:left w:val="none" w:sz="0" w:space="0" w:color="auto"/>
        <w:bottom w:val="none" w:sz="0" w:space="0" w:color="auto"/>
        <w:right w:val="none" w:sz="0" w:space="0" w:color="auto"/>
      </w:divBdr>
    </w:div>
    <w:div w:id="1306468669">
      <w:bodyDiv w:val="1"/>
      <w:marLeft w:val="0"/>
      <w:marRight w:val="0"/>
      <w:marTop w:val="0"/>
      <w:marBottom w:val="0"/>
      <w:divBdr>
        <w:top w:val="none" w:sz="0" w:space="0" w:color="auto"/>
        <w:left w:val="none" w:sz="0" w:space="0" w:color="auto"/>
        <w:bottom w:val="none" w:sz="0" w:space="0" w:color="auto"/>
        <w:right w:val="none" w:sz="0" w:space="0" w:color="auto"/>
      </w:divBdr>
    </w:div>
    <w:div w:id="1391615391">
      <w:bodyDiv w:val="1"/>
      <w:marLeft w:val="0"/>
      <w:marRight w:val="0"/>
      <w:marTop w:val="0"/>
      <w:marBottom w:val="0"/>
      <w:divBdr>
        <w:top w:val="none" w:sz="0" w:space="0" w:color="auto"/>
        <w:left w:val="none" w:sz="0" w:space="0" w:color="auto"/>
        <w:bottom w:val="none" w:sz="0" w:space="0" w:color="auto"/>
        <w:right w:val="none" w:sz="0" w:space="0" w:color="auto"/>
      </w:divBdr>
    </w:div>
    <w:div w:id="1835802278">
      <w:bodyDiv w:val="1"/>
      <w:marLeft w:val="0"/>
      <w:marRight w:val="0"/>
      <w:marTop w:val="0"/>
      <w:marBottom w:val="0"/>
      <w:divBdr>
        <w:top w:val="none" w:sz="0" w:space="0" w:color="auto"/>
        <w:left w:val="none" w:sz="0" w:space="0" w:color="auto"/>
        <w:bottom w:val="none" w:sz="0" w:space="0" w:color="auto"/>
        <w:right w:val="none" w:sz="0" w:space="0" w:color="auto"/>
      </w:divBdr>
    </w:div>
    <w:div w:id="202096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A5548-8CC1-4FD9-BE3E-8EC08616E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5649</Words>
  <Characters>3220</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Коростишівська Міська рада</dc:creator>
  <cp:keywords/>
  <dc:description/>
  <cp:lastModifiedBy>Коростишівська Міська рада</cp:lastModifiedBy>
  <cp:revision>49</cp:revision>
  <cp:lastPrinted>2025-02-18T17:10:00Z</cp:lastPrinted>
  <dcterms:created xsi:type="dcterms:W3CDTF">2025-02-18T16:24:00Z</dcterms:created>
  <dcterms:modified xsi:type="dcterms:W3CDTF">2025-02-18T17:11:00Z</dcterms:modified>
</cp:coreProperties>
</file>