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B" w:rsidRDefault="00D80C8B" w:rsidP="00D80C8B">
      <w:pPr>
        <w:jc w:val="center"/>
      </w:pPr>
    </w:p>
    <w:p w:rsidR="00D80C8B" w:rsidRPr="00D53D71" w:rsidRDefault="00D80C8B" w:rsidP="00D80C8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8B" w:rsidRPr="00D53D71" w:rsidRDefault="00D80C8B" w:rsidP="00D80C8B">
      <w:pPr>
        <w:jc w:val="center"/>
        <w:rPr>
          <w:sz w:val="26"/>
          <w:szCs w:val="26"/>
        </w:rPr>
      </w:pPr>
      <w:proofErr w:type="spellStart"/>
      <w:r w:rsidRPr="00D53D71">
        <w:rPr>
          <w:sz w:val="26"/>
          <w:szCs w:val="26"/>
        </w:rPr>
        <w:t>Україна</w:t>
      </w:r>
      <w:proofErr w:type="spellEnd"/>
    </w:p>
    <w:p w:rsidR="00D80C8B" w:rsidRPr="00D53D71" w:rsidRDefault="00D80C8B" w:rsidP="00D80C8B">
      <w:pPr>
        <w:pStyle w:val="a3"/>
        <w:rPr>
          <w:sz w:val="26"/>
          <w:szCs w:val="26"/>
        </w:rPr>
      </w:pPr>
      <w:r w:rsidRPr="00D53D71">
        <w:rPr>
          <w:sz w:val="26"/>
          <w:szCs w:val="26"/>
        </w:rPr>
        <w:t>КОРОСТИШІВСЬКА МІСЬКА РАДА</w:t>
      </w:r>
    </w:p>
    <w:p w:rsidR="00D80C8B" w:rsidRPr="00D53D71" w:rsidRDefault="00D80C8B" w:rsidP="00D80C8B">
      <w:pPr>
        <w:pStyle w:val="a3"/>
        <w:rPr>
          <w:sz w:val="26"/>
          <w:szCs w:val="26"/>
        </w:rPr>
      </w:pPr>
      <w:r w:rsidRPr="00D53D71">
        <w:rPr>
          <w:sz w:val="26"/>
          <w:szCs w:val="26"/>
        </w:rPr>
        <w:t>КОРОСТИШІВСЬКОГО РАЙОНУ ЖИТОМИРСЬКОЇ ОБЛАСТІ</w:t>
      </w:r>
    </w:p>
    <w:p w:rsidR="00D80C8B" w:rsidRPr="00D53D71" w:rsidRDefault="00D80C8B" w:rsidP="00D80C8B">
      <w:pPr>
        <w:jc w:val="center"/>
        <w:rPr>
          <w:b/>
          <w:sz w:val="26"/>
          <w:szCs w:val="26"/>
          <w:lang w:val="uk-UA"/>
        </w:rPr>
      </w:pPr>
      <w:proofErr w:type="spellStart"/>
      <w:r w:rsidRPr="00D53D71">
        <w:rPr>
          <w:b/>
          <w:sz w:val="26"/>
          <w:szCs w:val="26"/>
          <w:lang w:val="uk-UA"/>
        </w:rPr>
        <w:t>м.Коростишів</w:t>
      </w:r>
      <w:proofErr w:type="spellEnd"/>
    </w:p>
    <w:p w:rsidR="00D80C8B" w:rsidRPr="00D53D71" w:rsidRDefault="00D80C8B" w:rsidP="00D80C8B">
      <w:pPr>
        <w:jc w:val="center"/>
        <w:rPr>
          <w:b/>
          <w:sz w:val="26"/>
          <w:szCs w:val="26"/>
          <w:lang w:val="uk-UA"/>
        </w:rPr>
      </w:pPr>
      <w:r w:rsidRPr="00D53D71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D53D71">
        <w:rPr>
          <w:b/>
          <w:sz w:val="26"/>
          <w:szCs w:val="26"/>
          <w:lang w:val="uk-UA"/>
        </w:rPr>
        <w:t>Н</w:t>
      </w:r>
      <w:proofErr w:type="spellEnd"/>
      <w:r w:rsidRPr="00D53D71">
        <w:rPr>
          <w:b/>
          <w:sz w:val="26"/>
          <w:szCs w:val="26"/>
          <w:lang w:val="uk-UA"/>
        </w:rPr>
        <w:t xml:space="preserve"> Я</w:t>
      </w:r>
    </w:p>
    <w:p w:rsidR="00D80C8B" w:rsidRPr="00D53D71" w:rsidRDefault="00D80C8B" w:rsidP="00D80C8B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D53D71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D53D71">
        <w:rPr>
          <w:b/>
          <w:bCs/>
          <w:sz w:val="26"/>
          <w:szCs w:val="26"/>
          <w:lang w:val="uk-UA"/>
        </w:rPr>
        <w:t xml:space="preserve"> міської ради</w:t>
      </w:r>
    </w:p>
    <w:p w:rsidR="00D80C8B" w:rsidRDefault="00D80C8B" w:rsidP="00D80C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п'ятдесят друга </w:t>
      </w:r>
      <w:r w:rsidRPr="0019726F">
        <w:rPr>
          <w:sz w:val="28"/>
          <w:szCs w:val="28"/>
          <w:lang w:val="uk-UA"/>
        </w:rPr>
        <w:t>сесія сьомого скликання</w:t>
      </w:r>
    </w:p>
    <w:p w:rsidR="00D80C8B" w:rsidRPr="0019726F" w:rsidRDefault="00D80C8B" w:rsidP="00D80C8B">
      <w:pPr>
        <w:pStyle w:val="1"/>
        <w:ind w:firstLine="720"/>
        <w:rPr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</w:t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  <w:t>№__________</w:t>
      </w:r>
    </w:p>
    <w:p w:rsidR="00D80C8B" w:rsidRDefault="00D80C8B" w:rsidP="00D80C8B">
      <w:pPr>
        <w:pStyle w:val="1"/>
        <w:spacing w:line="312" w:lineRule="auto"/>
        <w:jc w:val="both"/>
        <w:rPr>
          <w:sz w:val="28"/>
          <w:szCs w:val="28"/>
          <w:lang w:val="uk-UA"/>
        </w:rPr>
      </w:pPr>
    </w:p>
    <w:p w:rsidR="00D80C8B" w:rsidRPr="007D10E3" w:rsidRDefault="00D80C8B" w:rsidP="00D80C8B">
      <w:pPr>
        <w:pStyle w:val="a7"/>
        <w:shd w:val="clear" w:color="auto" w:fill="FFFFFF"/>
        <w:spacing w:before="0" w:beforeAutospacing="0" w:after="0" w:afterAutospacing="0"/>
        <w:rPr>
          <w:rStyle w:val="a5"/>
          <w:color w:val="2E2E2E"/>
          <w:sz w:val="15"/>
          <w:szCs w:val="15"/>
          <w:lang w:val="uk-UA"/>
        </w:rPr>
      </w:pPr>
    </w:p>
    <w:p w:rsidR="00D80C8B" w:rsidRDefault="00D80C8B" w:rsidP="00D80C8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D10E3">
        <w:rPr>
          <w:rStyle w:val="a5"/>
          <w:b w:val="0"/>
          <w:sz w:val="27"/>
          <w:szCs w:val="27"/>
          <w:lang w:val="uk-UA"/>
        </w:rPr>
        <w:t xml:space="preserve">Про </w:t>
      </w:r>
      <w:r w:rsidRPr="007D10E3">
        <w:rPr>
          <w:sz w:val="28"/>
          <w:szCs w:val="28"/>
          <w:lang w:val="uk-UA"/>
        </w:rPr>
        <w:t>встановлення</w:t>
      </w:r>
      <w:r>
        <w:rPr>
          <w:sz w:val="28"/>
          <w:szCs w:val="28"/>
          <w:lang w:val="uk-UA"/>
        </w:rPr>
        <w:t xml:space="preserve"> ставок та пільг</w:t>
      </w:r>
    </w:p>
    <w:p w:rsidR="00D80C8B" w:rsidRPr="007D10E3" w:rsidRDefault="00D80C8B" w:rsidP="00D80C8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сплати податку на</w:t>
      </w:r>
      <w:r w:rsidRPr="007D10E3">
        <w:rPr>
          <w:sz w:val="28"/>
          <w:szCs w:val="28"/>
          <w:lang w:val="uk-UA"/>
        </w:rPr>
        <w:t xml:space="preserve"> нерухоме майно, </w:t>
      </w:r>
    </w:p>
    <w:p w:rsidR="00D80C8B" w:rsidRPr="007D10E3" w:rsidRDefault="00D80C8B" w:rsidP="00D80C8B">
      <w:pPr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>відмінне від земельної ділянки на 201</w:t>
      </w:r>
      <w:r>
        <w:rPr>
          <w:sz w:val="28"/>
          <w:szCs w:val="28"/>
          <w:lang w:val="uk-UA"/>
        </w:rPr>
        <w:t>9</w:t>
      </w:r>
      <w:r w:rsidRPr="007D10E3">
        <w:rPr>
          <w:sz w:val="28"/>
          <w:szCs w:val="28"/>
          <w:lang w:val="uk-UA"/>
        </w:rPr>
        <w:t xml:space="preserve"> рік</w:t>
      </w:r>
    </w:p>
    <w:p w:rsidR="00D80C8B" w:rsidRPr="007D10E3" w:rsidRDefault="00D80C8B" w:rsidP="00D80C8B">
      <w:pPr>
        <w:rPr>
          <w:sz w:val="26"/>
          <w:szCs w:val="26"/>
          <w:lang w:val="uk-UA"/>
        </w:rPr>
      </w:pPr>
    </w:p>
    <w:p w:rsidR="00D80C8B" w:rsidRPr="00AF7D76" w:rsidRDefault="00D80C8B" w:rsidP="00D80C8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</w:t>
      </w:r>
      <w:r w:rsidRPr="00AF7D76">
        <w:rPr>
          <w:sz w:val="28"/>
          <w:szCs w:val="28"/>
          <w:lang w:val="uk-UA"/>
        </w:rPr>
        <w:t xml:space="preserve"> 266 Податкового кодексу України, ст</w:t>
      </w:r>
      <w:r>
        <w:rPr>
          <w:sz w:val="28"/>
          <w:szCs w:val="28"/>
          <w:lang w:val="uk-UA"/>
        </w:rPr>
        <w:t>аттею</w:t>
      </w:r>
      <w:r w:rsidRPr="00AF7D76">
        <w:rPr>
          <w:sz w:val="28"/>
          <w:szCs w:val="28"/>
          <w:lang w:val="uk-UA"/>
        </w:rPr>
        <w:t xml:space="preserve"> 69 Бюджетного кодексу України</w:t>
      </w:r>
      <w:r>
        <w:rPr>
          <w:sz w:val="28"/>
          <w:szCs w:val="28"/>
          <w:lang w:val="uk-UA"/>
        </w:rPr>
        <w:t>,</w:t>
      </w:r>
      <w:r w:rsidRPr="00AF7D76">
        <w:rPr>
          <w:sz w:val="28"/>
          <w:szCs w:val="28"/>
          <w:lang w:val="uk-UA"/>
        </w:rPr>
        <w:t xml:space="preserve"> статтями 25, 26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AF7D76">
        <w:rPr>
          <w:sz w:val="28"/>
          <w:szCs w:val="28"/>
          <w:lang w:val="uk-UA"/>
        </w:rPr>
        <w:t xml:space="preserve"> враховуючи рекомендації постійних комісій міської ради, </w:t>
      </w:r>
      <w:proofErr w:type="spellStart"/>
      <w:r w:rsidRPr="00AF7D76">
        <w:rPr>
          <w:sz w:val="28"/>
          <w:szCs w:val="28"/>
          <w:lang w:val="uk-UA"/>
        </w:rPr>
        <w:t>Коростишівська</w:t>
      </w:r>
      <w:proofErr w:type="spellEnd"/>
      <w:r w:rsidRPr="00AF7D76">
        <w:rPr>
          <w:sz w:val="28"/>
          <w:szCs w:val="28"/>
          <w:lang w:val="uk-UA"/>
        </w:rPr>
        <w:t xml:space="preserve"> міська</w:t>
      </w:r>
    </w:p>
    <w:p w:rsidR="00D80C8B" w:rsidRPr="00AF7D76" w:rsidRDefault="00D80C8B" w:rsidP="00D80C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80C8B" w:rsidRPr="00AF7D76" w:rsidRDefault="00D80C8B" w:rsidP="00D80C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F7D76">
        <w:rPr>
          <w:sz w:val="28"/>
          <w:szCs w:val="28"/>
          <w:lang w:val="uk-UA"/>
        </w:rPr>
        <w:t>ВИРІШИЛА:</w:t>
      </w:r>
    </w:p>
    <w:p w:rsidR="00D80C8B" w:rsidRPr="00AF7D76" w:rsidRDefault="00D80C8B" w:rsidP="00D80C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80C8B" w:rsidRDefault="00D80C8B" w:rsidP="00D80C8B">
      <w:pPr>
        <w:pStyle w:val="a7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AF7D76">
        <w:rPr>
          <w:sz w:val="28"/>
          <w:szCs w:val="28"/>
          <w:lang w:val="uk-UA"/>
        </w:rPr>
        <w:t xml:space="preserve">становити на території </w:t>
      </w:r>
      <w:proofErr w:type="spellStart"/>
      <w:r w:rsidRPr="00AF7D76">
        <w:rPr>
          <w:sz w:val="28"/>
          <w:szCs w:val="28"/>
          <w:lang w:val="uk-UA"/>
        </w:rPr>
        <w:t>Коростишівської</w:t>
      </w:r>
      <w:proofErr w:type="spellEnd"/>
      <w:r w:rsidRPr="00AF7D76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:</w:t>
      </w:r>
    </w:p>
    <w:p w:rsidR="00D80C8B" w:rsidRDefault="00D80C8B" w:rsidP="00D80C8B">
      <w:pPr>
        <w:pStyle w:val="a7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ставки податку на нерухоме майно, відмінне від земельної ділянки, згідно з додатком 1;</w:t>
      </w:r>
    </w:p>
    <w:p w:rsidR="00D80C8B" w:rsidRPr="00AF7D76" w:rsidRDefault="00D80C8B" w:rsidP="00D80C8B">
      <w:pPr>
        <w:pStyle w:val="a7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D80C8B" w:rsidRPr="00AF7D76" w:rsidRDefault="00D80C8B" w:rsidP="00D80C8B">
      <w:pPr>
        <w:pStyle w:val="a6"/>
        <w:rPr>
          <w:sz w:val="28"/>
          <w:szCs w:val="28"/>
          <w:lang w:val="uk-UA"/>
        </w:rPr>
      </w:pPr>
    </w:p>
    <w:p w:rsidR="00D80C8B" w:rsidRDefault="00D80C8B" w:rsidP="00D80C8B">
      <w:pPr>
        <w:pStyle w:val="a7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AF7D7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агальному відділу</w:t>
      </w:r>
      <w:r w:rsidRPr="00AF7D76">
        <w:rPr>
          <w:sz w:val="28"/>
          <w:szCs w:val="28"/>
          <w:lang w:val="uk-UA"/>
        </w:rPr>
        <w:t xml:space="preserve"> </w:t>
      </w:r>
      <w:proofErr w:type="spellStart"/>
      <w:r w:rsidRPr="00AF7D76">
        <w:rPr>
          <w:sz w:val="28"/>
          <w:szCs w:val="28"/>
          <w:lang w:val="uk-UA"/>
        </w:rPr>
        <w:t>Коростишівської</w:t>
      </w:r>
      <w:proofErr w:type="spellEnd"/>
      <w:r w:rsidRPr="00AF7D76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(Зелінська О.Ю.)</w:t>
      </w:r>
      <w:r w:rsidRPr="00AF7D76">
        <w:rPr>
          <w:sz w:val="28"/>
          <w:szCs w:val="28"/>
          <w:lang w:val="uk-UA"/>
        </w:rPr>
        <w:t xml:space="preserve"> оприлюднити дане рішення у місцевих засобах масової інформації («</w:t>
      </w:r>
      <w:proofErr w:type="spellStart"/>
      <w:r w:rsidRPr="00AF7D76">
        <w:rPr>
          <w:sz w:val="28"/>
          <w:szCs w:val="28"/>
          <w:lang w:val="uk-UA"/>
        </w:rPr>
        <w:t>Коростишівська</w:t>
      </w:r>
      <w:proofErr w:type="spellEnd"/>
      <w:r w:rsidRPr="00AF7D76">
        <w:rPr>
          <w:sz w:val="28"/>
          <w:szCs w:val="28"/>
          <w:lang w:val="uk-UA"/>
        </w:rPr>
        <w:t xml:space="preserve"> газета») та на офіційному сайті міської ради.</w:t>
      </w:r>
    </w:p>
    <w:p w:rsidR="00D80C8B" w:rsidRPr="00AF7D76" w:rsidRDefault="00D80C8B" w:rsidP="00D80C8B">
      <w:pPr>
        <w:pStyle w:val="a7"/>
        <w:numPr>
          <w:ilvl w:val="0"/>
          <w:numId w:val="1"/>
        </w:numPr>
        <w:shd w:val="clear" w:color="auto" w:fill="FFFFFF"/>
        <w:tabs>
          <w:tab w:val="left" w:pos="360"/>
        </w:tabs>
        <w:spacing w:before="24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набирає чинності з 01 січня 2019 року.</w:t>
      </w:r>
    </w:p>
    <w:p w:rsidR="00D80C8B" w:rsidRPr="00AF7D76" w:rsidRDefault="00D80C8B" w:rsidP="00D80C8B">
      <w:pPr>
        <w:pStyle w:val="Normal"/>
        <w:numPr>
          <w:ilvl w:val="0"/>
          <w:numId w:val="1"/>
        </w:numPr>
        <w:spacing w:before="120" w:line="264" w:lineRule="auto"/>
        <w:ind w:left="357" w:hanging="357"/>
        <w:jc w:val="both"/>
        <w:rPr>
          <w:sz w:val="28"/>
          <w:szCs w:val="28"/>
          <w:lang w:val="uk-UA"/>
        </w:rPr>
      </w:pPr>
      <w:r w:rsidRPr="00AF7D76">
        <w:rPr>
          <w:sz w:val="28"/>
          <w:szCs w:val="28"/>
          <w:lang w:val="uk-UA"/>
        </w:rPr>
        <w:t xml:space="preserve">Контроль за виконанням даного рішення </w:t>
      </w:r>
      <w:r>
        <w:rPr>
          <w:sz w:val="28"/>
          <w:szCs w:val="28"/>
          <w:lang w:val="uk-UA"/>
        </w:rPr>
        <w:t>залишаю за собою.</w:t>
      </w:r>
    </w:p>
    <w:p w:rsidR="00D80C8B" w:rsidRPr="00AF7D76" w:rsidRDefault="00D80C8B" w:rsidP="00D80C8B">
      <w:pPr>
        <w:pStyle w:val="a7"/>
        <w:shd w:val="clear" w:color="auto" w:fill="FFFFFF"/>
        <w:spacing w:before="0" w:beforeAutospacing="0" w:after="0" w:afterAutospacing="0"/>
        <w:ind w:left="435"/>
        <w:jc w:val="center"/>
        <w:rPr>
          <w:sz w:val="28"/>
          <w:szCs w:val="28"/>
          <w:lang w:val="uk-UA"/>
        </w:rPr>
      </w:pPr>
    </w:p>
    <w:p w:rsidR="00B26C95" w:rsidRPr="00D80C8B" w:rsidRDefault="00D80C8B" w:rsidP="00D80C8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F7D76">
        <w:rPr>
          <w:sz w:val="28"/>
          <w:szCs w:val="28"/>
          <w:lang w:val="uk-UA"/>
        </w:rPr>
        <w:t>Міський голова</w:t>
      </w:r>
      <w:r w:rsidRPr="00AF7D76">
        <w:rPr>
          <w:sz w:val="28"/>
          <w:szCs w:val="28"/>
          <w:lang w:val="uk-UA"/>
        </w:rPr>
        <w:tab/>
      </w:r>
      <w:r w:rsidRPr="00AF7D76">
        <w:rPr>
          <w:sz w:val="28"/>
          <w:szCs w:val="28"/>
          <w:lang w:val="uk-UA"/>
        </w:rPr>
        <w:tab/>
      </w:r>
      <w:r w:rsidRPr="00AF7D76">
        <w:rPr>
          <w:sz w:val="28"/>
          <w:szCs w:val="28"/>
          <w:lang w:val="uk-UA"/>
        </w:rPr>
        <w:tab/>
      </w:r>
      <w:r w:rsidRPr="00AF7D76">
        <w:rPr>
          <w:sz w:val="28"/>
          <w:szCs w:val="28"/>
          <w:lang w:val="uk-UA"/>
        </w:rPr>
        <w:tab/>
      </w:r>
      <w:r w:rsidRPr="00AF7D76">
        <w:rPr>
          <w:sz w:val="28"/>
          <w:szCs w:val="28"/>
          <w:lang w:val="uk-UA"/>
        </w:rPr>
        <w:tab/>
      </w:r>
      <w:r w:rsidRPr="00AF7D76">
        <w:rPr>
          <w:sz w:val="28"/>
          <w:szCs w:val="28"/>
          <w:lang w:val="uk-UA"/>
        </w:rPr>
        <w:tab/>
      </w:r>
      <w:r w:rsidRPr="00AF7D76">
        <w:rPr>
          <w:sz w:val="28"/>
          <w:szCs w:val="28"/>
          <w:lang w:val="uk-UA"/>
        </w:rPr>
        <w:tab/>
      </w:r>
      <w:r w:rsidRPr="00AF7D76">
        <w:rPr>
          <w:sz w:val="28"/>
          <w:szCs w:val="28"/>
          <w:lang w:val="uk-UA"/>
        </w:rPr>
        <w:tab/>
        <w:t>І.М. Кохан</w:t>
      </w:r>
    </w:p>
    <w:sectPr w:rsidR="00B26C95" w:rsidRPr="00D80C8B" w:rsidSect="00D80C8B">
      <w:pgSz w:w="11906" w:h="16838" w:code="9"/>
      <w:pgMar w:top="568" w:right="567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09F8"/>
    <w:multiLevelType w:val="hybridMultilevel"/>
    <w:tmpl w:val="66F65E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AF6581"/>
    <w:multiLevelType w:val="hybridMultilevel"/>
    <w:tmpl w:val="997E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0C8B"/>
    <w:rsid w:val="00B26C95"/>
    <w:rsid w:val="00D8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D80C8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Title"/>
    <w:basedOn w:val="a"/>
    <w:link w:val="a4"/>
    <w:qFormat/>
    <w:rsid w:val="00D80C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D80C8B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Normal1">
    <w:name w:val="Normal1"/>
    <w:rsid w:val="00D80C8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">
    <w:name w:val="Normal"/>
    <w:rsid w:val="00D8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D80C8B"/>
    <w:rPr>
      <w:b/>
      <w:bCs/>
    </w:rPr>
  </w:style>
  <w:style w:type="character" w:customStyle="1" w:styleId="10">
    <w:name w:val="Обычный1 Знак"/>
    <w:basedOn w:val="a0"/>
    <w:link w:val="1"/>
    <w:rsid w:val="00D80C8B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qFormat/>
    <w:rsid w:val="00D80C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nhideWhenUsed/>
    <w:rsid w:val="00D8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2018-05-21T13:01:00Z</dcterms:created>
  <dcterms:modified xsi:type="dcterms:W3CDTF">2018-05-21T13:01:00Z</dcterms:modified>
</cp:coreProperties>
</file>