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AF" w:rsidRPr="00A304AF" w:rsidRDefault="00A304AF" w:rsidP="00A304AF">
      <w:pPr>
        <w:jc w:val="right"/>
        <w:rPr>
          <w:rFonts w:ascii="Arial" w:eastAsia="Times New Roman" w:hAnsi="Arial" w:cs="Arial"/>
          <w:sz w:val="28"/>
          <w:szCs w:val="28"/>
          <w:lang w:val="uk-UA"/>
        </w:rPr>
      </w:pPr>
      <w:r>
        <w:rPr>
          <w:rFonts w:ascii="Arial" w:eastAsia="Times New Roman" w:hAnsi="Arial" w:cs="Arial"/>
          <w:sz w:val="28"/>
          <w:szCs w:val="28"/>
          <w:lang w:val="uk-UA"/>
        </w:rPr>
        <w:t>ПРОЕКТ</w:t>
      </w:r>
    </w:p>
    <w:p w:rsidR="00FB6CD0" w:rsidRDefault="00FB6CD0" w:rsidP="00164760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3ACFA7C7" wp14:editId="4B643E55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60" w:rsidRDefault="00164760" w:rsidP="00164760">
      <w:pPr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Україна</w:t>
      </w:r>
    </w:p>
    <w:p w:rsidR="00164760" w:rsidRDefault="00164760" w:rsidP="001647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164760" w:rsidRDefault="00164760" w:rsidP="0016476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164760" w:rsidRDefault="00164760" w:rsidP="0016476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м. Коростишів</w:t>
      </w:r>
    </w:p>
    <w:p w:rsidR="00164760" w:rsidRDefault="00164760" w:rsidP="0016476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64760" w:rsidRDefault="00164760" w:rsidP="00164760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 І Ш Е Н Н Я</w:t>
      </w:r>
    </w:p>
    <w:p w:rsidR="00164760" w:rsidRDefault="00164760" w:rsidP="0016476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Коростишівської міської ради</w:t>
      </w:r>
    </w:p>
    <w:p w:rsidR="00164760" w:rsidRDefault="00E83BCF" w:rsidP="0016476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164760">
        <w:rPr>
          <w:rFonts w:ascii="Times New Roman" w:eastAsia="Times New Roman" w:hAnsi="Times New Roman"/>
          <w:sz w:val="28"/>
          <w:szCs w:val="28"/>
        </w:rPr>
        <w:t>’я</w:t>
      </w:r>
      <w:r>
        <w:rPr>
          <w:rFonts w:ascii="Times New Roman" w:eastAsia="Times New Roman" w:hAnsi="Times New Roman"/>
          <w:sz w:val="28"/>
          <w:szCs w:val="28"/>
          <w:lang w:val="uk-UA"/>
        </w:rPr>
        <w:t>тдес</w:t>
      </w:r>
      <w:r w:rsidR="00C56825">
        <w:rPr>
          <w:rFonts w:ascii="Times New Roman" w:eastAsia="Times New Roman" w:hAnsi="Times New Roman"/>
          <w:sz w:val="28"/>
          <w:szCs w:val="28"/>
          <w:lang w:val="uk-UA"/>
        </w:rPr>
        <w:t>я</w:t>
      </w:r>
      <w:r w:rsidR="00164760">
        <w:rPr>
          <w:rFonts w:ascii="Times New Roman" w:eastAsia="Times New Roman" w:hAnsi="Times New Roman"/>
          <w:sz w:val="28"/>
          <w:szCs w:val="28"/>
        </w:rPr>
        <w:t>т</w:t>
      </w:r>
      <w:r w:rsidR="006004B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51397">
        <w:rPr>
          <w:rFonts w:ascii="Times New Roman" w:eastAsia="Times New Roman" w:hAnsi="Times New Roman"/>
          <w:sz w:val="28"/>
          <w:szCs w:val="28"/>
          <w:lang w:val="uk-UA"/>
        </w:rPr>
        <w:t>сьома</w:t>
      </w:r>
      <w:r w:rsidR="00164760">
        <w:rPr>
          <w:rFonts w:ascii="Times New Roman" w:eastAsia="Times New Roman" w:hAnsi="Times New Roman"/>
          <w:sz w:val="28"/>
          <w:szCs w:val="28"/>
        </w:rPr>
        <w:t xml:space="preserve"> сесія сьомого скликання</w:t>
      </w:r>
    </w:p>
    <w:p w:rsidR="00164760" w:rsidRDefault="00164760" w:rsidP="00164760">
      <w:pPr>
        <w:pStyle w:val="1"/>
        <w:widowControl w:val="0"/>
        <w:shd w:val="clear" w:color="auto" w:fill="FFFFFF"/>
        <w:rPr>
          <w:rFonts w:eastAsia="Times New Roman"/>
          <w:sz w:val="28"/>
          <w:szCs w:val="28"/>
          <w:lang w:val="uk-UA"/>
        </w:rPr>
      </w:pPr>
    </w:p>
    <w:p w:rsidR="00CF2F7D" w:rsidRDefault="00CF2F7D" w:rsidP="00164760">
      <w:pPr>
        <w:pStyle w:val="1"/>
        <w:widowControl w:val="0"/>
        <w:shd w:val="clear" w:color="auto" w:fill="FFFFFF"/>
        <w:rPr>
          <w:rFonts w:eastAsia="Times New Roman"/>
          <w:sz w:val="28"/>
          <w:szCs w:val="28"/>
          <w:lang w:val="uk-UA"/>
        </w:rPr>
      </w:pPr>
    </w:p>
    <w:p w:rsidR="00164760" w:rsidRDefault="00C56825" w:rsidP="002C729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________________</w:t>
      </w:r>
      <w:r w:rsidR="00E83BCF" w:rsidRPr="00E83BCF">
        <w:rPr>
          <w:rFonts w:eastAsia="Times New Roman"/>
          <w:sz w:val="28"/>
          <w:szCs w:val="28"/>
          <w:lang w:val="uk-UA"/>
        </w:rPr>
        <w:tab/>
      </w:r>
      <w:r w:rsidR="00164760">
        <w:rPr>
          <w:rFonts w:eastAsia="Times New Roman"/>
          <w:sz w:val="28"/>
          <w:szCs w:val="28"/>
          <w:lang w:val="uk-UA"/>
        </w:rPr>
        <w:tab/>
      </w:r>
      <w:r w:rsidR="00164760">
        <w:rPr>
          <w:rFonts w:eastAsia="Times New Roman"/>
          <w:sz w:val="28"/>
          <w:szCs w:val="28"/>
          <w:lang w:val="uk-UA"/>
        </w:rPr>
        <w:tab/>
        <w:t xml:space="preserve">                  </w:t>
      </w:r>
      <w:r w:rsidR="00164760">
        <w:rPr>
          <w:rFonts w:eastAsia="Times New Roman"/>
          <w:sz w:val="28"/>
          <w:szCs w:val="28"/>
          <w:lang w:val="uk-UA"/>
        </w:rPr>
        <w:tab/>
      </w:r>
      <w:r w:rsidR="00164760">
        <w:rPr>
          <w:rFonts w:eastAsia="Times New Roman"/>
          <w:sz w:val="28"/>
          <w:szCs w:val="28"/>
          <w:lang w:val="uk-UA"/>
        </w:rPr>
        <w:tab/>
      </w:r>
      <w:r w:rsidR="00463BE9">
        <w:rPr>
          <w:rFonts w:eastAsia="Times New Roman"/>
          <w:sz w:val="28"/>
          <w:szCs w:val="28"/>
          <w:lang w:val="uk-UA"/>
        </w:rPr>
        <w:t xml:space="preserve">                     </w:t>
      </w:r>
      <w:r>
        <w:rPr>
          <w:rFonts w:eastAsia="Times New Roman"/>
          <w:sz w:val="28"/>
          <w:szCs w:val="28"/>
          <w:lang w:val="uk-UA"/>
        </w:rPr>
        <w:t xml:space="preserve">     </w:t>
      </w:r>
      <w:r w:rsidR="00164760">
        <w:rPr>
          <w:rFonts w:eastAsia="Times New Roman"/>
          <w:sz w:val="28"/>
          <w:szCs w:val="28"/>
          <w:lang w:val="uk-UA"/>
        </w:rPr>
        <w:t xml:space="preserve">   №_</w:t>
      </w:r>
      <w:r w:rsidR="003D4443">
        <w:rPr>
          <w:rFonts w:eastAsia="Times New Roman"/>
          <w:sz w:val="28"/>
          <w:szCs w:val="28"/>
          <w:lang w:val="uk-UA"/>
        </w:rPr>
        <w:t>___</w:t>
      </w:r>
    </w:p>
    <w:p w:rsidR="00287B06" w:rsidRDefault="00287B06" w:rsidP="002C729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9C6EB9" w:rsidRDefault="009C6EB9" w:rsidP="002C729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Порядок співфінансування робіт </w:t>
      </w:r>
    </w:p>
    <w:p w:rsidR="009C6EB9" w:rsidRDefault="009C6EB9" w:rsidP="002C729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 капітального ремонту житлового</w:t>
      </w:r>
    </w:p>
    <w:p w:rsidR="009C6EB9" w:rsidRDefault="009C6EB9" w:rsidP="002C729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фонду м.Коростишева</w:t>
      </w:r>
    </w:p>
    <w:p w:rsidR="00CF2F7D" w:rsidRDefault="00CF2F7D" w:rsidP="002C729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8C08AA" w:rsidRDefault="00311A84" w:rsidP="00D3052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 та об</w:t>
      </w:r>
      <w:r w:rsidR="00845A9E">
        <w:rPr>
          <w:rFonts w:ascii="Times New Roman" w:eastAsia="Times New Roman" w:hAnsi="Times New Roman" w:cs="Times New Roman"/>
          <w:sz w:val="28"/>
          <w:szCs w:val="28"/>
          <w:lang w:val="uk-UA"/>
        </w:rPr>
        <w:t>говоривши інформацію першого заступника міського голови Підкевича Є.В.</w:t>
      </w:r>
      <w:r w:rsidRPr="00BF77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Порядок співфінансування робіт з капітального ремонту житлового фонду м.</w:t>
      </w:r>
      <w:r w:rsidRPr="00BF7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7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Коростишева, </w:t>
      </w:r>
      <w:r w:rsidR="00D30529" w:rsidRPr="00BF77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722">
        <w:rPr>
          <w:rFonts w:ascii="Times New Roman" w:eastAsia="Times New Roman" w:hAnsi="Times New Roman" w:cs="Times New Roman"/>
          <w:sz w:val="28"/>
          <w:szCs w:val="28"/>
          <w:lang w:val="uk-UA"/>
        </w:rPr>
        <w:t>та враховуючи рекомендації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постійної комісії з питань бюджету та комунальної власності та керуючись</w:t>
      </w:r>
      <w:r w:rsidR="008C08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п.п.22  п.1 ст.26 </w:t>
      </w:r>
      <w:r w:rsidR="008C08AA" w:rsidRPr="00D30529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</w:t>
      </w:r>
      <w:r w:rsidR="008C08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цеве самоврядування в Україні»  міська рада </w:t>
      </w:r>
    </w:p>
    <w:p w:rsidR="00D30529" w:rsidRDefault="00D30529" w:rsidP="00CF2F7D">
      <w:pPr>
        <w:pStyle w:val="1"/>
        <w:widowControl w:val="0"/>
        <w:shd w:val="clear" w:color="auto" w:fill="FFFFFF"/>
        <w:ind w:firstLine="0"/>
        <w:rPr>
          <w:lang w:val="uk-UA"/>
        </w:rPr>
      </w:pPr>
    </w:p>
    <w:p w:rsidR="008C08AA" w:rsidRDefault="008C08AA" w:rsidP="008C08AA">
      <w:pPr>
        <w:pStyle w:val="3"/>
        <w:keepNext w:val="0"/>
        <w:widowControl w:val="0"/>
        <w:shd w:val="clear" w:color="auto" w:fill="FFFFFF"/>
        <w:suppressAutoHyphens/>
        <w:spacing w:before="0"/>
        <w:ind w:firstLine="0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ВИРІШИЛА:</w:t>
      </w:r>
    </w:p>
    <w:p w:rsidR="008C08AA" w:rsidRDefault="008C08AA" w:rsidP="008C08AA">
      <w:pPr>
        <w:rPr>
          <w:rFonts w:ascii="Calibri" w:hAnsi="Calibri"/>
          <w:lang w:val="uk-UA"/>
        </w:rPr>
      </w:pPr>
    </w:p>
    <w:p w:rsidR="002C556D" w:rsidRPr="008C08AA" w:rsidRDefault="00CF2F7D" w:rsidP="00FF1373">
      <w:pPr>
        <w:pStyle w:val="1"/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8C08AA">
        <w:rPr>
          <w:sz w:val="28"/>
          <w:szCs w:val="28"/>
          <w:lang w:val="uk-UA"/>
        </w:rPr>
        <w:t>1</w:t>
      </w:r>
      <w:r w:rsidR="008C08AA" w:rsidRPr="008C08AA">
        <w:rPr>
          <w:sz w:val="28"/>
          <w:szCs w:val="28"/>
          <w:lang w:val="uk-UA"/>
        </w:rPr>
        <w:t xml:space="preserve">. Затвердити </w:t>
      </w:r>
      <w:r w:rsidRPr="008C08AA">
        <w:rPr>
          <w:sz w:val="28"/>
          <w:szCs w:val="28"/>
          <w:lang w:val="uk-UA"/>
        </w:rPr>
        <w:t xml:space="preserve"> П</w:t>
      </w:r>
      <w:r w:rsidR="008C08AA" w:rsidRPr="008C08AA">
        <w:rPr>
          <w:sz w:val="28"/>
          <w:szCs w:val="28"/>
          <w:lang w:val="uk-UA"/>
        </w:rPr>
        <w:t xml:space="preserve">орядок </w:t>
      </w:r>
      <w:r w:rsidR="008C08AA" w:rsidRPr="008C08AA">
        <w:rPr>
          <w:rFonts w:eastAsia="Times New Roman" w:cs="Times New Roman"/>
          <w:sz w:val="28"/>
          <w:szCs w:val="28"/>
          <w:lang w:val="uk-UA"/>
        </w:rPr>
        <w:t>співфінансування робіт з капітального ремонту житлового фонду м.</w:t>
      </w:r>
      <w:r w:rsidR="008C08AA" w:rsidRPr="008C08AA">
        <w:rPr>
          <w:rFonts w:eastAsia="Times New Roman" w:cs="Times New Roman"/>
          <w:sz w:val="28"/>
          <w:szCs w:val="28"/>
        </w:rPr>
        <w:t> </w:t>
      </w:r>
      <w:r w:rsidR="008C08AA" w:rsidRPr="008C08AA">
        <w:rPr>
          <w:rFonts w:eastAsia="Times New Roman" w:cs="Times New Roman"/>
          <w:sz w:val="28"/>
          <w:szCs w:val="28"/>
          <w:lang w:val="uk-UA"/>
        </w:rPr>
        <w:t xml:space="preserve">Коростишева </w:t>
      </w:r>
      <w:r w:rsidRPr="008C08AA">
        <w:rPr>
          <w:sz w:val="28"/>
          <w:szCs w:val="28"/>
          <w:lang w:val="uk-UA"/>
        </w:rPr>
        <w:t>(далі – П</w:t>
      </w:r>
      <w:r w:rsidR="0065294E">
        <w:rPr>
          <w:sz w:val="28"/>
          <w:szCs w:val="28"/>
          <w:lang w:val="uk-UA"/>
        </w:rPr>
        <w:t xml:space="preserve">орядок </w:t>
      </w:r>
      <w:r w:rsidRPr="008C08AA">
        <w:rPr>
          <w:sz w:val="28"/>
          <w:szCs w:val="28"/>
          <w:lang w:val="uk-UA"/>
        </w:rPr>
        <w:t xml:space="preserve">додається). </w:t>
      </w:r>
    </w:p>
    <w:p w:rsidR="002C556D" w:rsidRDefault="00CF2F7D" w:rsidP="00FF1373">
      <w:pPr>
        <w:pStyle w:val="1"/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8C08AA">
        <w:rPr>
          <w:sz w:val="28"/>
          <w:szCs w:val="28"/>
          <w:lang w:val="uk-UA"/>
        </w:rPr>
        <w:t>2. Встановити, що після затвердження По</w:t>
      </w:r>
      <w:r w:rsidR="002C556D" w:rsidRPr="008C08AA">
        <w:rPr>
          <w:sz w:val="28"/>
          <w:szCs w:val="28"/>
          <w:lang w:val="uk-UA"/>
        </w:rPr>
        <w:t>рядку</w:t>
      </w:r>
      <w:r w:rsidRPr="008C08AA">
        <w:rPr>
          <w:sz w:val="28"/>
          <w:szCs w:val="28"/>
          <w:lang w:val="uk-UA"/>
        </w:rPr>
        <w:t xml:space="preserve"> роботи щодо капітального ремонту (реконструкції, </w:t>
      </w:r>
      <w:r w:rsidR="002319A6">
        <w:rPr>
          <w:sz w:val="28"/>
          <w:szCs w:val="28"/>
          <w:lang w:val="uk-UA"/>
        </w:rPr>
        <w:t>технічного переоснащення</w:t>
      </w:r>
      <w:r w:rsidRPr="008C08AA">
        <w:rPr>
          <w:sz w:val="28"/>
          <w:szCs w:val="28"/>
          <w:lang w:val="uk-UA"/>
        </w:rPr>
        <w:t xml:space="preserve">) багатоквартирних жилих будинків фінансуються з бюджету </w:t>
      </w:r>
      <w:r w:rsidR="008C08AA" w:rsidRPr="008C08AA">
        <w:rPr>
          <w:sz w:val="28"/>
          <w:szCs w:val="28"/>
          <w:lang w:val="uk-UA"/>
        </w:rPr>
        <w:t>Коростишівської міської ради</w:t>
      </w:r>
      <w:r w:rsidRPr="008C08AA">
        <w:rPr>
          <w:sz w:val="28"/>
          <w:szCs w:val="28"/>
          <w:lang w:val="uk-UA"/>
        </w:rPr>
        <w:t xml:space="preserve"> за умови дольової участі співвласників таких будинків (крім ліквідації наслідків аварій та стихійного лиха). </w:t>
      </w:r>
    </w:p>
    <w:p w:rsidR="00FB0188" w:rsidRPr="008C08AA" w:rsidRDefault="00FB0188" w:rsidP="00FF1373">
      <w:pPr>
        <w:pStyle w:val="1"/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F1373">
        <w:rPr>
          <w:sz w:val="28"/>
          <w:szCs w:val="28"/>
          <w:lang w:val="uk-UA"/>
        </w:rPr>
        <w:t>Вважати таким, що втратило чинність р</w:t>
      </w:r>
      <w:r>
        <w:rPr>
          <w:sz w:val="28"/>
          <w:szCs w:val="28"/>
          <w:lang w:val="uk-UA"/>
        </w:rPr>
        <w:t xml:space="preserve">ішення тридцять шостої сесії </w:t>
      </w:r>
      <w:r w:rsidR="00FF1373">
        <w:rPr>
          <w:sz w:val="28"/>
          <w:szCs w:val="28"/>
          <w:lang w:val="uk-UA"/>
        </w:rPr>
        <w:t xml:space="preserve">Коростишівської міської ради </w:t>
      </w:r>
      <w:r>
        <w:rPr>
          <w:sz w:val="28"/>
          <w:szCs w:val="28"/>
          <w:lang w:val="uk-UA"/>
        </w:rPr>
        <w:t xml:space="preserve">сьомого скликання </w:t>
      </w:r>
      <w:r w:rsidR="00FF1373">
        <w:rPr>
          <w:sz w:val="28"/>
          <w:szCs w:val="28"/>
          <w:lang w:val="uk-UA"/>
        </w:rPr>
        <w:t xml:space="preserve">№186 </w:t>
      </w:r>
      <w:r>
        <w:rPr>
          <w:sz w:val="28"/>
          <w:szCs w:val="28"/>
          <w:lang w:val="uk-UA"/>
        </w:rPr>
        <w:t>від 23.06.2017 «</w:t>
      </w:r>
      <w:r w:rsidR="00FF137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затвердження Порядку співфінансування капітальних ремонтів будинків ОСББ»</w:t>
      </w:r>
      <w:r w:rsidR="00FF1373">
        <w:rPr>
          <w:sz w:val="28"/>
          <w:szCs w:val="28"/>
          <w:lang w:val="uk-UA"/>
        </w:rPr>
        <w:t>.</w:t>
      </w:r>
    </w:p>
    <w:p w:rsidR="00164760" w:rsidRPr="009A379F" w:rsidRDefault="00164760" w:rsidP="00451397">
      <w:pPr>
        <w:jc w:val="both"/>
        <w:rPr>
          <w:rFonts w:eastAsia="Arial Unicode MS"/>
          <w:lang w:val="uk-UA"/>
        </w:rPr>
      </w:pPr>
      <w:r w:rsidRPr="008C08AA">
        <w:rPr>
          <w:rFonts w:ascii="Times New Roman" w:eastAsia="Arial Unicode MS" w:hAnsi="Times New Roman" w:cs="Times New Roman"/>
          <w:sz w:val="28"/>
          <w:szCs w:val="28"/>
          <w:u w:color="000000"/>
          <w:lang w:val="uk-UA"/>
        </w:rPr>
        <w:t xml:space="preserve">3. Контроль за виконання даного рішення покласти </w:t>
      </w:r>
      <w:r w:rsidR="00BD1CF9" w:rsidRPr="008C08AA">
        <w:rPr>
          <w:rFonts w:ascii="Times New Roman" w:eastAsia="Arial Unicode MS" w:hAnsi="Times New Roman" w:cs="Times New Roman"/>
          <w:sz w:val="28"/>
          <w:szCs w:val="28"/>
          <w:u w:color="000000"/>
          <w:lang w:val="uk-UA"/>
        </w:rPr>
        <w:t xml:space="preserve">на постійну комісію </w:t>
      </w:r>
      <w:r w:rsidR="00BD1CF9" w:rsidRPr="008C0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 питань</w:t>
      </w:r>
      <w:r w:rsidR="00BA642B" w:rsidRPr="008C0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A642B" w:rsidRPr="008C08A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 населених пунктів Коростишівської об’єднаної територіальної громади, інвестиційної та підприємницької діяльності та </w:t>
      </w:r>
      <w:r w:rsidR="0058433C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BF772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</w:t>
      </w:r>
      <w:r w:rsidR="0058433C">
        <w:rPr>
          <w:rFonts w:ascii="Times New Roman" w:hAnsi="Times New Roman" w:cs="Times New Roman"/>
          <w:sz w:val="28"/>
          <w:szCs w:val="28"/>
          <w:lang w:val="uk-UA"/>
        </w:rPr>
        <w:t>Підкевича Е.В.</w:t>
      </w:r>
    </w:p>
    <w:p w:rsidR="00164760" w:rsidRDefault="00164760" w:rsidP="00E22B73">
      <w:pPr>
        <w:pStyle w:val="10"/>
        <w:widowControl w:val="0"/>
        <w:shd w:val="clear" w:color="auto" w:fill="FFFFFF"/>
        <w:rPr>
          <w:rFonts w:eastAsia="Arial Unicode MS"/>
          <w:color w:val="auto"/>
          <w:lang w:val="uk-UA"/>
        </w:rPr>
      </w:pPr>
    </w:p>
    <w:p w:rsidR="00F55D91" w:rsidRPr="009A379F" w:rsidRDefault="00F55D91" w:rsidP="00E22B73">
      <w:pPr>
        <w:pStyle w:val="10"/>
        <w:widowControl w:val="0"/>
        <w:shd w:val="clear" w:color="auto" w:fill="FFFFFF"/>
        <w:rPr>
          <w:rFonts w:eastAsia="Arial Unicode MS"/>
          <w:color w:val="auto"/>
          <w:lang w:val="uk-UA"/>
        </w:rPr>
      </w:pPr>
    </w:p>
    <w:p w:rsidR="00FB6CD0" w:rsidRDefault="00BA642B" w:rsidP="002C7290">
      <w:pPr>
        <w:pStyle w:val="10"/>
        <w:widowControl w:val="0"/>
        <w:shd w:val="clear" w:color="auto" w:fill="FFFFFF"/>
        <w:ind w:firstLine="0"/>
        <w:rPr>
          <w:rFonts w:eastAsia="Arial"/>
          <w:bCs/>
          <w:color w:val="auto"/>
          <w:lang w:val="uk-UA"/>
        </w:rPr>
      </w:pPr>
      <w:r>
        <w:rPr>
          <w:rFonts w:eastAsia="Arial"/>
          <w:bCs/>
          <w:color w:val="auto"/>
          <w:lang w:val="uk-UA"/>
        </w:rPr>
        <w:t xml:space="preserve">Міський голова </w:t>
      </w:r>
      <w:r>
        <w:rPr>
          <w:rFonts w:eastAsia="Arial"/>
          <w:bCs/>
          <w:color w:val="auto"/>
          <w:lang w:val="uk-UA"/>
        </w:rPr>
        <w:tab/>
      </w:r>
      <w:r>
        <w:rPr>
          <w:rFonts w:eastAsia="Arial"/>
          <w:bCs/>
          <w:color w:val="auto"/>
          <w:lang w:val="uk-UA"/>
        </w:rPr>
        <w:tab/>
      </w:r>
      <w:r>
        <w:rPr>
          <w:rFonts w:eastAsia="Arial"/>
          <w:bCs/>
          <w:color w:val="auto"/>
          <w:lang w:val="uk-UA"/>
        </w:rPr>
        <w:tab/>
      </w:r>
      <w:r>
        <w:rPr>
          <w:rFonts w:eastAsia="Arial"/>
          <w:bCs/>
          <w:color w:val="auto"/>
          <w:lang w:val="uk-UA"/>
        </w:rPr>
        <w:tab/>
      </w:r>
      <w:r>
        <w:rPr>
          <w:rFonts w:eastAsia="Arial"/>
          <w:bCs/>
          <w:color w:val="auto"/>
          <w:lang w:val="uk-UA"/>
        </w:rPr>
        <w:tab/>
      </w:r>
      <w:r>
        <w:rPr>
          <w:rFonts w:eastAsia="Arial"/>
          <w:bCs/>
          <w:color w:val="auto"/>
          <w:lang w:val="uk-UA"/>
        </w:rPr>
        <w:tab/>
      </w:r>
      <w:r>
        <w:rPr>
          <w:rFonts w:eastAsia="Arial"/>
          <w:bCs/>
          <w:color w:val="auto"/>
          <w:lang w:val="uk-UA"/>
        </w:rPr>
        <w:tab/>
        <w:t xml:space="preserve">                        І.М.Кохан</w:t>
      </w:r>
      <w:bookmarkStart w:id="0" w:name="_GoBack"/>
      <w:bookmarkEnd w:id="0"/>
    </w:p>
    <w:p w:rsidR="00FB6CD0" w:rsidRDefault="00FB6CD0" w:rsidP="002C7290">
      <w:pPr>
        <w:pStyle w:val="10"/>
        <w:widowControl w:val="0"/>
        <w:shd w:val="clear" w:color="auto" w:fill="FFFFFF"/>
        <w:ind w:firstLine="0"/>
        <w:rPr>
          <w:rFonts w:eastAsia="Arial"/>
          <w:bCs/>
          <w:color w:val="auto"/>
          <w:lang w:val="uk-UA"/>
        </w:rPr>
      </w:pPr>
    </w:p>
    <w:p w:rsidR="00BD1CF9" w:rsidRPr="00BD1CF9" w:rsidRDefault="00BD1CF9" w:rsidP="00BD1CF9">
      <w:pPr>
        <w:pStyle w:val="10"/>
        <w:widowControl w:val="0"/>
        <w:shd w:val="clear" w:color="auto" w:fill="FFFFFF"/>
        <w:ind w:firstLine="0"/>
        <w:rPr>
          <w:rFonts w:eastAsia="Arial"/>
          <w:bCs/>
          <w:color w:val="auto"/>
          <w:sz w:val="26"/>
          <w:szCs w:val="26"/>
          <w:lang w:val="uk-UA"/>
        </w:rPr>
      </w:pPr>
    </w:p>
    <w:sectPr w:rsidR="00BD1CF9" w:rsidRPr="00BD1CF9" w:rsidSect="00F55D91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D5" w:rsidRDefault="006F20D5" w:rsidP="003D0FD7">
      <w:r>
        <w:separator/>
      </w:r>
    </w:p>
  </w:endnote>
  <w:endnote w:type="continuationSeparator" w:id="0">
    <w:p w:rsidR="006F20D5" w:rsidRDefault="006F20D5" w:rsidP="003D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D5" w:rsidRDefault="006F20D5" w:rsidP="003D0FD7">
      <w:r>
        <w:separator/>
      </w:r>
    </w:p>
  </w:footnote>
  <w:footnote w:type="continuationSeparator" w:id="0">
    <w:p w:rsidR="006F20D5" w:rsidRDefault="006F20D5" w:rsidP="003D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8CAB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020D0D"/>
    <w:multiLevelType w:val="hybridMultilevel"/>
    <w:tmpl w:val="ABDE17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06153"/>
    <w:multiLevelType w:val="hybridMultilevel"/>
    <w:tmpl w:val="4DCE6B12"/>
    <w:lvl w:ilvl="0" w:tplc="31CA59C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55400"/>
    <w:multiLevelType w:val="hybridMultilevel"/>
    <w:tmpl w:val="0BD2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9635C"/>
    <w:multiLevelType w:val="hybridMultilevel"/>
    <w:tmpl w:val="4E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B4683"/>
    <w:multiLevelType w:val="hybridMultilevel"/>
    <w:tmpl w:val="8554481C"/>
    <w:lvl w:ilvl="0" w:tplc="002A893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uk-UA"/>
        </w:rPr>
      </w:lvl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FF"/>
    <w:rsid w:val="00117ABE"/>
    <w:rsid w:val="00133D83"/>
    <w:rsid w:val="00152FEC"/>
    <w:rsid w:val="001557EF"/>
    <w:rsid w:val="00164760"/>
    <w:rsid w:val="0018660B"/>
    <w:rsid w:val="00202A71"/>
    <w:rsid w:val="00223406"/>
    <w:rsid w:val="002316E9"/>
    <w:rsid w:val="002319A6"/>
    <w:rsid w:val="0023536C"/>
    <w:rsid w:val="00287B06"/>
    <w:rsid w:val="002A7360"/>
    <w:rsid w:val="002B41A6"/>
    <w:rsid w:val="002C556D"/>
    <w:rsid w:val="002C7290"/>
    <w:rsid w:val="00306879"/>
    <w:rsid w:val="00311A84"/>
    <w:rsid w:val="00344BFC"/>
    <w:rsid w:val="00352919"/>
    <w:rsid w:val="003D0FD7"/>
    <w:rsid w:val="003D4443"/>
    <w:rsid w:val="003F3A2B"/>
    <w:rsid w:val="00433CDA"/>
    <w:rsid w:val="00451397"/>
    <w:rsid w:val="00463BE9"/>
    <w:rsid w:val="0047034B"/>
    <w:rsid w:val="00492627"/>
    <w:rsid w:val="004A0A6B"/>
    <w:rsid w:val="00511CB9"/>
    <w:rsid w:val="0058433C"/>
    <w:rsid w:val="005C7B77"/>
    <w:rsid w:val="005D344F"/>
    <w:rsid w:val="005F1073"/>
    <w:rsid w:val="006004B1"/>
    <w:rsid w:val="00607A2A"/>
    <w:rsid w:val="00620BD4"/>
    <w:rsid w:val="00632C7A"/>
    <w:rsid w:val="00635A2C"/>
    <w:rsid w:val="0065294E"/>
    <w:rsid w:val="00661758"/>
    <w:rsid w:val="00675BFB"/>
    <w:rsid w:val="006B7B34"/>
    <w:rsid w:val="006F20D5"/>
    <w:rsid w:val="007058FB"/>
    <w:rsid w:val="00721CDE"/>
    <w:rsid w:val="007257E6"/>
    <w:rsid w:val="00733184"/>
    <w:rsid w:val="0076115F"/>
    <w:rsid w:val="00776C12"/>
    <w:rsid w:val="007972D3"/>
    <w:rsid w:val="00843811"/>
    <w:rsid w:val="00845A9E"/>
    <w:rsid w:val="00881B0C"/>
    <w:rsid w:val="008C08AA"/>
    <w:rsid w:val="008C34AF"/>
    <w:rsid w:val="008F3664"/>
    <w:rsid w:val="008F541B"/>
    <w:rsid w:val="00905046"/>
    <w:rsid w:val="00913C36"/>
    <w:rsid w:val="0095158C"/>
    <w:rsid w:val="009A379F"/>
    <w:rsid w:val="009C6EB9"/>
    <w:rsid w:val="009E542E"/>
    <w:rsid w:val="00A304AF"/>
    <w:rsid w:val="00A40A16"/>
    <w:rsid w:val="00A653D8"/>
    <w:rsid w:val="00AA6ED1"/>
    <w:rsid w:val="00AB29C4"/>
    <w:rsid w:val="00AD1DA5"/>
    <w:rsid w:val="00BA0EB5"/>
    <w:rsid w:val="00BA642B"/>
    <w:rsid w:val="00BD1CF9"/>
    <w:rsid w:val="00BF7722"/>
    <w:rsid w:val="00C27073"/>
    <w:rsid w:val="00C36248"/>
    <w:rsid w:val="00C56825"/>
    <w:rsid w:val="00CA6522"/>
    <w:rsid w:val="00CF2F7D"/>
    <w:rsid w:val="00D079FF"/>
    <w:rsid w:val="00D30529"/>
    <w:rsid w:val="00D37E63"/>
    <w:rsid w:val="00D86403"/>
    <w:rsid w:val="00D9191E"/>
    <w:rsid w:val="00DA1ACE"/>
    <w:rsid w:val="00DB5DF4"/>
    <w:rsid w:val="00DB71AC"/>
    <w:rsid w:val="00DD3327"/>
    <w:rsid w:val="00E06466"/>
    <w:rsid w:val="00E22B73"/>
    <w:rsid w:val="00E306D3"/>
    <w:rsid w:val="00E4684D"/>
    <w:rsid w:val="00E83BCF"/>
    <w:rsid w:val="00E978E8"/>
    <w:rsid w:val="00EB69E2"/>
    <w:rsid w:val="00F35A90"/>
    <w:rsid w:val="00F55D91"/>
    <w:rsid w:val="00F70D11"/>
    <w:rsid w:val="00F9480D"/>
    <w:rsid w:val="00FB0188"/>
    <w:rsid w:val="00FB63A9"/>
    <w:rsid w:val="00FB6CD0"/>
    <w:rsid w:val="00FF137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95DDA"/>
  <w15:docId w15:val="{F30B279C-01DE-45A8-ACD8-950A6045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6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647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qFormat/>
    <w:rsid w:val="00164760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164760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0">
    <w:name w:val="Основной текст1"/>
    <w:rsid w:val="00164760"/>
    <w:pPr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1647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6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E83BC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83BCF"/>
    <w:pPr>
      <w:widowControl w:val="0"/>
      <w:shd w:val="clear" w:color="auto" w:fill="FFFFFF"/>
      <w:spacing w:before="960"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1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8">
    <w:name w:val="Сноска + Курсив"/>
    <w:basedOn w:val="a6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Курсив"/>
    <w:basedOn w:val="2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"/>
    <w:basedOn w:val="2"/>
    <w:rsid w:val="005D344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5D344F"/>
    <w:rPr>
      <w:rFonts w:ascii="Times New Roman" w:hAnsi="Times New Roman" w:cs="Times New Roman"/>
      <w:smallCaps/>
      <w:shd w:val="clear" w:color="auto" w:fill="FFFFFF"/>
    </w:rPr>
  </w:style>
  <w:style w:type="character" w:customStyle="1" w:styleId="210">
    <w:name w:val="Основной текст (2) + Малые прописные1"/>
    <w:basedOn w:val="2"/>
    <w:rsid w:val="005D344F"/>
    <w:rPr>
      <w:rFonts w:ascii="Times New Roman" w:hAnsi="Times New Roman" w:cs="Times New Roman"/>
      <w:smallCaps/>
      <w:u w:val="single"/>
      <w:shd w:val="clear" w:color="auto" w:fill="FFFFFF"/>
    </w:rPr>
  </w:style>
  <w:style w:type="character" w:customStyle="1" w:styleId="230">
    <w:name w:val="Основной текст (2)3"/>
    <w:basedOn w:val="2"/>
    <w:rsid w:val="005D344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5D344F"/>
    <w:rPr>
      <w:rFonts w:ascii="Times New Roman" w:hAnsi="Times New Roman" w:cs="Times New Roman"/>
      <w:spacing w:val="90"/>
      <w:shd w:val="clear" w:color="auto" w:fill="FFFFFF"/>
    </w:rPr>
  </w:style>
  <w:style w:type="character" w:customStyle="1" w:styleId="24">
    <w:name w:val="Основной текст (2) + Полужирный"/>
    <w:basedOn w:val="2"/>
    <w:rsid w:val="005D34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"/>
    <w:rsid w:val="005D344F"/>
    <w:rPr>
      <w:rFonts w:ascii="Times New Roman" w:hAnsi="Times New Roman" w:cs="Times New Roman"/>
      <w:strike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D344F"/>
    <w:pPr>
      <w:widowControl w:val="0"/>
      <w:shd w:val="clear" w:color="auto" w:fill="FFFFFF"/>
      <w:spacing w:before="240" w:after="60" w:line="278" w:lineRule="exact"/>
      <w:jc w:val="both"/>
    </w:pPr>
    <w:rPr>
      <w:rFonts w:ascii="Times New Roman" w:hAnsi="Times New Roman" w:cs="Times New Roman"/>
    </w:rPr>
  </w:style>
  <w:style w:type="paragraph" w:customStyle="1" w:styleId="a7">
    <w:name w:val="Сноска"/>
    <w:basedOn w:val="a"/>
    <w:link w:val="a6"/>
    <w:rsid w:val="005D344F"/>
    <w:pPr>
      <w:widowControl w:val="0"/>
      <w:shd w:val="clear" w:color="auto" w:fill="FFFFFF"/>
      <w:spacing w:line="274" w:lineRule="exact"/>
      <w:ind w:firstLine="860"/>
      <w:jc w:val="both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FD7"/>
  </w:style>
  <w:style w:type="paragraph" w:styleId="ab">
    <w:name w:val="footer"/>
    <w:basedOn w:val="a"/>
    <w:link w:val="ac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D52B-4772-485E-B7B3-ECC0F1D6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notebook66</cp:lastModifiedBy>
  <cp:revision>22</cp:revision>
  <cp:lastPrinted>2018-07-13T06:25:00Z</cp:lastPrinted>
  <dcterms:created xsi:type="dcterms:W3CDTF">2018-05-31T12:02:00Z</dcterms:created>
  <dcterms:modified xsi:type="dcterms:W3CDTF">2018-07-24T13:16:00Z</dcterms:modified>
</cp:coreProperties>
</file>