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Pr="00625B19" w:rsidRDefault="00D75355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D75355" w:rsidRPr="00625B19" w:rsidRDefault="00D75355" w:rsidP="00D7535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D75355" w:rsidRPr="00625B19" w:rsidRDefault="00D75355" w:rsidP="00D753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5355" w:rsidRPr="00625B19" w:rsidRDefault="00D75355" w:rsidP="00D7535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D75355" w:rsidRPr="00625B19" w:rsidRDefault="005B2068" w:rsidP="00D753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шістдесят четверта </w:t>
      </w:r>
      <w:r w:rsidR="00D75355" w:rsidRPr="00625B19">
        <w:rPr>
          <w:rFonts w:ascii="Times New Roman" w:hAnsi="Times New Roman" w:cs="Times New Roman"/>
          <w:sz w:val="24"/>
          <w:szCs w:val="24"/>
        </w:rPr>
        <w:t xml:space="preserve"> сесія сьомого скликання</w:t>
      </w:r>
    </w:p>
    <w:p w:rsidR="00D75355" w:rsidRPr="00625B19" w:rsidRDefault="00D75355" w:rsidP="00D753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  <w:r w:rsidR="005B2068">
        <w:rPr>
          <w:rFonts w:ascii="Times New Roman" w:hAnsi="Times New Roman" w:cs="Times New Roman"/>
          <w:sz w:val="24"/>
          <w:szCs w:val="24"/>
        </w:rPr>
        <w:tab/>
      </w:r>
    </w:p>
    <w:p w:rsidR="00D75355" w:rsidRPr="00625B19" w:rsidRDefault="005B2068" w:rsidP="005B2068">
      <w:pPr>
        <w:tabs>
          <w:tab w:val="left" w:pos="784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D75355" w:rsidRPr="00F774C6" w:rsidTr="00AA1DE4">
        <w:tc>
          <w:tcPr>
            <w:tcW w:w="5363" w:type="dxa"/>
          </w:tcPr>
          <w:p w:rsidR="00D75355" w:rsidRPr="008E78D2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ED62BD"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у власність </w:t>
            </w:r>
          </w:p>
          <w:p w:rsidR="00D75355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Стрижівського</w:t>
            </w:r>
            <w:proofErr w:type="spellEnd"/>
            <w:r w:rsidR="005B2068">
              <w:rPr>
                <w:rFonts w:ascii="Times New Roman" w:hAnsi="Times New Roman" w:cs="Times New Roman"/>
                <w:sz w:val="28"/>
                <w:szCs w:val="28"/>
              </w:rPr>
              <w:t xml:space="preserve"> НВК «Загальноосвітня </w:t>
            </w:r>
          </w:p>
          <w:p w:rsidR="005B2068" w:rsidRPr="008E78D2" w:rsidRDefault="005B2068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І-ІІ ступенів-колегіум»</w:t>
            </w:r>
          </w:p>
          <w:p w:rsidR="00D75355" w:rsidRPr="008E78D2" w:rsidRDefault="005B2068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Коростишівського району</w:t>
            </w:r>
          </w:p>
          <w:p w:rsidR="00D75355" w:rsidRPr="008E78D2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D75355" w:rsidRPr="00F774C6" w:rsidRDefault="00D75355" w:rsidP="00AA1D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D75355" w:rsidRPr="00F774C6" w:rsidRDefault="00D75355" w:rsidP="00AA1D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355" w:rsidRPr="00F774C6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 w:rsidR="008E78D2">
        <w:rPr>
          <w:rFonts w:ascii="Times New Roman" w:hAnsi="Times New Roman" w:cs="Times New Roman"/>
          <w:sz w:val="28"/>
          <w:szCs w:val="28"/>
        </w:rPr>
        <w:t>, 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</w:t>
      </w:r>
      <w:r w:rsidR="00A540A2">
        <w:rPr>
          <w:rFonts w:ascii="Times New Roman" w:hAnsi="Times New Roman" w:cs="Times New Roman"/>
          <w:sz w:val="28"/>
          <w:szCs w:val="28"/>
        </w:rPr>
        <w:t xml:space="preserve">, рішення двадцять восьмої (скликана позачергово) сесії </w:t>
      </w:r>
      <w:r w:rsidR="005255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552D">
        <w:rPr>
          <w:rFonts w:ascii="Times New Roman" w:hAnsi="Times New Roman" w:cs="Times New Roman"/>
          <w:sz w:val="28"/>
          <w:szCs w:val="28"/>
        </w:rPr>
        <w:t xml:space="preserve">ІІ скликання </w:t>
      </w:r>
      <w:r w:rsidR="00185315">
        <w:rPr>
          <w:rFonts w:ascii="Times New Roman" w:hAnsi="Times New Roman" w:cs="Times New Roman"/>
          <w:sz w:val="28"/>
          <w:szCs w:val="28"/>
        </w:rPr>
        <w:t>Коростишівської районної ради від 30.10.2018 року №532 «</w:t>
      </w:r>
      <w:r w:rsidR="0052552D">
        <w:rPr>
          <w:rFonts w:ascii="Times New Roman" w:hAnsi="Times New Roman" w:cs="Times New Roman"/>
          <w:sz w:val="28"/>
          <w:szCs w:val="28"/>
        </w:rPr>
        <w:t>Про безоплатну передачу із спільної власності територіальних громад сіл, міста Коростишівського району закладів освіти»</w:t>
      </w:r>
      <w:r w:rsidRPr="00F774C6">
        <w:rPr>
          <w:rFonts w:ascii="Times New Roman" w:hAnsi="Times New Roman" w:cs="Times New Roman"/>
          <w:sz w:val="28"/>
          <w:szCs w:val="28"/>
        </w:rPr>
        <w:t xml:space="preserve"> 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>йних комісій</w:t>
      </w:r>
      <w:r w:rsidRPr="00F774C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B2068">
        <w:rPr>
          <w:rFonts w:ascii="Times New Roman" w:hAnsi="Times New Roman" w:cs="Times New Roman"/>
          <w:sz w:val="28"/>
          <w:szCs w:val="28"/>
        </w:rPr>
        <w:t xml:space="preserve">, Коростишівська міська рада </w:t>
      </w:r>
    </w:p>
    <w:p w:rsidR="005B2068" w:rsidRDefault="005B2068" w:rsidP="005B206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355" w:rsidRPr="0052552D" w:rsidRDefault="00D75355" w:rsidP="005B2068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52D">
        <w:rPr>
          <w:rFonts w:ascii="Times New Roman" w:hAnsi="Times New Roman" w:cs="Times New Roman"/>
          <w:sz w:val="28"/>
          <w:szCs w:val="28"/>
        </w:rPr>
        <w:t>ВИРІШИЛА:</w:t>
      </w:r>
    </w:p>
    <w:p w:rsidR="00D75355" w:rsidRPr="00F774C6" w:rsidRDefault="00D75355" w:rsidP="00D7535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0218" w:rsidRDefault="00D75355" w:rsidP="005B2068">
      <w:pPr>
        <w:tabs>
          <w:tab w:val="left" w:pos="6990"/>
        </w:tabs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1.  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Прийняти 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>(безоплатно) із спільної власності територіальних громад сіл, міста Коростишівського району, в  особі Коростишівської районної ради  (</w:t>
      </w:r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код ЄДРПОУ 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 xml:space="preserve"> 13576931) у власність територіальної громади в особі Коростишівської міської ради </w:t>
      </w:r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( код ЄДРПОУ 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>04053660),</w:t>
      </w:r>
      <w:r w:rsidR="00CE0218">
        <w:rPr>
          <w:rFonts w:ascii="Times New Roman" w:hAnsi="Times New Roman" w:cs="Times New Roman"/>
          <w:sz w:val="28"/>
          <w:szCs w:val="28"/>
          <w:lang w:eastAsia="ru-RU"/>
        </w:rPr>
        <w:t xml:space="preserve"> з 02</w:t>
      </w:r>
      <w:r w:rsidR="00A540A2"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2019</w:t>
      </w:r>
      <w:r w:rsidR="00CE0218"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5B2068">
        <w:rPr>
          <w:rFonts w:ascii="Times New Roman" w:hAnsi="Times New Roman" w:cs="Times New Roman"/>
          <w:sz w:val="28"/>
          <w:szCs w:val="28"/>
          <w:lang w:eastAsia="ru-RU"/>
        </w:rPr>
        <w:t>Стрижівський</w:t>
      </w:r>
      <w:proofErr w:type="spellEnd"/>
      <w:r w:rsidR="005B2068">
        <w:rPr>
          <w:rFonts w:ascii="Times New Roman" w:hAnsi="Times New Roman" w:cs="Times New Roman"/>
          <w:sz w:val="28"/>
          <w:szCs w:val="28"/>
          <w:lang w:eastAsia="ru-RU"/>
        </w:rPr>
        <w:t xml:space="preserve"> навчально-виховний комплекс «Загальноосвітня школа І-ІІ ступенів-колегіум» Коростишівського району Житомирської області</w:t>
      </w:r>
      <w:r w:rsidR="00707562">
        <w:rPr>
          <w:rFonts w:ascii="Times New Roman" w:hAnsi="Times New Roman" w:cs="Times New Roman"/>
          <w:sz w:val="28"/>
          <w:szCs w:val="28"/>
          <w:lang w:eastAsia="ru-RU"/>
        </w:rPr>
        <w:t xml:space="preserve"> (код ЄДРПОУ 22066471), юридична адреса 12525, Житомирська область, Коростишівський район, </w:t>
      </w:r>
      <w:proofErr w:type="spellStart"/>
      <w:r w:rsidR="00707562">
        <w:rPr>
          <w:rFonts w:ascii="Times New Roman" w:hAnsi="Times New Roman" w:cs="Times New Roman"/>
          <w:sz w:val="28"/>
          <w:szCs w:val="28"/>
          <w:lang w:eastAsia="ru-RU"/>
        </w:rPr>
        <w:t>с.Стрижівка</w:t>
      </w:r>
      <w:proofErr w:type="spellEnd"/>
      <w:r w:rsidR="0070756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07562">
        <w:rPr>
          <w:rFonts w:ascii="Times New Roman" w:hAnsi="Times New Roman" w:cs="Times New Roman"/>
          <w:sz w:val="28"/>
          <w:szCs w:val="28"/>
          <w:lang w:eastAsia="ru-RU"/>
        </w:rPr>
        <w:t>вул.Мікаберідзе</w:t>
      </w:r>
      <w:proofErr w:type="spellEnd"/>
      <w:r w:rsidR="00707562">
        <w:rPr>
          <w:rFonts w:ascii="Times New Roman" w:hAnsi="Times New Roman" w:cs="Times New Roman"/>
          <w:sz w:val="28"/>
          <w:szCs w:val="28"/>
          <w:lang w:eastAsia="ru-RU"/>
        </w:rPr>
        <w:t>, 12-а.</w:t>
      </w:r>
    </w:p>
    <w:p w:rsidR="005B2068" w:rsidRDefault="005B2068" w:rsidP="005B2068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Затвердити статутний фонд(капітал)  у розмірі 100,00 грн (сто грн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E0218" w:rsidRDefault="005B2068" w:rsidP="00707562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707562">
        <w:rPr>
          <w:rFonts w:ascii="Times New Roman" w:hAnsi="Times New Roman" w:cs="Times New Roman"/>
          <w:sz w:val="28"/>
          <w:szCs w:val="28"/>
        </w:rPr>
        <w:t>.</w:t>
      </w:r>
      <w:r w:rsidR="00CE0218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proofErr w:type="spellStart"/>
      <w:r w:rsidR="00707562"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 w:rsidR="00707562">
        <w:rPr>
          <w:rFonts w:ascii="Times New Roman" w:hAnsi="Times New Roman" w:cs="Times New Roman"/>
          <w:sz w:val="28"/>
          <w:szCs w:val="28"/>
        </w:rPr>
        <w:t xml:space="preserve"> навчально-виховний </w:t>
      </w:r>
      <w:r w:rsidR="00CE0218">
        <w:rPr>
          <w:rFonts w:ascii="Times New Roman" w:hAnsi="Times New Roman" w:cs="Times New Roman"/>
          <w:sz w:val="28"/>
          <w:szCs w:val="28"/>
        </w:rPr>
        <w:t>комплекс</w:t>
      </w:r>
      <w:r w:rsidR="004443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0218">
        <w:rPr>
          <w:rFonts w:ascii="Times New Roman" w:hAnsi="Times New Roman" w:cs="Times New Roman"/>
          <w:sz w:val="28"/>
          <w:szCs w:val="28"/>
        </w:rPr>
        <w:t>«Загальноосвітня школа І-ІІ ступенів-</w:t>
      </w:r>
      <w:r w:rsidR="008A7E9E">
        <w:rPr>
          <w:rFonts w:ascii="Times New Roman" w:hAnsi="Times New Roman" w:cs="Times New Roman"/>
          <w:sz w:val="28"/>
          <w:szCs w:val="28"/>
        </w:rPr>
        <w:t xml:space="preserve">колегіум» на </w:t>
      </w:r>
      <w:proofErr w:type="spellStart"/>
      <w:r w:rsidR="008A7E9E"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 w:rsidR="008A7E9E">
        <w:rPr>
          <w:rFonts w:ascii="Times New Roman" w:hAnsi="Times New Roman" w:cs="Times New Roman"/>
          <w:sz w:val="28"/>
          <w:szCs w:val="28"/>
        </w:rPr>
        <w:t xml:space="preserve"> ліцей        Коростишівської міської ради Житомирської області.</w:t>
      </w:r>
    </w:p>
    <w:p w:rsidR="00622AC5" w:rsidRDefault="00CE0218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відповідними змінами </w:t>
      </w:r>
      <w:r w:rsidR="00622AC5">
        <w:rPr>
          <w:rFonts w:ascii="Times New Roman" w:hAnsi="Times New Roman" w:cs="Times New Roman"/>
          <w:sz w:val="28"/>
          <w:szCs w:val="28"/>
        </w:rPr>
        <w:t>з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ліцею </w:t>
      </w:r>
    </w:p>
    <w:p w:rsidR="00622AC5" w:rsidRDefault="00622AC5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Коростишівської міської ради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 в новій редакції, що </w:t>
      </w:r>
    </w:p>
    <w:p w:rsidR="00D75355" w:rsidRPr="00F774C6" w:rsidRDefault="00D75355" w:rsidP="00CE021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додається. 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0218">
        <w:rPr>
          <w:rFonts w:ascii="Times New Roman" w:hAnsi="Times New Roman" w:cs="Times New Roman"/>
          <w:sz w:val="28"/>
          <w:szCs w:val="28"/>
        </w:rPr>
        <w:t>.</w:t>
      </w:r>
      <w:r w:rsidR="00D75355">
        <w:rPr>
          <w:rFonts w:ascii="Times New Roman" w:hAnsi="Times New Roman" w:cs="Times New Roman"/>
          <w:sz w:val="28"/>
          <w:szCs w:val="28"/>
        </w:rPr>
        <w:t>Доручити Засновнику в особі міського голови</w:t>
      </w:r>
      <w:r w:rsidR="00707562">
        <w:rPr>
          <w:rFonts w:ascii="Times New Roman" w:hAnsi="Times New Roman" w:cs="Times New Roman"/>
          <w:sz w:val="28"/>
          <w:szCs w:val="28"/>
        </w:rPr>
        <w:t xml:space="preserve"> Кохана І.М.</w:t>
      </w:r>
      <w:r w:rsidR="004443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5355"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  <w:r w:rsidR="004443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1006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D75355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Житомирської області 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5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4443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006">
        <w:rPr>
          <w:rFonts w:ascii="Times New Roman" w:hAnsi="Times New Roman" w:cs="Times New Roman"/>
          <w:sz w:val="28"/>
          <w:szCs w:val="28"/>
        </w:rPr>
        <w:t xml:space="preserve">ліцею </w:t>
      </w:r>
      <w:r w:rsidR="00D75355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proofErr w:type="spellStart"/>
      <w:r w:rsidR="00E61006">
        <w:rPr>
          <w:rFonts w:ascii="Times New Roman" w:hAnsi="Times New Roman" w:cs="Times New Roman"/>
          <w:sz w:val="28"/>
          <w:szCs w:val="28"/>
        </w:rPr>
        <w:t>Пригон</w:t>
      </w:r>
      <w:proofErr w:type="spellEnd"/>
      <w:r w:rsidR="00E61006">
        <w:rPr>
          <w:rFonts w:ascii="Times New Roman" w:hAnsi="Times New Roman" w:cs="Times New Roman"/>
          <w:sz w:val="28"/>
          <w:szCs w:val="28"/>
        </w:rPr>
        <w:t xml:space="preserve"> Г.С. </w:t>
      </w:r>
      <w:r w:rsidR="00D75355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D75355" w:rsidRPr="00F774C6" w:rsidRDefault="00622AC5" w:rsidP="00CE02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</w:t>
      </w:r>
      <w:r w:rsidR="00D75355" w:rsidRPr="00F774C6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D75355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D75355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D75355" w:rsidRPr="00F774C6" w:rsidRDefault="00D75355" w:rsidP="00D7535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2AC5" w:rsidRDefault="00622AC5" w:rsidP="00D75355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7F747C" w:rsidRDefault="007F747C" w:rsidP="00F774C6">
      <w:pPr>
        <w:pStyle w:val="1"/>
        <w:contextualSpacing/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7F747C" w:rsidSect="007F747C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84E77"/>
    <w:multiLevelType w:val="hybridMultilevel"/>
    <w:tmpl w:val="22FC8C3C"/>
    <w:lvl w:ilvl="0" w:tplc="31C0F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4"/>
    <w:rsid w:val="00092529"/>
    <w:rsid w:val="000E62B8"/>
    <w:rsid w:val="00185315"/>
    <w:rsid w:val="00227B65"/>
    <w:rsid w:val="002A5229"/>
    <w:rsid w:val="002C3E87"/>
    <w:rsid w:val="00412EF6"/>
    <w:rsid w:val="0044434C"/>
    <w:rsid w:val="005222AE"/>
    <w:rsid w:val="0052552D"/>
    <w:rsid w:val="00565082"/>
    <w:rsid w:val="005B2068"/>
    <w:rsid w:val="005B5600"/>
    <w:rsid w:val="00622AC5"/>
    <w:rsid w:val="0067644C"/>
    <w:rsid w:val="006A4379"/>
    <w:rsid w:val="006F1F28"/>
    <w:rsid w:val="00703A19"/>
    <w:rsid w:val="00707562"/>
    <w:rsid w:val="007A28F1"/>
    <w:rsid w:val="007A7998"/>
    <w:rsid w:val="007B3456"/>
    <w:rsid w:val="007F747C"/>
    <w:rsid w:val="00836A3B"/>
    <w:rsid w:val="008A7E9E"/>
    <w:rsid w:val="008B4938"/>
    <w:rsid w:val="008E78D2"/>
    <w:rsid w:val="009B5D1F"/>
    <w:rsid w:val="00A3415D"/>
    <w:rsid w:val="00A4695C"/>
    <w:rsid w:val="00A540A2"/>
    <w:rsid w:val="00A71A05"/>
    <w:rsid w:val="00AB5314"/>
    <w:rsid w:val="00BA7081"/>
    <w:rsid w:val="00BC538F"/>
    <w:rsid w:val="00BE436F"/>
    <w:rsid w:val="00C4110F"/>
    <w:rsid w:val="00CE0218"/>
    <w:rsid w:val="00D75355"/>
    <w:rsid w:val="00DD772B"/>
    <w:rsid w:val="00E61006"/>
    <w:rsid w:val="00E76F3F"/>
    <w:rsid w:val="00ED62BD"/>
    <w:rsid w:val="00F7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4D08"/>
  <w15:docId w15:val="{B521A4DF-ADE9-4E11-A7EE-915A4DC1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28E6B-24DD-42F6-A28F-DBF36A7D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Volodymyr</cp:lastModifiedBy>
  <cp:revision>2</cp:revision>
  <cp:lastPrinted>2018-11-21T13:34:00Z</cp:lastPrinted>
  <dcterms:created xsi:type="dcterms:W3CDTF">2018-12-06T09:22:00Z</dcterms:created>
  <dcterms:modified xsi:type="dcterms:W3CDTF">2018-12-06T09:22:00Z</dcterms:modified>
</cp:coreProperties>
</file>