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A7" w:rsidRDefault="005D2AA7" w:rsidP="005D2AA7">
      <w:pPr>
        <w:spacing w:after="0" w:line="425" w:lineRule="auto"/>
        <w:ind w:right="9574"/>
        <w:rPr>
          <w:rFonts w:ascii="Calibri" w:eastAsia="Calibri" w:hAnsi="Calibri" w:cs="Times New Roman"/>
          <w:lang w:val="uk-UA"/>
        </w:rPr>
      </w:pPr>
    </w:p>
    <w:p w:rsidR="00CA5F16" w:rsidRDefault="00CA5F16" w:rsidP="005D2AA7">
      <w:pPr>
        <w:spacing w:after="0" w:line="425" w:lineRule="auto"/>
        <w:ind w:right="9574"/>
        <w:rPr>
          <w:rFonts w:ascii="Calibri" w:eastAsia="Calibri" w:hAnsi="Calibri" w:cs="Times New Roman"/>
          <w:lang w:val="uk-UA"/>
        </w:rPr>
      </w:pPr>
    </w:p>
    <w:p w:rsidR="00CA5F16" w:rsidRPr="005D2AA7" w:rsidRDefault="00CA5F16" w:rsidP="005D2AA7">
      <w:pPr>
        <w:spacing w:after="0" w:line="425" w:lineRule="auto"/>
        <w:ind w:right="9574"/>
        <w:rPr>
          <w:rFonts w:ascii="Calibri" w:eastAsia="Calibri" w:hAnsi="Calibri" w:cs="Times New Roman"/>
          <w:lang w:val="uk-UA"/>
        </w:rPr>
      </w:pPr>
    </w:p>
    <w:p w:rsidR="005D2AA7" w:rsidRPr="005D2AA7" w:rsidRDefault="005D2AA7" w:rsidP="005D2AA7">
      <w:pPr>
        <w:spacing w:after="0"/>
        <w:jc w:val="center"/>
        <w:rPr>
          <w:rFonts w:ascii="Calibri" w:eastAsia="Calibri" w:hAnsi="Calibri" w:cs="Times New Roman"/>
          <w:lang w:val="uk-UA"/>
        </w:rPr>
      </w:pPr>
      <w:r w:rsidRPr="005D2AA7">
        <w:rPr>
          <w:rFonts w:ascii="Times New Roman" w:eastAsia="Times New Roman" w:hAnsi="Times New Roman" w:cs="Times New Roman"/>
          <w:noProof/>
          <w:color w:val="000000"/>
          <w:sz w:val="24"/>
          <w:szCs w:val="24"/>
          <w:lang w:eastAsia="ru-RU"/>
        </w:rPr>
        <w:drawing>
          <wp:inline distT="0" distB="0" distL="0" distR="0" wp14:anchorId="7BFB3613" wp14:editId="6F565EAD">
            <wp:extent cx="3181985" cy="2028620"/>
            <wp:effectExtent l="0" t="0" r="0" b="0"/>
            <wp:docPr id="1" name="Рисунок 1" descr="ÐÐ°ÑÑÐ¸Ð½ÐºÐ¸ Ð¿Ð¾ Ð·Ð°Ð¿ÑÐ¾ÑÑ Ð³ÐµÑÐ± Ð¼ÑÑÑÐ° ÐºÐ¾ÑÐ¾ÑÑÐ¸ÑÐµ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³ÐµÑÐ± Ð¼ÑÑÑÐ° ÐºÐ¾ÑÐ¾ÑÑÐ¸ÑÐµÐ²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951" cy="2034336"/>
                    </a:xfrm>
                    <a:prstGeom prst="rect">
                      <a:avLst/>
                    </a:prstGeom>
                    <a:noFill/>
                    <a:ln>
                      <a:noFill/>
                    </a:ln>
                  </pic:spPr>
                </pic:pic>
              </a:graphicData>
            </a:graphic>
          </wp:inline>
        </w:drawing>
      </w:r>
    </w:p>
    <w:p w:rsidR="005D2AA7" w:rsidRPr="005D2AA7" w:rsidRDefault="005D2AA7" w:rsidP="005D2AA7">
      <w:pPr>
        <w:spacing w:after="0"/>
        <w:ind w:left="10" w:right="136" w:hanging="10"/>
        <w:jc w:val="center"/>
        <w:rPr>
          <w:rFonts w:ascii="Calibri" w:eastAsia="Calibri" w:hAnsi="Calibri" w:cs="Times New Roman"/>
          <w:b/>
          <w:sz w:val="32"/>
          <w:lang w:val="uk-UA"/>
        </w:rPr>
      </w:pPr>
    </w:p>
    <w:p w:rsidR="005D2AA7" w:rsidRPr="005D2AA7" w:rsidRDefault="005D2AA7" w:rsidP="005D2AA7">
      <w:pPr>
        <w:spacing w:after="183"/>
        <w:ind w:left="10" w:right="136" w:hanging="10"/>
        <w:jc w:val="center"/>
        <w:rPr>
          <w:rFonts w:ascii="Times New Roman" w:eastAsia="Calibri" w:hAnsi="Times New Roman" w:cs="Times New Roman"/>
          <w:sz w:val="40"/>
          <w:szCs w:val="40"/>
          <w:lang w:val="uk-UA"/>
        </w:rPr>
      </w:pPr>
      <w:r w:rsidRPr="005D2AA7">
        <w:rPr>
          <w:rFonts w:ascii="Times New Roman" w:eastAsia="Calibri" w:hAnsi="Times New Roman" w:cs="Times New Roman"/>
          <w:b/>
          <w:sz w:val="40"/>
          <w:szCs w:val="40"/>
          <w:lang w:val="uk-UA"/>
        </w:rPr>
        <w:t xml:space="preserve">ПРОГРАМА   </w:t>
      </w:r>
    </w:p>
    <w:p w:rsidR="005D2AA7" w:rsidRPr="005D2AA7" w:rsidRDefault="005D2AA7" w:rsidP="005D2AA7">
      <w:pPr>
        <w:spacing w:after="183"/>
        <w:ind w:left="10" w:right="150" w:hanging="10"/>
        <w:jc w:val="center"/>
        <w:rPr>
          <w:rFonts w:ascii="Times New Roman" w:eastAsia="Calibri" w:hAnsi="Times New Roman" w:cs="Times New Roman"/>
          <w:sz w:val="40"/>
          <w:szCs w:val="40"/>
          <w:lang w:val="uk-UA"/>
        </w:rPr>
      </w:pPr>
      <w:r w:rsidRPr="007A0D23">
        <w:rPr>
          <w:rFonts w:ascii="Times New Roman" w:eastAsia="Calibri" w:hAnsi="Times New Roman" w:cs="Times New Roman"/>
          <w:b/>
          <w:sz w:val="40"/>
          <w:szCs w:val="40"/>
          <w:lang w:val="uk-UA"/>
        </w:rPr>
        <w:t xml:space="preserve">економічного та соціального розвитку </w:t>
      </w:r>
      <w:r w:rsidRPr="005D2AA7">
        <w:rPr>
          <w:rFonts w:ascii="Times New Roman" w:eastAsia="Calibri" w:hAnsi="Times New Roman" w:cs="Times New Roman"/>
          <w:b/>
          <w:sz w:val="40"/>
          <w:szCs w:val="40"/>
          <w:lang w:val="uk-UA"/>
        </w:rPr>
        <w:t xml:space="preserve"> населених пунктів Коростишівської міської ради  </w:t>
      </w:r>
    </w:p>
    <w:p w:rsidR="005D2AA7" w:rsidRPr="005D2AA7" w:rsidRDefault="005D2AA7" w:rsidP="005D2AA7">
      <w:pPr>
        <w:spacing w:after="288"/>
        <w:ind w:left="10" w:right="140" w:hanging="10"/>
        <w:jc w:val="center"/>
        <w:rPr>
          <w:rFonts w:ascii="Times New Roman" w:eastAsia="Calibri" w:hAnsi="Times New Roman" w:cs="Times New Roman"/>
          <w:sz w:val="40"/>
          <w:szCs w:val="40"/>
          <w:lang w:val="uk-UA"/>
        </w:rPr>
      </w:pPr>
      <w:r w:rsidRPr="005D2AA7">
        <w:rPr>
          <w:rFonts w:ascii="Times New Roman" w:eastAsia="Calibri" w:hAnsi="Times New Roman" w:cs="Times New Roman"/>
          <w:b/>
          <w:sz w:val="40"/>
          <w:szCs w:val="40"/>
          <w:lang w:val="uk-UA"/>
        </w:rPr>
        <w:t>на 20</w:t>
      </w:r>
      <w:r w:rsidRPr="007A0D23">
        <w:rPr>
          <w:rFonts w:ascii="Times New Roman" w:eastAsia="Calibri" w:hAnsi="Times New Roman" w:cs="Times New Roman"/>
          <w:b/>
          <w:sz w:val="40"/>
          <w:szCs w:val="40"/>
          <w:lang w:val="uk-UA"/>
        </w:rPr>
        <w:t>19 рік</w:t>
      </w:r>
    </w:p>
    <w:p w:rsidR="005D2AA7" w:rsidRPr="005D2AA7" w:rsidRDefault="005D2AA7" w:rsidP="005D2AA7">
      <w:pPr>
        <w:spacing w:after="183"/>
        <w:ind w:left="10" w:right="138" w:hanging="10"/>
        <w:jc w:val="center"/>
        <w:rPr>
          <w:rFonts w:ascii="Times New Roman" w:eastAsia="Calibri" w:hAnsi="Times New Roman" w:cs="Times New Roman"/>
          <w:sz w:val="28"/>
          <w:szCs w:val="28"/>
          <w:lang w:val="uk-UA"/>
        </w:rPr>
      </w:pPr>
      <w:r w:rsidRPr="005D2AA7">
        <w:rPr>
          <w:rFonts w:ascii="Times New Roman" w:eastAsia="Calibri" w:hAnsi="Times New Roman" w:cs="Times New Roman"/>
          <w:b/>
          <w:sz w:val="28"/>
          <w:szCs w:val="28"/>
          <w:lang w:val="uk-UA"/>
        </w:rPr>
        <w:t xml:space="preserve"> </w:t>
      </w:r>
    </w:p>
    <w:p w:rsidR="005D2AA7" w:rsidRPr="005D2AA7" w:rsidRDefault="005D2AA7" w:rsidP="005D2AA7">
      <w:pPr>
        <w:spacing w:after="2" w:line="423" w:lineRule="auto"/>
        <w:ind w:left="4749" w:right="4825"/>
        <w:jc w:val="center"/>
        <w:rPr>
          <w:rFonts w:ascii="Times New Roman" w:eastAsia="Calibri" w:hAnsi="Times New Roman" w:cs="Times New Roman"/>
          <w:sz w:val="28"/>
          <w:szCs w:val="28"/>
          <w:lang w:val="uk-UA"/>
        </w:rPr>
      </w:pPr>
      <w:r w:rsidRPr="005D2AA7">
        <w:rPr>
          <w:rFonts w:ascii="Times New Roman" w:eastAsia="Calibri" w:hAnsi="Times New Roman" w:cs="Times New Roman"/>
          <w:b/>
          <w:sz w:val="28"/>
          <w:szCs w:val="28"/>
          <w:lang w:val="uk-UA"/>
        </w:rPr>
        <w:t xml:space="preserve">   </w:t>
      </w: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r w:rsidRPr="005D2AA7">
        <w:rPr>
          <w:rFonts w:ascii="Times New Roman" w:eastAsia="Calibri" w:hAnsi="Times New Roman" w:cs="Times New Roman"/>
          <w:b/>
          <w:sz w:val="28"/>
          <w:szCs w:val="28"/>
          <w:lang w:val="uk-UA"/>
        </w:rPr>
        <w:t xml:space="preserve"> </w:t>
      </w: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0" w:line="425" w:lineRule="auto"/>
        <w:ind w:right="9574"/>
        <w:rPr>
          <w:rFonts w:ascii="Times New Roman" w:eastAsia="Calibri" w:hAnsi="Times New Roman" w:cs="Times New Roman"/>
          <w:sz w:val="28"/>
          <w:szCs w:val="28"/>
          <w:lang w:val="uk-UA"/>
        </w:rPr>
      </w:pPr>
      <w:r w:rsidRPr="005D2AA7">
        <w:rPr>
          <w:rFonts w:ascii="Times New Roman" w:eastAsia="Calibri" w:hAnsi="Times New Roman" w:cs="Times New Roman"/>
          <w:b/>
          <w:sz w:val="28"/>
          <w:szCs w:val="28"/>
          <w:lang w:val="uk-UA"/>
        </w:rPr>
        <w:t xml:space="preserve">   </w:t>
      </w:r>
    </w:p>
    <w:p w:rsidR="005D2AA7" w:rsidRPr="005D2AA7" w:rsidRDefault="005D2AA7" w:rsidP="005D2AA7">
      <w:pPr>
        <w:spacing w:after="223"/>
        <w:ind w:left="10" w:right="150" w:hanging="10"/>
        <w:jc w:val="center"/>
        <w:rPr>
          <w:rFonts w:ascii="Times New Roman" w:eastAsia="Calibri" w:hAnsi="Times New Roman" w:cs="Times New Roman"/>
          <w:sz w:val="28"/>
          <w:szCs w:val="28"/>
          <w:lang w:val="uk-UA"/>
        </w:rPr>
      </w:pPr>
      <w:r w:rsidRPr="005D2AA7">
        <w:rPr>
          <w:rFonts w:ascii="Times New Roman" w:eastAsia="Calibri" w:hAnsi="Times New Roman" w:cs="Times New Roman"/>
          <w:b/>
          <w:sz w:val="28"/>
          <w:szCs w:val="28"/>
          <w:lang w:val="uk-UA"/>
        </w:rPr>
        <w:t xml:space="preserve">м. </w:t>
      </w:r>
      <w:proofErr w:type="spellStart"/>
      <w:r w:rsidRPr="005D2AA7">
        <w:rPr>
          <w:rFonts w:ascii="Times New Roman" w:eastAsia="Calibri" w:hAnsi="Times New Roman" w:cs="Times New Roman"/>
          <w:b/>
          <w:sz w:val="28"/>
          <w:szCs w:val="28"/>
          <w:lang w:val="uk-UA"/>
        </w:rPr>
        <w:t>Коростишів</w:t>
      </w:r>
      <w:proofErr w:type="spellEnd"/>
    </w:p>
    <w:p w:rsidR="005D2AA7" w:rsidRPr="005D2AA7" w:rsidRDefault="005D2AA7" w:rsidP="005D2AA7">
      <w:pPr>
        <w:spacing w:after="223"/>
        <w:ind w:left="10" w:right="146" w:hanging="10"/>
        <w:jc w:val="center"/>
        <w:rPr>
          <w:rFonts w:ascii="Times New Roman" w:eastAsia="Calibri" w:hAnsi="Times New Roman" w:cs="Times New Roman"/>
          <w:sz w:val="28"/>
          <w:szCs w:val="28"/>
          <w:lang w:val="uk-UA"/>
        </w:rPr>
      </w:pPr>
      <w:r w:rsidRPr="005D2AA7">
        <w:rPr>
          <w:rFonts w:ascii="Times New Roman" w:eastAsia="Calibri" w:hAnsi="Times New Roman" w:cs="Times New Roman"/>
          <w:b/>
          <w:sz w:val="28"/>
          <w:szCs w:val="28"/>
          <w:lang w:val="uk-UA"/>
        </w:rPr>
        <w:t>2018</w:t>
      </w:r>
    </w:p>
    <w:p w:rsidR="005D2AA7" w:rsidRPr="005D2AA7" w:rsidRDefault="005D2AA7" w:rsidP="005D2AA7">
      <w:pPr>
        <w:rPr>
          <w:rFonts w:ascii="Times New Roman" w:eastAsia="Calibri" w:hAnsi="Times New Roman" w:cs="Times New Roman"/>
          <w:sz w:val="26"/>
          <w:szCs w:val="26"/>
          <w:lang w:val="uk-UA"/>
        </w:rPr>
      </w:pPr>
      <w:r w:rsidRPr="005D2AA7">
        <w:rPr>
          <w:rFonts w:ascii="Arial" w:eastAsia="Times New Roman" w:hAnsi="Arial" w:cs="Arial"/>
          <w:color w:val="333333"/>
          <w:sz w:val="21"/>
          <w:szCs w:val="21"/>
          <w:lang w:val="uk-UA" w:eastAsia="uk-UA"/>
        </w:rPr>
        <w:br w:type="page"/>
      </w:r>
      <w:r w:rsidRPr="005D2AA7">
        <w:rPr>
          <w:rFonts w:ascii="Times New Roman" w:eastAsia="Calibri" w:hAnsi="Times New Roman" w:cs="Times New Roman"/>
          <w:b/>
          <w:sz w:val="26"/>
          <w:szCs w:val="26"/>
          <w:lang w:val="uk-UA"/>
        </w:rPr>
        <w:lastRenderedPageBreak/>
        <w:t xml:space="preserve">ЗМІСТ </w:t>
      </w:r>
    </w:p>
    <w:p w:rsidR="005D2AA7" w:rsidRPr="007A3F02" w:rsidRDefault="005D2AA7" w:rsidP="005D2AA7">
      <w:pPr>
        <w:tabs>
          <w:tab w:val="center" w:pos="8953"/>
        </w:tabs>
        <w:rPr>
          <w:rFonts w:ascii="Times New Roman" w:eastAsia="Calibri" w:hAnsi="Times New Roman" w:cs="Times New Roman"/>
          <w:sz w:val="26"/>
          <w:szCs w:val="26"/>
          <w:lang w:val="uk-UA"/>
        </w:rPr>
      </w:pPr>
      <w:r w:rsidRPr="005D2AA7">
        <w:rPr>
          <w:rFonts w:ascii="Times New Roman" w:eastAsia="Calibri" w:hAnsi="Times New Roman" w:cs="Times New Roman"/>
          <w:sz w:val="26"/>
          <w:szCs w:val="26"/>
          <w:lang w:val="uk-UA"/>
        </w:rPr>
        <w:t xml:space="preserve">Паспорт. . . . . . . . . . . . . . . . . . . . . . . . . . . . . . . . . . . . . . . . . . . . . . . . . . .. . . . . . . . </w:t>
      </w:r>
      <w:r w:rsidRPr="005D2AA7">
        <w:rPr>
          <w:rFonts w:ascii="Times New Roman" w:eastAsia="Calibri" w:hAnsi="Times New Roman" w:cs="Times New Roman"/>
          <w:b/>
          <w:sz w:val="26"/>
          <w:szCs w:val="26"/>
          <w:lang w:val="uk-UA"/>
        </w:rPr>
        <w:t xml:space="preserve"> </w:t>
      </w:r>
      <w:r w:rsidR="007A3F02" w:rsidRPr="007A3F02">
        <w:rPr>
          <w:rFonts w:ascii="Times New Roman" w:eastAsia="Calibri" w:hAnsi="Times New Roman" w:cs="Times New Roman"/>
          <w:sz w:val="26"/>
          <w:szCs w:val="26"/>
          <w:lang w:val="uk-UA"/>
        </w:rPr>
        <w:t>. . 3</w:t>
      </w:r>
    </w:p>
    <w:p w:rsidR="00D6728B" w:rsidRDefault="00D6728B" w:rsidP="005D2AA7">
      <w:p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Вступ</w:t>
      </w:r>
      <w:r w:rsidR="005D2AA7" w:rsidRPr="005D2AA7">
        <w:rPr>
          <w:rFonts w:ascii="Times New Roman" w:eastAsia="Calibri" w:hAnsi="Times New Roman" w:cs="Times New Roman"/>
          <w:sz w:val="26"/>
          <w:szCs w:val="26"/>
          <w:lang w:val="uk-UA"/>
        </w:rPr>
        <w:t>. . . . . . . . . . . . .  ……………………</w:t>
      </w:r>
      <w:r>
        <w:rPr>
          <w:rFonts w:ascii="Times New Roman" w:eastAsia="Calibri" w:hAnsi="Times New Roman" w:cs="Times New Roman"/>
          <w:sz w:val="26"/>
          <w:szCs w:val="26"/>
          <w:lang w:val="uk-UA"/>
        </w:rPr>
        <w:t xml:space="preserve"> . . . . . . . . . . . . . . . . . . . . . . . . . . . . . . .</w:t>
      </w:r>
      <w:r w:rsidR="007A3F02">
        <w:rPr>
          <w:rFonts w:ascii="Times New Roman" w:eastAsia="Calibri" w:hAnsi="Times New Roman" w:cs="Times New Roman"/>
          <w:sz w:val="26"/>
          <w:szCs w:val="26"/>
          <w:lang w:val="uk-UA"/>
        </w:rPr>
        <w:t xml:space="preserve"> . . 4</w:t>
      </w:r>
    </w:p>
    <w:p w:rsidR="00D6728B" w:rsidRDefault="00D6728B" w:rsidP="00D6728B">
      <w:pPr>
        <w:pStyle w:val="a4"/>
        <w:numPr>
          <w:ilvl w:val="0"/>
          <w:numId w:val="49"/>
        </w:numPr>
        <w:tabs>
          <w:tab w:val="center" w:pos="8903"/>
        </w:tabs>
        <w:rPr>
          <w:rFonts w:ascii="Times New Roman" w:eastAsia="Calibri" w:hAnsi="Times New Roman" w:cs="Times New Roman"/>
          <w:sz w:val="26"/>
          <w:szCs w:val="26"/>
          <w:lang w:val="uk-UA"/>
        </w:rPr>
      </w:pPr>
      <w:r w:rsidRPr="00D6728B">
        <w:rPr>
          <w:rFonts w:ascii="Times New Roman" w:eastAsia="Calibri" w:hAnsi="Times New Roman" w:cs="Times New Roman"/>
          <w:sz w:val="26"/>
          <w:szCs w:val="26"/>
          <w:lang w:val="uk-UA"/>
        </w:rPr>
        <w:t xml:space="preserve">Загальна характеристика . . . . . . . . . . . . . . . . . . . . . . . . . . . . </w:t>
      </w:r>
      <w:r w:rsidR="007A3F02">
        <w:rPr>
          <w:rFonts w:ascii="Times New Roman" w:eastAsia="Calibri" w:hAnsi="Times New Roman" w:cs="Times New Roman"/>
          <w:sz w:val="26"/>
          <w:szCs w:val="26"/>
          <w:lang w:val="uk-UA"/>
        </w:rPr>
        <w:t>. . . . . . . . . . . . . 5</w:t>
      </w:r>
    </w:p>
    <w:p w:rsidR="00D6728B" w:rsidRDefault="00D6728B" w:rsidP="00D6728B">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Фінансова та бюджетна політика. . . . . . . . . . . . . . . . . . . . . . . . . . . . . . . . . . . </w:t>
      </w:r>
    </w:p>
    <w:p w:rsidR="00D6728B" w:rsidRDefault="00D6728B" w:rsidP="00D6728B">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Інфраструктура (дороги, громадський транспорт, житловий фонд, водоводи і каналізація)</w:t>
      </w:r>
    </w:p>
    <w:p w:rsidR="00D6728B" w:rsidRDefault="00D6728B" w:rsidP="00D6728B">
      <w:pPr>
        <w:pStyle w:val="a4"/>
        <w:numPr>
          <w:ilvl w:val="1"/>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Дороги. . . . . . . . . . . . . . . . . . . . . . . . . . . . . . . . . . . . . . . . . . . . . . . . . . . . </w:t>
      </w:r>
      <w:r w:rsidR="00393A96">
        <w:rPr>
          <w:rFonts w:ascii="Times New Roman" w:eastAsia="Calibri" w:hAnsi="Times New Roman" w:cs="Times New Roman"/>
          <w:sz w:val="26"/>
          <w:szCs w:val="26"/>
          <w:lang w:val="uk-UA"/>
        </w:rPr>
        <w:t>7</w:t>
      </w:r>
    </w:p>
    <w:p w:rsidR="00D6728B" w:rsidRDefault="00D6728B" w:rsidP="00D6728B">
      <w:pPr>
        <w:pStyle w:val="a4"/>
        <w:numPr>
          <w:ilvl w:val="1"/>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Громадський транспорт . . . . . . . . . . . . . . . . . . . . . . . . . . . . . . . . . . . . . .</w:t>
      </w:r>
      <w:r w:rsidR="00393A96">
        <w:rPr>
          <w:rFonts w:ascii="Times New Roman" w:eastAsia="Calibri" w:hAnsi="Times New Roman" w:cs="Times New Roman"/>
          <w:sz w:val="26"/>
          <w:szCs w:val="26"/>
          <w:lang w:val="uk-UA"/>
        </w:rPr>
        <w:t>7</w:t>
      </w:r>
    </w:p>
    <w:p w:rsidR="00D6728B" w:rsidRDefault="00D6728B" w:rsidP="00D6728B">
      <w:pPr>
        <w:pStyle w:val="a4"/>
        <w:numPr>
          <w:ilvl w:val="1"/>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Житловий фонд . . . . . . . . . . . . . . . . . . . . . . . . . . . . . . . . . . . . . . . . . . . . .</w:t>
      </w:r>
      <w:r w:rsidR="00393A96">
        <w:rPr>
          <w:rFonts w:ascii="Times New Roman" w:eastAsia="Calibri" w:hAnsi="Times New Roman" w:cs="Times New Roman"/>
          <w:sz w:val="26"/>
          <w:szCs w:val="26"/>
          <w:lang w:val="uk-UA"/>
        </w:rPr>
        <w:t>8</w:t>
      </w:r>
    </w:p>
    <w:p w:rsidR="00D6728B" w:rsidRDefault="00D6728B" w:rsidP="00D6728B">
      <w:pPr>
        <w:pStyle w:val="a4"/>
        <w:numPr>
          <w:ilvl w:val="1"/>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Водоводи і каналізація . . . . . . . . . . . . . . . . . . . . . . . . . . . . . . . . . . . . . . . </w:t>
      </w:r>
      <w:r w:rsidR="00393A96">
        <w:rPr>
          <w:rFonts w:ascii="Times New Roman" w:eastAsia="Calibri" w:hAnsi="Times New Roman" w:cs="Times New Roman"/>
          <w:sz w:val="26"/>
          <w:szCs w:val="26"/>
          <w:lang w:val="uk-UA"/>
        </w:rPr>
        <w:t>9</w:t>
      </w:r>
    </w:p>
    <w:p w:rsidR="00BF406C"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Реалізація земельної реформи та земельних відносин . . . . . . . . . . . . . . . . . . . </w:t>
      </w:r>
      <w:r w:rsidR="00393A96">
        <w:rPr>
          <w:rFonts w:ascii="Times New Roman" w:eastAsia="Calibri" w:hAnsi="Times New Roman" w:cs="Times New Roman"/>
          <w:sz w:val="26"/>
          <w:szCs w:val="26"/>
          <w:lang w:val="uk-UA"/>
        </w:rPr>
        <w:t>9</w:t>
      </w:r>
    </w:p>
    <w:p w:rsidR="00BF406C"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Освіта . . . . . . . . . . . . . . . . . . . . . . . . . . . . . . . . . . . . . . . . . . .</w:t>
      </w:r>
      <w:r w:rsidR="00393A96">
        <w:rPr>
          <w:rFonts w:ascii="Times New Roman" w:eastAsia="Calibri" w:hAnsi="Times New Roman" w:cs="Times New Roman"/>
          <w:sz w:val="26"/>
          <w:szCs w:val="26"/>
          <w:lang w:val="uk-UA"/>
        </w:rPr>
        <w:t xml:space="preserve"> . . . . . . . . . . . . . . . 10</w:t>
      </w:r>
    </w:p>
    <w:p w:rsidR="00BF406C"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Культура і туризм . . . . . . . . . . . . . . . . . . . . . . . . . . . . . . . . . . . . .</w:t>
      </w:r>
      <w:r w:rsidR="00393A96">
        <w:rPr>
          <w:rFonts w:ascii="Times New Roman" w:eastAsia="Calibri" w:hAnsi="Times New Roman" w:cs="Times New Roman"/>
          <w:sz w:val="26"/>
          <w:szCs w:val="26"/>
          <w:lang w:val="uk-UA"/>
        </w:rPr>
        <w:t xml:space="preserve"> . . . . . . . . . . . 11</w:t>
      </w:r>
    </w:p>
    <w:p w:rsidR="00956C90" w:rsidRDefault="00956C90"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Забезпечення пожежної та техногенної безпеки, захисту населення і територій від надзвичайних ситуацій …………… . . . . . . . .</w:t>
      </w:r>
      <w:r w:rsidR="00393A96">
        <w:rPr>
          <w:rFonts w:ascii="Times New Roman" w:eastAsia="Calibri" w:hAnsi="Times New Roman" w:cs="Times New Roman"/>
          <w:sz w:val="26"/>
          <w:szCs w:val="26"/>
          <w:lang w:val="uk-UA"/>
        </w:rPr>
        <w:t xml:space="preserve"> . . . . . . . . . . . . . .12</w:t>
      </w:r>
    </w:p>
    <w:p w:rsidR="00BF406C"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Напрямки реалізації та головна мета Програми . . . . . . . . . . . . . . . . . . . . . . . .</w:t>
      </w:r>
      <w:r w:rsidR="00393A96">
        <w:rPr>
          <w:rFonts w:ascii="Times New Roman" w:eastAsia="Calibri" w:hAnsi="Times New Roman" w:cs="Times New Roman"/>
          <w:sz w:val="26"/>
          <w:szCs w:val="26"/>
          <w:lang w:val="uk-UA"/>
        </w:rPr>
        <w:t>13</w:t>
      </w:r>
    </w:p>
    <w:p w:rsidR="00BF406C" w:rsidRPr="00D6728B"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Планові заходи по реалізації Програми економічного та соціального розвитку населених пунктів Коростишівської місь</w:t>
      </w:r>
      <w:r w:rsidR="00393A96">
        <w:rPr>
          <w:rFonts w:ascii="Times New Roman" w:eastAsia="Calibri" w:hAnsi="Times New Roman" w:cs="Times New Roman"/>
          <w:sz w:val="26"/>
          <w:szCs w:val="26"/>
          <w:lang w:val="uk-UA"/>
        </w:rPr>
        <w:t>кої ради на 2019 рік . . . .15</w:t>
      </w:r>
      <w:bookmarkStart w:id="0" w:name="_GoBack"/>
      <w:bookmarkEnd w:id="0"/>
    </w:p>
    <w:p w:rsidR="005D2AA7" w:rsidRPr="005D2AA7" w:rsidRDefault="005D2AA7" w:rsidP="005D2AA7">
      <w:pPr>
        <w:tabs>
          <w:tab w:val="center" w:pos="8903"/>
        </w:tabs>
        <w:rPr>
          <w:rFonts w:ascii="Arial" w:eastAsia="Times New Roman" w:hAnsi="Arial" w:cs="Arial"/>
          <w:color w:val="333333"/>
          <w:sz w:val="21"/>
          <w:szCs w:val="21"/>
          <w:lang w:val="uk-UA" w:eastAsia="uk-UA"/>
        </w:rPr>
      </w:pPr>
      <w:r w:rsidRPr="005D2AA7">
        <w:rPr>
          <w:rFonts w:ascii="Arial" w:eastAsia="Times New Roman" w:hAnsi="Arial" w:cs="Arial"/>
          <w:color w:val="333333"/>
          <w:sz w:val="21"/>
          <w:szCs w:val="21"/>
          <w:lang w:val="uk-UA" w:eastAsia="uk-UA"/>
        </w:rPr>
        <w:br w:type="page"/>
      </w:r>
    </w:p>
    <w:p w:rsidR="005D2AA7" w:rsidRPr="005D2AA7" w:rsidRDefault="005D2AA7" w:rsidP="005D2AA7">
      <w:pPr>
        <w:shd w:val="clear" w:color="auto" w:fill="FFFFFF"/>
        <w:spacing w:after="150" w:line="240" w:lineRule="auto"/>
        <w:jc w:val="center"/>
        <w:rPr>
          <w:rFonts w:ascii="Arial" w:eastAsia="Times New Roman" w:hAnsi="Arial" w:cs="Arial"/>
          <w:color w:val="333333"/>
          <w:sz w:val="21"/>
          <w:szCs w:val="21"/>
          <w:lang w:val="uk-UA" w:eastAsia="uk-UA"/>
        </w:rPr>
      </w:pPr>
    </w:p>
    <w:p w:rsidR="005D2AA7" w:rsidRPr="005D2AA7" w:rsidRDefault="005D2AA7" w:rsidP="005D2AA7">
      <w:pPr>
        <w:shd w:val="clear" w:color="auto" w:fill="FFFFFF"/>
        <w:spacing w:after="150" w:line="240" w:lineRule="auto"/>
        <w:jc w:val="center"/>
        <w:rPr>
          <w:rFonts w:ascii="Times New Roman" w:eastAsia="Times New Roman" w:hAnsi="Times New Roman" w:cs="Times New Roman"/>
          <w:color w:val="333333"/>
          <w:sz w:val="24"/>
          <w:szCs w:val="24"/>
          <w:lang w:val="uk-UA" w:eastAsia="uk-UA"/>
        </w:rPr>
      </w:pPr>
      <w:r w:rsidRPr="005D2AA7">
        <w:rPr>
          <w:rFonts w:ascii="Times New Roman" w:eastAsia="Times New Roman" w:hAnsi="Times New Roman" w:cs="Times New Roman"/>
          <w:b/>
          <w:bCs/>
          <w:color w:val="333333"/>
          <w:sz w:val="24"/>
          <w:szCs w:val="24"/>
          <w:lang w:val="uk-UA" w:eastAsia="uk-UA"/>
        </w:rPr>
        <w:t>ПАСПОРТ</w:t>
      </w:r>
    </w:p>
    <w:tbl>
      <w:tblPr>
        <w:tblW w:w="9915" w:type="dxa"/>
        <w:tblInd w:w="-43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127"/>
        <w:gridCol w:w="3788"/>
      </w:tblGrid>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1. Ініціатори розроблення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Виконавчий комітет Коростишівської міської ради</w:t>
            </w:r>
          </w:p>
        </w:tc>
      </w:tr>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2. Дата, номер і назва розпорядчого документа органу виконавчої влади про розроблення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7A0D23" w:rsidP="005D2AA7">
            <w:pPr>
              <w:spacing w:after="15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Розпорядження міського голови  від 11.09.2018 №136 «Про розробку проекту Програми економічного та соціального розвитку населених пунктів Коростишівської міської ради на 2019 рік»</w:t>
            </w:r>
          </w:p>
        </w:tc>
      </w:tr>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3. Розробники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Відділ економічного розвитку, житлово-комунального господарства та благоустрою Коростишівської міської ради</w:t>
            </w:r>
          </w:p>
        </w:tc>
      </w:tr>
      <w:tr w:rsidR="005D2AA7" w:rsidRPr="004A6599" w:rsidTr="00D6728B">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4. Учасники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 xml:space="preserve">Виконавчий комітет Коростишівської міської ради, </w:t>
            </w:r>
            <w:r w:rsidR="007A0D23">
              <w:rPr>
                <w:rFonts w:ascii="Times New Roman" w:eastAsia="Times New Roman" w:hAnsi="Times New Roman" w:cs="Times New Roman"/>
                <w:sz w:val="24"/>
                <w:szCs w:val="24"/>
                <w:lang w:val="uk-UA" w:eastAsia="uk-UA"/>
              </w:rPr>
              <w:t xml:space="preserve">структурні підрозділи міської ради відповідно до повноважень, </w:t>
            </w:r>
            <w:r w:rsidRPr="005D2AA7">
              <w:rPr>
                <w:rFonts w:ascii="Times New Roman" w:eastAsia="Times New Roman" w:hAnsi="Times New Roman" w:cs="Times New Roman"/>
                <w:sz w:val="24"/>
                <w:szCs w:val="24"/>
                <w:lang w:val="uk-UA" w:eastAsia="uk-UA"/>
              </w:rPr>
              <w:t>комунальні підприємства, підприємства, установи, організації, суб’єкти господарювання, мешканці населених пунктів Коростишівської міської ради</w:t>
            </w:r>
          </w:p>
        </w:tc>
      </w:tr>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5. Терміни реалізації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FD7005">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201</w:t>
            </w:r>
            <w:r w:rsidR="00FD7005">
              <w:rPr>
                <w:rFonts w:ascii="Times New Roman" w:eastAsia="Times New Roman" w:hAnsi="Times New Roman" w:cs="Times New Roman"/>
                <w:sz w:val="24"/>
                <w:szCs w:val="24"/>
                <w:lang w:val="uk-UA" w:eastAsia="uk-UA"/>
              </w:rPr>
              <w:t>9 рік</w:t>
            </w:r>
          </w:p>
        </w:tc>
      </w:tr>
      <w:tr w:rsidR="005D2AA7" w:rsidRPr="004A6599" w:rsidTr="00D6728B">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6. Загальний обсяг фінансових ресурсів, необхідних для реалізації програми, орієнтовно усього:</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Default="005D2AA7" w:rsidP="00231053">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 </w:t>
            </w:r>
            <w:r w:rsidR="00231053">
              <w:rPr>
                <w:rFonts w:ascii="Times New Roman" w:eastAsia="Times New Roman" w:hAnsi="Times New Roman" w:cs="Times New Roman"/>
                <w:sz w:val="24"/>
                <w:szCs w:val="24"/>
                <w:lang w:val="uk-UA" w:eastAsia="uk-UA"/>
              </w:rPr>
              <w:t xml:space="preserve">Державний </w:t>
            </w:r>
            <w:proofErr w:type="spellStart"/>
            <w:r w:rsidR="00231053">
              <w:rPr>
                <w:rFonts w:ascii="Times New Roman" w:eastAsia="Times New Roman" w:hAnsi="Times New Roman" w:cs="Times New Roman"/>
                <w:sz w:val="24"/>
                <w:szCs w:val="24"/>
                <w:lang w:val="uk-UA" w:eastAsia="uk-UA"/>
              </w:rPr>
              <w:t>бюджет</w:t>
            </w:r>
            <w:r w:rsidR="000D3D0C">
              <w:rPr>
                <w:rFonts w:ascii="Times New Roman" w:eastAsia="Times New Roman" w:hAnsi="Times New Roman" w:cs="Times New Roman"/>
                <w:sz w:val="24"/>
                <w:szCs w:val="24"/>
                <w:lang w:val="uk-UA" w:eastAsia="uk-UA"/>
              </w:rPr>
              <w:t>____</w:t>
            </w:r>
            <w:r w:rsidRPr="005D2AA7">
              <w:rPr>
                <w:rFonts w:ascii="Times New Roman" w:eastAsia="Times New Roman" w:hAnsi="Times New Roman" w:cs="Times New Roman"/>
                <w:sz w:val="24"/>
                <w:szCs w:val="24"/>
                <w:lang w:val="uk-UA" w:eastAsia="uk-UA"/>
              </w:rPr>
              <w:t>тис</w:t>
            </w:r>
            <w:proofErr w:type="spellEnd"/>
            <w:r w:rsidRPr="005D2AA7">
              <w:rPr>
                <w:rFonts w:ascii="Times New Roman" w:eastAsia="Times New Roman" w:hAnsi="Times New Roman" w:cs="Times New Roman"/>
                <w:sz w:val="24"/>
                <w:szCs w:val="24"/>
                <w:lang w:val="uk-UA" w:eastAsia="uk-UA"/>
              </w:rPr>
              <w:t>. грн.</w:t>
            </w:r>
            <w:r w:rsidR="00231053">
              <w:rPr>
                <w:rFonts w:ascii="Times New Roman" w:eastAsia="Times New Roman" w:hAnsi="Times New Roman" w:cs="Times New Roman"/>
                <w:sz w:val="24"/>
                <w:szCs w:val="24"/>
                <w:lang w:val="uk-UA" w:eastAsia="uk-UA"/>
              </w:rPr>
              <w:t>;</w:t>
            </w:r>
          </w:p>
          <w:p w:rsidR="00231053" w:rsidRDefault="00231053" w:rsidP="00231053">
            <w:pPr>
              <w:spacing w:after="15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Обласний бюджет ______</w:t>
            </w:r>
            <w:proofErr w:type="spellStart"/>
            <w:r>
              <w:rPr>
                <w:rFonts w:ascii="Times New Roman" w:eastAsia="Times New Roman" w:hAnsi="Times New Roman" w:cs="Times New Roman"/>
                <w:sz w:val="24"/>
                <w:szCs w:val="24"/>
                <w:lang w:val="uk-UA" w:eastAsia="uk-UA"/>
              </w:rPr>
              <w:t>тис.грн</w:t>
            </w:r>
            <w:proofErr w:type="spellEnd"/>
            <w:r>
              <w:rPr>
                <w:rFonts w:ascii="Times New Roman" w:eastAsia="Times New Roman" w:hAnsi="Times New Roman" w:cs="Times New Roman"/>
                <w:sz w:val="24"/>
                <w:szCs w:val="24"/>
                <w:lang w:val="uk-UA" w:eastAsia="uk-UA"/>
              </w:rPr>
              <w:t>.;</w:t>
            </w:r>
          </w:p>
          <w:p w:rsidR="00231053" w:rsidRDefault="00231053" w:rsidP="00231053">
            <w:pPr>
              <w:spacing w:after="15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Міський бюджет_______</w:t>
            </w:r>
            <w:proofErr w:type="spellStart"/>
            <w:r>
              <w:rPr>
                <w:rFonts w:ascii="Times New Roman" w:eastAsia="Times New Roman" w:hAnsi="Times New Roman" w:cs="Times New Roman"/>
                <w:sz w:val="24"/>
                <w:szCs w:val="24"/>
                <w:lang w:val="uk-UA" w:eastAsia="uk-UA"/>
              </w:rPr>
              <w:t>тис.грн</w:t>
            </w:r>
            <w:proofErr w:type="spellEnd"/>
            <w:r>
              <w:rPr>
                <w:rFonts w:ascii="Times New Roman" w:eastAsia="Times New Roman" w:hAnsi="Times New Roman" w:cs="Times New Roman"/>
                <w:sz w:val="24"/>
                <w:szCs w:val="24"/>
                <w:lang w:val="uk-UA" w:eastAsia="uk-UA"/>
              </w:rPr>
              <w:t>.;</w:t>
            </w:r>
          </w:p>
          <w:p w:rsidR="00231053" w:rsidRPr="005D2AA7" w:rsidRDefault="00231053" w:rsidP="00231053">
            <w:pPr>
              <w:spacing w:after="15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Інші джерела фінансування______</w:t>
            </w:r>
            <w:proofErr w:type="spellStart"/>
            <w:r>
              <w:rPr>
                <w:rFonts w:ascii="Times New Roman" w:eastAsia="Times New Roman" w:hAnsi="Times New Roman" w:cs="Times New Roman"/>
                <w:sz w:val="24"/>
                <w:szCs w:val="24"/>
                <w:lang w:val="uk-UA" w:eastAsia="uk-UA"/>
              </w:rPr>
              <w:t>тис.грн</w:t>
            </w:r>
            <w:proofErr w:type="spellEnd"/>
          </w:p>
        </w:tc>
      </w:tr>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7. Основні джерела фінансування</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Державний, обласний, районний,</w:t>
            </w:r>
          </w:p>
          <w:p w:rsidR="005D2AA7" w:rsidRPr="005D2AA7" w:rsidRDefault="005D2AA7" w:rsidP="005D2AA7">
            <w:pPr>
              <w:spacing w:after="0" w:line="240" w:lineRule="auto"/>
              <w:jc w:val="center"/>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міський бюджети, інші джерела</w:t>
            </w:r>
          </w:p>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 xml:space="preserve"> не заборонені законодавством</w:t>
            </w:r>
          </w:p>
        </w:tc>
      </w:tr>
    </w:tbl>
    <w:p w:rsidR="005D2AA7" w:rsidRPr="005D2AA7" w:rsidRDefault="005D2AA7" w:rsidP="005D2AA7">
      <w:pPr>
        <w:shd w:val="clear" w:color="auto" w:fill="FFFFFF"/>
        <w:spacing w:before="300" w:after="150" w:line="240" w:lineRule="auto"/>
        <w:jc w:val="center"/>
        <w:outlineLvl w:val="1"/>
        <w:rPr>
          <w:rFonts w:ascii="inherit" w:eastAsia="Times New Roman" w:hAnsi="inherit" w:cs="Arial"/>
          <w:color w:val="333333"/>
          <w:sz w:val="21"/>
          <w:szCs w:val="21"/>
          <w:lang w:val="uk-UA" w:eastAsia="uk-UA"/>
        </w:rPr>
      </w:pPr>
    </w:p>
    <w:p w:rsidR="005D2AA7" w:rsidRPr="005D2AA7" w:rsidRDefault="005D2AA7" w:rsidP="005D2AA7">
      <w:pPr>
        <w:spacing w:after="0" w:line="240" w:lineRule="auto"/>
        <w:jc w:val="center"/>
        <w:rPr>
          <w:rFonts w:ascii="Times New Roman" w:eastAsia="Times New Roman" w:hAnsi="Times New Roman" w:cs="Times New Roman"/>
          <w:b/>
          <w:color w:val="000000"/>
          <w:sz w:val="24"/>
          <w:szCs w:val="24"/>
          <w:lang w:val="uk-UA" w:eastAsia="uk-UA"/>
        </w:rPr>
      </w:pPr>
    </w:p>
    <w:p w:rsidR="005D2AA7" w:rsidRPr="005D2AA7" w:rsidRDefault="005D2AA7" w:rsidP="005D2AA7">
      <w:pPr>
        <w:spacing w:after="0" w:line="240" w:lineRule="auto"/>
        <w:jc w:val="center"/>
        <w:rPr>
          <w:rFonts w:ascii="Times New Roman" w:eastAsia="Times New Roman" w:hAnsi="Times New Roman" w:cs="Times New Roman"/>
          <w:b/>
          <w:color w:val="000000"/>
          <w:sz w:val="24"/>
          <w:szCs w:val="24"/>
          <w:lang w:val="uk-UA" w:eastAsia="uk-UA"/>
        </w:rPr>
      </w:pPr>
    </w:p>
    <w:p w:rsidR="005D2AA7" w:rsidRPr="005D2AA7" w:rsidRDefault="005D2AA7" w:rsidP="005D2AA7">
      <w:pPr>
        <w:spacing w:after="0" w:line="240" w:lineRule="auto"/>
        <w:jc w:val="center"/>
        <w:rPr>
          <w:rFonts w:ascii="Times New Roman" w:eastAsia="Times New Roman" w:hAnsi="Times New Roman" w:cs="Times New Roman"/>
          <w:b/>
          <w:color w:val="000000"/>
          <w:sz w:val="24"/>
          <w:szCs w:val="24"/>
          <w:lang w:val="uk-UA" w:eastAsia="uk-UA"/>
        </w:rPr>
      </w:pPr>
    </w:p>
    <w:p w:rsidR="00D91371" w:rsidRPr="00F049AB" w:rsidRDefault="00D91371" w:rsidP="008729D4">
      <w:pPr>
        <w:shd w:val="clear" w:color="auto" w:fill="FFFFFF"/>
        <w:spacing w:before="100" w:beforeAutospacing="1" w:after="100" w:afterAutospacing="1" w:line="240" w:lineRule="auto"/>
        <w:ind w:left="709"/>
        <w:jc w:val="both"/>
        <w:rPr>
          <w:rFonts w:ascii="Times New Roman" w:eastAsia="Times New Roman" w:hAnsi="Times New Roman" w:cs="Times New Roman"/>
          <w:sz w:val="28"/>
          <w:szCs w:val="28"/>
          <w:lang w:eastAsia="ru-RU"/>
        </w:rPr>
      </w:pPr>
      <w:proofErr w:type="spellStart"/>
      <w:r w:rsidRPr="00F049AB">
        <w:rPr>
          <w:rFonts w:ascii="Times New Roman" w:eastAsia="Times New Roman" w:hAnsi="Times New Roman" w:cs="Times New Roman"/>
          <w:b/>
          <w:bCs/>
          <w:sz w:val="28"/>
          <w:szCs w:val="28"/>
          <w:lang w:eastAsia="ru-RU"/>
        </w:rPr>
        <w:t>Вступ</w:t>
      </w:r>
      <w:proofErr w:type="spellEnd"/>
    </w:p>
    <w:p w:rsidR="00487220" w:rsidRPr="00F92964" w:rsidRDefault="00487220" w:rsidP="00487220">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Відповідно</w:t>
      </w:r>
      <w:proofErr w:type="spellEnd"/>
      <w:r w:rsidRPr="00F92964">
        <w:rPr>
          <w:rFonts w:ascii="Times New Roman" w:eastAsia="Times New Roman" w:hAnsi="Times New Roman" w:cs="Times New Roman"/>
          <w:sz w:val="24"/>
          <w:szCs w:val="24"/>
          <w:lang w:eastAsia="ru-RU"/>
        </w:rPr>
        <w:t xml:space="preserve"> Методики </w:t>
      </w:r>
      <w:proofErr w:type="spellStart"/>
      <w:r w:rsidRPr="00F92964">
        <w:rPr>
          <w:rFonts w:ascii="Times New Roman" w:eastAsia="Times New Roman" w:hAnsi="Times New Roman" w:cs="Times New Roman"/>
          <w:sz w:val="24"/>
          <w:szCs w:val="24"/>
          <w:lang w:eastAsia="ru-RU"/>
        </w:rPr>
        <w:t>формування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спроможних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територіальних</w:t>
      </w:r>
      <w:proofErr w:type="spellEnd"/>
      <w:r w:rsidRPr="00F92964">
        <w:rPr>
          <w:rFonts w:ascii="Times New Roman" w:eastAsia="Times New Roman" w:hAnsi="Times New Roman" w:cs="Times New Roman"/>
          <w:sz w:val="24"/>
          <w:szCs w:val="24"/>
          <w:lang w:eastAsia="ru-RU"/>
        </w:rPr>
        <w:t xml:space="preserve"> громад </w:t>
      </w:r>
      <w:proofErr w:type="spellStart"/>
      <w:r w:rsidRPr="00F92964">
        <w:rPr>
          <w:rFonts w:ascii="Times New Roman" w:eastAsia="Times New Roman" w:hAnsi="Times New Roman" w:cs="Times New Roman"/>
          <w:sz w:val="24"/>
          <w:szCs w:val="24"/>
          <w:lang w:eastAsia="ru-RU"/>
        </w:rPr>
        <w:t>територіальна</w:t>
      </w:r>
      <w:proofErr w:type="spellEnd"/>
      <w:r w:rsidRPr="00F92964">
        <w:rPr>
          <w:rFonts w:ascii="Times New Roman" w:eastAsia="Times New Roman" w:hAnsi="Times New Roman" w:cs="Times New Roman"/>
          <w:sz w:val="24"/>
          <w:szCs w:val="24"/>
          <w:lang w:eastAsia="ru-RU"/>
        </w:rPr>
        <w:t xml:space="preserve"> громада повинна </w:t>
      </w:r>
      <w:proofErr w:type="spellStart"/>
      <w:r w:rsidRPr="00F92964">
        <w:rPr>
          <w:rFonts w:ascii="Times New Roman" w:eastAsia="Times New Roman" w:hAnsi="Times New Roman" w:cs="Times New Roman"/>
          <w:sz w:val="24"/>
          <w:szCs w:val="24"/>
          <w:lang w:eastAsia="ru-RU"/>
        </w:rPr>
        <w:t>забезпечити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w:t>
      </w:r>
      <w:r w:rsidR="00EB247F" w:rsidRPr="00F92964">
        <w:rPr>
          <w:rFonts w:ascii="Times New Roman" w:eastAsia="Times New Roman" w:hAnsi="Times New Roman" w:cs="Times New Roman"/>
          <w:sz w:val="24"/>
          <w:szCs w:val="24"/>
          <w:lang w:eastAsia="ru-RU"/>
        </w:rPr>
        <w:t>иконання</w:t>
      </w:r>
      <w:proofErr w:type="spellEnd"/>
      <w:r w:rsidR="00EB247F" w:rsidRPr="00F92964">
        <w:rPr>
          <w:rFonts w:ascii="Times New Roman" w:eastAsia="Times New Roman" w:hAnsi="Times New Roman" w:cs="Times New Roman"/>
          <w:sz w:val="24"/>
          <w:szCs w:val="24"/>
          <w:lang w:eastAsia="ru-RU"/>
        </w:rPr>
        <w:t xml:space="preserve"> </w:t>
      </w:r>
      <w:proofErr w:type="spellStart"/>
      <w:r w:rsidR="00EB247F" w:rsidRPr="00F92964">
        <w:rPr>
          <w:rFonts w:ascii="Times New Roman" w:eastAsia="Times New Roman" w:hAnsi="Times New Roman" w:cs="Times New Roman"/>
          <w:sz w:val="24"/>
          <w:szCs w:val="24"/>
          <w:lang w:eastAsia="ru-RU"/>
        </w:rPr>
        <w:t>економічної</w:t>
      </w:r>
      <w:proofErr w:type="spellEnd"/>
      <w:r w:rsidR="00EB247F" w:rsidRPr="00F92964">
        <w:rPr>
          <w:rFonts w:ascii="Times New Roman" w:eastAsia="Times New Roman" w:hAnsi="Times New Roman" w:cs="Times New Roman"/>
          <w:sz w:val="24"/>
          <w:szCs w:val="24"/>
          <w:lang w:eastAsia="ru-RU"/>
        </w:rPr>
        <w:t xml:space="preserve">, </w:t>
      </w:r>
      <w:proofErr w:type="spellStart"/>
      <w:r w:rsidR="00EB247F" w:rsidRPr="00F92964">
        <w:rPr>
          <w:rFonts w:ascii="Times New Roman" w:eastAsia="Times New Roman" w:hAnsi="Times New Roman" w:cs="Times New Roman"/>
          <w:sz w:val="24"/>
          <w:szCs w:val="24"/>
          <w:lang w:eastAsia="ru-RU"/>
        </w:rPr>
        <w:t>соціальної</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екологічної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функцій</w:t>
      </w:r>
      <w:proofErr w:type="spellEnd"/>
      <w:r w:rsidRPr="00F92964">
        <w:rPr>
          <w:rFonts w:ascii="Times New Roman" w:eastAsia="Times New Roman" w:hAnsi="Times New Roman" w:cs="Times New Roman"/>
          <w:sz w:val="24"/>
          <w:szCs w:val="24"/>
          <w:lang w:eastAsia="ru-RU"/>
        </w:rPr>
        <w:t xml:space="preserve">. Для </w:t>
      </w:r>
      <w:proofErr w:type="spellStart"/>
      <w:r w:rsidRPr="00F92964">
        <w:rPr>
          <w:rFonts w:ascii="Times New Roman" w:eastAsia="Times New Roman" w:hAnsi="Times New Roman" w:cs="Times New Roman"/>
          <w:sz w:val="24"/>
          <w:szCs w:val="24"/>
          <w:lang w:eastAsia="ru-RU"/>
        </w:rPr>
        <w:t>закріплення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позитивних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тенденцій</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вирішення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проблемних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питань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економічного</w:t>
      </w:r>
      <w:proofErr w:type="spellEnd"/>
      <w:r w:rsidRPr="00F92964">
        <w:rPr>
          <w:rFonts w:ascii="Times New Roman" w:eastAsia="Times New Roman" w:hAnsi="Times New Roman" w:cs="Times New Roman"/>
          <w:sz w:val="24"/>
          <w:szCs w:val="24"/>
          <w:lang w:eastAsia="ru-RU"/>
        </w:rPr>
        <w:t xml:space="preserve"> і </w:t>
      </w:r>
      <w:proofErr w:type="spellStart"/>
      <w:r w:rsidRPr="00F92964">
        <w:rPr>
          <w:rFonts w:ascii="Times New Roman" w:eastAsia="Times New Roman" w:hAnsi="Times New Roman" w:cs="Times New Roman"/>
          <w:sz w:val="24"/>
          <w:szCs w:val="24"/>
          <w:lang w:eastAsia="ru-RU"/>
        </w:rPr>
        <w:t>соціального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розвитку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територіальної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громади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координації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роботи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органів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виконавчої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влади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місцевого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самоврядування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комунальних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підприємств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розроблено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Програму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економічного</w:t>
      </w:r>
      <w:proofErr w:type="spellEnd"/>
      <w:r w:rsidRPr="00F92964">
        <w:rPr>
          <w:rFonts w:ascii="Times New Roman" w:eastAsia="Times New Roman" w:hAnsi="Times New Roman" w:cs="Times New Roman"/>
          <w:sz w:val="24"/>
          <w:szCs w:val="24"/>
          <w:lang w:eastAsia="ru-RU"/>
        </w:rPr>
        <w:t xml:space="preserve"> і </w:t>
      </w:r>
      <w:proofErr w:type="spellStart"/>
      <w:r w:rsidRPr="00F92964">
        <w:rPr>
          <w:rFonts w:ascii="Times New Roman" w:eastAsia="Times New Roman" w:hAnsi="Times New Roman" w:cs="Times New Roman"/>
          <w:sz w:val="24"/>
          <w:szCs w:val="24"/>
          <w:lang w:eastAsia="ru-RU"/>
        </w:rPr>
        <w:t>соціального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розвитку</w:t>
      </w:r>
      <w:proofErr w:type="spellEnd"/>
      <w:r w:rsidRPr="00F92964">
        <w:rPr>
          <w:rFonts w:ascii="Times New Roman" w:eastAsia="Times New Roman" w:hAnsi="Times New Roman" w:cs="Times New Roman"/>
          <w:sz w:val="24"/>
          <w:szCs w:val="24"/>
          <w:lang w:eastAsia="ru-RU"/>
        </w:rPr>
        <w:t xml:space="preserve"> </w:t>
      </w:r>
      <w:r w:rsidR="00AA0051" w:rsidRPr="00F92964">
        <w:rPr>
          <w:rFonts w:ascii="Times New Roman" w:eastAsia="Times New Roman" w:hAnsi="Times New Roman" w:cs="Times New Roman"/>
          <w:sz w:val="24"/>
          <w:szCs w:val="24"/>
          <w:lang w:val="uk-UA" w:eastAsia="ru-RU"/>
        </w:rPr>
        <w:t>Коростишівської</w:t>
      </w: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об’єднаної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територіальної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громади</w:t>
      </w:r>
      <w:proofErr w:type="spellEnd"/>
      <w:r w:rsidRPr="00F92964">
        <w:rPr>
          <w:rFonts w:ascii="Times New Roman" w:eastAsia="Times New Roman" w:hAnsi="Times New Roman" w:cs="Times New Roman"/>
          <w:sz w:val="24"/>
          <w:szCs w:val="24"/>
          <w:lang w:eastAsia="ru-RU"/>
        </w:rPr>
        <w:t xml:space="preserve"> на 20</w:t>
      </w:r>
      <w:r w:rsidRPr="00F92964">
        <w:rPr>
          <w:rFonts w:ascii="Times New Roman" w:eastAsia="Times New Roman" w:hAnsi="Times New Roman" w:cs="Times New Roman"/>
          <w:sz w:val="24"/>
          <w:szCs w:val="24"/>
          <w:lang w:val="uk-UA" w:eastAsia="ru-RU"/>
        </w:rPr>
        <w:t>19</w:t>
      </w:r>
      <w:r w:rsidRPr="00F92964">
        <w:rPr>
          <w:rFonts w:ascii="Times New Roman" w:eastAsia="Times New Roman" w:hAnsi="Times New Roman" w:cs="Times New Roman"/>
          <w:sz w:val="24"/>
          <w:szCs w:val="24"/>
          <w:lang w:eastAsia="ru-RU"/>
        </w:rPr>
        <w:t xml:space="preserve"> р</w:t>
      </w:r>
      <w:proofErr w:type="spellStart"/>
      <w:r w:rsidRPr="00F92964">
        <w:rPr>
          <w:rFonts w:ascii="Times New Roman" w:eastAsia="Times New Roman" w:hAnsi="Times New Roman" w:cs="Times New Roman"/>
          <w:sz w:val="24"/>
          <w:szCs w:val="24"/>
          <w:lang w:val="uk-UA" w:eastAsia="ru-RU"/>
        </w:rPr>
        <w:t>ік</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далі</w:t>
      </w:r>
      <w:proofErr w:type="spellEnd"/>
      <w:r w:rsidRPr="00F92964">
        <w:rPr>
          <w:rFonts w:ascii="Times New Roman" w:eastAsia="Times New Roman" w:hAnsi="Times New Roman" w:cs="Times New Roman"/>
          <w:sz w:val="24"/>
          <w:szCs w:val="24"/>
          <w:lang w:eastAsia="ru-RU"/>
        </w:rPr>
        <w:t xml:space="preserve"> – </w:t>
      </w:r>
      <w:proofErr w:type="spellStart"/>
      <w:r w:rsidRPr="00F92964">
        <w:rPr>
          <w:rFonts w:ascii="Times New Roman" w:eastAsia="Times New Roman" w:hAnsi="Times New Roman" w:cs="Times New Roman"/>
          <w:sz w:val="24"/>
          <w:szCs w:val="24"/>
          <w:lang w:eastAsia="ru-RU"/>
        </w:rPr>
        <w:t>Програма</w:t>
      </w:r>
      <w:proofErr w:type="spellEnd"/>
      <w:r w:rsidRPr="00F92964">
        <w:rPr>
          <w:rFonts w:ascii="Times New Roman" w:eastAsia="Times New Roman" w:hAnsi="Times New Roman" w:cs="Times New Roman"/>
          <w:sz w:val="24"/>
          <w:szCs w:val="24"/>
          <w:lang w:eastAsia="ru-RU"/>
        </w:rPr>
        <w:t>).</w:t>
      </w:r>
    </w:p>
    <w:p w:rsidR="000A1F5D" w:rsidRPr="00F92964" w:rsidRDefault="000A1F5D" w:rsidP="00D37705">
      <w:pPr>
        <w:pStyle w:val="a3"/>
        <w:spacing w:before="210" w:beforeAutospacing="0" w:after="210" w:afterAutospacing="0" w:line="270" w:lineRule="atLeast"/>
        <w:ind w:firstLine="851"/>
        <w:jc w:val="both"/>
        <w:rPr>
          <w:lang w:val="uk-UA"/>
        </w:rPr>
      </w:pPr>
      <w:r w:rsidRPr="00F92964">
        <w:rPr>
          <w:lang w:val="uk-UA"/>
        </w:rPr>
        <w:t xml:space="preserve">Методологічною основою та законодавчим підґрунтям розроблення Програми є наказ </w:t>
      </w:r>
      <w:proofErr w:type="spellStart"/>
      <w:r w:rsidRPr="00F92964">
        <w:rPr>
          <w:lang w:val="uk-UA"/>
        </w:rPr>
        <w:t>Мінрегіону</w:t>
      </w:r>
      <w:proofErr w:type="spellEnd"/>
      <w:r w:rsidRPr="00F92964">
        <w:rPr>
          <w:lang w:val="uk-UA"/>
        </w:rPr>
        <w:t xml:space="preserve"> від 30.03.2016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w:t>
      </w:r>
      <w:r w:rsidR="00D37705" w:rsidRPr="00F92964">
        <w:rPr>
          <w:lang w:val="uk-UA"/>
        </w:rPr>
        <w:t xml:space="preserve">наної територіальної громади», </w:t>
      </w:r>
      <w:r w:rsidRPr="00F92964">
        <w:rPr>
          <w:lang w:val="uk-UA"/>
        </w:rPr>
        <w:t>законів України "Про державне прогнозування та розроблення програм економічного і соціального розвитку України", "Про місцеве самоврядування в Україні", бюджетного законодавства</w:t>
      </w:r>
      <w:r w:rsidRPr="00F92964">
        <w:t> </w:t>
      </w:r>
      <w:r w:rsidRPr="00F92964">
        <w:rPr>
          <w:lang w:val="uk-UA"/>
        </w:rPr>
        <w:t xml:space="preserve"> на основі результатів аналізу проблем та першочергових потреб громадян, які проживають на території  об’єднаної територіальної громади</w:t>
      </w:r>
      <w:r w:rsidR="00D37705" w:rsidRPr="00F92964">
        <w:rPr>
          <w:lang w:val="uk-UA"/>
        </w:rPr>
        <w:t>.</w:t>
      </w:r>
    </w:p>
    <w:p w:rsidR="00D37705" w:rsidRPr="00F92964" w:rsidRDefault="00D37705" w:rsidP="00EB247F">
      <w:pPr>
        <w:shd w:val="clear" w:color="auto" w:fill="FFFFFF"/>
        <w:spacing w:after="240" w:line="240" w:lineRule="auto"/>
        <w:ind w:firstLine="851"/>
        <w:jc w:val="both"/>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0460A5" w:rsidRPr="00F92964" w:rsidRDefault="006A0B9E" w:rsidP="000460A5">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eastAsia="ru-RU"/>
        </w:rPr>
        <w:t>   </w:t>
      </w:r>
      <w:r w:rsidR="000460A5" w:rsidRPr="00F92964">
        <w:rPr>
          <w:rFonts w:ascii="Times New Roman" w:eastAsia="Times New Roman" w:hAnsi="Times New Roman" w:cs="Times New Roman"/>
          <w:sz w:val="24"/>
          <w:szCs w:val="24"/>
          <w:lang w:val="uk-UA" w:eastAsia="ru-RU"/>
        </w:rPr>
        <w:t>Відповідно до оцінки тенденцій економічного і соціального розвитку</w:t>
      </w:r>
      <w:r w:rsidR="000460A5" w:rsidRPr="00F92964">
        <w:rPr>
          <w:rFonts w:ascii="Times New Roman" w:eastAsia="Times New Roman" w:hAnsi="Times New Roman" w:cs="Times New Roman"/>
          <w:sz w:val="24"/>
          <w:szCs w:val="24"/>
          <w:lang w:eastAsia="ru-RU"/>
        </w:rPr>
        <w:t> </w:t>
      </w:r>
      <w:r w:rsidR="000460A5" w:rsidRPr="00F92964">
        <w:rPr>
          <w:rFonts w:ascii="Times New Roman" w:eastAsia="Times New Roman" w:hAnsi="Times New Roman" w:cs="Times New Roman"/>
          <w:sz w:val="24"/>
          <w:szCs w:val="24"/>
          <w:lang w:val="uk-UA" w:eastAsia="ru-RU"/>
        </w:rPr>
        <w:t xml:space="preserve"> </w:t>
      </w:r>
      <w:r w:rsidRPr="00F92964">
        <w:rPr>
          <w:rFonts w:ascii="Times New Roman" w:eastAsia="Times New Roman" w:hAnsi="Times New Roman" w:cs="Times New Roman"/>
          <w:sz w:val="24"/>
          <w:szCs w:val="24"/>
          <w:lang w:val="uk-UA" w:eastAsia="ru-RU"/>
        </w:rPr>
        <w:t>Коростишівської</w:t>
      </w:r>
      <w:r w:rsidR="000460A5" w:rsidRPr="00F92964">
        <w:rPr>
          <w:rFonts w:ascii="Times New Roman" w:eastAsia="Times New Roman" w:hAnsi="Times New Roman" w:cs="Times New Roman"/>
          <w:sz w:val="24"/>
          <w:szCs w:val="24"/>
          <w:lang w:val="uk-UA" w:eastAsia="ru-RU"/>
        </w:rPr>
        <w:t xml:space="preserve"> об’єднаної територіальної громади</w:t>
      </w:r>
      <w:r w:rsidR="000460A5" w:rsidRPr="00F92964">
        <w:rPr>
          <w:rFonts w:ascii="Times New Roman" w:eastAsia="Times New Roman" w:hAnsi="Times New Roman" w:cs="Times New Roman"/>
          <w:sz w:val="24"/>
          <w:szCs w:val="24"/>
          <w:lang w:eastAsia="ru-RU"/>
        </w:rPr>
        <w:t> </w:t>
      </w:r>
      <w:r w:rsidR="000460A5" w:rsidRPr="00F92964">
        <w:rPr>
          <w:rFonts w:ascii="Times New Roman" w:eastAsia="Times New Roman" w:hAnsi="Times New Roman" w:cs="Times New Roman"/>
          <w:sz w:val="24"/>
          <w:szCs w:val="24"/>
          <w:lang w:val="uk-UA" w:eastAsia="ru-RU"/>
        </w:rPr>
        <w:t>та наявних проблем, у Програмі визначено цілі, завдання економічної</w:t>
      </w:r>
      <w:r w:rsidRPr="00F92964">
        <w:rPr>
          <w:rFonts w:ascii="Times New Roman" w:eastAsia="Times New Roman" w:hAnsi="Times New Roman" w:cs="Times New Roman"/>
          <w:sz w:val="24"/>
          <w:szCs w:val="24"/>
          <w:lang w:val="uk-UA" w:eastAsia="ru-RU"/>
        </w:rPr>
        <w:t xml:space="preserve"> та соціальної</w:t>
      </w:r>
      <w:r w:rsidR="000460A5" w:rsidRPr="00F92964">
        <w:rPr>
          <w:rFonts w:ascii="Times New Roman" w:eastAsia="Times New Roman" w:hAnsi="Times New Roman" w:cs="Times New Roman"/>
          <w:sz w:val="24"/>
          <w:szCs w:val="24"/>
          <w:lang w:val="uk-UA" w:eastAsia="ru-RU"/>
        </w:rPr>
        <w:t xml:space="preserve"> політики на 2019 рік.</w:t>
      </w:r>
    </w:p>
    <w:p w:rsidR="00F163FC" w:rsidRPr="00F92964" w:rsidRDefault="00EB247F" w:rsidP="00F163FC">
      <w:pPr>
        <w:pStyle w:val="a3"/>
        <w:spacing w:before="210" w:beforeAutospacing="0" w:after="210" w:afterAutospacing="0" w:line="270" w:lineRule="atLeast"/>
        <w:ind w:firstLine="851"/>
        <w:jc w:val="both"/>
        <w:rPr>
          <w:lang w:val="uk-UA"/>
        </w:rPr>
      </w:pPr>
      <w:r w:rsidRPr="00F92964">
        <w:rPr>
          <w:lang w:val="uk-UA"/>
        </w:rPr>
        <w:t>В</w:t>
      </w:r>
      <w:r w:rsidR="00F163FC" w:rsidRPr="00F92964">
        <w:rPr>
          <w:lang w:val="uk-UA"/>
        </w:rPr>
        <w:t>изначен</w:t>
      </w:r>
      <w:r w:rsidRPr="00F92964">
        <w:rPr>
          <w:lang w:val="uk-UA"/>
        </w:rPr>
        <w:t>і</w:t>
      </w:r>
      <w:r w:rsidR="00F163FC" w:rsidRPr="00F92964">
        <w:rPr>
          <w:lang w:val="uk-UA"/>
        </w:rPr>
        <w:t xml:space="preserve"> цілі та завдання економічної, соціальної політики населених пунктів територіальної громади ради на 2019 рік спрямовані на розвиток об’єднаної територіальної роботи з </w:t>
      </w:r>
      <w:r w:rsidR="00F163FC" w:rsidRPr="00F92964">
        <w:t> </w:t>
      </w:r>
      <w:r w:rsidR="00F163FC" w:rsidRPr="00F92964">
        <w:rPr>
          <w:lang w:val="uk-UA"/>
        </w:rPr>
        <w:t>благоустрою, виконання</w:t>
      </w:r>
      <w:r w:rsidR="00F163FC" w:rsidRPr="00F92964">
        <w:t> </w:t>
      </w:r>
      <w:r w:rsidR="00F163FC" w:rsidRPr="00F92964">
        <w:rPr>
          <w:lang w:val="uk-UA"/>
        </w:rPr>
        <w:t xml:space="preserve"> ремонтних робіт на об’єктах комунальної власності, наповнення дохідної частини бюджету, з метою формування якісного та безпечного середовища життєдіяльності населення  об’єднаної територіальної громади. </w:t>
      </w:r>
    </w:p>
    <w:p w:rsidR="00CE5962" w:rsidRPr="00F92964" w:rsidRDefault="00CE5962" w:rsidP="00CE5962">
      <w:pPr>
        <w:shd w:val="clear" w:color="auto" w:fill="FFFFFF"/>
        <w:spacing w:after="240" w:line="240" w:lineRule="auto"/>
        <w:ind w:firstLine="851"/>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w:t>
      </w:r>
      <w:r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 xml:space="preserve"> поточну економічну ситуацію.</w:t>
      </w:r>
    </w:p>
    <w:p w:rsidR="00CE5962" w:rsidRPr="00F92964" w:rsidRDefault="00CE5962" w:rsidP="00F163FC">
      <w:pPr>
        <w:shd w:val="clear" w:color="auto" w:fill="FFFFFF"/>
        <w:spacing w:after="240" w:line="240" w:lineRule="auto"/>
        <w:ind w:firstLine="709"/>
        <w:jc w:val="both"/>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Термін реалізації Програми</w:t>
      </w:r>
      <w:r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 xml:space="preserve"> – 201</w:t>
      </w:r>
      <w:r w:rsidR="0045377D" w:rsidRPr="00F92964">
        <w:rPr>
          <w:rFonts w:ascii="Times New Roman" w:eastAsia="Times New Roman" w:hAnsi="Times New Roman" w:cs="Times New Roman"/>
          <w:sz w:val="24"/>
          <w:szCs w:val="24"/>
          <w:lang w:val="uk-UA" w:eastAsia="ru-RU"/>
        </w:rPr>
        <w:t>9</w:t>
      </w:r>
      <w:r w:rsidRPr="00F92964">
        <w:rPr>
          <w:rFonts w:ascii="Times New Roman" w:eastAsia="Times New Roman" w:hAnsi="Times New Roman" w:cs="Times New Roman"/>
          <w:sz w:val="24"/>
          <w:szCs w:val="24"/>
          <w:lang w:val="uk-UA" w:eastAsia="ru-RU"/>
        </w:rPr>
        <w:t xml:space="preserve"> рік.</w:t>
      </w:r>
    </w:p>
    <w:p w:rsidR="000255FD" w:rsidRPr="00F92964" w:rsidRDefault="00CE5962" w:rsidP="00F163FC">
      <w:pPr>
        <w:shd w:val="clear" w:color="auto" w:fill="FFFFFF"/>
        <w:spacing w:after="240" w:line="240" w:lineRule="auto"/>
        <w:ind w:firstLine="709"/>
        <w:jc w:val="both"/>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w:t>
      </w:r>
      <w:r w:rsidR="000255FD" w:rsidRPr="00F92964">
        <w:rPr>
          <w:rFonts w:ascii="Times New Roman" w:eastAsia="Times New Roman" w:hAnsi="Times New Roman" w:cs="Times New Roman"/>
          <w:sz w:val="24"/>
          <w:szCs w:val="24"/>
          <w:lang w:val="uk-UA" w:eastAsia="ru-RU"/>
        </w:rPr>
        <w:t xml:space="preserve">на вирішення першочергових нагальних проблем жителів громади </w:t>
      </w:r>
      <w:r w:rsidRPr="00F92964">
        <w:rPr>
          <w:rFonts w:ascii="Times New Roman" w:eastAsia="Times New Roman" w:hAnsi="Times New Roman" w:cs="Times New Roman"/>
          <w:sz w:val="24"/>
          <w:szCs w:val="24"/>
          <w:lang w:val="uk-UA" w:eastAsia="ru-RU"/>
        </w:rPr>
        <w:t xml:space="preserve"> для створення повноцінного життєвого середовища</w:t>
      </w:r>
      <w:r w:rsidR="000255FD" w:rsidRPr="00F92964">
        <w:rPr>
          <w:rFonts w:ascii="Times New Roman" w:eastAsia="Times New Roman" w:hAnsi="Times New Roman" w:cs="Times New Roman"/>
          <w:sz w:val="24"/>
          <w:szCs w:val="24"/>
          <w:lang w:val="uk-UA" w:eastAsia="ru-RU"/>
        </w:rPr>
        <w:t>.</w:t>
      </w:r>
    </w:p>
    <w:p w:rsidR="00CE5962" w:rsidRDefault="00CE5962" w:rsidP="00F163FC">
      <w:pPr>
        <w:shd w:val="clear" w:color="auto" w:fill="FFFFFF"/>
        <w:spacing w:after="240" w:line="240" w:lineRule="auto"/>
        <w:ind w:firstLine="709"/>
        <w:jc w:val="both"/>
        <w:textAlignment w:val="baseline"/>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val="uk-UA" w:eastAsia="ru-RU"/>
        </w:rPr>
        <w:t xml:space="preserve">У процесі виконання Програма може </w:t>
      </w:r>
      <w:proofErr w:type="spellStart"/>
      <w:r w:rsidRPr="00F92964">
        <w:rPr>
          <w:rFonts w:ascii="Times New Roman" w:eastAsia="Times New Roman" w:hAnsi="Times New Roman" w:cs="Times New Roman"/>
          <w:sz w:val="24"/>
          <w:szCs w:val="24"/>
          <w:lang w:val="uk-UA" w:eastAsia="ru-RU"/>
        </w:rPr>
        <w:t>уточнюватися</w:t>
      </w:r>
      <w:proofErr w:type="spellEnd"/>
      <w:r w:rsidRPr="00F92964">
        <w:rPr>
          <w:rFonts w:ascii="Times New Roman" w:eastAsia="Times New Roman" w:hAnsi="Times New Roman" w:cs="Times New Roman"/>
          <w:sz w:val="24"/>
          <w:szCs w:val="24"/>
          <w:lang w:val="uk-UA" w:eastAsia="ru-RU"/>
        </w:rPr>
        <w:t>. Зміни і доповнення до Програми</w:t>
      </w:r>
      <w:r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 xml:space="preserve"> затверджуються </w:t>
      </w:r>
      <w:r w:rsidR="00F12889" w:rsidRPr="00F92964">
        <w:rPr>
          <w:rFonts w:ascii="Times New Roman" w:eastAsia="Times New Roman" w:hAnsi="Times New Roman" w:cs="Times New Roman"/>
          <w:sz w:val="24"/>
          <w:szCs w:val="24"/>
          <w:lang w:val="uk-UA" w:eastAsia="ru-RU"/>
        </w:rPr>
        <w:t>Коростишівською</w:t>
      </w:r>
      <w:r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 xml:space="preserve"> міською радою за </w:t>
      </w:r>
      <w:proofErr w:type="spellStart"/>
      <w:r w:rsidRPr="00F92964">
        <w:rPr>
          <w:rFonts w:ascii="Times New Roman" w:eastAsia="Times New Roman" w:hAnsi="Times New Roman" w:cs="Times New Roman"/>
          <w:sz w:val="24"/>
          <w:szCs w:val="24"/>
          <w:lang w:val="uk-UA" w:eastAsia="ru-RU"/>
        </w:rPr>
        <w:t>под</w:t>
      </w:r>
      <w:r w:rsidRPr="00F92964">
        <w:rPr>
          <w:rFonts w:ascii="Times New Roman" w:eastAsia="Times New Roman" w:hAnsi="Times New Roman" w:cs="Times New Roman"/>
          <w:sz w:val="24"/>
          <w:szCs w:val="24"/>
          <w:lang w:eastAsia="ru-RU"/>
        </w:rPr>
        <w:t>анням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депутатів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постійних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комісій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міської</w:t>
      </w:r>
      <w:proofErr w:type="spellEnd"/>
      <w:r w:rsidRPr="00F92964">
        <w:rPr>
          <w:rFonts w:ascii="Times New Roman" w:eastAsia="Times New Roman" w:hAnsi="Times New Roman" w:cs="Times New Roman"/>
          <w:sz w:val="24"/>
          <w:szCs w:val="24"/>
          <w:lang w:eastAsia="ru-RU"/>
        </w:rPr>
        <w:t xml:space="preserve"> ради, </w:t>
      </w:r>
      <w:proofErr w:type="spellStart"/>
      <w:r w:rsidRPr="00F92964">
        <w:rPr>
          <w:rFonts w:ascii="Times New Roman" w:eastAsia="Times New Roman" w:hAnsi="Times New Roman" w:cs="Times New Roman"/>
          <w:sz w:val="24"/>
          <w:szCs w:val="24"/>
          <w:lang w:eastAsia="ru-RU"/>
        </w:rPr>
        <w:t>членів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виконкому</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мешканців</w:t>
      </w:r>
      <w:proofErr w:type="spellEnd"/>
      <w:r w:rsidRPr="00F92964">
        <w:rPr>
          <w:rFonts w:ascii="Times New Roman" w:eastAsia="Times New Roman" w:hAnsi="Times New Roman" w:cs="Times New Roman"/>
          <w:sz w:val="24"/>
          <w:szCs w:val="24"/>
          <w:lang w:eastAsia="ru-RU"/>
        </w:rPr>
        <w:t xml:space="preserve"> </w:t>
      </w:r>
      <w:r w:rsidR="00720742" w:rsidRPr="00F92964">
        <w:rPr>
          <w:rFonts w:ascii="Times New Roman" w:eastAsia="Times New Roman" w:hAnsi="Times New Roman" w:cs="Times New Roman"/>
          <w:sz w:val="24"/>
          <w:szCs w:val="24"/>
          <w:lang w:val="uk-UA" w:eastAsia="ru-RU"/>
        </w:rPr>
        <w:t>населених пунктів міської ради</w:t>
      </w: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Звітування</w:t>
      </w:r>
      <w:proofErr w:type="spellEnd"/>
      <w:r w:rsidRPr="00F92964">
        <w:rPr>
          <w:rFonts w:ascii="Times New Roman" w:eastAsia="Times New Roman" w:hAnsi="Times New Roman" w:cs="Times New Roman"/>
          <w:sz w:val="24"/>
          <w:szCs w:val="24"/>
          <w:lang w:eastAsia="ru-RU"/>
        </w:rPr>
        <w:t xml:space="preserve"> про </w:t>
      </w:r>
      <w:proofErr w:type="spellStart"/>
      <w:r w:rsidRPr="00F92964">
        <w:rPr>
          <w:rFonts w:ascii="Times New Roman" w:eastAsia="Times New Roman" w:hAnsi="Times New Roman" w:cs="Times New Roman"/>
          <w:sz w:val="24"/>
          <w:szCs w:val="24"/>
          <w:lang w:eastAsia="ru-RU"/>
        </w:rPr>
        <w:t>виконання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Програми</w:t>
      </w:r>
      <w:proofErr w:type="spellEnd"/>
      <w:r w:rsidRPr="00F92964">
        <w:rPr>
          <w:rFonts w:ascii="Times New Roman" w:eastAsia="Times New Roman" w:hAnsi="Times New Roman" w:cs="Times New Roman"/>
          <w:sz w:val="24"/>
          <w:szCs w:val="24"/>
          <w:lang w:eastAsia="ru-RU"/>
        </w:rPr>
        <w:t xml:space="preserve"> </w:t>
      </w:r>
      <w:r w:rsidR="00720742" w:rsidRPr="00F92964">
        <w:rPr>
          <w:rFonts w:ascii="Times New Roman" w:eastAsia="Times New Roman" w:hAnsi="Times New Roman" w:cs="Times New Roman"/>
          <w:sz w:val="24"/>
          <w:szCs w:val="24"/>
          <w:lang w:val="uk-UA" w:eastAsia="ru-RU"/>
        </w:rPr>
        <w:t xml:space="preserve">здійснюється </w:t>
      </w:r>
      <w:proofErr w:type="spellStart"/>
      <w:r w:rsidRPr="00F92964">
        <w:rPr>
          <w:rFonts w:ascii="Times New Roman" w:eastAsia="Times New Roman" w:hAnsi="Times New Roman" w:cs="Times New Roman"/>
          <w:sz w:val="24"/>
          <w:szCs w:val="24"/>
          <w:lang w:eastAsia="ru-RU"/>
        </w:rPr>
        <w:t>двічі</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рік</w:t>
      </w:r>
      <w:proofErr w:type="spellEnd"/>
      <w:r w:rsidRPr="00F92964">
        <w:rPr>
          <w:rFonts w:ascii="Times New Roman" w:eastAsia="Times New Roman" w:hAnsi="Times New Roman" w:cs="Times New Roman"/>
          <w:sz w:val="24"/>
          <w:szCs w:val="24"/>
          <w:lang w:eastAsia="ru-RU"/>
        </w:rPr>
        <w:t xml:space="preserve"> – за </w:t>
      </w:r>
      <w:proofErr w:type="spellStart"/>
      <w:r w:rsidRPr="00F92964">
        <w:rPr>
          <w:rFonts w:ascii="Times New Roman" w:eastAsia="Times New Roman" w:hAnsi="Times New Roman" w:cs="Times New Roman"/>
          <w:sz w:val="24"/>
          <w:szCs w:val="24"/>
          <w:lang w:eastAsia="ru-RU"/>
        </w:rPr>
        <w:t>шість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місяців</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підсумками</w:t>
      </w:r>
      <w:proofErr w:type="spellEnd"/>
      <w:r w:rsidRPr="00F92964">
        <w:rPr>
          <w:rFonts w:ascii="Times New Roman" w:eastAsia="Times New Roman" w:hAnsi="Times New Roman" w:cs="Times New Roman"/>
          <w:sz w:val="24"/>
          <w:szCs w:val="24"/>
          <w:lang w:eastAsia="ru-RU"/>
        </w:rPr>
        <w:t xml:space="preserve"> року.</w:t>
      </w:r>
    </w:p>
    <w:p w:rsidR="007A3F02" w:rsidRPr="00F92964" w:rsidRDefault="007A3F02" w:rsidP="00F163FC">
      <w:pPr>
        <w:shd w:val="clear" w:color="auto" w:fill="FFFFFF"/>
        <w:spacing w:after="240" w:line="240" w:lineRule="auto"/>
        <w:ind w:firstLine="709"/>
        <w:jc w:val="both"/>
        <w:textAlignment w:val="baseline"/>
        <w:rPr>
          <w:rFonts w:ascii="Times New Roman" w:eastAsia="Times New Roman" w:hAnsi="Times New Roman" w:cs="Times New Roman"/>
          <w:sz w:val="24"/>
          <w:szCs w:val="24"/>
          <w:lang w:eastAsia="ru-RU"/>
        </w:rPr>
      </w:pPr>
    </w:p>
    <w:p w:rsidR="00D91371" w:rsidRPr="00F92964" w:rsidRDefault="00D91371" w:rsidP="00EE6736">
      <w:pPr>
        <w:pStyle w:val="a4"/>
        <w:numPr>
          <w:ilvl w:val="0"/>
          <w:numId w:val="47"/>
        </w:numPr>
        <w:shd w:val="clear" w:color="auto" w:fill="FFFFFF"/>
        <w:tabs>
          <w:tab w:val="num" w:pos="360"/>
        </w:tabs>
        <w:spacing w:after="150" w:line="240" w:lineRule="auto"/>
        <w:jc w:val="both"/>
        <w:rPr>
          <w:rFonts w:ascii="Times New Roman" w:eastAsia="Times New Roman" w:hAnsi="Times New Roman" w:cs="Times New Roman"/>
          <w:b/>
          <w:bCs/>
          <w:color w:val="000000" w:themeColor="text1"/>
          <w:sz w:val="24"/>
          <w:szCs w:val="24"/>
          <w:lang w:eastAsia="ru-RU"/>
        </w:rPr>
      </w:pPr>
      <w:proofErr w:type="spellStart"/>
      <w:r w:rsidRPr="00F92964">
        <w:rPr>
          <w:rFonts w:ascii="Times New Roman" w:eastAsia="Times New Roman" w:hAnsi="Times New Roman" w:cs="Times New Roman"/>
          <w:b/>
          <w:bCs/>
          <w:color w:val="000000" w:themeColor="text1"/>
          <w:sz w:val="24"/>
          <w:szCs w:val="24"/>
          <w:lang w:eastAsia="ru-RU"/>
        </w:rPr>
        <w:lastRenderedPageBreak/>
        <w:t>Загальна</w:t>
      </w:r>
      <w:proofErr w:type="spellEnd"/>
      <w:r w:rsidRPr="00F92964">
        <w:rPr>
          <w:rFonts w:ascii="Times New Roman" w:eastAsia="Times New Roman" w:hAnsi="Times New Roman" w:cs="Times New Roman"/>
          <w:b/>
          <w:bCs/>
          <w:color w:val="000000" w:themeColor="text1"/>
          <w:sz w:val="24"/>
          <w:szCs w:val="24"/>
          <w:lang w:eastAsia="ru-RU"/>
        </w:rPr>
        <w:t xml:space="preserve"> характеристика</w:t>
      </w:r>
    </w:p>
    <w:p w:rsidR="006A0B9E" w:rsidRPr="00F92964" w:rsidRDefault="006A0B9E" w:rsidP="006A0B9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F92964">
        <w:rPr>
          <w:rFonts w:ascii="Times New Roman" w:eastAsia="Times New Roman" w:hAnsi="Times New Roman" w:cs="Times New Roman"/>
          <w:sz w:val="24"/>
          <w:szCs w:val="24"/>
          <w:lang w:val="uk-UA" w:eastAsia="uk-UA"/>
        </w:rPr>
        <w:t xml:space="preserve">Коростишівська об’єднана територіальна громада розташована на території Коростишівського району, у південно-східній частині Житомирської області. </w:t>
      </w:r>
    </w:p>
    <w:p w:rsidR="006A0B9E" w:rsidRPr="00F92964" w:rsidRDefault="006A0B9E" w:rsidP="006A0B9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F92964">
        <w:rPr>
          <w:rFonts w:ascii="Times New Roman" w:eastAsia="Times New Roman" w:hAnsi="Times New Roman" w:cs="Times New Roman"/>
          <w:sz w:val="24"/>
          <w:szCs w:val="24"/>
          <w:lang w:val="uk-UA" w:eastAsia="uk-UA"/>
        </w:rPr>
        <w:t>До складу громади входять 2</w:t>
      </w:r>
      <w:r w:rsidR="00AE256C" w:rsidRPr="00F92964">
        <w:rPr>
          <w:rFonts w:ascii="Times New Roman" w:eastAsia="Times New Roman" w:hAnsi="Times New Roman" w:cs="Times New Roman"/>
          <w:sz w:val="24"/>
          <w:szCs w:val="24"/>
          <w:lang w:val="uk-UA" w:eastAsia="uk-UA"/>
        </w:rPr>
        <w:t>9</w:t>
      </w:r>
      <w:r w:rsidRPr="00F92964">
        <w:rPr>
          <w:rFonts w:ascii="Times New Roman" w:eastAsia="Times New Roman" w:hAnsi="Times New Roman" w:cs="Times New Roman"/>
          <w:sz w:val="24"/>
          <w:szCs w:val="24"/>
          <w:lang w:val="uk-UA" w:eastAsia="uk-UA"/>
        </w:rPr>
        <w:t xml:space="preserve"> населених пунктів, у тому числі </w:t>
      </w:r>
      <w:proofErr w:type="spellStart"/>
      <w:r w:rsidRPr="00F92964">
        <w:rPr>
          <w:rFonts w:ascii="Times New Roman" w:eastAsia="Times New Roman" w:hAnsi="Times New Roman" w:cs="Times New Roman"/>
          <w:sz w:val="24"/>
          <w:szCs w:val="24"/>
          <w:lang w:val="uk-UA" w:eastAsia="uk-UA"/>
        </w:rPr>
        <w:t>м.Коростишів</w:t>
      </w:r>
      <w:proofErr w:type="spellEnd"/>
      <w:r w:rsidRPr="00F92964">
        <w:rPr>
          <w:rFonts w:ascii="Times New Roman" w:eastAsia="Times New Roman" w:hAnsi="Times New Roman" w:cs="Times New Roman"/>
          <w:sz w:val="24"/>
          <w:szCs w:val="24"/>
          <w:lang w:val="uk-UA" w:eastAsia="uk-UA"/>
        </w:rPr>
        <w:t xml:space="preserve"> та 2</w:t>
      </w:r>
      <w:r w:rsidR="00AE256C" w:rsidRPr="00F92964">
        <w:rPr>
          <w:rFonts w:ascii="Times New Roman" w:eastAsia="Times New Roman" w:hAnsi="Times New Roman" w:cs="Times New Roman"/>
          <w:sz w:val="24"/>
          <w:szCs w:val="24"/>
          <w:lang w:val="uk-UA" w:eastAsia="uk-UA"/>
        </w:rPr>
        <w:t>8</w:t>
      </w:r>
      <w:r w:rsidRPr="00F92964">
        <w:rPr>
          <w:rFonts w:ascii="Times New Roman" w:eastAsia="Times New Roman" w:hAnsi="Times New Roman" w:cs="Times New Roman"/>
          <w:sz w:val="24"/>
          <w:szCs w:val="24"/>
          <w:lang w:val="uk-UA" w:eastAsia="uk-UA"/>
        </w:rPr>
        <w:t xml:space="preserve"> сіл (</w:t>
      </w:r>
      <w:r w:rsidR="003B49F8" w:rsidRPr="00F92964">
        <w:rPr>
          <w:rFonts w:ascii="Times New Roman" w:eastAsia="Times New Roman" w:hAnsi="Times New Roman" w:cs="Times New Roman"/>
          <w:sz w:val="24"/>
          <w:szCs w:val="24"/>
          <w:lang w:val="uk-UA" w:eastAsia="uk-UA"/>
        </w:rPr>
        <w:t>9</w:t>
      </w:r>
      <w:r w:rsidRPr="00F92964">
        <w:rPr>
          <w:rFonts w:ascii="Times New Roman" w:eastAsia="Times New Roman" w:hAnsi="Times New Roman" w:cs="Times New Roman"/>
          <w:sz w:val="24"/>
          <w:szCs w:val="24"/>
          <w:lang w:val="uk-UA" w:eastAsia="uk-UA"/>
        </w:rPr>
        <w:t xml:space="preserve"> </w:t>
      </w:r>
      <w:proofErr w:type="spellStart"/>
      <w:r w:rsidRPr="00F92964">
        <w:rPr>
          <w:rFonts w:ascii="Times New Roman" w:eastAsia="Times New Roman" w:hAnsi="Times New Roman" w:cs="Times New Roman"/>
          <w:sz w:val="24"/>
          <w:szCs w:val="24"/>
          <w:lang w:val="uk-UA" w:eastAsia="uk-UA"/>
        </w:rPr>
        <w:t>старостинських</w:t>
      </w:r>
      <w:proofErr w:type="spellEnd"/>
      <w:r w:rsidRPr="00F92964">
        <w:rPr>
          <w:rFonts w:ascii="Times New Roman" w:eastAsia="Times New Roman" w:hAnsi="Times New Roman" w:cs="Times New Roman"/>
          <w:sz w:val="24"/>
          <w:szCs w:val="24"/>
          <w:lang w:val="uk-UA" w:eastAsia="uk-UA"/>
        </w:rPr>
        <w:t xml:space="preserve"> округів). Площа громади складає </w:t>
      </w:r>
      <w:r w:rsidR="003B49F8" w:rsidRPr="00F92964">
        <w:rPr>
          <w:rFonts w:ascii="Times New Roman" w:eastAsia="Times New Roman" w:hAnsi="Times New Roman" w:cs="Times New Roman"/>
          <w:sz w:val="24"/>
          <w:szCs w:val="24"/>
          <w:lang w:val="uk-UA" w:eastAsia="uk-UA"/>
        </w:rPr>
        <w:t>40</w:t>
      </w:r>
      <w:r w:rsidR="0047673E" w:rsidRPr="00F92964">
        <w:rPr>
          <w:rFonts w:ascii="Times New Roman" w:eastAsia="Times New Roman" w:hAnsi="Times New Roman" w:cs="Times New Roman"/>
          <w:sz w:val="24"/>
          <w:szCs w:val="24"/>
          <w:lang w:val="uk-UA" w:eastAsia="uk-UA"/>
        </w:rPr>
        <w:t>5</w:t>
      </w:r>
      <w:r w:rsidR="003B49F8" w:rsidRPr="00F92964">
        <w:rPr>
          <w:rFonts w:ascii="Times New Roman" w:eastAsia="Times New Roman" w:hAnsi="Times New Roman" w:cs="Times New Roman"/>
          <w:sz w:val="24"/>
          <w:szCs w:val="24"/>
          <w:lang w:val="uk-UA" w:eastAsia="uk-UA"/>
        </w:rPr>
        <w:t>,</w:t>
      </w:r>
      <w:r w:rsidR="0047673E" w:rsidRPr="00F92964">
        <w:rPr>
          <w:rFonts w:ascii="Times New Roman" w:eastAsia="Times New Roman" w:hAnsi="Times New Roman" w:cs="Times New Roman"/>
          <w:sz w:val="24"/>
          <w:szCs w:val="24"/>
          <w:lang w:val="uk-UA" w:eastAsia="uk-UA"/>
        </w:rPr>
        <w:t>1</w:t>
      </w:r>
      <w:r w:rsidRPr="00F92964">
        <w:rPr>
          <w:rFonts w:ascii="Times New Roman" w:eastAsia="Times New Roman" w:hAnsi="Times New Roman" w:cs="Times New Roman"/>
          <w:sz w:val="24"/>
          <w:szCs w:val="24"/>
          <w:lang w:val="uk-UA" w:eastAsia="uk-UA"/>
        </w:rPr>
        <w:t xml:space="preserve"> </w:t>
      </w:r>
      <w:proofErr w:type="spellStart"/>
      <w:r w:rsidRPr="00F92964">
        <w:rPr>
          <w:rFonts w:ascii="Times New Roman" w:eastAsia="Times New Roman" w:hAnsi="Times New Roman" w:cs="Times New Roman"/>
          <w:sz w:val="24"/>
          <w:szCs w:val="24"/>
          <w:lang w:val="uk-UA" w:eastAsia="uk-UA"/>
        </w:rPr>
        <w:t>кв.км</w:t>
      </w:r>
      <w:proofErr w:type="spellEnd"/>
      <w:r w:rsidRPr="00F92964">
        <w:rPr>
          <w:rFonts w:ascii="Times New Roman" w:eastAsia="Times New Roman" w:hAnsi="Times New Roman" w:cs="Times New Roman"/>
          <w:sz w:val="24"/>
          <w:szCs w:val="24"/>
          <w:lang w:val="uk-UA" w:eastAsia="uk-UA"/>
        </w:rPr>
        <w:t>.</w:t>
      </w:r>
    </w:p>
    <w:p w:rsidR="006A0B9E" w:rsidRPr="00F92964" w:rsidRDefault="006A0B9E" w:rsidP="006A0B9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F92964">
        <w:rPr>
          <w:rFonts w:ascii="Times New Roman" w:eastAsia="Times New Roman" w:hAnsi="Times New Roman" w:cs="Times New Roman"/>
          <w:sz w:val="24"/>
          <w:szCs w:val="24"/>
          <w:lang w:val="uk-UA" w:eastAsia="uk-UA"/>
        </w:rPr>
        <w:t xml:space="preserve">Загальна чисельність населення громади складає </w:t>
      </w:r>
      <w:r w:rsidR="003B49F8" w:rsidRPr="00F92964">
        <w:rPr>
          <w:rFonts w:ascii="Times New Roman" w:eastAsia="Times New Roman" w:hAnsi="Times New Roman" w:cs="Times New Roman"/>
          <w:sz w:val="24"/>
          <w:szCs w:val="24"/>
          <w:lang w:val="uk-UA" w:eastAsia="uk-UA"/>
        </w:rPr>
        <w:t>30576</w:t>
      </w:r>
      <w:r w:rsidRPr="00F92964">
        <w:rPr>
          <w:rFonts w:ascii="Times New Roman" w:eastAsia="Times New Roman" w:hAnsi="Times New Roman" w:cs="Times New Roman"/>
          <w:sz w:val="24"/>
          <w:szCs w:val="24"/>
          <w:lang w:val="uk-UA" w:eastAsia="uk-UA"/>
        </w:rPr>
        <w:t xml:space="preserve"> ос</w:t>
      </w:r>
      <w:r w:rsidR="003B49F8" w:rsidRPr="00F92964">
        <w:rPr>
          <w:rFonts w:ascii="Times New Roman" w:eastAsia="Times New Roman" w:hAnsi="Times New Roman" w:cs="Times New Roman"/>
          <w:sz w:val="24"/>
          <w:szCs w:val="24"/>
          <w:lang w:val="uk-UA" w:eastAsia="uk-UA"/>
        </w:rPr>
        <w:t>іб</w:t>
      </w:r>
      <w:r w:rsidRPr="00F92964">
        <w:rPr>
          <w:rFonts w:ascii="Times New Roman" w:eastAsia="Times New Roman" w:hAnsi="Times New Roman" w:cs="Times New Roman"/>
          <w:sz w:val="24"/>
          <w:szCs w:val="24"/>
          <w:lang w:val="uk-UA" w:eastAsia="uk-UA"/>
        </w:rPr>
        <w:t>, у тому числі міське – 25</w:t>
      </w:r>
      <w:r w:rsidR="003B49F8" w:rsidRPr="00F92964">
        <w:rPr>
          <w:rFonts w:ascii="Times New Roman" w:eastAsia="Times New Roman" w:hAnsi="Times New Roman" w:cs="Times New Roman"/>
          <w:sz w:val="24"/>
          <w:szCs w:val="24"/>
          <w:lang w:val="uk-UA" w:eastAsia="uk-UA"/>
        </w:rPr>
        <w:t>4</w:t>
      </w:r>
      <w:r w:rsidR="0047673E" w:rsidRPr="00F92964">
        <w:rPr>
          <w:rFonts w:ascii="Times New Roman" w:eastAsia="Times New Roman" w:hAnsi="Times New Roman" w:cs="Times New Roman"/>
          <w:sz w:val="24"/>
          <w:szCs w:val="24"/>
          <w:lang w:val="uk-UA" w:eastAsia="uk-UA"/>
        </w:rPr>
        <w:t>87</w:t>
      </w:r>
      <w:r w:rsidRPr="00F92964">
        <w:rPr>
          <w:rFonts w:ascii="Times New Roman" w:eastAsia="Times New Roman" w:hAnsi="Times New Roman" w:cs="Times New Roman"/>
          <w:sz w:val="24"/>
          <w:szCs w:val="24"/>
          <w:lang w:val="uk-UA" w:eastAsia="uk-UA"/>
        </w:rPr>
        <w:t xml:space="preserve">, сільське – </w:t>
      </w:r>
      <w:r w:rsidR="003B49F8" w:rsidRPr="00F92964">
        <w:rPr>
          <w:rFonts w:ascii="Times New Roman" w:eastAsia="Times New Roman" w:hAnsi="Times New Roman" w:cs="Times New Roman"/>
          <w:sz w:val="24"/>
          <w:szCs w:val="24"/>
          <w:lang w:val="uk-UA" w:eastAsia="uk-UA"/>
        </w:rPr>
        <w:t>5</w:t>
      </w:r>
      <w:r w:rsidR="0047673E" w:rsidRPr="00F92964">
        <w:rPr>
          <w:rFonts w:ascii="Times New Roman" w:eastAsia="Times New Roman" w:hAnsi="Times New Roman" w:cs="Times New Roman"/>
          <w:sz w:val="24"/>
          <w:szCs w:val="24"/>
          <w:lang w:val="uk-UA" w:eastAsia="uk-UA"/>
        </w:rPr>
        <w:t>089</w:t>
      </w:r>
      <w:r w:rsidRPr="00F92964">
        <w:rPr>
          <w:rFonts w:ascii="Times New Roman" w:eastAsia="Times New Roman" w:hAnsi="Times New Roman" w:cs="Times New Roman"/>
          <w:sz w:val="24"/>
          <w:szCs w:val="24"/>
          <w:lang w:val="uk-UA" w:eastAsia="uk-UA"/>
        </w:rPr>
        <w:t>.</w:t>
      </w:r>
    </w:p>
    <w:p w:rsidR="006A0B9E" w:rsidRPr="00F92964" w:rsidRDefault="006A0B9E" w:rsidP="006A0B9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F92964">
        <w:rPr>
          <w:rFonts w:ascii="Times New Roman" w:eastAsia="Times New Roman" w:hAnsi="Times New Roman" w:cs="Times New Roman"/>
          <w:sz w:val="24"/>
          <w:szCs w:val="24"/>
          <w:lang w:val="uk-UA" w:eastAsia="uk-UA"/>
        </w:rPr>
        <w:t xml:space="preserve">Місто </w:t>
      </w:r>
      <w:proofErr w:type="spellStart"/>
      <w:r w:rsidRPr="00F92964">
        <w:rPr>
          <w:rFonts w:ascii="Times New Roman" w:eastAsia="Times New Roman" w:hAnsi="Times New Roman" w:cs="Times New Roman"/>
          <w:sz w:val="24"/>
          <w:szCs w:val="24"/>
          <w:lang w:val="uk-UA" w:eastAsia="uk-UA"/>
        </w:rPr>
        <w:t>Коростишів</w:t>
      </w:r>
      <w:proofErr w:type="spellEnd"/>
      <w:r w:rsidRPr="00F92964">
        <w:rPr>
          <w:rFonts w:ascii="Times New Roman" w:eastAsia="Times New Roman" w:hAnsi="Times New Roman" w:cs="Times New Roman"/>
          <w:sz w:val="24"/>
          <w:szCs w:val="24"/>
          <w:lang w:val="uk-UA" w:eastAsia="uk-UA"/>
        </w:rPr>
        <w:t xml:space="preserve"> є адміністративно-господарським, культурно-побутовим центром районного значення. Знаходиться на автомобільному шляху Е40/М06 між обласним центром </w:t>
      </w:r>
      <w:proofErr w:type="spellStart"/>
      <w:r w:rsidRPr="00F92964">
        <w:rPr>
          <w:rFonts w:ascii="Times New Roman" w:eastAsia="Times New Roman" w:hAnsi="Times New Roman" w:cs="Times New Roman"/>
          <w:sz w:val="24"/>
          <w:szCs w:val="24"/>
          <w:lang w:val="uk-UA" w:eastAsia="uk-UA"/>
        </w:rPr>
        <w:t>м.Житомиром</w:t>
      </w:r>
      <w:proofErr w:type="spellEnd"/>
      <w:r w:rsidRPr="00F92964">
        <w:rPr>
          <w:rFonts w:ascii="Times New Roman" w:eastAsia="Times New Roman" w:hAnsi="Times New Roman" w:cs="Times New Roman"/>
          <w:sz w:val="24"/>
          <w:szCs w:val="24"/>
          <w:lang w:val="uk-UA" w:eastAsia="uk-UA"/>
        </w:rPr>
        <w:t xml:space="preserve"> та столицею України </w:t>
      </w:r>
      <w:proofErr w:type="spellStart"/>
      <w:r w:rsidRPr="00F92964">
        <w:rPr>
          <w:rFonts w:ascii="Times New Roman" w:eastAsia="Times New Roman" w:hAnsi="Times New Roman" w:cs="Times New Roman"/>
          <w:sz w:val="24"/>
          <w:szCs w:val="24"/>
          <w:lang w:val="uk-UA" w:eastAsia="uk-UA"/>
        </w:rPr>
        <w:t>м.Києвом</w:t>
      </w:r>
      <w:proofErr w:type="spellEnd"/>
      <w:r w:rsidRPr="00F92964">
        <w:rPr>
          <w:rFonts w:ascii="Times New Roman" w:eastAsia="Times New Roman" w:hAnsi="Times New Roman" w:cs="Times New Roman"/>
          <w:sz w:val="24"/>
          <w:szCs w:val="24"/>
          <w:lang w:val="uk-UA" w:eastAsia="uk-UA"/>
        </w:rPr>
        <w:t xml:space="preserve">. Відстань до </w:t>
      </w:r>
      <w:proofErr w:type="spellStart"/>
      <w:r w:rsidRPr="00F92964">
        <w:rPr>
          <w:rFonts w:ascii="Times New Roman" w:eastAsia="Times New Roman" w:hAnsi="Times New Roman" w:cs="Times New Roman"/>
          <w:sz w:val="24"/>
          <w:szCs w:val="24"/>
          <w:lang w:val="uk-UA" w:eastAsia="uk-UA"/>
        </w:rPr>
        <w:t>м.Житомира</w:t>
      </w:r>
      <w:proofErr w:type="spellEnd"/>
      <w:r w:rsidRPr="00F92964">
        <w:rPr>
          <w:rFonts w:ascii="Times New Roman" w:eastAsia="Times New Roman" w:hAnsi="Times New Roman" w:cs="Times New Roman"/>
          <w:sz w:val="24"/>
          <w:szCs w:val="24"/>
          <w:lang w:val="uk-UA" w:eastAsia="uk-UA"/>
        </w:rPr>
        <w:t xml:space="preserve"> – 32 км, до </w:t>
      </w:r>
      <w:proofErr w:type="spellStart"/>
      <w:r w:rsidRPr="00F92964">
        <w:rPr>
          <w:rFonts w:ascii="Times New Roman" w:eastAsia="Times New Roman" w:hAnsi="Times New Roman" w:cs="Times New Roman"/>
          <w:sz w:val="24"/>
          <w:szCs w:val="24"/>
          <w:lang w:val="uk-UA" w:eastAsia="uk-UA"/>
        </w:rPr>
        <w:t>м.Києва</w:t>
      </w:r>
      <w:proofErr w:type="spellEnd"/>
      <w:r w:rsidRPr="00F92964">
        <w:rPr>
          <w:rFonts w:ascii="Times New Roman" w:eastAsia="Times New Roman" w:hAnsi="Times New Roman" w:cs="Times New Roman"/>
          <w:sz w:val="24"/>
          <w:szCs w:val="24"/>
          <w:lang w:val="uk-UA" w:eastAsia="uk-UA"/>
        </w:rPr>
        <w:t xml:space="preserve"> – 100 км, 3 км від залізничної станції </w:t>
      </w:r>
      <w:proofErr w:type="spellStart"/>
      <w:r w:rsidRPr="00F92964">
        <w:rPr>
          <w:rFonts w:ascii="Times New Roman" w:eastAsia="Times New Roman" w:hAnsi="Times New Roman" w:cs="Times New Roman"/>
          <w:sz w:val="24"/>
          <w:szCs w:val="24"/>
          <w:lang w:val="uk-UA" w:eastAsia="uk-UA"/>
        </w:rPr>
        <w:t>Коростишів</w:t>
      </w:r>
      <w:proofErr w:type="spellEnd"/>
      <w:r w:rsidRPr="00F92964">
        <w:rPr>
          <w:rFonts w:ascii="Times New Roman" w:eastAsia="Times New Roman" w:hAnsi="Times New Roman" w:cs="Times New Roman"/>
          <w:sz w:val="24"/>
          <w:szCs w:val="24"/>
          <w:lang w:val="uk-UA" w:eastAsia="uk-UA"/>
        </w:rPr>
        <w:t xml:space="preserve">. </w:t>
      </w:r>
    </w:p>
    <w:p w:rsidR="006A0B9E" w:rsidRPr="00F92964" w:rsidRDefault="006A0B9E"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val="uk-UA" w:eastAsia="ru-RU"/>
        </w:rPr>
      </w:pP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b/>
          <w:bCs/>
          <w:sz w:val="24"/>
          <w:szCs w:val="24"/>
          <w:lang w:eastAsia="ru-RU"/>
        </w:rPr>
      </w:pPr>
      <w:proofErr w:type="spellStart"/>
      <w:r w:rsidRPr="00F92964">
        <w:rPr>
          <w:rFonts w:ascii="Times New Roman" w:eastAsia="Times New Roman" w:hAnsi="Times New Roman" w:cs="Times New Roman"/>
          <w:b/>
          <w:bCs/>
          <w:sz w:val="24"/>
          <w:szCs w:val="24"/>
          <w:lang w:eastAsia="ru-RU"/>
        </w:rPr>
        <w:t>Кількість</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населення</w:t>
      </w:r>
      <w:proofErr w:type="spellEnd"/>
      <w:r w:rsidRPr="00F92964">
        <w:rPr>
          <w:rFonts w:ascii="Times New Roman" w:eastAsia="Times New Roman" w:hAnsi="Times New Roman" w:cs="Times New Roman"/>
          <w:b/>
          <w:bCs/>
          <w:sz w:val="24"/>
          <w:szCs w:val="24"/>
          <w:lang w:eastAsia="ru-RU"/>
        </w:rPr>
        <w:t xml:space="preserve"> у </w:t>
      </w:r>
      <w:proofErr w:type="spellStart"/>
      <w:r w:rsidRPr="00F92964">
        <w:rPr>
          <w:rFonts w:ascii="Times New Roman" w:eastAsia="Times New Roman" w:hAnsi="Times New Roman" w:cs="Times New Roman"/>
          <w:b/>
          <w:bCs/>
          <w:sz w:val="24"/>
          <w:szCs w:val="24"/>
          <w:lang w:eastAsia="ru-RU"/>
        </w:rPr>
        <w:t>поділі</w:t>
      </w:r>
      <w:proofErr w:type="spellEnd"/>
      <w:r w:rsidRPr="00F92964">
        <w:rPr>
          <w:rFonts w:ascii="Times New Roman" w:eastAsia="Times New Roman" w:hAnsi="Times New Roman" w:cs="Times New Roman"/>
          <w:b/>
          <w:bCs/>
          <w:sz w:val="24"/>
          <w:szCs w:val="24"/>
          <w:lang w:eastAsia="ru-RU"/>
        </w:rPr>
        <w:t xml:space="preserve"> на </w:t>
      </w:r>
      <w:proofErr w:type="spellStart"/>
      <w:r w:rsidRPr="00F92964">
        <w:rPr>
          <w:rFonts w:ascii="Times New Roman" w:eastAsia="Times New Roman" w:hAnsi="Times New Roman" w:cs="Times New Roman"/>
          <w:b/>
          <w:bCs/>
          <w:sz w:val="24"/>
          <w:szCs w:val="24"/>
          <w:lang w:eastAsia="ru-RU"/>
        </w:rPr>
        <w:t>населені</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пункти</w:t>
      </w:r>
      <w:proofErr w:type="spellEnd"/>
    </w:p>
    <w:tbl>
      <w:tblPr>
        <w:tblW w:w="8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6"/>
        <w:gridCol w:w="88"/>
        <w:gridCol w:w="3174"/>
        <w:gridCol w:w="2126"/>
        <w:gridCol w:w="2080"/>
      </w:tblGrid>
      <w:tr w:rsidR="0047673E" w:rsidRPr="00F92964" w:rsidTr="0047673E">
        <w:trPr>
          <w:trHeight w:val="1027"/>
          <w:jc w:val="center"/>
        </w:trPr>
        <w:tc>
          <w:tcPr>
            <w:tcW w:w="566" w:type="dxa"/>
            <w:shd w:val="clear" w:color="auto" w:fill="FFFFFF"/>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 п/п</w:t>
            </w:r>
          </w:p>
        </w:tc>
        <w:tc>
          <w:tcPr>
            <w:tcW w:w="3262" w:type="dxa"/>
            <w:gridSpan w:val="2"/>
            <w:shd w:val="clear" w:color="auto" w:fill="FFFFFF"/>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val="uk-UA" w:eastAsia="zh-CN"/>
              </w:rPr>
              <w:t>Міські, селищні, сільські ради та населенні пункти в них</w:t>
            </w:r>
          </w:p>
        </w:tc>
        <w:tc>
          <w:tcPr>
            <w:tcW w:w="2126" w:type="dxa"/>
            <w:shd w:val="clear" w:color="auto" w:fill="FFFFFF"/>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roofErr w:type="spellStart"/>
            <w:r w:rsidRPr="00F92964">
              <w:rPr>
                <w:rFonts w:ascii="Times New Roman" w:eastAsia="Times New Roman" w:hAnsi="Times New Roman" w:cs="Times New Roman"/>
                <w:sz w:val="24"/>
                <w:szCs w:val="24"/>
                <w:lang w:eastAsia="zh-CN"/>
              </w:rPr>
              <w:t>Загальна</w:t>
            </w:r>
            <w:proofErr w:type="spellEnd"/>
            <w:r w:rsidRPr="00F92964">
              <w:rPr>
                <w:rFonts w:ascii="Times New Roman" w:eastAsia="Times New Roman" w:hAnsi="Times New Roman" w:cs="Times New Roman"/>
                <w:sz w:val="24"/>
                <w:szCs w:val="24"/>
                <w:lang w:eastAsia="zh-CN"/>
              </w:rPr>
              <w:t xml:space="preserve"> </w:t>
            </w:r>
            <w:proofErr w:type="spellStart"/>
            <w:r w:rsidRPr="00F92964">
              <w:rPr>
                <w:rFonts w:ascii="Times New Roman" w:eastAsia="Times New Roman" w:hAnsi="Times New Roman" w:cs="Times New Roman"/>
                <w:sz w:val="24"/>
                <w:szCs w:val="24"/>
                <w:lang w:eastAsia="zh-CN"/>
              </w:rPr>
              <w:t>площа</w:t>
            </w:r>
            <w:proofErr w:type="spellEnd"/>
            <w:r w:rsidRPr="00F92964">
              <w:rPr>
                <w:rFonts w:ascii="Times New Roman" w:eastAsia="Times New Roman" w:hAnsi="Times New Roman" w:cs="Times New Roman"/>
                <w:sz w:val="24"/>
                <w:szCs w:val="24"/>
                <w:lang w:eastAsia="zh-CN"/>
              </w:rPr>
              <w:t xml:space="preserve"> </w:t>
            </w:r>
            <w:proofErr w:type="spellStart"/>
            <w:r w:rsidRPr="00F92964">
              <w:rPr>
                <w:rFonts w:ascii="Times New Roman" w:eastAsia="Times New Roman" w:hAnsi="Times New Roman" w:cs="Times New Roman"/>
                <w:sz w:val="24"/>
                <w:szCs w:val="24"/>
                <w:lang w:eastAsia="zh-CN"/>
              </w:rPr>
              <w:t>території</w:t>
            </w:r>
            <w:proofErr w:type="spellEnd"/>
          </w:p>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(тис. км</w:t>
            </w:r>
            <w:r w:rsidRPr="00F92964">
              <w:rPr>
                <w:rFonts w:ascii="Times New Roman" w:eastAsia="Times New Roman" w:hAnsi="Times New Roman" w:cs="Times New Roman"/>
                <w:sz w:val="24"/>
                <w:szCs w:val="24"/>
                <w:lang w:val="uk-UA" w:eastAsia="zh-CN"/>
              </w:rPr>
              <w:t>2</w:t>
            </w:r>
            <w:r w:rsidRPr="00F92964">
              <w:rPr>
                <w:rFonts w:ascii="Times New Roman" w:eastAsia="Times New Roman" w:hAnsi="Times New Roman" w:cs="Times New Roman"/>
                <w:sz w:val="24"/>
                <w:szCs w:val="24"/>
                <w:lang w:eastAsia="zh-CN"/>
              </w:rPr>
              <w:t>)</w:t>
            </w:r>
          </w:p>
        </w:tc>
        <w:tc>
          <w:tcPr>
            <w:tcW w:w="2080" w:type="dxa"/>
            <w:shd w:val="clear" w:color="auto" w:fill="FFFFFF"/>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roofErr w:type="spellStart"/>
            <w:r w:rsidRPr="00F92964">
              <w:rPr>
                <w:rFonts w:ascii="Times New Roman" w:eastAsia="Times New Roman" w:hAnsi="Times New Roman" w:cs="Times New Roman"/>
                <w:sz w:val="24"/>
                <w:szCs w:val="24"/>
                <w:lang w:eastAsia="zh-CN"/>
              </w:rPr>
              <w:t>Кількість</w:t>
            </w:r>
            <w:proofErr w:type="spellEnd"/>
          </w:p>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roofErr w:type="spellStart"/>
            <w:r w:rsidRPr="00F92964">
              <w:rPr>
                <w:rFonts w:ascii="Times New Roman" w:eastAsia="Times New Roman" w:hAnsi="Times New Roman" w:cs="Times New Roman"/>
                <w:sz w:val="24"/>
                <w:szCs w:val="24"/>
                <w:lang w:eastAsia="zh-CN"/>
              </w:rPr>
              <w:t>населення</w:t>
            </w:r>
            <w:proofErr w:type="spellEnd"/>
          </w:p>
        </w:tc>
      </w:tr>
      <w:tr w:rsidR="0047673E" w:rsidRPr="00F92964" w:rsidTr="0047673E">
        <w:trPr>
          <w:trHeight w:val="298"/>
          <w:jc w:val="center"/>
        </w:trPr>
        <w:tc>
          <w:tcPr>
            <w:tcW w:w="3828" w:type="dxa"/>
            <w:gridSpan w:val="3"/>
            <w:shd w:val="clear" w:color="auto" w:fill="FFFFFF"/>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zh-CN"/>
              </w:rPr>
              <w:t>Міськради</w:t>
            </w:r>
            <w:proofErr w:type="spellEnd"/>
          </w:p>
        </w:tc>
        <w:tc>
          <w:tcPr>
            <w:tcW w:w="2126" w:type="dxa"/>
            <w:shd w:val="clear" w:color="auto" w:fill="FFFFFF"/>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ru-RU"/>
              </w:rPr>
            </w:pPr>
          </w:p>
        </w:tc>
        <w:tc>
          <w:tcPr>
            <w:tcW w:w="2080" w:type="dxa"/>
            <w:shd w:val="clear" w:color="auto" w:fill="FFFFFF"/>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ru-RU"/>
              </w:rPr>
            </w:pPr>
          </w:p>
        </w:tc>
      </w:tr>
      <w:tr w:rsidR="0047673E" w:rsidRPr="00F92964" w:rsidTr="0047673E">
        <w:trPr>
          <w:trHeight w:val="298"/>
          <w:jc w:val="center"/>
        </w:trPr>
        <w:tc>
          <w:tcPr>
            <w:tcW w:w="566" w:type="dxa"/>
            <w:shd w:val="clear" w:color="auto" w:fill="FFFFFF"/>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с</w:t>
            </w:r>
          </w:p>
        </w:tc>
        <w:tc>
          <w:tcPr>
            <w:tcW w:w="3262" w:type="dxa"/>
            <w:gridSpan w:val="2"/>
            <w:shd w:val="clear" w:color="auto" w:fill="FFFFFF"/>
          </w:tcPr>
          <w:p w:rsidR="0047673E" w:rsidRPr="00F92964" w:rsidRDefault="0047673E" w:rsidP="0047673E">
            <w:pPr>
              <w:suppressAutoHyphens/>
              <w:overflowPunct w:val="0"/>
              <w:autoSpaceDE w:val="0"/>
              <w:snapToGrid w:val="0"/>
              <w:spacing w:after="0" w:line="240" w:lineRule="auto"/>
              <w:ind w:left="143"/>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Коростишів</w:t>
            </w:r>
            <w:proofErr w:type="spellEnd"/>
          </w:p>
        </w:tc>
        <w:tc>
          <w:tcPr>
            <w:tcW w:w="2126" w:type="dxa"/>
            <w:vMerge w:val="restart"/>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0,08316</w:t>
            </w:r>
          </w:p>
        </w:tc>
        <w:tc>
          <w:tcPr>
            <w:tcW w:w="2080" w:type="dxa"/>
            <w:vMerge w:val="restart"/>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25487</w:t>
            </w:r>
          </w:p>
        </w:tc>
      </w:tr>
      <w:tr w:rsidR="0047673E" w:rsidRPr="00F92964" w:rsidTr="0047673E">
        <w:trPr>
          <w:trHeight w:val="298"/>
          <w:jc w:val="center"/>
        </w:trPr>
        <w:tc>
          <w:tcPr>
            <w:tcW w:w="566" w:type="dxa"/>
            <w:shd w:val="clear" w:color="auto" w:fill="FFFFFF"/>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1.1</w:t>
            </w:r>
          </w:p>
        </w:tc>
        <w:tc>
          <w:tcPr>
            <w:tcW w:w="3262" w:type="dxa"/>
            <w:gridSpan w:val="2"/>
            <w:shd w:val="clear" w:color="auto" w:fill="FFFFFF"/>
          </w:tcPr>
          <w:p w:rsidR="0047673E" w:rsidRPr="00F92964" w:rsidRDefault="0047673E" w:rsidP="0047673E">
            <w:pPr>
              <w:suppressAutoHyphens/>
              <w:overflowPunct w:val="0"/>
              <w:autoSpaceDE w:val="0"/>
              <w:snapToGrid w:val="0"/>
              <w:spacing w:after="0" w:line="240" w:lineRule="auto"/>
              <w:ind w:left="143"/>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с.Тесніка</w:t>
            </w:r>
            <w:proofErr w:type="spellEnd"/>
          </w:p>
        </w:tc>
        <w:tc>
          <w:tcPr>
            <w:tcW w:w="2126" w:type="dxa"/>
            <w:vMerge/>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vMerge/>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r>
      <w:tr w:rsidR="0047673E" w:rsidRPr="00F92964" w:rsidTr="0047673E">
        <w:trPr>
          <w:trHeight w:val="298"/>
          <w:jc w:val="center"/>
        </w:trPr>
        <w:tc>
          <w:tcPr>
            <w:tcW w:w="566" w:type="dxa"/>
            <w:shd w:val="clear" w:color="auto" w:fill="FFFFFF"/>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1.2</w:t>
            </w:r>
          </w:p>
        </w:tc>
        <w:tc>
          <w:tcPr>
            <w:tcW w:w="3262" w:type="dxa"/>
            <w:gridSpan w:val="2"/>
            <w:shd w:val="clear" w:color="auto" w:fill="FFFFFF"/>
          </w:tcPr>
          <w:p w:rsidR="0047673E" w:rsidRPr="00F92964" w:rsidRDefault="0047673E" w:rsidP="0047673E">
            <w:pPr>
              <w:suppressAutoHyphens/>
              <w:overflowPunct w:val="0"/>
              <w:autoSpaceDE w:val="0"/>
              <w:snapToGrid w:val="0"/>
              <w:spacing w:after="0" w:line="240" w:lineRule="auto"/>
              <w:ind w:left="143"/>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с.Бобрик</w:t>
            </w:r>
            <w:proofErr w:type="spellEnd"/>
          </w:p>
        </w:tc>
        <w:tc>
          <w:tcPr>
            <w:tcW w:w="2126" w:type="dxa"/>
            <w:vMerge/>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vMerge/>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 xml:space="preserve"> </w:t>
            </w:r>
            <w:r w:rsidRPr="00F92964">
              <w:rPr>
                <w:rFonts w:ascii="Times New Roman" w:eastAsia="Times New Roman" w:hAnsi="Times New Roman" w:cs="Times New Roman"/>
                <w:sz w:val="24"/>
                <w:szCs w:val="24"/>
                <w:lang w:val="uk-UA" w:eastAsia="zh-CN"/>
              </w:rPr>
              <w:t>2</w:t>
            </w:r>
            <w:r w:rsidRPr="00F92964">
              <w:rPr>
                <w:rFonts w:ascii="Times New Roman" w:eastAsia="Times New Roman" w:hAnsi="Times New Roman" w:cs="Times New Roman"/>
                <w:sz w:val="24"/>
                <w:szCs w:val="24"/>
                <w:lang w:eastAsia="zh-CN"/>
              </w:rPr>
              <w:t>.</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ind w:left="143"/>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с.Більківці</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0,03154</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897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2.1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с.Козак</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113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3</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с.Віленька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0,01596</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143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3.1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с.Онишпіль</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6</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4.</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с.Вільнянка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0,03936</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118</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4.1.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с.Радівка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77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4.2</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с.Борок</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37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5</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с.Здвижка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0,01581</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165</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5.1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с.Семенівка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33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с.Квітневе</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0,064104</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323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с.Царівка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161</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6.2</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с.Красилівка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50</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6.3</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с.Антонівка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22</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6.4</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с.Браженець</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37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7</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с.Кропивня</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0,04617</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407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7.1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с.Голубіївка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150</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7.2</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с.Видумка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43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7.3</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с.Єлизаветівка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11</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с.Щигліївка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0,0905</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232</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с.Продубіївка</w:t>
            </w:r>
            <w:proofErr w:type="spellEnd"/>
          </w:p>
        </w:tc>
        <w:tc>
          <w:tcPr>
            <w:tcW w:w="2126" w:type="dxa"/>
            <w:vMerge/>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110</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8.2</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с.Грубське</w:t>
            </w:r>
            <w:proofErr w:type="spellEnd"/>
          </w:p>
        </w:tc>
        <w:tc>
          <w:tcPr>
            <w:tcW w:w="2126" w:type="dxa"/>
            <w:vMerge/>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145</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8.3</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с.Струцівка</w:t>
            </w:r>
            <w:proofErr w:type="spellEnd"/>
          </w:p>
        </w:tc>
        <w:tc>
          <w:tcPr>
            <w:tcW w:w="2126" w:type="dxa"/>
            <w:vMerge/>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70</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8.4</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с.Вишневе</w:t>
            </w:r>
            <w:proofErr w:type="spellEnd"/>
          </w:p>
        </w:tc>
        <w:tc>
          <w:tcPr>
            <w:tcW w:w="2126" w:type="dxa"/>
            <w:vMerge/>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38</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zh-CN"/>
              </w:rPr>
              <w:t>9</w:t>
            </w:r>
          </w:p>
        </w:tc>
        <w:tc>
          <w:tcPr>
            <w:tcW w:w="3174" w:type="dxa"/>
            <w:shd w:val="clear" w:color="auto" w:fill="auto"/>
          </w:tcPr>
          <w:p w:rsidR="0047673E" w:rsidRPr="00F92964" w:rsidRDefault="0047673E" w:rsidP="0047673E">
            <w:pPr>
              <w:suppressAutoHyphens/>
              <w:overflowPunct w:val="0"/>
              <w:autoSpaceDE w:val="0"/>
              <w:spacing w:after="0" w:line="240" w:lineRule="auto"/>
              <w:textAlignment w:val="baseline"/>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sz w:val="24"/>
                <w:szCs w:val="24"/>
                <w:lang w:val="uk-UA" w:eastAsia="ru-RU"/>
              </w:rPr>
              <w:t>Стрижівка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0,01902</w:t>
            </w: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1403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val="uk-UA" w:eastAsia="zh-CN"/>
              </w:rPr>
              <w:t>9.1</w:t>
            </w:r>
          </w:p>
        </w:tc>
        <w:tc>
          <w:tcPr>
            <w:tcW w:w="3174" w:type="dxa"/>
            <w:shd w:val="clear" w:color="auto" w:fill="auto"/>
          </w:tcPr>
          <w:p w:rsidR="0047673E" w:rsidRPr="00F92964" w:rsidRDefault="0047673E" w:rsidP="0047673E">
            <w:pPr>
              <w:suppressAutoHyphens/>
              <w:overflowPunct w:val="0"/>
              <w:autoSpaceDE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Колодязьки</w:t>
            </w:r>
            <w:proofErr w:type="spellEnd"/>
          </w:p>
        </w:tc>
        <w:tc>
          <w:tcPr>
            <w:tcW w:w="2126" w:type="dxa"/>
            <w:vMerge/>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95</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lastRenderedPageBreak/>
              <w:t>10</w:t>
            </w:r>
          </w:p>
        </w:tc>
        <w:tc>
          <w:tcPr>
            <w:tcW w:w="3174" w:type="dxa"/>
            <w:shd w:val="clear" w:color="auto" w:fill="auto"/>
          </w:tcPr>
          <w:p w:rsidR="0047673E" w:rsidRPr="00F92964" w:rsidRDefault="0047673E" w:rsidP="0047673E">
            <w:pPr>
              <w:suppressAutoHyphens/>
              <w:overflowPunct w:val="0"/>
              <w:autoSpaceDE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Вільня</w:t>
            </w:r>
            <w:proofErr w:type="spellEnd"/>
          </w:p>
        </w:tc>
        <w:tc>
          <w:tcPr>
            <w:tcW w:w="2126"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0,00238</w:t>
            </w: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239</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ru-RU"/>
              </w:rPr>
            </w:pPr>
          </w:p>
        </w:tc>
        <w:tc>
          <w:tcPr>
            <w:tcW w:w="3174" w:type="dxa"/>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b/>
                <w:sz w:val="24"/>
                <w:szCs w:val="24"/>
                <w:lang w:eastAsia="zh-CN"/>
              </w:rPr>
              <w:t>Усього</w:t>
            </w:r>
            <w:proofErr w:type="spellEnd"/>
            <w:r w:rsidRPr="00F92964">
              <w:rPr>
                <w:rFonts w:ascii="Times New Roman" w:eastAsia="Times New Roman" w:hAnsi="Times New Roman" w:cs="Times New Roman"/>
                <w:sz w:val="24"/>
                <w:szCs w:val="24"/>
                <w:lang w:eastAsia="zh-CN"/>
              </w:rPr>
              <w:t>:</w:t>
            </w:r>
          </w:p>
        </w:tc>
        <w:tc>
          <w:tcPr>
            <w:tcW w:w="2126" w:type="dxa"/>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val="uk-UA" w:eastAsia="ru-RU"/>
              </w:rPr>
            </w:pPr>
            <w:r w:rsidRPr="00F92964">
              <w:rPr>
                <w:rFonts w:ascii="Times New Roman" w:eastAsia="Times New Roman" w:hAnsi="Times New Roman" w:cs="Times New Roman"/>
                <w:b/>
                <w:sz w:val="24"/>
                <w:szCs w:val="24"/>
                <w:lang w:val="uk-UA" w:eastAsia="ru-RU"/>
              </w:rPr>
              <w:t>0,40512</w:t>
            </w: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b/>
                <w:sz w:val="24"/>
                <w:szCs w:val="24"/>
                <w:lang w:val="uk-UA" w:eastAsia="ru-RU"/>
              </w:rPr>
            </w:pPr>
            <w:r w:rsidRPr="00F92964">
              <w:rPr>
                <w:rFonts w:ascii="Times New Roman" w:eastAsia="Times New Roman" w:hAnsi="Times New Roman" w:cs="Times New Roman"/>
                <w:b/>
                <w:sz w:val="24"/>
                <w:szCs w:val="24"/>
                <w:lang w:val="uk-UA" w:eastAsia="ru-RU"/>
              </w:rPr>
              <w:t>30576</w:t>
            </w:r>
          </w:p>
        </w:tc>
      </w:tr>
    </w:tbl>
    <w:p w:rsidR="002C7972" w:rsidRPr="00F92964" w:rsidRDefault="002C7972" w:rsidP="00EE6736">
      <w:pPr>
        <w:pStyle w:val="a4"/>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
          <w:bCs/>
          <w:sz w:val="24"/>
          <w:szCs w:val="24"/>
          <w:lang w:eastAsia="ru-RU"/>
        </w:rPr>
        <w:t>Фінансова</w:t>
      </w:r>
      <w:proofErr w:type="spellEnd"/>
      <w:r w:rsidRPr="00F92964">
        <w:rPr>
          <w:rFonts w:ascii="Times New Roman" w:eastAsia="Times New Roman" w:hAnsi="Times New Roman" w:cs="Times New Roman"/>
          <w:b/>
          <w:bCs/>
          <w:sz w:val="24"/>
          <w:szCs w:val="24"/>
          <w:lang w:eastAsia="ru-RU"/>
        </w:rPr>
        <w:t xml:space="preserve"> та </w:t>
      </w:r>
      <w:proofErr w:type="spellStart"/>
      <w:r w:rsidRPr="00F92964">
        <w:rPr>
          <w:rFonts w:ascii="Times New Roman" w:eastAsia="Times New Roman" w:hAnsi="Times New Roman" w:cs="Times New Roman"/>
          <w:b/>
          <w:bCs/>
          <w:sz w:val="24"/>
          <w:szCs w:val="24"/>
          <w:lang w:eastAsia="ru-RU"/>
        </w:rPr>
        <w:t>бюджетна</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політика</w:t>
      </w:r>
      <w:proofErr w:type="spellEnd"/>
    </w:p>
    <w:p w:rsidR="003B49F8" w:rsidRPr="00F92964" w:rsidRDefault="003B49F8" w:rsidP="003B49F8">
      <w:pPr>
        <w:widowControl w:val="0"/>
        <w:spacing w:before="120" w:after="120"/>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Бюджет розроблений з урахуванням визначених вимог Бюджетного та Податкового кодексів України, положень програми діяльності Кабінету Міністрів України, проекту Основних напрямів бюджетної політики на 2019–2021 роки, схваленого розпорядженням Кабінету Міністрів України від 18.04.2018 № 315-р, Стратегії реформування системи управління державними фінансами на 2017–2020 роки, схваленої розпорядженням Кабінету Міністрів України від 08.02.2017 № 142-р, а також реалізації реформ у галузі освіти, охорони здоров’я та напрямів впровадження механізму децентралізації згідно Закону України «Про добровільне об’єднання територіальних громад», а також волевиявлення громадян громади щодо об’єднання в Коростишівську територіальну громаду.</w:t>
      </w:r>
    </w:p>
    <w:p w:rsidR="003B49F8" w:rsidRPr="00F92964" w:rsidRDefault="003B49F8" w:rsidP="003B49F8">
      <w:pPr>
        <w:shd w:val="clear" w:color="auto" w:fill="FFFFFF"/>
        <w:tabs>
          <w:tab w:val="num" w:pos="360"/>
        </w:tabs>
        <w:spacing w:after="15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Якщо розглянути бюджет більш детально, то варто зазначити, що його складовими є власні доходи загального фонду в сумі 92301,6 тис. грн. та офіційні трансферти в сумі 100503,3 тис. грн. Всього доходна частина загального фонду складає 192804,9 тис. грн.</w:t>
      </w:r>
    </w:p>
    <w:p w:rsidR="003B49F8" w:rsidRPr="00F92964" w:rsidRDefault="003B49F8" w:rsidP="003B49F8">
      <w:pPr>
        <w:shd w:val="clear" w:color="auto" w:fill="FFFFFF"/>
        <w:tabs>
          <w:tab w:val="num" w:pos="360"/>
        </w:tabs>
        <w:spacing w:after="15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Основним джерелом власних доходів загального фонду міського бюджету є податок на доходи фізичних осіб, питома вага якого складає 55,9% та місцеві податки і збори – 30,5%. Даних податків очікується отримати в сумі 51585,8 тис. грн. та 28150,3 тис. грн. відповідно. Порівняно із очікуваними надходженнями 2018 року у 2019 році планується зростання планових показників загального фонду на 6%, це пояснюється в першу чергу 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а також запровадженням земельного податку за лісові землі відповідно до статей 274 та 277 Податкового кодексу України.</w:t>
      </w:r>
    </w:p>
    <w:p w:rsidR="003B49F8" w:rsidRPr="00F92964" w:rsidRDefault="003B49F8" w:rsidP="003B49F8">
      <w:pPr>
        <w:shd w:val="clear" w:color="auto" w:fill="FFFFFF"/>
        <w:tabs>
          <w:tab w:val="num" w:pos="360"/>
        </w:tabs>
        <w:spacing w:after="15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Крім того міський бюджет отримає такі трансферти з державного бюджету:</w:t>
      </w:r>
    </w:p>
    <w:p w:rsidR="003B49F8" w:rsidRPr="00F92964" w:rsidRDefault="003B49F8" w:rsidP="003B49F8">
      <w:pPr>
        <w:numPr>
          <w:ilvl w:val="0"/>
          <w:numId w:val="24"/>
        </w:numPr>
        <w:shd w:val="clear" w:color="auto" w:fill="FFFFFF"/>
        <w:tabs>
          <w:tab w:val="num" w:pos="360"/>
        </w:tabs>
        <w:spacing w:after="0" w:line="240" w:lineRule="auto"/>
        <w:ind w:left="0"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Базова дотація – 12986,9 тис. грн.;</w:t>
      </w:r>
    </w:p>
    <w:p w:rsidR="003B49F8" w:rsidRPr="00F92964" w:rsidRDefault="003B49F8" w:rsidP="003B49F8">
      <w:pPr>
        <w:numPr>
          <w:ilvl w:val="0"/>
          <w:numId w:val="24"/>
        </w:numPr>
        <w:shd w:val="clear" w:color="auto" w:fill="FFFFFF"/>
        <w:tabs>
          <w:tab w:val="num" w:pos="360"/>
        </w:tabs>
        <w:spacing w:after="0" w:line="240" w:lineRule="auto"/>
        <w:ind w:left="0"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Додаткова дотація з державного бюджету місцевим бюджетам на здійснення переданих з державного бюджету видатків з утримання закладів освіти та охорони здоров`я – 10792,5 тис. грн.;</w:t>
      </w:r>
    </w:p>
    <w:p w:rsidR="003B49F8" w:rsidRPr="00F92964" w:rsidRDefault="003B49F8" w:rsidP="003B49F8">
      <w:pPr>
        <w:numPr>
          <w:ilvl w:val="0"/>
          <w:numId w:val="24"/>
        </w:numPr>
        <w:shd w:val="clear" w:color="auto" w:fill="FFFFFF"/>
        <w:tabs>
          <w:tab w:val="num" w:pos="360"/>
        </w:tabs>
        <w:spacing w:before="100" w:beforeAutospacing="1" w:after="100" w:afterAutospacing="1" w:line="240" w:lineRule="auto"/>
        <w:ind w:left="0"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Освітня субвенція з державного бюджету місцевим бюджетам – 56281,7 тис. грн. на оплату праці з нарахуваннями педагогічним працівникам загальноосвітніх навчальних закладів;</w:t>
      </w:r>
    </w:p>
    <w:p w:rsidR="003B49F8" w:rsidRPr="00F92964" w:rsidRDefault="003B49F8" w:rsidP="003B49F8">
      <w:pPr>
        <w:numPr>
          <w:ilvl w:val="0"/>
          <w:numId w:val="24"/>
        </w:numPr>
        <w:shd w:val="clear" w:color="auto" w:fill="FFFFFF"/>
        <w:tabs>
          <w:tab w:val="num" w:pos="360"/>
        </w:tabs>
        <w:spacing w:before="100" w:beforeAutospacing="1" w:after="100" w:afterAutospacing="1" w:line="240" w:lineRule="auto"/>
        <w:ind w:left="0"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Медична субвенція з державного бюджету місцевим бюджетам – 20442,2 тис. грн. на утримання закладів охорони здоров’я крім оплати за комунальні послуги та енергоносії.</w:t>
      </w:r>
    </w:p>
    <w:p w:rsidR="003B49F8" w:rsidRPr="00F92964" w:rsidRDefault="003B49F8" w:rsidP="003B49F8">
      <w:pPr>
        <w:shd w:val="clear" w:color="auto" w:fill="FFFFFF"/>
        <w:tabs>
          <w:tab w:val="num" w:pos="360"/>
        </w:tabs>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Стосовно видаткової частини. При формуванні проекту міського бюджету обраховувались видатки на заробітну плату з урахуванням зростання мінімальної заробітної плати до 4173 грн.. Також в проекті бюджету враховано ріст тарифів на енергоносії на 10,1%, а також інших видатків з урахуванням прогнозу зростання споживчих цін на 7,4%.</w:t>
      </w:r>
    </w:p>
    <w:p w:rsidR="003B49F8" w:rsidRPr="00F92964" w:rsidRDefault="003B49F8" w:rsidP="003B49F8">
      <w:pPr>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У бюджеті найбільшу питому вагу загального фонду складають видатки на освіту – 115 700,0 тис. грн. (66,6%).</w:t>
      </w:r>
    </w:p>
    <w:p w:rsidR="003B49F8" w:rsidRPr="00F92964" w:rsidRDefault="003B49F8" w:rsidP="003B49F8">
      <w:pPr>
        <w:spacing w:after="0" w:line="240" w:lineRule="auto"/>
        <w:ind w:firstLine="720"/>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Загальний обсяг видатків на 2019 рік на утримання апарату управління міської ради, на благоустрій та ремонт доріг, надання матеріальної допомоги, висвітлення діяльності міської ради в друкованих засобах масової інформації та інші заходи складає 27 800,0 тис. грн..</w:t>
      </w:r>
    </w:p>
    <w:p w:rsidR="003B49F8" w:rsidRPr="00F92964" w:rsidRDefault="003B49F8" w:rsidP="003B49F8">
      <w:pPr>
        <w:shd w:val="clear" w:color="auto" w:fill="FFFFFF"/>
        <w:tabs>
          <w:tab w:val="num" w:pos="360"/>
        </w:tabs>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lastRenderedPageBreak/>
        <w:t>Розрахунковий показник обсягів видатків на культуру та мистецтво, проведення культурних заходів прогнозується в сумі 14 500,0 тис. грн..</w:t>
      </w:r>
    </w:p>
    <w:p w:rsidR="003B49F8" w:rsidRPr="00F92964" w:rsidRDefault="003B49F8" w:rsidP="003B49F8">
      <w:pPr>
        <w:shd w:val="clear" w:color="auto" w:fill="FFFFFF"/>
        <w:tabs>
          <w:tab w:val="num" w:pos="360"/>
        </w:tabs>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Крім того, у проекті міського бюджету на 2019 рік передбачаються видатки на фінансування установ охорони здоров'я, соціального захисту та соціального забезпечення громадян ОТГ, на реалізацію місцевих програм у сумі 34804,9 тис. грн..</w:t>
      </w:r>
    </w:p>
    <w:p w:rsidR="003B49F8" w:rsidRPr="00F92964" w:rsidRDefault="003B49F8" w:rsidP="003B49F8">
      <w:pPr>
        <w:shd w:val="clear" w:color="auto" w:fill="FFFFFF"/>
        <w:tabs>
          <w:tab w:val="num" w:pos="360"/>
        </w:tabs>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Забезпечення заробітною платою працівників бюджетних установ прораховується у повному обсязі на 12 місяців. При плануванні видаткової частини бюджету було максимально враховано потреби всієї об’єднаної громади.</w:t>
      </w:r>
    </w:p>
    <w:p w:rsidR="00F049AB" w:rsidRPr="00F92964" w:rsidRDefault="00F049AB" w:rsidP="00EE6736">
      <w:pPr>
        <w:pStyle w:val="a4"/>
        <w:numPr>
          <w:ilvl w:val="0"/>
          <w:numId w:val="4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
          <w:bCs/>
          <w:sz w:val="24"/>
          <w:szCs w:val="24"/>
          <w:lang w:eastAsia="ru-RU"/>
        </w:rPr>
        <w:t>Інфраструктура</w:t>
      </w:r>
      <w:proofErr w:type="spellEnd"/>
      <w:r w:rsidRPr="00F92964">
        <w:rPr>
          <w:rFonts w:ascii="Times New Roman" w:eastAsia="Times New Roman" w:hAnsi="Times New Roman" w:cs="Times New Roman"/>
          <w:b/>
          <w:bCs/>
          <w:sz w:val="24"/>
          <w:szCs w:val="24"/>
          <w:lang w:eastAsia="ru-RU"/>
        </w:rPr>
        <w:t xml:space="preserve"> (дороги, </w:t>
      </w:r>
      <w:proofErr w:type="spellStart"/>
      <w:r w:rsidRPr="00F92964">
        <w:rPr>
          <w:rFonts w:ascii="Times New Roman" w:eastAsia="Times New Roman" w:hAnsi="Times New Roman" w:cs="Times New Roman"/>
          <w:b/>
          <w:bCs/>
          <w:sz w:val="24"/>
          <w:szCs w:val="24"/>
          <w:lang w:eastAsia="ru-RU"/>
        </w:rPr>
        <w:t>громадський</w:t>
      </w:r>
      <w:proofErr w:type="spellEnd"/>
      <w:r w:rsidRPr="00F92964">
        <w:rPr>
          <w:rFonts w:ascii="Times New Roman" w:eastAsia="Times New Roman" w:hAnsi="Times New Roman" w:cs="Times New Roman"/>
          <w:b/>
          <w:bCs/>
          <w:sz w:val="24"/>
          <w:szCs w:val="24"/>
          <w:lang w:eastAsia="ru-RU"/>
        </w:rPr>
        <w:t xml:space="preserve"> транспорт, </w:t>
      </w:r>
      <w:proofErr w:type="spellStart"/>
      <w:r w:rsidRPr="00F92964">
        <w:rPr>
          <w:rFonts w:ascii="Times New Roman" w:eastAsia="Times New Roman" w:hAnsi="Times New Roman" w:cs="Times New Roman"/>
          <w:b/>
          <w:bCs/>
          <w:sz w:val="24"/>
          <w:szCs w:val="24"/>
          <w:lang w:eastAsia="ru-RU"/>
        </w:rPr>
        <w:t>житлов</w:t>
      </w:r>
      <w:r w:rsidR="00F50BC0" w:rsidRPr="00F92964">
        <w:rPr>
          <w:rFonts w:ascii="Times New Roman" w:eastAsia="Times New Roman" w:hAnsi="Times New Roman" w:cs="Times New Roman"/>
          <w:b/>
          <w:bCs/>
          <w:sz w:val="24"/>
          <w:szCs w:val="24"/>
          <w:lang w:val="uk-UA" w:eastAsia="ru-RU"/>
        </w:rPr>
        <w:t>ий</w:t>
      </w:r>
      <w:proofErr w:type="spellEnd"/>
      <w:r w:rsidR="00F50BC0" w:rsidRPr="00F92964">
        <w:rPr>
          <w:rFonts w:ascii="Times New Roman" w:eastAsia="Times New Roman" w:hAnsi="Times New Roman" w:cs="Times New Roman"/>
          <w:b/>
          <w:bCs/>
          <w:sz w:val="24"/>
          <w:szCs w:val="24"/>
          <w:lang w:val="uk-UA" w:eastAsia="ru-RU"/>
        </w:rPr>
        <w:t xml:space="preserve"> фонд, водоводи і каналізація</w:t>
      </w:r>
      <w:r w:rsidRPr="00F92964">
        <w:rPr>
          <w:rFonts w:ascii="Times New Roman" w:eastAsia="Times New Roman" w:hAnsi="Times New Roman" w:cs="Times New Roman"/>
          <w:b/>
          <w:bCs/>
          <w:sz w:val="24"/>
          <w:szCs w:val="24"/>
          <w:lang w:eastAsia="ru-RU"/>
        </w:rPr>
        <w:t>)</w:t>
      </w:r>
    </w:p>
    <w:p w:rsidR="00EE6736" w:rsidRPr="00F92964" w:rsidRDefault="00D62990" w:rsidP="00EE6736">
      <w:pPr>
        <w:shd w:val="clear" w:color="auto" w:fill="FFFFFF"/>
        <w:tabs>
          <w:tab w:val="num" w:pos="360"/>
        </w:tabs>
        <w:spacing w:after="150" w:line="240" w:lineRule="auto"/>
        <w:ind w:firstLine="709"/>
        <w:jc w:val="both"/>
        <w:rPr>
          <w:rFonts w:ascii="Times New Roman" w:eastAsia="Times New Roman" w:hAnsi="Times New Roman" w:cs="Times New Roman"/>
          <w:b/>
          <w:bCs/>
          <w:sz w:val="24"/>
          <w:szCs w:val="24"/>
          <w:lang w:eastAsia="ru-RU"/>
        </w:rPr>
      </w:pPr>
      <w:r w:rsidRPr="00F92964">
        <w:rPr>
          <w:rFonts w:ascii="Times New Roman" w:eastAsia="Times New Roman" w:hAnsi="Times New Roman" w:cs="Times New Roman"/>
          <w:b/>
          <w:bCs/>
          <w:sz w:val="24"/>
          <w:szCs w:val="24"/>
          <w:lang w:val="uk-UA" w:eastAsia="ru-RU"/>
        </w:rPr>
        <w:t xml:space="preserve">3.1 </w:t>
      </w:r>
      <w:r w:rsidR="00F049AB" w:rsidRPr="00F92964">
        <w:rPr>
          <w:rFonts w:ascii="Times New Roman" w:eastAsia="Times New Roman" w:hAnsi="Times New Roman" w:cs="Times New Roman"/>
          <w:b/>
          <w:bCs/>
          <w:sz w:val="24"/>
          <w:szCs w:val="24"/>
          <w:lang w:eastAsia="ru-RU"/>
        </w:rPr>
        <w:t>Дороги.</w:t>
      </w:r>
    </w:p>
    <w:p w:rsidR="004B32D2" w:rsidRPr="00F92964" w:rsidRDefault="00493ECC" w:rsidP="00EE6736">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sz w:val="24"/>
          <w:szCs w:val="24"/>
          <w:lang w:eastAsia="ru-RU"/>
        </w:rPr>
        <w:t>Протяжність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вулиць</w:t>
      </w:r>
      <w:proofErr w:type="spellEnd"/>
      <w:r w:rsidRPr="00F92964">
        <w:rPr>
          <w:rFonts w:ascii="Times New Roman" w:eastAsia="Times New Roman" w:hAnsi="Times New Roman" w:cs="Times New Roman"/>
          <w:sz w:val="24"/>
          <w:szCs w:val="24"/>
          <w:lang w:eastAsia="ru-RU"/>
        </w:rPr>
        <w:t xml:space="preserve"> </w:t>
      </w:r>
      <w:r w:rsidR="004B32D2" w:rsidRPr="00F92964">
        <w:rPr>
          <w:rFonts w:ascii="Times New Roman" w:eastAsia="Times New Roman" w:hAnsi="Times New Roman" w:cs="Times New Roman"/>
          <w:sz w:val="24"/>
          <w:szCs w:val="24"/>
          <w:lang w:val="uk-UA" w:eastAsia="ru-RU"/>
        </w:rPr>
        <w:t xml:space="preserve">комунальної власності на території Коростишівської </w:t>
      </w:r>
      <w:r w:rsidR="00B11ACC" w:rsidRPr="00F92964">
        <w:rPr>
          <w:rFonts w:ascii="Times New Roman" w:eastAsia="Times New Roman" w:hAnsi="Times New Roman" w:cs="Times New Roman"/>
          <w:sz w:val="24"/>
          <w:szCs w:val="24"/>
          <w:lang w:val="uk-UA" w:eastAsia="ru-RU"/>
        </w:rPr>
        <w:t>об’єднаної</w:t>
      </w:r>
      <w:r w:rsidR="004B32D2" w:rsidRPr="00F92964">
        <w:rPr>
          <w:rFonts w:ascii="Times New Roman" w:eastAsia="Times New Roman" w:hAnsi="Times New Roman" w:cs="Times New Roman"/>
          <w:sz w:val="24"/>
          <w:szCs w:val="24"/>
          <w:lang w:val="uk-UA" w:eastAsia="ru-RU"/>
        </w:rPr>
        <w:t xml:space="preserve"> громади становить</w:t>
      </w:r>
      <w:r w:rsidRPr="00F92964">
        <w:rPr>
          <w:rFonts w:ascii="Times New Roman" w:eastAsia="Times New Roman" w:hAnsi="Times New Roman" w:cs="Times New Roman"/>
          <w:sz w:val="24"/>
          <w:szCs w:val="24"/>
          <w:lang w:eastAsia="ru-RU"/>
        </w:rPr>
        <w:t xml:space="preserve"> б</w:t>
      </w:r>
      <w:proofErr w:type="spellStart"/>
      <w:r w:rsidR="008F10E4" w:rsidRPr="00F92964">
        <w:rPr>
          <w:rFonts w:ascii="Times New Roman" w:eastAsia="Times New Roman" w:hAnsi="Times New Roman" w:cs="Times New Roman"/>
          <w:sz w:val="24"/>
          <w:szCs w:val="24"/>
          <w:lang w:val="uk-UA" w:eastAsia="ru-RU"/>
        </w:rPr>
        <w:t>іля</w:t>
      </w:r>
      <w:proofErr w:type="spellEnd"/>
      <w:r w:rsidR="008F10E4" w:rsidRPr="00F92964">
        <w:rPr>
          <w:rFonts w:ascii="Times New Roman" w:eastAsia="Times New Roman" w:hAnsi="Times New Roman" w:cs="Times New Roman"/>
          <w:sz w:val="24"/>
          <w:szCs w:val="24"/>
          <w:lang w:val="uk-UA" w:eastAsia="ru-RU"/>
        </w:rPr>
        <w:t xml:space="preserve"> 190</w:t>
      </w:r>
      <w:r w:rsidRPr="00F92964">
        <w:rPr>
          <w:rFonts w:ascii="Times New Roman" w:eastAsia="Times New Roman" w:hAnsi="Times New Roman" w:cs="Times New Roman"/>
          <w:sz w:val="24"/>
          <w:szCs w:val="24"/>
          <w:lang w:eastAsia="ru-RU"/>
        </w:rPr>
        <w:t xml:space="preserve"> км. </w:t>
      </w:r>
      <w:r w:rsidRPr="00F92964">
        <w:rPr>
          <w:rFonts w:ascii="Times New Roman" w:eastAsia="Times New Roman" w:hAnsi="Times New Roman" w:cs="Times New Roman"/>
          <w:sz w:val="24"/>
          <w:szCs w:val="24"/>
          <w:lang w:val="uk-UA" w:eastAsia="ru-RU"/>
        </w:rPr>
        <w:t xml:space="preserve">   </w:t>
      </w:r>
    </w:p>
    <w:p w:rsidR="00B11ACC" w:rsidRPr="00F92964" w:rsidRDefault="004B32D2" w:rsidP="004B32D2">
      <w:pPr>
        <w:tabs>
          <w:tab w:val="num" w:pos="1620"/>
        </w:tabs>
        <w:spacing w:after="0" w:line="240" w:lineRule="auto"/>
        <w:ind w:firstLine="900"/>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 них</w:t>
      </w:r>
      <w:r w:rsidR="00B11ACC" w:rsidRPr="00F92964">
        <w:rPr>
          <w:rFonts w:ascii="Times New Roman" w:eastAsia="Times New Roman" w:hAnsi="Times New Roman" w:cs="Times New Roman"/>
          <w:sz w:val="24"/>
          <w:szCs w:val="24"/>
          <w:lang w:val="uk-UA" w:eastAsia="ru-RU"/>
        </w:rPr>
        <w:t xml:space="preserve">: </w:t>
      </w:r>
    </w:p>
    <w:p w:rsidR="004B32D2" w:rsidRPr="00F92964" w:rsidRDefault="004B32D2" w:rsidP="00B11ACC">
      <w:pPr>
        <w:pStyle w:val="a4"/>
        <w:numPr>
          <w:ilvl w:val="0"/>
          <w:numId w:val="45"/>
        </w:numPr>
        <w:tabs>
          <w:tab w:val="num" w:pos="162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 по місту </w:t>
      </w:r>
      <w:proofErr w:type="spellStart"/>
      <w:r w:rsidRPr="00F92964">
        <w:rPr>
          <w:rFonts w:ascii="Times New Roman" w:eastAsia="Times New Roman" w:hAnsi="Times New Roman" w:cs="Times New Roman"/>
          <w:sz w:val="24"/>
          <w:szCs w:val="24"/>
          <w:lang w:val="uk-UA" w:eastAsia="ru-RU"/>
        </w:rPr>
        <w:t>Коростишів</w:t>
      </w:r>
      <w:proofErr w:type="spellEnd"/>
      <w:r w:rsidRPr="00F92964">
        <w:rPr>
          <w:rFonts w:ascii="Times New Roman" w:eastAsia="Times New Roman" w:hAnsi="Times New Roman" w:cs="Times New Roman"/>
          <w:sz w:val="24"/>
          <w:szCs w:val="24"/>
          <w:lang w:val="uk-UA" w:eastAsia="ru-RU"/>
        </w:rPr>
        <w:t xml:space="preserve"> </w:t>
      </w:r>
      <w:r w:rsidR="00B11ACC" w:rsidRPr="00F92964">
        <w:rPr>
          <w:rFonts w:ascii="Times New Roman" w:eastAsia="Times New Roman" w:hAnsi="Times New Roman" w:cs="Times New Roman"/>
          <w:sz w:val="24"/>
          <w:szCs w:val="24"/>
          <w:lang w:val="uk-UA" w:eastAsia="ru-RU"/>
        </w:rPr>
        <w:t xml:space="preserve"> </w:t>
      </w:r>
      <w:r w:rsidRPr="00F92964">
        <w:rPr>
          <w:rFonts w:ascii="Times New Roman" w:eastAsia="Times New Roman" w:hAnsi="Times New Roman" w:cs="Times New Roman"/>
          <w:sz w:val="24"/>
          <w:szCs w:val="24"/>
          <w:lang w:val="uk-UA" w:eastAsia="ru-RU"/>
        </w:rPr>
        <w:t>9</w:t>
      </w:r>
      <w:r w:rsidR="00B11ACC" w:rsidRPr="00F92964">
        <w:rPr>
          <w:rFonts w:ascii="Times New Roman" w:eastAsia="Times New Roman" w:hAnsi="Times New Roman" w:cs="Times New Roman"/>
          <w:sz w:val="24"/>
          <w:szCs w:val="24"/>
          <w:lang w:val="uk-UA" w:eastAsia="ru-RU"/>
        </w:rPr>
        <w:t>2</w:t>
      </w:r>
      <w:r w:rsidRPr="00F92964">
        <w:rPr>
          <w:rFonts w:ascii="Times New Roman" w:eastAsia="Times New Roman" w:hAnsi="Times New Roman" w:cs="Times New Roman"/>
          <w:sz w:val="24"/>
          <w:szCs w:val="24"/>
          <w:lang w:val="uk-UA" w:eastAsia="ru-RU"/>
        </w:rPr>
        <w:t>,0 км</w:t>
      </w:r>
    </w:p>
    <w:p w:rsidR="00493ECC" w:rsidRPr="00F92964" w:rsidRDefault="008F10E4" w:rsidP="008F10E4">
      <w:pPr>
        <w:pStyle w:val="a4"/>
        <w:numPr>
          <w:ilvl w:val="0"/>
          <w:numId w:val="45"/>
        </w:numPr>
        <w:tabs>
          <w:tab w:val="num" w:pos="1620"/>
        </w:tabs>
        <w:spacing w:after="0" w:line="240" w:lineRule="auto"/>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val="uk-UA" w:eastAsia="ru-RU"/>
        </w:rPr>
        <w:t>п</w:t>
      </w:r>
      <w:r w:rsidR="004B32D2" w:rsidRPr="00F92964">
        <w:rPr>
          <w:rFonts w:ascii="Times New Roman" w:eastAsia="Times New Roman" w:hAnsi="Times New Roman" w:cs="Times New Roman"/>
          <w:sz w:val="24"/>
          <w:szCs w:val="24"/>
          <w:lang w:val="uk-UA" w:eastAsia="ru-RU"/>
        </w:rPr>
        <w:t xml:space="preserve">о </w:t>
      </w:r>
      <w:proofErr w:type="spellStart"/>
      <w:r w:rsidR="004B32D2" w:rsidRPr="00F92964">
        <w:rPr>
          <w:rFonts w:ascii="Times New Roman" w:eastAsia="Times New Roman" w:hAnsi="Times New Roman" w:cs="Times New Roman"/>
          <w:sz w:val="24"/>
          <w:szCs w:val="24"/>
          <w:lang w:val="uk-UA" w:eastAsia="ru-RU"/>
        </w:rPr>
        <w:t>старостинських</w:t>
      </w:r>
      <w:proofErr w:type="spellEnd"/>
      <w:r w:rsidR="004B32D2" w:rsidRPr="00F92964">
        <w:rPr>
          <w:rFonts w:ascii="Times New Roman" w:eastAsia="Times New Roman" w:hAnsi="Times New Roman" w:cs="Times New Roman"/>
          <w:sz w:val="24"/>
          <w:szCs w:val="24"/>
          <w:lang w:val="uk-UA" w:eastAsia="ru-RU"/>
        </w:rPr>
        <w:t xml:space="preserve"> округах</w:t>
      </w:r>
      <w:r w:rsidRPr="00F92964">
        <w:rPr>
          <w:rFonts w:ascii="Times New Roman" w:eastAsia="Times New Roman" w:hAnsi="Times New Roman" w:cs="Times New Roman"/>
          <w:sz w:val="24"/>
          <w:szCs w:val="24"/>
          <w:lang w:val="uk-UA" w:eastAsia="ru-RU"/>
        </w:rPr>
        <w:t xml:space="preserve"> 97,2 км</w:t>
      </w:r>
      <w:r w:rsidR="00493ECC" w:rsidRPr="00F92964">
        <w:rPr>
          <w:rFonts w:ascii="Times New Roman" w:eastAsia="Times New Roman" w:hAnsi="Times New Roman" w:cs="Times New Roman"/>
          <w:sz w:val="24"/>
          <w:szCs w:val="24"/>
          <w:lang w:val="uk-UA" w:eastAsia="ru-RU"/>
        </w:rPr>
        <w:t xml:space="preserve">                  </w:t>
      </w:r>
    </w:p>
    <w:p w:rsidR="00493ECC" w:rsidRPr="00F92964" w:rsidRDefault="00493ECC" w:rsidP="00493ECC">
      <w:pPr>
        <w:spacing w:after="0" w:line="240" w:lineRule="auto"/>
        <w:ind w:firstLine="900"/>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Більше</w:t>
      </w:r>
      <w:proofErr w:type="spellEnd"/>
      <w:r w:rsidRPr="00F92964">
        <w:rPr>
          <w:rFonts w:ascii="Times New Roman" w:eastAsia="Times New Roman" w:hAnsi="Times New Roman" w:cs="Times New Roman"/>
          <w:sz w:val="24"/>
          <w:szCs w:val="24"/>
          <w:lang w:eastAsia="ru-RU"/>
        </w:rPr>
        <w:t xml:space="preserve"> 60% </w:t>
      </w:r>
      <w:proofErr w:type="spellStart"/>
      <w:r w:rsidRPr="00F92964">
        <w:rPr>
          <w:rFonts w:ascii="Times New Roman" w:eastAsia="Times New Roman" w:hAnsi="Times New Roman" w:cs="Times New Roman"/>
          <w:sz w:val="24"/>
          <w:szCs w:val="24"/>
          <w:lang w:eastAsia="ru-RU"/>
        </w:rPr>
        <w:t>доріг</w:t>
      </w:r>
      <w:proofErr w:type="spellEnd"/>
      <w:r w:rsidRPr="00F92964">
        <w:rPr>
          <w:rFonts w:ascii="Times New Roman" w:eastAsia="Times New Roman" w:hAnsi="Times New Roman" w:cs="Times New Roman"/>
          <w:sz w:val="24"/>
          <w:szCs w:val="24"/>
          <w:lang w:eastAsia="ru-RU"/>
        </w:rPr>
        <w:t xml:space="preserve"> – </w:t>
      </w:r>
      <w:proofErr w:type="spellStart"/>
      <w:r w:rsidRPr="00F92964">
        <w:rPr>
          <w:rFonts w:ascii="Times New Roman" w:eastAsia="Times New Roman" w:hAnsi="Times New Roman" w:cs="Times New Roman"/>
          <w:sz w:val="24"/>
          <w:szCs w:val="24"/>
          <w:lang w:eastAsia="ru-RU"/>
        </w:rPr>
        <w:t>мають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тверде</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покриття</w:t>
      </w:r>
      <w:proofErr w:type="spellEnd"/>
      <w:r w:rsidRPr="00F92964">
        <w:rPr>
          <w:rFonts w:ascii="Times New Roman" w:eastAsia="Times New Roman" w:hAnsi="Times New Roman" w:cs="Times New Roman"/>
          <w:sz w:val="24"/>
          <w:szCs w:val="24"/>
          <w:lang w:eastAsia="ru-RU"/>
        </w:rPr>
        <w:t xml:space="preserve">. </w:t>
      </w:r>
    </w:p>
    <w:p w:rsidR="00493ECC" w:rsidRPr="00F92964" w:rsidRDefault="00493ECC" w:rsidP="00493ECC">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eastAsia="ru-RU"/>
        </w:rPr>
        <w:t>Транспортно-</w:t>
      </w:r>
      <w:proofErr w:type="spellStart"/>
      <w:r w:rsidRPr="00F92964">
        <w:rPr>
          <w:rFonts w:ascii="Times New Roman" w:eastAsia="Times New Roman" w:hAnsi="Times New Roman" w:cs="Times New Roman"/>
          <w:color w:val="000000"/>
          <w:sz w:val="24"/>
          <w:szCs w:val="24"/>
          <w:lang w:eastAsia="ru-RU"/>
        </w:rPr>
        <w:t>експлуатаційний</w:t>
      </w:r>
      <w:proofErr w:type="spellEnd"/>
      <w:r w:rsidRPr="00F92964">
        <w:rPr>
          <w:rFonts w:ascii="Times New Roman" w:eastAsia="Times New Roman" w:hAnsi="Times New Roman" w:cs="Times New Roman"/>
          <w:color w:val="000000"/>
          <w:sz w:val="24"/>
          <w:szCs w:val="24"/>
          <w:lang w:eastAsia="ru-RU"/>
        </w:rPr>
        <w:t xml:space="preserve"> стан </w:t>
      </w:r>
      <w:proofErr w:type="spellStart"/>
      <w:r w:rsidRPr="00F92964">
        <w:rPr>
          <w:rFonts w:ascii="Times New Roman" w:eastAsia="Times New Roman" w:hAnsi="Times New Roman" w:cs="Times New Roman"/>
          <w:color w:val="000000"/>
          <w:sz w:val="24"/>
          <w:szCs w:val="24"/>
          <w:lang w:eastAsia="ru-RU"/>
        </w:rPr>
        <w:t>переважної</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більшості</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автомобільних</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доріг</w:t>
      </w:r>
      <w:proofErr w:type="spellEnd"/>
      <w:r w:rsidRPr="00F92964">
        <w:rPr>
          <w:rFonts w:ascii="Times New Roman" w:eastAsia="Times New Roman" w:hAnsi="Times New Roman" w:cs="Times New Roman"/>
          <w:color w:val="000000"/>
          <w:sz w:val="24"/>
          <w:szCs w:val="24"/>
          <w:lang w:eastAsia="ru-RU"/>
        </w:rPr>
        <w:t xml:space="preserve"> не </w:t>
      </w:r>
      <w:proofErr w:type="spellStart"/>
      <w:r w:rsidRPr="00F92964">
        <w:rPr>
          <w:rFonts w:ascii="Times New Roman" w:eastAsia="Times New Roman" w:hAnsi="Times New Roman" w:cs="Times New Roman"/>
          <w:color w:val="000000"/>
          <w:sz w:val="24"/>
          <w:szCs w:val="24"/>
          <w:lang w:eastAsia="ru-RU"/>
        </w:rPr>
        <w:t>відповідає</w:t>
      </w:r>
      <w:proofErr w:type="spellEnd"/>
      <w:r w:rsidRPr="00F92964">
        <w:rPr>
          <w:rFonts w:ascii="Times New Roman" w:eastAsia="Times New Roman" w:hAnsi="Times New Roman" w:cs="Times New Roman"/>
          <w:color w:val="000000"/>
          <w:sz w:val="24"/>
          <w:szCs w:val="24"/>
          <w:lang w:val="uk-UA" w:eastAsia="ru-RU"/>
        </w:rPr>
        <w:t xml:space="preserve"> </w:t>
      </w:r>
      <w:proofErr w:type="spellStart"/>
      <w:r w:rsidRPr="00F92964">
        <w:rPr>
          <w:rFonts w:ascii="Times New Roman" w:eastAsia="Times New Roman" w:hAnsi="Times New Roman" w:cs="Times New Roman"/>
          <w:color w:val="000000"/>
          <w:sz w:val="24"/>
          <w:szCs w:val="24"/>
          <w:lang w:eastAsia="ru-RU"/>
        </w:rPr>
        <w:t>сучасним</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вимогам</w:t>
      </w:r>
      <w:proofErr w:type="spellEnd"/>
      <w:r w:rsidRPr="00F92964">
        <w:rPr>
          <w:rFonts w:ascii="Times New Roman" w:eastAsia="Times New Roman" w:hAnsi="Times New Roman" w:cs="Times New Roman"/>
          <w:color w:val="000000"/>
          <w:sz w:val="24"/>
          <w:szCs w:val="24"/>
          <w:lang w:eastAsia="ru-RU"/>
        </w:rPr>
        <w:t xml:space="preserve"> і </w:t>
      </w:r>
      <w:proofErr w:type="spellStart"/>
      <w:r w:rsidRPr="00F92964">
        <w:rPr>
          <w:rFonts w:ascii="Times New Roman" w:eastAsia="Times New Roman" w:hAnsi="Times New Roman" w:cs="Times New Roman"/>
          <w:color w:val="000000"/>
          <w:sz w:val="24"/>
          <w:szCs w:val="24"/>
          <w:lang w:eastAsia="ru-RU"/>
        </w:rPr>
        <w:t>потребує</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поліпшення</w:t>
      </w:r>
      <w:proofErr w:type="spellEnd"/>
      <w:r w:rsidRPr="00F92964">
        <w:rPr>
          <w:rFonts w:ascii="Times New Roman" w:eastAsia="Times New Roman" w:hAnsi="Times New Roman" w:cs="Times New Roman"/>
          <w:color w:val="000000"/>
          <w:sz w:val="24"/>
          <w:szCs w:val="24"/>
          <w:lang w:eastAsia="ru-RU"/>
        </w:rPr>
        <w:t xml:space="preserve"> з </w:t>
      </w:r>
      <w:proofErr w:type="spellStart"/>
      <w:r w:rsidRPr="00F92964">
        <w:rPr>
          <w:rFonts w:ascii="Times New Roman" w:eastAsia="Times New Roman" w:hAnsi="Times New Roman" w:cs="Times New Roman"/>
          <w:color w:val="000000"/>
          <w:sz w:val="24"/>
          <w:szCs w:val="24"/>
          <w:lang w:eastAsia="ru-RU"/>
        </w:rPr>
        <w:t>урахуванням</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соціально</w:t>
      </w:r>
      <w:proofErr w:type="spellEnd"/>
      <w:r w:rsidRPr="00F92964">
        <w:rPr>
          <w:rFonts w:ascii="Times New Roman" w:eastAsia="Times New Roman" w:hAnsi="Times New Roman" w:cs="Times New Roman"/>
          <w:color w:val="000000"/>
          <w:sz w:val="24"/>
          <w:szCs w:val="24"/>
          <w:lang w:eastAsia="ru-RU"/>
        </w:rPr>
        <w:t>-</w:t>
      </w:r>
      <w:r w:rsidRPr="00F92964">
        <w:rPr>
          <w:rFonts w:ascii="Times New Roman" w:eastAsia="Times New Roman" w:hAnsi="Times New Roman" w:cs="Times New Roman"/>
          <w:color w:val="000000"/>
          <w:sz w:val="24"/>
          <w:szCs w:val="24"/>
          <w:lang w:val="uk-UA" w:eastAsia="ru-RU"/>
        </w:rPr>
        <w:t xml:space="preserve"> </w:t>
      </w:r>
      <w:proofErr w:type="spellStart"/>
      <w:r w:rsidRPr="00F92964">
        <w:rPr>
          <w:rFonts w:ascii="Times New Roman" w:eastAsia="Times New Roman" w:hAnsi="Times New Roman" w:cs="Times New Roman"/>
          <w:color w:val="000000"/>
          <w:sz w:val="24"/>
          <w:szCs w:val="24"/>
          <w:lang w:eastAsia="ru-RU"/>
        </w:rPr>
        <w:t>економічних</w:t>
      </w:r>
      <w:proofErr w:type="spellEnd"/>
      <w:r w:rsidRPr="00F92964">
        <w:rPr>
          <w:rFonts w:ascii="Times New Roman" w:eastAsia="Times New Roman" w:hAnsi="Times New Roman" w:cs="Times New Roman"/>
          <w:color w:val="000000"/>
          <w:sz w:val="24"/>
          <w:szCs w:val="24"/>
          <w:lang w:eastAsia="ru-RU"/>
        </w:rPr>
        <w:t xml:space="preserve"> потреб.</w:t>
      </w:r>
      <w:r w:rsidRPr="00F92964">
        <w:rPr>
          <w:rFonts w:ascii="Times New Roman" w:eastAsia="Times New Roman" w:hAnsi="Times New Roman" w:cs="Times New Roman"/>
          <w:color w:val="000000"/>
          <w:sz w:val="24"/>
          <w:szCs w:val="24"/>
          <w:lang w:val="uk-UA" w:eastAsia="ru-RU"/>
        </w:rPr>
        <w:t xml:space="preserve"> </w:t>
      </w:r>
      <w:proofErr w:type="spellStart"/>
      <w:r w:rsidRPr="00F92964">
        <w:rPr>
          <w:rFonts w:ascii="Times New Roman" w:eastAsia="Times New Roman" w:hAnsi="Times New Roman" w:cs="Times New Roman"/>
          <w:color w:val="000000"/>
          <w:sz w:val="24"/>
          <w:szCs w:val="24"/>
          <w:lang w:eastAsia="ru-RU"/>
        </w:rPr>
        <w:t>Основна</w:t>
      </w:r>
      <w:proofErr w:type="spellEnd"/>
      <w:r w:rsidRPr="00F92964">
        <w:rPr>
          <w:rFonts w:ascii="Times New Roman" w:eastAsia="Times New Roman" w:hAnsi="Times New Roman" w:cs="Times New Roman"/>
          <w:color w:val="000000"/>
          <w:sz w:val="24"/>
          <w:szCs w:val="24"/>
          <w:lang w:eastAsia="ru-RU"/>
        </w:rPr>
        <w:t xml:space="preserve"> проблема </w:t>
      </w:r>
      <w:proofErr w:type="spellStart"/>
      <w:r w:rsidRPr="00F92964">
        <w:rPr>
          <w:rFonts w:ascii="Times New Roman" w:eastAsia="Times New Roman" w:hAnsi="Times New Roman" w:cs="Times New Roman"/>
          <w:color w:val="000000"/>
          <w:sz w:val="24"/>
          <w:szCs w:val="24"/>
          <w:lang w:eastAsia="ru-RU"/>
        </w:rPr>
        <w:t>полягає</w:t>
      </w:r>
      <w:proofErr w:type="spellEnd"/>
      <w:r w:rsidRPr="00F92964">
        <w:rPr>
          <w:rFonts w:ascii="Times New Roman" w:eastAsia="Times New Roman" w:hAnsi="Times New Roman" w:cs="Times New Roman"/>
          <w:color w:val="000000"/>
          <w:sz w:val="24"/>
          <w:szCs w:val="24"/>
          <w:lang w:eastAsia="ru-RU"/>
        </w:rPr>
        <w:t xml:space="preserve"> в тому, </w:t>
      </w:r>
      <w:proofErr w:type="spellStart"/>
      <w:r w:rsidRPr="00F92964">
        <w:rPr>
          <w:rFonts w:ascii="Times New Roman" w:eastAsia="Times New Roman" w:hAnsi="Times New Roman" w:cs="Times New Roman"/>
          <w:color w:val="000000"/>
          <w:sz w:val="24"/>
          <w:szCs w:val="24"/>
          <w:lang w:eastAsia="ru-RU"/>
        </w:rPr>
        <w:t>що</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автомобільні</w:t>
      </w:r>
      <w:proofErr w:type="spellEnd"/>
      <w:r w:rsidRPr="00F92964">
        <w:rPr>
          <w:rFonts w:ascii="Times New Roman" w:eastAsia="Times New Roman" w:hAnsi="Times New Roman" w:cs="Times New Roman"/>
          <w:color w:val="000000"/>
          <w:sz w:val="24"/>
          <w:szCs w:val="24"/>
          <w:lang w:eastAsia="ru-RU"/>
        </w:rPr>
        <w:t xml:space="preserve"> дороги, </w:t>
      </w:r>
      <w:proofErr w:type="spellStart"/>
      <w:r w:rsidRPr="00F92964">
        <w:rPr>
          <w:rFonts w:ascii="Times New Roman" w:eastAsia="Times New Roman" w:hAnsi="Times New Roman" w:cs="Times New Roman"/>
          <w:color w:val="000000"/>
          <w:sz w:val="24"/>
          <w:szCs w:val="24"/>
          <w:lang w:eastAsia="ru-RU"/>
        </w:rPr>
        <w:t>перебувають</w:t>
      </w:r>
      <w:proofErr w:type="spellEnd"/>
      <w:r w:rsidRPr="00F92964">
        <w:rPr>
          <w:rFonts w:ascii="Times New Roman" w:eastAsia="Times New Roman" w:hAnsi="Times New Roman" w:cs="Times New Roman"/>
          <w:color w:val="000000"/>
          <w:sz w:val="24"/>
          <w:szCs w:val="24"/>
          <w:lang w:eastAsia="ru-RU"/>
        </w:rPr>
        <w:t xml:space="preserve"> у такому транспортно-</w:t>
      </w:r>
      <w:r w:rsidRPr="00F92964">
        <w:rPr>
          <w:rFonts w:ascii="Times New Roman" w:eastAsia="Times New Roman" w:hAnsi="Times New Roman" w:cs="Times New Roman"/>
          <w:color w:val="000000"/>
          <w:sz w:val="24"/>
          <w:szCs w:val="24"/>
          <w:lang w:val="uk-UA" w:eastAsia="ru-RU"/>
        </w:rPr>
        <w:t xml:space="preserve"> </w:t>
      </w:r>
      <w:proofErr w:type="spellStart"/>
      <w:r w:rsidRPr="00F92964">
        <w:rPr>
          <w:rFonts w:ascii="Times New Roman" w:eastAsia="Times New Roman" w:hAnsi="Times New Roman" w:cs="Times New Roman"/>
          <w:color w:val="000000"/>
          <w:sz w:val="24"/>
          <w:szCs w:val="24"/>
          <w:lang w:eastAsia="ru-RU"/>
        </w:rPr>
        <w:t>експлуатаційному</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стані</w:t>
      </w:r>
      <w:proofErr w:type="spellEnd"/>
      <w:r w:rsidRPr="00F92964">
        <w:rPr>
          <w:rFonts w:ascii="Times New Roman" w:eastAsia="Times New Roman" w:hAnsi="Times New Roman" w:cs="Times New Roman"/>
          <w:color w:val="000000"/>
          <w:sz w:val="24"/>
          <w:szCs w:val="24"/>
          <w:lang w:eastAsia="ru-RU"/>
        </w:rPr>
        <w:t xml:space="preserve">, за </w:t>
      </w:r>
      <w:proofErr w:type="spellStart"/>
      <w:r w:rsidRPr="00F92964">
        <w:rPr>
          <w:rFonts w:ascii="Times New Roman" w:eastAsia="Times New Roman" w:hAnsi="Times New Roman" w:cs="Times New Roman"/>
          <w:color w:val="000000"/>
          <w:sz w:val="24"/>
          <w:szCs w:val="24"/>
          <w:lang w:eastAsia="ru-RU"/>
        </w:rPr>
        <w:t>якого</w:t>
      </w:r>
      <w:proofErr w:type="spellEnd"/>
      <w:r w:rsidRPr="00F92964">
        <w:rPr>
          <w:rFonts w:ascii="Times New Roman" w:eastAsia="Times New Roman" w:hAnsi="Times New Roman" w:cs="Times New Roman"/>
          <w:color w:val="000000"/>
          <w:sz w:val="24"/>
          <w:szCs w:val="24"/>
          <w:lang w:eastAsia="ru-RU"/>
        </w:rPr>
        <w:t xml:space="preserve"> не </w:t>
      </w:r>
      <w:proofErr w:type="spellStart"/>
      <w:r w:rsidRPr="00F92964">
        <w:rPr>
          <w:rFonts w:ascii="Times New Roman" w:eastAsia="Times New Roman" w:hAnsi="Times New Roman" w:cs="Times New Roman"/>
          <w:color w:val="000000"/>
          <w:sz w:val="24"/>
          <w:szCs w:val="24"/>
          <w:lang w:eastAsia="ru-RU"/>
        </w:rPr>
        <w:t>можуть</w:t>
      </w:r>
      <w:proofErr w:type="spellEnd"/>
      <w:r w:rsidRPr="00F92964">
        <w:rPr>
          <w:rFonts w:ascii="Times New Roman" w:eastAsia="Times New Roman" w:hAnsi="Times New Roman" w:cs="Times New Roman"/>
          <w:color w:val="000000"/>
          <w:sz w:val="24"/>
          <w:szCs w:val="24"/>
          <w:lang w:eastAsia="ru-RU"/>
        </w:rPr>
        <w:t xml:space="preserve"> бути </w:t>
      </w:r>
      <w:proofErr w:type="spellStart"/>
      <w:r w:rsidRPr="00F92964">
        <w:rPr>
          <w:rFonts w:ascii="Times New Roman" w:eastAsia="Times New Roman" w:hAnsi="Times New Roman" w:cs="Times New Roman"/>
          <w:color w:val="000000"/>
          <w:sz w:val="24"/>
          <w:szCs w:val="24"/>
          <w:lang w:eastAsia="ru-RU"/>
        </w:rPr>
        <w:t>повною</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мірою</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забезпечені</w:t>
      </w:r>
      <w:proofErr w:type="spellEnd"/>
      <w:r w:rsidRPr="00F92964">
        <w:rPr>
          <w:rFonts w:ascii="Times New Roman" w:eastAsia="Times New Roman" w:hAnsi="Times New Roman" w:cs="Times New Roman"/>
          <w:color w:val="000000"/>
          <w:sz w:val="24"/>
          <w:szCs w:val="24"/>
          <w:lang w:val="uk-UA" w:eastAsia="ru-RU"/>
        </w:rPr>
        <w:t xml:space="preserve"> </w:t>
      </w:r>
      <w:proofErr w:type="spellStart"/>
      <w:r w:rsidRPr="00F92964">
        <w:rPr>
          <w:rFonts w:ascii="Times New Roman" w:eastAsia="Times New Roman" w:hAnsi="Times New Roman" w:cs="Times New Roman"/>
          <w:color w:val="000000"/>
          <w:sz w:val="24"/>
          <w:szCs w:val="24"/>
          <w:lang w:eastAsia="ru-RU"/>
        </w:rPr>
        <w:t>швидке</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комфортне</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економічне</w:t>
      </w:r>
      <w:proofErr w:type="spellEnd"/>
      <w:r w:rsidRPr="00F92964">
        <w:rPr>
          <w:rFonts w:ascii="Times New Roman" w:eastAsia="Times New Roman" w:hAnsi="Times New Roman" w:cs="Times New Roman"/>
          <w:color w:val="000000"/>
          <w:sz w:val="24"/>
          <w:szCs w:val="24"/>
          <w:lang w:eastAsia="ru-RU"/>
        </w:rPr>
        <w:t xml:space="preserve"> та </w:t>
      </w:r>
      <w:proofErr w:type="spellStart"/>
      <w:r w:rsidRPr="00F92964">
        <w:rPr>
          <w:rFonts w:ascii="Times New Roman" w:eastAsia="Times New Roman" w:hAnsi="Times New Roman" w:cs="Times New Roman"/>
          <w:color w:val="000000"/>
          <w:sz w:val="24"/>
          <w:szCs w:val="24"/>
          <w:lang w:eastAsia="ru-RU"/>
        </w:rPr>
        <w:t>безпечне</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перевезення</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пасажирів</w:t>
      </w:r>
      <w:proofErr w:type="spellEnd"/>
      <w:r w:rsidRPr="00F92964">
        <w:rPr>
          <w:rFonts w:ascii="Times New Roman" w:eastAsia="Times New Roman" w:hAnsi="Times New Roman" w:cs="Times New Roman"/>
          <w:color w:val="000000"/>
          <w:sz w:val="24"/>
          <w:szCs w:val="24"/>
          <w:lang w:eastAsia="ru-RU"/>
        </w:rPr>
        <w:t xml:space="preserve"> і </w:t>
      </w:r>
      <w:proofErr w:type="spellStart"/>
      <w:r w:rsidRPr="00F92964">
        <w:rPr>
          <w:rFonts w:ascii="Times New Roman" w:eastAsia="Times New Roman" w:hAnsi="Times New Roman" w:cs="Times New Roman"/>
          <w:color w:val="000000"/>
          <w:sz w:val="24"/>
          <w:szCs w:val="24"/>
          <w:lang w:eastAsia="ru-RU"/>
        </w:rPr>
        <w:t>вантажів</w:t>
      </w:r>
      <w:proofErr w:type="spellEnd"/>
      <w:r w:rsidRPr="00F92964">
        <w:rPr>
          <w:rFonts w:ascii="Times New Roman" w:eastAsia="Times New Roman" w:hAnsi="Times New Roman" w:cs="Times New Roman"/>
          <w:color w:val="000000"/>
          <w:sz w:val="24"/>
          <w:szCs w:val="24"/>
          <w:lang w:val="uk-UA" w:eastAsia="ru-RU"/>
        </w:rPr>
        <w:t>.</w:t>
      </w:r>
    </w:p>
    <w:p w:rsidR="00493ECC" w:rsidRPr="00F92964" w:rsidRDefault="00493ECC" w:rsidP="00493ECC">
      <w:pPr>
        <w:spacing w:after="0" w:line="240" w:lineRule="auto"/>
        <w:ind w:firstLine="720"/>
        <w:jc w:val="both"/>
        <w:rPr>
          <w:rFonts w:ascii="Times New Roman" w:eastAsia="Times New Roman" w:hAnsi="Times New Roman" w:cs="Times New Roman"/>
          <w:color w:val="000000"/>
          <w:sz w:val="24"/>
          <w:szCs w:val="24"/>
          <w:u w:val="single"/>
          <w:lang w:val="uk-UA" w:eastAsia="ru-RU"/>
        </w:rPr>
      </w:pPr>
      <w:r w:rsidRPr="00F92964">
        <w:rPr>
          <w:rFonts w:ascii="Times New Roman" w:eastAsia="Times New Roman" w:hAnsi="Times New Roman" w:cs="Times New Roman"/>
          <w:color w:val="000000"/>
          <w:sz w:val="24"/>
          <w:szCs w:val="24"/>
          <w:u w:val="single"/>
          <w:lang w:val="uk-UA" w:eastAsia="ru-RU"/>
        </w:rPr>
        <w:t xml:space="preserve"> Основними причинами виникнення проблеми є:</w:t>
      </w:r>
    </w:p>
    <w:p w:rsidR="00493ECC" w:rsidRPr="00F92964" w:rsidRDefault="00493ECC" w:rsidP="00493ECC">
      <w:pPr>
        <w:numPr>
          <w:ilvl w:val="0"/>
          <w:numId w:val="43"/>
        </w:numPr>
        <w:spacing w:after="0" w:line="240" w:lineRule="auto"/>
        <w:ind w:left="0"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xml:space="preserve">низький рівень фінансування дорожніх робіт.; </w:t>
      </w:r>
    </w:p>
    <w:p w:rsidR="00493ECC" w:rsidRPr="00F92964" w:rsidRDefault="00493ECC" w:rsidP="00493ECC">
      <w:pPr>
        <w:numPr>
          <w:ilvl w:val="0"/>
          <w:numId w:val="43"/>
        </w:numPr>
        <w:tabs>
          <w:tab w:val="num" w:pos="0"/>
        </w:tabs>
        <w:spacing w:after="0" w:line="240" w:lineRule="auto"/>
        <w:ind w:left="0"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eastAsia="ru-RU"/>
        </w:rPr>
        <w:t></w:t>
      </w:r>
      <w:r w:rsidRPr="00F92964">
        <w:rPr>
          <w:rFonts w:ascii="Times New Roman" w:eastAsia="Times New Roman" w:hAnsi="Times New Roman" w:cs="Times New Roman"/>
          <w:color w:val="000000"/>
          <w:sz w:val="24"/>
          <w:szCs w:val="24"/>
          <w:lang w:val="uk-UA" w:eastAsia="ru-RU"/>
        </w:rPr>
        <w:t xml:space="preserve">швидке руйнування дорожніх конструкцій, спричинене збільшенням вагових навантажень від транспортних засобів, інтенсивністю руху, на які існуюча мережа доріг не розрахована. </w:t>
      </w:r>
    </w:p>
    <w:p w:rsidR="00F049AB" w:rsidRPr="00F92964" w:rsidRDefault="00B87338" w:rsidP="00B87338">
      <w:pPr>
        <w:spacing w:after="0" w:line="240" w:lineRule="auto"/>
        <w:ind w:firstLine="900"/>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color w:val="000000"/>
          <w:sz w:val="24"/>
          <w:szCs w:val="24"/>
          <w:lang w:val="uk-UA" w:eastAsia="ru-RU"/>
        </w:rPr>
        <w:t xml:space="preserve">Тому </w:t>
      </w:r>
      <w:r w:rsidRPr="00F92964">
        <w:rPr>
          <w:rFonts w:ascii="Times New Roman" w:eastAsia="Times New Roman" w:hAnsi="Times New Roman" w:cs="Times New Roman"/>
          <w:sz w:val="24"/>
          <w:szCs w:val="24"/>
          <w:lang w:val="uk-UA" w:eastAsia="ru-RU"/>
        </w:rPr>
        <w:t>с</w:t>
      </w:r>
      <w:proofErr w:type="spellStart"/>
      <w:r w:rsidR="00F049AB" w:rsidRPr="00F92964">
        <w:rPr>
          <w:rFonts w:ascii="Times New Roman" w:eastAsia="Times New Roman" w:hAnsi="Times New Roman" w:cs="Times New Roman"/>
          <w:sz w:val="24"/>
          <w:szCs w:val="24"/>
          <w:lang w:eastAsia="ru-RU"/>
        </w:rPr>
        <w:t>итуація</w:t>
      </w:r>
      <w:proofErr w:type="spellEnd"/>
      <w:r w:rsidR="00F049AB" w:rsidRPr="00F92964">
        <w:rPr>
          <w:rFonts w:ascii="Times New Roman" w:eastAsia="Times New Roman" w:hAnsi="Times New Roman" w:cs="Times New Roman"/>
          <w:sz w:val="24"/>
          <w:szCs w:val="24"/>
          <w:lang w:eastAsia="ru-RU"/>
        </w:rPr>
        <w:t xml:space="preserve"> з </w:t>
      </w:r>
      <w:proofErr w:type="spellStart"/>
      <w:r w:rsidR="00F049AB" w:rsidRPr="00F92964">
        <w:rPr>
          <w:rFonts w:ascii="Times New Roman" w:eastAsia="Times New Roman" w:hAnsi="Times New Roman" w:cs="Times New Roman"/>
          <w:sz w:val="24"/>
          <w:szCs w:val="24"/>
          <w:lang w:eastAsia="ru-RU"/>
        </w:rPr>
        <w:t>дорожньою</w:t>
      </w:r>
      <w:proofErr w:type="spellEnd"/>
      <w:r w:rsidR="00F049AB" w:rsidRPr="00F92964">
        <w:rPr>
          <w:rFonts w:ascii="Times New Roman" w:eastAsia="Times New Roman" w:hAnsi="Times New Roman" w:cs="Times New Roman"/>
          <w:sz w:val="24"/>
          <w:szCs w:val="24"/>
          <w:lang w:eastAsia="ru-RU"/>
        </w:rPr>
        <w:t xml:space="preserve"> </w:t>
      </w:r>
      <w:proofErr w:type="spellStart"/>
      <w:r w:rsidR="00F049AB" w:rsidRPr="00F92964">
        <w:rPr>
          <w:rFonts w:ascii="Times New Roman" w:eastAsia="Times New Roman" w:hAnsi="Times New Roman" w:cs="Times New Roman"/>
          <w:sz w:val="24"/>
          <w:szCs w:val="24"/>
          <w:lang w:eastAsia="ru-RU"/>
        </w:rPr>
        <w:t>інфраструктурою</w:t>
      </w:r>
      <w:proofErr w:type="spellEnd"/>
      <w:r w:rsidR="00F049AB" w:rsidRPr="00F92964">
        <w:rPr>
          <w:rFonts w:ascii="Times New Roman" w:eastAsia="Times New Roman" w:hAnsi="Times New Roman" w:cs="Times New Roman"/>
          <w:sz w:val="24"/>
          <w:szCs w:val="24"/>
          <w:lang w:eastAsia="ru-RU"/>
        </w:rPr>
        <w:t xml:space="preserve"> в </w:t>
      </w:r>
      <w:proofErr w:type="spellStart"/>
      <w:r w:rsidR="00F049AB" w:rsidRPr="00F92964">
        <w:rPr>
          <w:rFonts w:ascii="Times New Roman" w:eastAsia="Times New Roman" w:hAnsi="Times New Roman" w:cs="Times New Roman"/>
          <w:sz w:val="24"/>
          <w:szCs w:val="24"/>
          <w:lang w:eastAsia="ru-RU"/>
        </w:rPr>
        <w:t>громаді</w:t>
      </w:r>
      <w:proofErr w:type="spellEnd"/>
      <w:r w:rsidR="00F049AB" w:rsidRPr="00F92964">
        <w:rPr>
          <w:rFonts w:ascii="Times New Roman" w:eastAsia="Times New Roman" w:hAnsi="Times New Roman" w:cs="Times New Roman"/>
          <w:sz w:val="24"/>
          <w:szCs w:val="24"/>
          <w:lang w:eastAsia="ru-RU"/>
        </w:rPr>
        <w:t xml:space="preserve"> складна</w:t>
      </w:r>
      <w:r w:rsidRPr="00F92964">
        <w:rPr>
          <w:rFonts w:ascii="Times New Roman" w:eastAsia="Times New Roman" w:hAnsi="Times New Roman" w:cs="Times New Roman"/>
          <w:sz w:val="24"/>
          <w:szCs w:val="24"/>
          <w:lang w:val="uk-UA" w:eastAsia="ru-RU"/>
        </w:rPr>
        <w:t xml:space="preserve"> та потребує значних капіталовкладень</w:t>
      </w:r>
      <w:r w:rsidR="00F049AB" w:rsidRPr="00F92964">
        <w:rPr>
          <w:rFonts w:ascii="Times New Roman" w:eastAsia="Times New Roman" w:hAnsi="Times New Roman" w:cs="Times New Roman"/>
          <w:sz w:val="24"/>
          <w:szCs w:val="24"/>
          <w:lang w:eastAsia="ru-RU"/>
        </w:rPr>
        <w:t xml:space="preserve">. </w:t>
      </w:r>
    </w:p>
    <w:p w:rsidR="00C95CE5" w:rsidRPr="00F92964" w:rsidRDefault="00A03577" w:rsidP="00C95CE5">
      <w:pPr>
        <w:spacing w:after="0" w:line="240" w:lineRule="auto"/>
        <w:ind w:firstLine="720"/>
        <w:jc w:val="both"/>
        <w:rPr>
          <w:rFonts w:ascii="Times New Roman" w:eastAsia="Times New Roman" w:hAnsi="Times New Roman" w:cs="Times New Roman"/>
          <w:color w:val="000000"/>
          <w:sz w:val="24"/>
          <w:szCs w:val="24"/>
          <w:u w:val="single"/>
          <w:lang w:val="uk-UA" w:eastAsia="ru-RU"/>
        </w:rPr>
      </w:pPr>
      <w:r w:rsidRPr="00F92964">
        <w:rPr>
          <w:rFonts w:ascii="Times New Roman" w:eastAsia="Times New Roman" w:hAnsi="Times New Roman" w:cs="Times New Roman"/>
          <w:color w:val="000000"/>
          <w:sz w:val="24"/>
          <w:szCs w:val="24"/>
          <w:u w:val="single"/>
          <w:lang w:val="uk-UA" w:eastAsia="ru-RU"/>
        </w:rPr>
        <w:t>Н</w:t>
      </w:r>
      <w:r w:rsidR="00C95CE5" w:rsidRPr="00F92964">
        <w:rPr>
          <w:rFonts w:ascii="Times New Roman" w:eastAsia="Times New Roman" w:hAnsi="Times New Roman" w:cs="Times New Roman"/>
          <w:color w:val="000000"/>
          <w:sz w:val="24"/>
          <w:szCs w:val="24"/>
          <w:u w:val="single"/>
          <w:lang w:val="uk-UA" w:eastAsia="ru-RU"/>
        </w:rPr>
        <w:t>апрями діяльності:</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проведення капітальних і поточних ремонтів дорожнього покриття та освітлення вулиць комунальної власності населених пунктів міської ради;</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встановлення дорожніх знаків та нанесення дорожньої розмітки;</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забезпечення належної роботи світлофорів на території міста.</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u w:val="single"/>
          <w:lang w:val="uk-UA" w:eastAsia="ru-RU"/>
        </w:rPr>
      </w:pPr>
      <w:r w:rsidRPr="00F92964">
        <w:rPr>
          <w:rFonts w:ascii="Times New Roman" w:eastAsia="Times New Roman" w:hAnsi="Times New Roman" w:cs="Times New Roman"/>
          <w:color w:val="000000"/>
          <w:sz w:val="24"/>
          <w:szCs w:val="24"/>
          <w:lang w:val="uk-UA" w:eastAsia="ru-RU"/>
        </w:rPr>
        <w:t xml:space="preserve">   </w:t>
      </w:r>
      <w:r w:rsidRPr="00F92964">
        <w:rPr>
          <w:rFonts w:ascii="Times New Roman" w:eastAsia="Times New Roman" w:hAnsi="Times New Roman" w:cs="Times New Roman"/>
          <w:color w:val="000000"/>
          <w:sz w:val="24"/>
          <w:szCs w:val="24"/>
          <w:u w:val="single"/>
          <w:lang w:val="uk-UA" w:eastAsia="ru-RU"/>
        </w:rPr>
        <w:t>Очікувані результати:</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забезпечення безпечних умов для пішоходів та інших учасників дорожнього руху.</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покращен</w:t>
      </w:r>
      <w:r w:rsidR="00A03577" w:rsidRPr="00F92964">
        <w:rPr>
          <w:rFonts w:ascii="Times New Roman" w:eastAsia="Times New Roman" w:hAnsi="Times New Roman" w:cs="Times New Roman"/>
          <w:color w:val="000000"/>
          <w:sz w:val="24"/>
          <w:szCs w:val="24"/>
          <w:lang w:val="uk-UA" w:eastAsia="ru-RU"/>
        </w:rPr>
        <w:t xml:space="preserve">ня </w:t>
      </w:r>
      <w:proofErr w:type="spellStart"/>
      <w:r w:rsidR="00A03577" w:rsidRPr="00F92964">
        <w:rPr>
          <w:rFonts w:ascii="Times New Roman" w:eastAsia="Times New Roman" w:hAnsi="Times New Roman" w:cs="Times New Roman"/>
          <w:color w:val="000000"/>
          <w:sz w:val="24"/>
          <w:szCs w:val="24"/>
          <w:lang w:val="uk-UA" w:eastAsia="ru-RU"/>
        </w:rPr>
        <w:t>вулично</w:t>
      </w:r>
      <w:proofErr w:type="spellEnd"/>
      <w:r w:rsidR="00A03577" w:rsidRPr="00F92964">
        <w:rPr>
          <w:rFonts w:ascii="Times New Roman" w:eastAsia="Times New Roman" w:hAnsi="Times New Roman" w:cs="Times New Roman"/>
          <w:color w:val="000000"/>
          <w:sz w:val="24"/>
          <w:szCs w:val="24"/>
          <w:lang w:val="uk-UA" w:eastAsia="ru-RU"/>
        </w:rPr>
        <w:t>-дорожнього покриття.</w:t>
      </w:r>
    </w:p>
    <w:p w:rsidR="00C95CE5" w:rsidRPr="00F92964" w:rsidRDefault="00C95CE5" w:rsidP="00B87338">
      <w:pPr>
        <w:spacing w:after="0" w:line="240" w:lineRule="auto"/>
        <w:ind w:firstLine="900"/>
        <w:jc w:val="both"/>
        <w:rPr>
          <w:rFonts w:ascii="Times New Roman" w:eastAsia="Times New Roman" w:hAnsi="Times New Roman" w:cs="Times New Roman"/>
          <w:sz w:val="24"/>
          <w:szCs w:val="24"/>
          <w:lang w:eastAsia="ru-RU"/>
        </w:rPr>
      </w:pPr>
    </w:p>
    <w:p w:rsidR="00F049AB" w:rsidRPr="00F92964" w:rsidRDefault="00F049AB" w:rsidP="00D62990">
      <w:pPr>
        <w:pStyle w:val="a4"/>
        <w:numPr>
          <w:ilvl w:val="1"/>
          <w:numId w:val="47"/>
        </w:numPr>
        <w:shd w:val="clear" w:color="auto" w:fill="FFFFFF"/>
        <w:tabs>
          <w:tab w:val="num" w:pos="360"/>
        </w:tabs>
        <w:spacing w:after="150" w:line="240" w:lineRule="auto"/>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
          <w:bCs/>
          <w:sz w:val="24"/>
          <w:szCs w:val="24"/>
          <w:lang w:eastAsia="ru-RU"/>
        </w:rPr>
        <w:t>Громадський</w:t>
      </w:r>
      <w:proofErr w:type="spellEnd"/>
      <w:r w:rsidRPr="00F92964">
        <w:rPr>
          <w:rFonts w:ascii="Times New Roman" w:eastAsia="Times New Roman" w:hAnsi="Times New Roman" w:cs="Times New Roman"/>
          <w:b/>
          <w:bCs/>
          <w:sz w:val="24"/>
          <w:szCs w:val="24"/>
          <w:lang w:eastAsia="ru-RU"/>
        </w:rPr>
        <w:t xml:space="preserve"> транспорт.</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Населені пункти Коростишівської ОТГ забезпечені постійним транспортним сполученням з адміністративним центром – містом </w:t>
      </w:r>
      <w:proofErr w:type="spellStart"/>
      <w:r w:rsidRPr="00F92964">
        <w:rPr>
          <w:rFonts w:ascii="Times New Roman" w:hAnsi="Times New Roman" w:cs="Times New Roman"/>
          <w:sz w:val="24"/>
          <w:szCs w:val="24"/>
          <w:lang w:val="uk-UA"/>
        </w:rPr>
        <w:t>Коростишевом</w:t>
      </w:r>
      <w:proofErr w:type="spellEnd"/>
      <w:r w:rsidRPr="00F92964">
        <w:rPr>
          <w:rFonts w:ascii="Times New Roman" w:hAnsi="Times New Roman" w:cs="Times New Roman"/>
          <w:sz w:val="24"/>
          <w:szCs w:val="24"/>
          <w:lang w:val="uk-UA"/>
        </w:rPr>
        <w:t>.</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Усі маршрути обслуговуються приватними перевізниками. По місту функціонує три маршрути. Протягом 2017-2018рр. за рахунок коштів місцевого бюджету забезпечується перевезення пільгових категорій громадян. На компенсацію витрат перевізникам за перевезення пільгових категорій населення у 2017 році було виділено та профінансовано 1 110 </w:t>
      </w:r>
      <w:proofErr w:type="spellStart"/>
      <w:r w:rsidRPr="00F92964">
        <w:rPr>
          <w:rFonts w:ascii="Times New Roman" w:hAnsi="Times New Roman" w:cs="Times New Roman"/>
          <w:sz w:val="24"/>
          <w:szCs w:val="24"/>
          <w:lang w:val="uk-UA"/>
        </w:rPr>
        <w:t>тис.грн</w:t>
      </w:r>
      <w:proofErr w:type="spellEnd"/>
      <w:r w:rsidRPr="00F92964">
        <w:rPr>
          <w:rFonts w:ascii="Times New Roman" w:hAnsi="Times New Roman" w:cs="Times New Roman"/>
          <w:sz w:val="24"/>
          <w:szCs w:val="24"/>
          <w:lang w:val="uk-UA"/>
        </w:rPr>
        <w:t xml:space="preserve">., у 2018 році – 1 440 </w:t>
      </w:r>
      <w:proofErr w:type="spellStart"/>
      <w:r w:rsidRPr="00F92964">
        <w:rPr>
          <w:rFonts w:ascii="Times New Roman" w:hAnsi="Times New Roman" w:cs="Times New Roman"/>
          <w:sz w:val="24"/>
          <w:szCs w:val="24"/>
          <w:lang w:val="uk-UA"/>
        </w:rPr>
        <w:t>тис.грн</w:t>
      </w:r>
      <w:proofErr w:type="spellEnd"/>
      <w:r w:rsidRPr="00F92964">
        <w:rPr>
          <w:rFonts w:ascii="Times New Roman" w:hAnsi="Times New Roman" w:cs="Times New Roman"/>
          <w:sz w:val="24"/>
          <w:szCs w:val="24"/>
          <w:lang w:val="uk-UA"/>
        </w:rPr>
        <w:t>.</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lastRenderedPageBreak/>
        <w:t>Не зважаючи на налагоджену мережу громадського транспорту у даній сфері залишається ряд проблемних питань.</w:t>
      </w:r>
    </w:p>
    <w:p w:rsidR="00C779AC" w:rsidRPr="00F92964" w:rsidRDefault="00C779AC" w:rsidP="00C779AC">
      <w:pPr>
        <w:ind w:firstLine="708"/>
        <w:jc w:val="both"/>
        <w:rPr>
          <w:rFonts w:ascii="Times New Roman" w:hAnsi="Times New Roman" w:cs="Times New Roman"/>
          <w:sz w:val="24"/>
          <w:szCs w:val="24"/>
          <w:u w:val="single"/>
          <w:lang w:val="uk-UA"/>
        </w:rPr>
      </w:pPr>
      <w:r w:rsidRPr="00F92964">
        <w:rPr>
          <w:rFonts w:ascii="Times New Roman" w:hAnsi="Times New Roman" w:cs="Times New Roman"/>
          <w:sz w:val="24"/>
          <w:szCs w:val="24"/>
          <w:u w:val="single"/>
          <w:lang w:val="uk-UA"/>
        </w:rPr>
        <w:t>Проблемні питання:</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 після внесення змін до Бюджетного кодексу України у частині </w:t>
      </w:r>
      <w:proofErr w:type="spellStart"/>
      <w:r w:rsidRPr="00F92964">
        <w:rPr>
          <w:rFonts w:ascii="Times New Roman" w:hAnsi="Times New Roman" w:cs="Times New Roman"/>
          <w:sz w:val="24"/>
          <w:szCs w:val="24"/>
          <w:lang w:val="uk-UA"/>
        </w:rPr>
        <w:t>компенсайіних</w:t>
      </w:r>
      <w:proofErr w:type="spellEnd"/>
      <w:r w:rsidRPr="00F92964">
        <w:rPr>
          <w:rFonts w:ascii="Times New Roman" w:hAnsi="Times New Roman" w:cs="Times New Roman"/>
          <w:sz w:val="24"/>
          <w:szCs w:val="24"/>
          <w:lang w:val="uk-UA"/>
        </w:rPr>
        <w:t xml:space="preserve"> виплат за пільговий проїзд окремих категорій громадян з місцевих бюджетів, з метою ефективного використання фінансових ресурсів, основним питанням є розроблення механізму електронного обліку пільговиків.</w:t>
      </w:r>
    </w:p>
    <w:p w:rsidR="00C779AC" w:rsidRPr="00F92964" w:rsidRDefault="00C779AC" w:rsidP="00C779AC">
      <w:pPr>
        <w:ind w:firstLine="708"/>
        <w:jc w:val="both"/>
        <w:rPr>
          <w:rFonts w:ascii="Times New Roman" w:hAnsi="Times New Roman" w:cs="Times New Roman"/>
          <w:sz w:val="24"/>
          <w:szCs w:val="24"/>
          <w:u w:val="single"/>
          <w:lang w:val="uk-UA"/>
        </w:rPr>
      </w:pPr>
      <w:r w:rsidRPr="00F92964">
        <w:rPr>
          <w:rFonts w:ascii="Times New Roman" w:hAnsi="Times New Roman" w:cs="Times New Roman"/>
          <w:sz w:val="24"/>
          <w:szCs w:val="24"/>
          <w:u w:val="single"/>
          <w:lang w:val="uk-UA"/>
        </w:rPr>
        <w:t>Напрями роботи:</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Протягом 2018-2019 років розроблення, затвердження та реалізація місцевої програми щодо впровадження електронного обліку пільговиків.</w:t>
      </w:r>
    </w:p>
    <w:p w:rsidR="00C779AC" w:rsidRPr="00F92964" w:rsidRDefault="00C779AC" w:rsidP="00C779AC">
      <w:pPr>
        <w:ind w:firstLine="708"/>
        <w:jc w:val="both"/>
        <w:rPr>
          <w:rFonts w:ascii="Times New Roman" w:hAnsi="Times New Roman" w:cs="Times New Roman"/>
          <w:sz w:val="24"/>
          <w:szCs w:val="24"/>
          <w:u w:val="single"/>
          <w:lang w:val="uk-UA"/>
        </w:rPr>
      </w:pPr>
      <w:r w:rsidRPr="00F92964">
        <w:rPr>
          <w:rFonts w:ascii="Times New Roman" w:hAnsi="Times New Roman" w:cs="Times New Roman"/>
          <w:sz w:val="24"/>
          <w:szCs w:val="24"/>
          <w:u w:val="single"/>
          <w:lang w:val="uk-UA"/>
        </w:rPr>
        <w:t>Очікуваний результат:</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 впровадження механізму електронного обліку пільговиків </w:t>
      </w:r>
      <w:proofErr w:type="spellStart"/>
      <w:r w:rsidRPr="00F92964">
        <w:rPr>
          <w:rFonts w:ascii="Times New Roman" w:hAnsi="Times New Roman" w:cs="Times New Roman"/>
          <w:sz w:val="24"/>
          <w:szCs w:val="24"/>
          <w:lang w:val="uk-UA"/>
        </w:rPr>
        <w:t>надасть</w:t>
      </w:r>
      <w:proofErr w:type="spellEnd"/>
      <w:r w:rsidRPr="00F92964">
        <w:rPr>
          <w:rFonts w:ascii="Times New Roman" w:hAnsi="Times New Roman" w:cs="Times New Roman"/>
          <w:sz w:val="24"/>
          <w:szCs w:val="24"/>
          <w:lang w:val="uk-UA"/>
        </w:rPr>
        <w:t xml:space="preserve"> можливість більш прозорого та ефективного використання коштів місцевого бюджету, а також відстежувати кількість пасажирів що користуються громадським транспортом для здійснення об’єктивної тарифної політики в громаді.</w:t>
      </w:r>
    </w:p>
    <w:p w:rsidR="00F049AB" w:rsidRPr="00F92964" w:rsidRDefault="00F049AB" w:rsidP="00D62990">
      <w:pPr>
        <w:pStyle w:val="a4"/>
        <w:numPr>
          <w:ilvl w:val="1"/>
          <w:numId w:val="47"/>
        </w:numPr>
        <w:shd w:val="clear" w:color="auto" w:fill="FFFFFF"/>
        <w:tabs>
          <w:tab w:val="num" w:pos="360"/>
        </w:tabs>
        <w:spacing w:after="150" w:line="240" w:lineRule="auto"/>
        <w:jc w:val="both"/>
        <w:rPr>
          <w:rFonts w:ascii="Times New Roman" w:eastAsia="Times New Roman" w:hAnsi="Times New Roman" w:cs="Times New Roman"/>
          <w:b/>
          <w:bCs/>
          <w:sz w:val="24"/>
          <w:szCs w:val="24"/>
          <w:lang w:val="uk-UA" w:eastAsia="ru-RU"/>
        </w:rPr>
      </w:pPr>
      <w:r w:rsidRPr="00F92964">
        <w:rPr>
          <w:rFonts w:ascii="Times New Roman" w:eastAsia="Times New Roman" w:hAnsi="Times New Roman" w:cs="Times New Roman"/>
          <w:b/>
          <w:bCs/>
          <w:sz w:val="24"/>
          <w:szCs w:val="24"/>
          <w:lang w:val="uk-UA" w:eastAsia="ru-RU"/>
        </w:rPr>
        <w:t>Житловий фонд.</w:t>
      </w:r>
    </w:p>
    <w:p w:rsidR="00F049AB" w:rsidRPr="00F92964" w:rsidRDefault="00F049AB" w:rsidP="00F049AB">
      <w:pPr>
        <w:shd w:val="clear" w:color="auto" w:fill="FFFFFF"/>
        <w:spacing w:after="0" w:line="240" w:lineRule="auto"/>
        <w:ind w:firstLine="561"/>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 xml:space="preserve">Житловий фонд в </w:t>
      </w:r>
      <w:proofErr w:type="spellStart"/>
      <w:r w:rsidRPr="00F92964">
        <w:rPr>
          <w:rFonts w:ascii="Times New Roman" w:eastAsia="Times New Roman" w:hAnsi="Times New Roman" w:cs="Times New Roman"/>
          <w:bCs/>
          <w:color w:val="000000"/>
          <w:sz w:val="24"/>
          <w:szCs w:val="24"/>
          <w:lang w:val="uk-UA" w:eastAsia="ru-RU"/>
        </w:rPr>
        <w:t>м.Коростишеві</w:t>
      </w:r>
      <w:proofErr w:type="spellEnd"/>
      <w:r w:rsidRPr="00F92964">
        <w:rPr>
          <w:rFonts w:ascii="Times New Roman" w:eastAsia="Times New Roman" w:hAnsi="Times New Roman" w:cs="Times New Roman"/>
          <w:bCs/>
          <w:color w:val="000000"/>
          <w:sz w:val="24"/>
          <w:szCs w:val="24"/>
          <w:lang w:val="uk-UA" w:eastAsia="ru-RU"/>
        </w:rPr>
        <w:t xml:space="preserve"> нараховує 112 багатоквартирних будинків, з них 9 ОСББ, 1 ЖБК (4 будинки), 98 будинків  (враховуючи 2 гуртожитки: вул.Миру,3 та </w:t>
      </w:r>
      <w:proofErr w:type="spellStart"/>
      <w:r w:rsidRPr="00F92964">
        <w:rPr>
          <w:rFonts w:ascii="Times New Roman" w:eastAsia="Times New Roman" w:hAnsi="Times New Roman" w:cs="Times New Roman"/>
          <w:bCs/>
          <w:color w:val="000000"/>
          <w:sz w:val="24"/>
          <w:szCs w:val="24"/>
          <w:lang w:val="uk-UA" w:eastAsia="ru-RU"/>
        </w:rPr>
        <w:t>вул.Добрянського</w:t>
      </w:r>
      <w:proofErr w:type="spellEnd"/>
      <w:r w:rsidRPr="00F92964">
        <w:rPr>
          <w:rFonts w:ascii="Times New Roman" w:eastAsia="Times New Roman" w:hAnsi="Times New Roman" w:cs="Times New Roman"/>
          <w:bCs/>
          <w:color w:val="000000"/>
          <w:sz w:val="24"/>
          <w:szCs w:val="24"/>
          <w:lang w:val="uk-UA" w:eastAsia="ru-RU"/>
        </w:rPr>
        <w:t xml:space="preserve"> 39).</w:t>
      </w:r>
    </w:p>
    <w:p w:rsidR="00F049AB" w:rsidRPr="00F92964" w:rsidRDefault="00F049AB" w:rsidP="00F049AB">
      <w:pPr>
        <w:shd w:val="clear" w:color="auto" w:fill="FFFFFF"/>
        <w:spacing w:after="0" w:line="240" w:lineRule="auto"/>
        <w:ind w:firstLine="561"/>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 xml:space="preserve">Основним видом діяльності КП «Коростишівська комунальна служба» є надання послуг з управління багатоквартирними будинками. Підприємство обслуговує 98 будинків, загальною площею 154,2 </w:t>
      </w:r>
      <w:proofErr w:type="spellStart"/>
      <w:r w:rsidRPr="00F92964">
        <w:rPr>
          <w:rFonts w:ascii="Times New Roman" w:eastAsia="Times New Roman" w:hAnsi="Times New Roman" w:cs="Times New Roman"/>
          <w:bCs/>
          <w:color w:val="000000"/>
          <w:sz w:val="24"/>
          <w:szCs w:val="24"/>
          <w:lang w:val="uk-UA" w:eastAsia="ru-RU"/>
        </w:rPr>
        <w:t>тис.кв.м</w:t>
      </w:r>
      <w:proofErr w:type="spellEnd"/>
      <w:r w:rsidRPr="00F92964">
        <w:rPr>
          <w:rFonts w:ascii="Times New Roman" w:eastAsia="Times New Roman" w:hAnsi="Times New Roman" w:cs="Times New Roman"/>
          <w:bCs/>
          <w:color w:val="000000"/>
          <w:sz w:val="24"/>
          <w:szCs w:val="24"/>
          <w:lang w:val="uk-UA" w:eastAsia="ru-RU"/>
        </w:rPr>
        <w:t xml:space="preserve">, які нараховують 3064 квартири, кількість </w:t>
      </w:r>
      <w:proofErr w:type="spellStart"/>
      <w:r w:rsidRPr="00F92964">
        <w:rPr>
          <w:rFonts w:ascii="Times New Roman" w:eastAsia="Times New Roman" w:hAnsi="Times New Roman" w:cs="Times New Roman"/>
          <w:bCs/>
          <w:color w:val="000000"/>
          <w:sz w:val="24"/>
          <w:szCs w:val="24"/>
          <w:lang w:val="uk-UA" w:eastAsia="ru-RU"/>
        </w:rPr>
        <w:t>підїздів</w:t>
      </w:r>
      <w:proofErr w:type="spellEnd"/>
      <w:r w:rsidRPr="00F92964">
        <w:rPr>
          <w:rFonts w:ascii="Times New Roman" w:eastAsia="Times New Roman" w:hAnsi="Times New Roman" w:cs="Times New Roman"/>
          <w:bCs/>
          <w:color w:val="000000"/>
          <w:sz w:val="24"/>
          <w:szCs w:val="24"/>
          <w:lang w:val="uk-UA" w:eastAsia="ru-RU"/>
        </w:rPr>
        <w:t xml:space="preserve"> складає 273 шт. Термін експлуатації житлового фонду досить значний: </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10 будинок від 60 до 70 років;</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17 будинків  від 50 до 60 років;</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26 будинків від 40 до 50 років;</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21 будинок від 30 до 40 років;</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21 будинок від 20 до 30 років;</w:t>
      </w:r>
    </w:p>
    <w:p w:rsidR="00F049AB" w:rsidRPr="00F92964" w:rsidRDefault="00F049AB" w:rsidP="00B70A79">
      <w:pPr>
        <w:pStyle w:val="a4"/>
        <w:numPr>
          <w:ilvl w:val="0"/>
          <w:numId w:val="41"/>
        </w:numPr>
        <w:shd w:val="clear" w:color="auto" w:fill="FFFFFF"/>
        <w:spacing w:after="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3 будинки від 10 до 20 років.</w:t>
      </w:r>
    </w:p>
    <w:p w:rsidR="00B70A79" w:rsidRPr="00F92964" w:rsidRDefault="00B70A79" w:rsidP="00B70A79">
      <w:pPr>
        <w:spacing w:after="0" w:line="240" w:lineRule="auto"/>
        <w:ind w:firstLine="852"/>
        <w:jc w:val="both"/>
        <w:rPr>
          <w:rFonts w:ascii="Times New Roman" w:eastAsia="Times New Roman" w:hAnsi="Times New Roman" w:cs="Times New Roman"/>
          <w:sz w:val="24"/>
          <w:szCs w:val="24"/>
          <w:u w:val="single"/>
          <w:lang w:eastAsia="ru-RU"/>
        </w:rPr>
      </w:pPr>
    </w:p>
    <w:p w:rsidR="00EE4AB2" w:rsidRPr="00F92964" w:rsidRDefault="00EE4AB2" w:rsidP="00B70A79">
      <w:pPr>
        <w:spacing w:after="0" w:line="240" w:lineRule="auto"/>
        <w:ind w:firstLine="852"/>
        <w:jc w:val="both"/>
        <w:rPr>
          <w:rFonts w:ascii="Times New Roman" w:eastAsia="Times New Roman" w:hAnsi="Times New Roman" w:cs="Times New Roman"/>
          <w:sz w:val="24"/>
          <w:szCs w:val="24"/>
          <w:u w:val="single"/>
          <w:lang w:eastAsia="ru-RU"/>
        </w:rPr>
      </w:pPr>
      <w:proofErr w:type="spellStart"/>
      <w:r w:rsidRPr="00F92964">
        <w:rPr>
          <w:rFonts w:ascii="Times New Roman" w:eastAsia="Times New Roman" w:hAnsi="Times New Roman" w:cs="Times New Roman"/>
          <w:sz w:val="24"/>
          <w:szCs w:val="24"/>
          <w:u w:val="single"/>
          <w:lang w:eastAsia="ru-RU"/>
        </w:rPr>
        <w:t>Проблемні</w:t>
      </w:r>
      <w:proofErr w:type="spellEnd"/>
      <w:r w:rsidRPr="00F92964">
        <w:rPr>
          <w:rFonts w:ascii="Times New Roman" w:eastAsia="Times New Roman" w:hAnsi="Times New Roman" w:cs="Times New Roman"/>
          <w:sz w:val="24"/>
          <w:szCs w:val="24"/>
          <w:u w:val="single"/>
          <w:lang w:eastAsia="ru-RU"/>
        </w:rPr>
        <w:t xml:space="preserve"> </w:t>
      </w:r>
      <w:proofErr w:type="spellStart"/>
      <w:r w:rsidRPr="00F92964">
        <w:rPr>
          <w:rFonts w:ascii="Times New Roman" w:eastAsia="Times New Roman" w:hAnsi="Times New Roman" w:cs="Times New Roman"/>
          <w:sz w:val="24"/>
          <w:szCs w:val="24"/>
          <w:u w:val="single"/>
          <w:lang w:eastAsia="ru-RU"/>
        </w:rPr>
        <w:t>питання</w:t>
      </w:r>
      <w:proofErr w:type="spellEnd"/>
      <w:r w:rsidRPr="00F92964">
        <w:rPr>
          <w:rFonts w:ascii="Times New Roman" w:eastAsia="Times New Roman" w:hAnsi="Times New Roman" w:cs="Times New Roman"/>
          <w:sz w:val="24"/>
          <w:szCs w:val="24"/>
          <w:u w:val="single"/>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зношеність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основних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фондів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галузі</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застарілість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технологій</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недосконалість</w:t>
      </w:r>
      <w:proofErr w:type="spellEnd"/>
      <w:r w:rsidRPr="00F92964">
        <w:rPr>
          <w:rFonts w:ascii="Times New Roman" w:eastAsia="Times New Roman" w:hAnsi="Times New Roman" w:cs="Times New Roman"/>
          <w:sz w:val="24"/>
          <w:szCs w:val="24"/>
          <w:lang w:eastAsia="ru-RU"/>
        </w:rPr>
        <w:t xml:space="preserve"> нормативно-</w:t>
      </w:r>
      <w:proofErr w:type="spellStart"/>
      <w:r w:rsidRPr="00F92964">
        <w:rPr>
          <w:rFonts w:ascii="Times New Roman" w:eastAsia="Times New Roman" w:hAnsi="Times New Roman" w:cs="Times New Roman"/>
          <w:sz w:val="24"/>
          <w:szCs w:val="24"/>
          <w:lang w:eastAsia="ru-RU"/>
        </w:rPr>
        <w:t>правової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бази</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пасивне</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ставлення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мешканців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співвласників</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утримання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приміщень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загального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користування</w:t>
      </w:r>
      <w:proofErr w:type="spellEnd"/>
      <w:r w:rsidRPr="00F92964">
        <w:rPr>
          <w:rFonts w:ascii="Times New Roman" w:eastAsia="Times New Roman" w:hAnsi="Times New Roman" w:cs="Times New Roman"/>
          <w:sz w:val="24"/>
          <w:szCs w:val="24"/>
          <w:lang w:eastAsia="ru-RU"/>
        </w:rPr>
        <w:t xml:space="preserve"> і </w:t>
      </w:r>
      <w:proofErr w:type="spellStart"/>
      <w:r w:rsidRPr="00F92964">
        <w:rPr>
          <w:rFonts w:ascii="Times New Roman" w:eastAsia="Times New Roman" w:hAnsi="Times New Roman" w:cs="Times New Roman"/>
          <w:sz w:val="24"/>
          <w:szCs w:val="24"/>
          <w:lang w:eastAsia="ru-RU"/>
        </w:rPr>
        <w:t>прибудинкових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територій</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val="uk-UA" w:eastAsia="ru-RU"/>
        </w:rPr>
        <w:t>Н</w:t>
      </w:r>
      <w:proofErr w:type="spellStart"/>
      <w:r w:rsidRPr="00F92964">
        <w:rPr>
          <w:rFonts w:ascii="Times New Roman" w:eastAsia="Times New Roman" w:hAnsi="Times New Roman" w:cs="Times New Roman"/>
          <w:sz w:val="24"/>
          <w:szCs w:val="24"/>
          <w:lang w:eastAsia="ru-RU"/>
        </w:rPr>
        <w:t>апрями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діяльності</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покращення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матеріально-технічної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бази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підприємств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житлово-комунального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господарства</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міста</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проведення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капітальних</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поточних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ремонтів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основних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елементів</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конструкцій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житлового</w:t>
      </w:r>
      <w:proofErr w:type="spellEnd"/>
      <w:r w:rsidRPr="00F92964">
        <w:rPr>
          <w:rFonts w:ascii="Times New Roman" w:eastAsia="Times New Roman" w:hAnsi="Times New Roman" w:cs="Times New Roman"/>
          <w:sz w:val="24"/>
          <w:szCs w:val="24"/>
          <w:lang w:eastAsia="ru-RU"/>
        </w:rPr>
        <w:t xml:space="preserve"> фонду;</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надання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послуг</w:t>
      </w:r>
      <w:proofErr w:type="spellEnd"/>
      <w:r w:rsidRPr="00F92964">
        <w:rPr>
          <w:rFonts w:ascii="Times New Roman" w:eastAsia="Times New Roman" w:hAnsi="Times New Roman" w:cs="Times New Roman"/>
          <w:sz w:val="24"/>
          <w:szCs w:val="24"/>
          <w:lang w:eastAsia="ru-RU"/>
        </w:rPr>
        <w:t xml:space="preserve"> </w:t>
      </w:r>
      <w:proofErr w:type="gramStart"/>
      <w:r w:rsidRPr="00F92964">
        <w:rPr>
          <w:rFonts w:ascii="Times New Roman" w:eastAsia="Times New Roman" w:hAnsi="Times New Roman" w:cs="Times New Roman"/>
          <w:sz w:val="24"/>
          <w:szCs w:val="24"/>
          <w:lang w:eastAsia="ru-RU"/>
        </w:rPr>
        <w:t xml:space="preserve">по  </w:t>
      </w:r>
      <w:proofErr w:type="spellStart"/>
      <w:r w:rsidRPr="00F92964">
        <w:rPr>
          <w:rFonts w:ascii="Times New Roman" w:eastAsia="Times New Roman" w:hAnsi="Times New Roman" w:cs="Times New Roman"/>
          <w:sz w:val="24"/>
          <w:szCs w:val="24"/>
          <w:lang w:eastAsia="ru-RU"/>
        </w:rPr>
        <w:t>утриманню</w:t>
      </w:r>
      <w:proofErr w:type="spellEnd"/>
      <w:proofErr w:type="gram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житлового</w:t>
      </w:r>
      <w:proofErr w:type="spellEnd"/>
      <w:r w:rsidRPr="00F92964">
        <w:rPr>
          <w:rFonts w:ascii="Times New Roman" w:eastAsia="Times New Roman" w:hAnsi="Times New Roman" w:cs="Times New Roman"/>
          <w:sz w:val="24"/>
          <w:szCs w:val="24"/>
          <w:lang w:eastAsia="ru-RU"/>
        </w:rPr>
        <w:t xml:space="preserve"> фонду та </w:t>
      </w:r>
      <w:proofErr w:type="spellStart"/>
      <w:r w:rsidRPr="00F92964">
        <w:rPr>
          <w:rFonts w:ascii="Times New Roman" w:eastAsia="Times New Roman" w:hAnsi="Times New Roman" w:cs="Times New Roman"/>
          <w:sz w:val="24"/>
          <w:szCs w:val="24"/>
          <w:lang w:eastAsia="ru-RU"/>
        </w:rPr>
        <w:t>прибудинкових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територій</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благоустрій</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санітарна</w:t>
      </w:r>
      <w:proofErr w:type="spellEnd"/>
      <w:r w:rsidRPr="00F92964">
        <w:rPr>
          <w:rFonts w:ascii="Times New Roman" w:eastAsia="Times New Roman" w:hAnsi="Times New Roman" w:cs="Times New Roman"/>
          <w:sz w:val="24"/>
          <w:szCs w:val="24"/>
          <w:lang w:eastAsia="ru-RU"/>
        </w:rPr>
        <w:t xml:space="preserve"> очистка </w:t>
      </w:r>
      <w:proofErr w:type="spellStart"/>
      <w:r w:rsidRPr="00F92964">
        <w:rPr>
          <w:rFonts w:ascii="Times New Roman" w:eastAsia="Times New Roman" w:hAnsi="Times New Roman" w:cs="Times New Roman"/>
          <w:sz w:val="24"/>
          <w:szCs w:val="24"/>
          <w:lang w:eastAsia="ru-RU"/>
        </w:rPr>
        <w:t>території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населених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пунктів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міської</w:t>
      </w:r>
      <w:proofErr w:type="spellEnd"/>
      <w:r w:rsidRPr="00F92964">
        <w:rPr>
          <w:rFonts w:ascii="Times New Roman" w:eastAsia="Times New Roman" w:hAnsi="Times New Roman" w:cs="Times New Roman"/>
          <w:sz w:val="24"/>
          <w:szCs w:val="24"/>
          <w:lang w:eastAsia="ru-RU"/>
        </w:rPr>
        <w:t xml:space="preserve"> ради;</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організація</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проведення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місячників</w:t>
      </w:r>
      <w:proofErr w:type="spellEnd"/>
      <w:r w:rsidRPr="00F92964">
        <w:rPr>
          <w:rFonts w:ascii="Times New Roman" w:eastAsia="Times New Roman" w:hAnsi="Times New Roman" w:cs="Times New Roman"/>
          <w:sz w:val="24"/>
          <w:szCs w:val="24"/>
          <w:lang w:eastAsia="ru-RU"/>
        </w:rPr>
        <w:t xml:space="preserve"> очистки </w:t>
      </w:r>
      <w:proofErr w:type="spellStart"/>
      <w:r w:rsidRPr="00F92964">
        <w:rPr>
          <w:rFonts w:ascii="Times New Roman" w:eastAsia="Times New Roman" w:hAnsi="Times New Roman" w:cs="Times New Roman"/>
          <w:sz w:val="24"/>
          <w:szCs w:val="24"/>
          <w:lang w:eastAsia="ru-RU"/>
        </w:rPr>
        <w:t>території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населених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пунктів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міської</w:t>
      </w:r>
      <w:proofErr w:type="spellEnd"/>
      <w:r w:rsidRPr="00F92964">
        <w:rPr>
          <w:rFonts w:ascii="Times New Roman" w:eastAsia="Times New Roman" w:hAnsi="Times New Roman" w:cs="Times New Roman"/>
          <w:sz w:val="24"/>
          <w:szCs w:val="24"/>
          <w:lang w:eastAsia="ru-RU"/>
        </w:rPr>
        <w:t xml:space="preserve"> ради.</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Очікувані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результати</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покращення</w:t>
      </w:r>
      <w:proofErr w:type="spellEnd"/>
      <w:r w:rsidRPr="00F92964">
        <w:rPr>
          <w:rFonts w:ascii="Times New Roman" w:eastAsia="Times New Roman" w:hAnsi="Times New Roman" w:cs="Times New Roman"/>
          <w:sz w:val="24"/>
          <w:szCs w:val="24"/>
          <w:lang w:eastAsia="ru-RU"/>
        </w:rPr>
        <w:t xml:space="preserve"> ресурсного </w:t>
      </w:r>
      <w:proofErr w:type="spellStart"/>
      <w:r w:rsidRPr="00F92964">
        <w:rPr>
          <w:rFonts w:ascii="Times New Roman" w:eastAsia="Times New Roman" w:hAnsi="Times New Roman" w:cs="Times New Roman"/>
          <w:sz w:val="24"/>
          <w:szCs w:val="24"/>
          <w:lang w:eastAsia="ru-RU"/>
        </w:rPr>
        <w:t>забезпечення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підприємств</w:t>
      </w:r>
      <w:proofErr w:type="spellEnd"/>
      <w:r w:rsidRPr="00F92964">
        <w:rPr>
          <w:rFonts w:ascii="Times New Roman" w:eastAsia="Times New Roman" w:hAnsi="Times New Roman" w:cs="Times New Roman"/>
          <w:sz w:val="24"/>
          <w:szCs w:val="24"/>
          <w:lang w:eastAsia="ru-RU"/>
        </w:rPr>
        <w:t xml:space="preserve"> ЖКГ;</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lastRenderedPageBreak/>
        <w:t xml:space="preserve">- </w:t>
      </w:r>
      <w:proofErr w:type="spellStart"/>
      <w:r w:rsidRPr="00F92964">
        <w:rPr>
          <w:rFonts w:ascii="Times New Roman" w:eastAsia="Times New Roman" w:hAnsi="Times New Roman" w:cs="Times New Roman"/>
          <w:sz w:val="24"/>
          <w:szCs w:val="24"/>
          <w:lang w:eastAsia="ru-RU"/>
        </w:rPr>
        <w:t>поліпшення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якості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надання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житлово-комунальних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послуг</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удосконалення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діючих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механізмів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реалізації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житлово-комунальної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політики</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приведення</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належного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санітарного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рівня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населених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пунктів</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p>
    <w:p w:rsidR="00F049AB" w:rsidRPr="00F92964" w:rsidRDefault="00F049AB" w:rsidP="00F049AB">
      <w:pPr>
        <w:spacing w:after="0" w:line="240" w:lineRule="auto"/>
        <w:ind w:firstLine="852"/>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Відповідно</w:t>
      </w:r>
      <w:proofErr w:type="spellEnd"/>
      <w:r w:rsidRPr="00F92964">
        <w:rPr>
          <w:rFonts w:ascii="Times New Roman" w:eastAsia="Times New Roman" w:hAnsi="Times New Roman" w:cs="Times New Roman"/>
          <w:sz w:val="24"/>
          <w:szCs w:val="24"/>
          <w:lang w:eastAsia="ru-RU"/>
        </w:rPr>
        <w:t xml:space="preserve"> до ч. 2 ст. 10 Закону </w:t>
      </w:r>
      <w:proofErr w:type="spellStart"/>
      <w:r w:rsidRPr="00F92964">
        <w:rPr>
          <w:rFonts w:ascii="Times New Roman" w:eastAsia="Times New Roman" w:hAnsi="Times New Roman" w:cs="Times New Roman"/>
          <w:sz w:val="24"/>
          <w:szCs w:val="24"/>
          <w:lang w:eastAsia="ru-RU"/>
        </w:rPr>
        <w:t>України</w:t>
      </w:r>
      <w:proofErr w:type="spellEnd"/>
      <w:r w:rsidRPr="00F92964">
        <w:rPr>
          <w:rFonts w:ascii="Times New Roman" w:eastAsia="Times New Roman" w:hAnsi="Times New Roman" w:cs="Times New Roman"/>
          <w:sz w:val="24"/>
          <w:szCs w:val="24"/>
          <w:lang w:eastAsia="ru-RU"/>
        </w:rPr>
        <w:t xml:space="preserve"> "Про </w:t>
      </w:r>
      <w:proofErr w:type="spellStart"/>
      <w:r w:rsidRPr="00F92964">
        <w:rPr>
          <w:rFonts w:ascii="Times New Roman" w:eastAsia="Times New Roman" w:hAnsi="Times New Roman" w:cs="Times New Roman"/>
          <w:sz w:val="24"/>
          <w:szCs w:val="24"/>
          <w:lang w:eastAsia="ru-RU"/>
        </w:rPr>
        <w:t>приватизацію</w:t>
      </w:r>
      <w:proofErr w:type="spellEnd"/>
      <w:r w:rsidRPr="00F92964">
        <w:rPr>
          <w:rFonts w:ascii="Times New Roman" w:eastAsia="Times New Roman" w:hAnsi="Times New Roman" w:cs="Times New Roman"/>
          <w:sz w:val="24"/>
          <w:szCs w:val="24"/>
          <w:lang w:eastAsia="ru-RU"/>
        </w:rPr>
        <w:t xml:space="preserve"> державного </w:t>
      </w:r>
      <w:proofErr w:type="spellStart"/>
      <w:r w:rsidRPr="00F92964">
        <w:rPr>
          <w:rFonts w:ascii="Times New Roman" w:eastAsia="Times New Roman" w:hAnsi="Times New Roman" w:cs="Times New Roman"/>
          <w:sz w:val="24"/>
          <w:szCs w:val="24"/>
          <w:lang w:eastAsia="ru-RU"/>
        </w:rPr>
        <w:t>житлового</w:t>
      </w:r>
      <w:proofErr w:type="spellEnd"/>
      <w:r w:rsidRPr="00F92964">
        <w:rPr>
          <w:rFonts w:ascii="Times New Roman" w:eastAsia="Times New Roman" w:hAnsi="Times New Roman" w:cs="Times New Roman"/>
          <w:sz w:val="24"/>
          <w:szCs w:val="24"/>
          <w:lang w:eastAsia="ru-RU"/>
        </w:rPr>
        <w:t xml:space="preserve"> фонду" </w:t>
      </w:r>
      <w:proofErr w:type="spellStart"/>
      <w:r w:rsidRPr="00F92964">
        <w:rPr>
          <w:rFonts w:ascii="Times New Roman" w:eastAsia="Times New Roman" w:hAnsi="Times New Roman" w:cs="Times New Roman"/>
          <w:sz w:val="24"/>
          <w:szCs w:val="24"/>
          <w:lang w:eastAsia="ru-RU"/>
        </w:rPr>
        <w:t>власники</w:t>
      </w:r>
      <w:proofErr w:type="spellEnd"/>
      <w:r w:rsidRPr="00F92964">
        <w:rPr>
          <w:rFonts w:ascii="Times New Roman" w:eastAsia="Times New Roman" w:hAnsi="Times New Roman" w:cs="Times New Roman"/>
          <w:sz w:val="24"/>
          <w:szCs w:val="24"/>
          <w:lang w:eastAsia="ru-RU"/>
        </w:rPr>
        <w:t xml:space="preserve"> квартир у </w:t>
      </w:r>
      <w:proofErr w:type="spellStart"/>
      <w:r w:rsidRPr="00F92964">
        <w:rPr>
          <w:rFonts w:ascii="Times New Roman" w:eastAsia="Times New Roman" w:hAnsi="Times New Roman" w:cs="Times New Roman"/>
          <w:sz w:val="24"/>
          <w:szCs w:val="24"/>
          <w:lang w:eastAsia="ru-RU"/>
        </w:rPr>
        <w:t>багатоквартирному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будинку</w:t>
      </w:r>
      <w:proofErr w:type="spellEnd"/>
      <w:r w:rsidRPr="00F92964">
        <w:rPr>
          <w:rFonts w:ascii="Times New Roman" w:eastAsia="Times New Roman" w:hAnsi="Times New Roman" w:cs="Times New Roman"/>
          <w:sz w:val="24"/>
          <w:szCs w:val="24"/>
          <w:lang w:eastAsia="ru-RU"/>
        </w:rPr>
        <w:t xml:space="preserve"> є </w:t>
      </w:r>
      <w:proofErr w:type="spellStart"/>
      <w:r w:rsidRPr="00F92964">
        <w:rPr>
          <w:rFonts w:ascii="Times New Roman" w:eastAsia="Times New Roman" w:hAnsi="Times New Roman" w:cs="Times New Roman"/>
          <w:sz w:val="24"/>
          <w:szCs w:val="24"/>
          <w:lang w:eastAsia="ru-RU"/>
        </w:rPr>
        <w:t>співвласниками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всіх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допоміжних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приміщень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будинку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технічного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обладнання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елементів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зовнішнього</w:t>
      </w:r>
      <w:proofErr w:type="spellEnd"/>
      <w:r w:rsidRPr="00F92964">
        <w:rPr>
          <w:rFonts w:ascii="Times New Roman" w:eastAsia="Times New Roman" w:hAnsi="Times New Roman" w:cs="Times New Roman"/>
          <w:sz w:val="24"/>
          <w:szCs w:val="24"/>
          <w:lang w:eastAsia="ru-RU"/>
        </w:rPr>
        <w:t xml:space="preserve"> благоустрою і </w:t>
      </w:r>
      <w:proofErr w:type="spellStart"/>
      <w:r w:rsidRPr="00F92964">
        <w:rPr>
          <w:rFonts w:ascii="Times New Roman" w:eastAsia="Times New Roman" w:hAnsi="Times New Roman" w:cs="Times New Roman"/>
          <w:sz w:val="24"/>
          <w:szCs w:val="24"/>
          <w:lang w:eastAsia="ru-RU"/>
        </w:rPr>
        <w:t>зобов'язані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брати</w:t>
      </w:r>
      <w:proofErr w:type="spellEnd"/>
      <w:r w:rsidRPr="00F92964">
        <w:rPr>
          <w:rFonts w:ascii="Times New Roman" w:eastAsia="Times New Roman" w:hAnsi="Times New Roman" w:cs="Times New Roman"/>
          <w:sz w:val="24"/>
          <w:szCs w:val="24"/>
          <w:lang w:eastAsia="ru-RU"/>
        </w:rPr>
        <w:t xml:space="preserve"> участь у </w:t>
      </w:r>
      <w:proofErr w:type="spellStart"/>
      <w:r w:rsidRPr="00F92964">
        <w:rPr>
          <w:rFonts w:ascii="Times New Roman" w:eastAsia="Times New Roman" w:hAnsi="Times New Roman" w:cs="Times New Roman"/>
          <w:sz w:val="24"/>
          <w:szCs w:val="24"/>
          <w:lang w:eastAsia="ru-RU"/>
        </w:rPr>
        <w:t>загальних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витратах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пов'язаних</w:t>
      </w:r>
      <w:proofErr w:type="spellEnd"/>
      <w:r w:rsidRPr="00F92964">
        <w:rPr>
          <w:rFonts w:ascii="Times New Roman" w:eastAsia="Times New Roman" w:hAnsi="Times New Roman" w:cs="Times New Roman"/>
          <w:sz w:val="24"/>
          <w:szCs w:val="24"/>
          <w:lang w:eastAsia="ru-RU"/>
        </w:rPr>
        <w:t xml:space="preserve"> з </w:t>
      </w:r>
      <w:proofErr w:type="spellStart"/>
      <w:r w:rsidRPr="00F92964">
        <w:rPr>
          <w:rFonts w:ascii="Times New Roman" w:eastAsia="Times New Roman" w:hAnsi="Times New Roman" w:cs="Times New Roman"/>
          <w:sz w:val="24"/>
          <w:szCs w:val="24"/>
          <w:lang w:eastAsia="ru-RU"/>
        </w:rPr>
        <w:t>утриманням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будинку</w:t>
      </w:r>
      <w:proofErr w:type="spellEnd"/>
      <w:r w:rsidRPr="00F92964">
        <w:rPr>
          <w:rFonts w:ascii="Times New Roman" w:eastAsia="Times New Roman" w:hAnsi="Times New Roman" w:cs="Times New Roman"/>
          <w:sz w:val="24"/>
          <w:szCs w:val="24"/>
          <w:lang w:eastAsia="ru-RU"/>
        </w:rPr>
        <w:t xml:space="preserve"> і </w:t>
      </w:r>
      <w:proofErr w:type="spellStart"/>
      <w:r w:rsidRPr="00F92964">
        <w:rPr>
          <w:rFonts w:ascii="Times New Roman" w:eastAsia="Times New Roman" w:hAnsi="Times New Roman" w:cs="Times New Roman"/>
          <w:sz w:val="24"/>
          <w:szCs w:val="24"/>
          <w:lang w:eastAsia="ru-RU"/>
        </w:rPr>
        <w:t>прибудинкової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відповідно</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своєї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частки</w:t>
      </w:r>
      <w:proofErr w:type="spellEnd"/>
      <w:r w:rsidRPr="00F92964">
        <w:rPr>
          <w:rFonts w:ascii="Times New Roman" w:eastAsia="Times New Roman" w:hAnsi="Times New Roman" w:cs="Times New Roman"/>
          <w:sz w:val="24"/>
          <w:szCs w:val="24"/>
          <w:lang w:eastAsia="ru-RU"/>
        </w:rPr>
        <w:t xml:space="preserve"> майна у </w:t>
      </w:r>
      <w:proofErr w:type="spellStart"/>
      <w:r w:rsidRPr="00F92964">
        <w:rPr>
          <w:rFonts w:ascii="Times New Roman" w:eastAsia="Times New Roman" w:hAnsi="Times New Roman" w:cs="Times New Roman"/>
          <w:sz w:val="24"/>
          <w:szCs w:val="24"/>
          <w:lang w:eastAsia="ru-RU"/>
        </w:rPr>
        <w:t>будинку</w:t>
      </w:r>
      <w:proofErr w:type="spellEnd"/>
      <w:r w:rsidRPr="00F92964">
        <w:rPr>
          <w:rFonts w:ascii="Times New Roman" w:eastAsia="Times New Roman" w:hAnsi="Times New Roman" w:cs="Times New Roman"/>
          <w:sz w:val="24"/>
          <w:szCs w:val="24"/>
          <w:lang w:eastAsia="ru-RU"/>
        </w:rPr>
        <w:t>.</w:t>
      </w:r>
    </w:p>
    <w:p w:rsidR="00F049AB" w:rsidRPr="00F92964" w:rsidRDefault="00F049AB" w:rsidP="00F049AB">
      <w:pPr>
        <w:spacing w:after="0" w:line="240" w:lineRule="auto"/>
        <w:ind w:firstLine="852"/>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Створення</w:t>
      </w:r>
      <w:proofErr w:type="spellEnd"/>
      <w:r w:rsidRPr="00F92964">
        <w:rPr>
          <w:rFonts w:ascii="Times New Roman" w:eastAsia="Times New Roman" w:hAnsi="Times New Roman" w:cs="Times New Roman"/>
          <w:sz w:val="24"/>
          <w:szCs w:val="24"/>
          <w:lang w:eastAsia="ru-RU"/>
        </w:rPr>
        <w:t xml:space="preserve"> справедливого та </w:t>
      </w:r>
      <w:proofErr w:type="spellStart"/>
      <w:r w:rsidRPr="00F92964">
        <w:rPr>
          <w:rFonts w:ascii="Times New Roman" w:eastAsia="Times New Roman" w:hAnsi="Times New Roman" w:cs="Times New Roman"/>
          <w:sz w:val="24"/>
          <w:szCs w:val="24"/>
          <w:lang w:eastAsia="ru-RU"/>
        </w:rPr>
        <w:t>прозорого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механізму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фінансової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підтримки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мешканців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багатоквартирних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будинків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котрі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беруть</w:t>
      </w:r>
      <w:proofErr w:type="spellEnd"/>
      <w:r w:rsidRPr="00F92964">
        <w:rPr>
          <w:rFonts w:ascii="Times New Roman" w:eastAsia="Times New Roman" w:hAnsi="Times New Roman" w:cs="Times New Roman"/>
          <w:sz w:val="24"/>
          <w:szCs w:val="24"/>
          <w:lang w:eastAsia="ru-RU"/>
        </w:rPr>
        <w:t xml:space="preserve"> на себе </w:t>
      </w:r>
      <w:proofErr w:type="spellStart"/>
      <w:r w:rsidRPr="00F92964">
        <w:rPr>
          <w:rFonts w:ascii="Times New Roman" w:eastAsia="Times New Roman" w:hAnsi="Times New Roman" w:cs="Times New Roman"/>
          <w:sz w:val="24"/>
          <w:szCs w:val="24"/>
          <w:lang w:eastAsia="ru-RU"/>
        </w:rPr>
        <w:t>відповідальність</w:t>
      </w:r>
      <w:proofErr w:type="spellEnd"/>
      <w:r w:rsidRPr="00F92964">
        <w:rPr>
          <w:rFonts w:ascii="Times New Roman" w:eastAsia="Times New Roman" w:hAnsi="Times New Roman" w:cs="Times New Roman"/>
          <w:sz w:val="24"/>
          <w:szCs w:val="24"/>
          <w:lang w:eastAsia="ru-RU"/>
        </w:rPr>
        <w:t xml:space="preserve"> за </w:t>
      </w:r>
      <w:proofErr w:type="spellStart"/>
      <w:r w:rsidRPr="00F92964">
        <w:rPr>
          <w:rFonts w:ascii="Times New Roman" w:eastAsia="Times New Roman" w:hAnsi="Times New Roman" w:cs="Times New Roman"/>
          <w:sz w:val="24"/>
          <w:szCs w:val="24"/>
          <w:lang w:eastAsia="ru-RU"/>
        </w:rPr>
        <w:t>утримання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власних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будинків</w:t>
      </w:r>
      <w:proofErr w:type="spellEnd"/>
      <w:r w:rsidRPr="00F92964">
        <w:rPr>
          <w:rFonts w:ascii="Times New Roman" w:eastAsia="Times New Roman" w:hAnsi="Times New Roman" w:cs="Times New Roman"/>
          <w:sz w:val="24"/>
          <w:szCs w:val="24"/>
          <w:lang w:eastAsia="ru-RU"/>
        </w:rPr>
        <w:t xml:space="preserve">, стало б </w:t>
      </w:r>
      <w:proofErr w:type="spellStart"/>
      <w:r w:rsidRPr="00F92964">
        <w:rPr>
          <w:rFonts w:ascii="Times New Roman" w:eastAsia="Times New Roman" w:hAnsi="Times New Roman" w:cs="Times New Roman"/>
          <w:sz w:val="24"/>
          <w:szCs w:val="24"/>
          <w:lang w:eastAsia="ru-RU"/>
        </w:rPr>
        <w:t>важливим</w:t>
      </w:r>
      <w:proofErr w:type="spellEnd"/>
      <w:r w:rsidRPr="00F92964">
        <w:rPr>
          <w:rFonts w:ascii="Times New Roman" w:eastAsia="Times New Roman" w:hAnsi="Times New Roman" w:cs="Times New Roman"/>
          <w:sz w:val="24"/>
          <w:szCs w:val="24"/>
          <w:lang w:eastAsia="ru-RU"/>
        </w:rPr>
        <w:t xml:space="preserve"> і </w:t>
      </w:r>
      <w:proofErr w:type="spellStart"/>
      <w:r w:rsidRPr="00F92964">
        <w:rPr>
          <w:rFonts w:ascii="Times New Roman" w:eastAsia="Times New Roman" w:hAnsi="Times New Roman" w:cs="Times New Roman"/>
          <w:sz w:val="24"/>
          <w:szCs w:val="24"/>
          <w:lang w:eastAsia="ru-RU"/>
        </w:rPr>
        <w:t>дієвим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чинником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прискорення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самоорганізації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мешканців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щодо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самостійного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утримання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своєї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спільної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власності</w:t>
      </w:r>
      <w:proofErr w:type="spellEnd"/>
      <w:r w:rsidRPr="00F92964">
        <w:rPr>
          <w:rFonts w:ascii="Times New Roman" w:eastAsia="Times New Roman" w:hAnsi="Times New Roman" w:cs="Times New Roman"/>
          <w:sz w:val="24"/>
          <w:szCs w:val="24"/>
          <w:lang w:eastAsia="ru-RU"/>
        </w:rPr>
        <w:t>.</w:t>
      </w:r>
    </w:p>
    <w:p w:rsidR="00F049AB" w:rsidRPr="00F92964" w:rsidRDefault="00F049AB" w:rsidP="00F049AB">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Для </w:t>
      </w:r>
      <w:proofErr w:type="spellStart"/>
      <w:r w:rsidRPr="00F92964">
        <w:rPr>
          <w:rFonts w:ascii="Times New Roman" w:eastAsia="Times New Roman" w:hAnsi="Times New Roman" w:cs="Times New Roman"/>
          <w:sz w:val="24"/>
          <w:szCs w:val="24"/>
          <w:lang w:eastAsia="ru-RU"/>
        </w:rPr>
        <w:t>збільшення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обсягів</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поліпшення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якості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капітальних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ремонтів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житлового</w:t>
      </w:r>
      <w:proofErr w:type="spellEnd"/>
      <w:r w:rsidRPr="00F92964">
        <w:rPr>
          <w:rFonts w:ascii="Times New Roman" w:eastAsia="Times New Roman" w:hAnsi="Times New Roman" w:cs="Times New Roman"/>
          <w:sz w:val="24"/>
          <w:szCs w:val="24"/>
          <w:lang w:eastAsia="ru-RU"/>
        </w:rPr>
        <w:t xml:space="preserve"> фонду </w:t>
      </w:r>
      <w:r w:rsidR="00295B00" w:rsidRPr="00F92964">
        <w:rPr>
          <w:rFonts w:ascii="Times New Roman" w:eastAsia="Times New Roman" w:hAnsi="Times New Roman" w:cs="Times New Roman"/>
          <w:sz w:val="24"/>
          <w:szCs w:val="24"/>
          <w:lang w:val="uk-UA" w:eastAsia="ru-RU"/>
        </w:rPr>
        <w:t>с</w:t>
      </w:r>
      <w:proofErr w:type="spellStart"/>
      <w:r w:rsidRPr="00F92964">
        <w:rPr>
          <w:rFonts w:ascii="Times New Roman" w:eastAsia="Times New Roman" w:hAnsi="Times New Roman" w:cs="Times New Roman"/>
          <w:sz w:val="24"/>
          <w:szCs w:val="24"/>
          <w:lang w:eastAsia="ru-RU"/>
        </w:rPr>
        <w:t>твор</w:t>
      </w:r>
      <w:r w:rsidR="00295B00" w:rsidRPr="00F92964">
        <w:rPr>
          <w:rFonts w:ascii="Times New Roman" w:eastAsia="Times New Roman" w:hAnsi="Times New Roman" w:cs="Times New Roman"/>
          <w:sz w:val="24"/>
          <w:szCs w:val="24"/>
          <w:lang w:val="uk-UA" w:eastAsia="ru-RU"/>
        </w:rPr>
        <w:t>ено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механізм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дольової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участі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співвласників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багатоквартирних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будинків</w:t>
      </w:r>
      <w:proofErr w:type="spellEnd"/>
      <w:r w:rsidRPr="00F92964">
        <w:rPr>
          <w:rFonts w:ascii="Times New Roman" w:eastAsia="Times New Roman" w:hAnsi="Times New Roman" w:cs="Times New Roman"/>
          <w:sz w:val="24"/>
          <w:szCs w:val="24"/>
          <w:lang w:eastAsia="ru-RU"/>
        </w:rPr>
        <w:t xml:space="preserve"> у </w:t>
      </w:r>
      <w:proofErr w:type="spellStart"/>
      <w:r w:rsidRPr="00F92964">
        <w:rPr>
          <w:rFonts w:ascii="Times New Roman" w:eastAsia="Times New Roman" w:hAnsi="Times New Roman" w:cs="Times New Roman"/>
          <w:sz w:val="24"/>
          <w:szCs w:val="24"/>
          <w:lang w:eastAsia="ru-RU"/>
        </w:rPr>
        <w:t>капітальному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ремонті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житлового</w:t>
      </w:r>
      <w:proofErr w:type="spellEnd"/>
      <w:r w:rsidRPr="00F92964">
        <w:rPr>
          <w:rFonts w:ascii="Times New Roman" w:eastAsia="Times New Roman" w:hAnsi="Times New Roman" w:cs="Times New Roman"/>
          <w:sz w:val="24"/>
          <w:szCs w:val="24"/>
          <w:lang w:eastAsia="ru-RU"/>
        </w:rPr>
        <w:t xml:space="preserve"> фонду м. </w:t>
      </w:r>
      <w:proofErr w:type="spellStart"/>
      <w:r w:rsidRPr="00F92964">
        <w:rPr>
          <w:rFonts w:ascii="Times New Roman" w:eastAsia="Times New Roman" w:hAnsi="Times New Roman" w:cs="Times New Roman"/>
          <w:sz w:val="24"/>
          <w:szCs w:val="24"/>
          <w:lang w:val="uk-UA" w:eastAsia="ru-RU"/>
        </w:rPr>
        <w:t>Коростишева</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умовах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співфінансування</w:t>
      </w:r>
      <w:proofErr w:type="spellEnd"/>
      <w:r w:rsidRPr="00F92964">
        <w:rPr>
          <w:rFonts w:ascii="Times New Roman" w:eastAsia="Times New Roman" w:hAnsi="Times New Roman" w:cs="Times New Roman"/>
          <w:sz w:val="24"/>
          <w:szCs w:val="24"/>
          <w:lang w:eastAsia="ru-RU"/>
        </w:rPr>
        <w:t>.</w:t>
      </w:r>
    </w:p>
    <w:p w:rsidR="00F049AB" w:rsidRPr="00F92964" w:rsidRDefault="00F049AB" w:rsidP="00F049AB">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w:t>
      </w:r>
    </w:p>
    <w:p w:rsidR="00F049AB" w:rsidRPr="00F92964" w:rsidRDefault="00F049AB" w:rsidP="00D62990">
      <w:pPr>
        <w:pStyle w:val="a4"/>
        <w:numPr>
          <w:ilvl w:val="1"/>
          <w:numId w:val="47"/>
        </w:numPr>
        <w:shd w:val="clear" w:color="auto" w:fill="FFFFFF"/>
        <w:tabs>
          <w:tab w:val="num" w:pos="360"/>
        </w:tabs>
        <w:spacing w:after="150" w:line="240" w:lineRule="auto"/>
        <w:jc w:val="both"/>
        <w:rPr>
          <w:rFonts w:ascii="Times New Roman" w:eastAsia="Times New Roman" w:hAnsi="Times New Roman" w:cs="Times New Roman"/>
          <w:b/>
          <w:bCs/>
          <w:sz w:val="24"/>
          <w:szCs w:val="24"/>
          <w:lang w:eastAsia="ru-RU"/>
        </w:rPr>
      </w:pPr>
      <w:proofErr w:type="spellStart"/>
      <w:r w:rsidRPr="00F92964">
        <w:rPr>
          <w:rFonts w:ascii="Times New Roman" w:eastAsia="Times New Roman" w:hAnsi="Times New Roman" w:cs="Times New Roman"/>
          <w:b/>
          <w:bCs/>
          <w:sz w:val="24"/>
          <w:szCs w:val="24"/>
          <w:lang w:eastAsia="ru-RU"/>
        </w:rPr>
        <w:t>Водопроводи</w:t>
      </w:r>
      <w:proofErr w:type="spellEnd"/>
      <w:r w:rsidRPr="00F92964">
        <w:rPr>
          <w:rFonts w:ascii="Times New Roman" w:eastAsia="Times New Roman" w:hAnsi="Times New Roman" w:cs="Times New Roman"/>
          <w:b/>
          <w:bCs/>
          <w:sz w:val="24"/>
          <w:szCs w:val="24"/>
          <w:lang w:eastAsia="ru-RU"/>
        </w:rPr>
        <w:t xml:space="preserve"> і </w:t>
      </w:r>
      <w:proofErr w:type="spellStart"/>
      <w:r w:rsidRPr="00F92964">
        <w:rPr>
          <w:rFonts w:ascii="Times New Roman" w:eastAsia="Times New Roman" w:hAnsi="Times New Roman" w:cs="Times New Roman"/>
          <w:b/>
          <w:bCs/>
          <w:sz w:val="24"/>
          <w:szCs w:val="24"/>
          <w:lang w:eastAsia="ru-RU"/>
        </w:rPr>
        <w:t>каналізація</w:t>
      </w:r>
      <w:proofErr w:type="spellEnd"/>
      <w:r w:rsidRPr="00F92964">
        <w:rPr>
          <w:rFonts w:ascii="Times New Roman" w:eastAsia="Times New Roman" w:hAnsi="Times New Roman" w:cs="Times New Roman"/>
          <w:b/>
          <w:bCs/>
          <w:sz w:val="24"/>
          <w:szCs w:val="24"/>
          <w:lang w:eastAsia="ru-RU"/>
        </w:rPr>
        <w:t>.</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Послуги з централізованого водопостачання та водовідведення з очисткою стічних вод на території міста </w:t>
      </w:r>
      <w:proofErr w:type="spellStart"/>
      <w:r w:rsidRPr="00F92964">
        <w:rPr>
          <w:rFonts w:ascii="Times New Roman" w:eastAsia="Times New Roman" w:hAnsi="Times New Roman" w:cs="Times New Roman"/>
          <w:sz w:val="24"/>
          <w:szCs w:val="24"/>
          <w:lang w:val="uk-UA" w:eastAsia="ru-RU"/>
        </w:rPr>
        <w:t>Коростишів</w:t>
      </w:r>
      <w:proofErr w:type="spellEnd"/>
      <w:r w:rsidRPr="00F92964">
        <w:rPr>
          <w:rFonts w:ascii="Times New Roman" w:eastAsia="Times New Roman" w:hAnsi="Times New Roman" w:cs="Times New Roman"/>
          <w:sz w:val="24"/>
          <w:szCs w:val="24"/>
          <w:lang w:val="uk-UA" w:eastAsia="ru-RU"/>
        </w:rPr>
        <w:t xml:space="preserve"> надає МКП «Водоканал».</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У віданні підприємства знаходиться </w:t>
      </w:r>
      <w:proofErr w:type="spellStart"/>
      <w:r w:rsidRPr="00F92964">
        <w:rPr>
          <w:rFonts w:ascii="Times New Roman" w:eastAsia="Times New Roman" w:hAnsi="Times New Roman" w:cs="Times New Roman"/>
          <w:sz w:val="24"/>
          <w:szCs w:val="24"/>
          <w:lang w:val="uk-UA" w:eastAsia="ru-RU"/>
        </w:rPr>
        <w:t>обєкти</w:t>
      </w:r>
      <w:proofErr w:type="spellEnd"/>
      <w:r w:rsidRPr="00F92964">
        <w:rPr>
          <w:rFonts w:ascii="Times New Roman" w:eastAsia="Times New Roman" w:hAnsi="Times New Roman" w:cs="Times New Roman"/>
          <w:sz w:val="24"/>
          <w:szCs w:val="24"/>
          <w:lang w:val="uk-UA" w:eastAsia="ru-RU"/>
        </w:rPr>
        <w:t xml:space="preserve"> водопостачання:</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- 13 </w:t>
      </w:r>
      <w:proofErr w:type="spellStart"/>
      <w:r w:rsidRPr="00F92964">
        <w:rPr>
          <w:rFonts w:ascii="Times New Roman" w:eastAsia="Times New Roman" w:hAnsi="Times New Roman" w:cs="Times New Roman"/>
          <w:sz w:val="24"/>
          <w:szCs w:val="24"/>
          <w:lang w:val="uk-UA" w:eastAsia="ru-RU"/>
        </w:rPr>
        <w:t>артсвердловин</w:t>
      </w:r>
      <w:proofErr w:type="spellEnd"/>
      <w:r w:rsidRPr="00F92964">
        <w:rPr>
          <w:rFonts w:ascii="Times New Roman" w:eastAsia="Times New Roman" w:hAnsi="Times New Roman" w:cs="Times New Roman"/>
          <w:sz w:val="24"/>
          <w:szCs w:val="24"/>
          <w:lang w:val="uk-UA" w:eastAsia="ru-RU"/>
        </w:rPr>
        <w:t xml:space="preserve">, виробничою потужністю 4,4 </w:t>
      </w:r>
      <w:proofErr w:type="spellStart"/>
      <w:r w:rsidRPr="00F92964">
        <w:rPr>
          <w:rFonts w:ascii="Times New Roman" w:eastAsia="Times New Roman" w:hAnsi="Times New Roman" w:cs="Times New Roman"/>
          <w:sz w:val="24"/>
          <w:szCs w:val="24"/>
          <w:lang w:val="uk-UA" w:eastAsia="ru-RU"/>
        </w:rPr>
        <w:t>тис.м.куб</w:t>
      </w:r>
      <w:proofErr w:type="spellEnd"/>
      <w:r w:rsidRPr="00F92964">
        <w:rPr>
          <w:rFonts w:ascii="Times New Roman" w:eastAsia="Times New Roman" w:hAnsi="Times New Roman" w:cs="Times New Roman"/>
          <w:sz w:val="24"/>
          <w:szCs w:val="24"/>
          <w:lang w:val="uk-UA" w:eastAsia="ru-RU"/>
        </w:rPr>
        <w:t xml:space="preserve"> води на добу, які розміщенні </w:t>
      </w:r>
      <w:proofErr w:type="spellStart"/>
      <w:r w:rsidRPr="00F92964">
        <w:rPr>
          <w:rFonts w:ascii="Times New Roman" w:eastAsia="Times New Roman" w:hAnsi="Times New Roman" w:cs="Times New Roman"/>
          <w:sz w:val="24"/>
          <w:szCs w:val="24"/>
          <w:lang w:val="uk-UA" w:eastAsia="ru-RU"/>
        </w:rPr>
        <w:t>впівнічно</w:t>
      </w:r>
      <w:proofErr w:type="spellEnd"/>
      <w:r w:rsidRPr="00F92964">
        <w:rPr>
          <w:rFonts w:ascii="Times New Roman" w:eastAsia="Times New Roman" w:hAnsi="Times New Roman" w:cs="Times New Roman"/>
          <w:sz w:val="24"/>
          <w:szCs w:val="24"/>
          <w:lang w:val="uk-UA" w:eastAsia="ru-RU"/>
        </w:rPr>
        <w:t xml:space="preserve">-західній частині </w:t>
      </w:r>
      <w:proofErr w:type="spellStart"/>
      <w:r w:rsidRPr="00F92964">
        <w:rPr>
          <w:rFonts w:ascii="Times New Roman" w:eastAsia="Times New Roman" w:hAnsi="Times New Roman" w:cs="Times New Roman"/>
          <w:sz w:val="24"/>
          <w:szCs w:val="24"/>
          <w:lang w:val="uk-UA" w:eastAsia="ru-RU"/>
        </w:rPr>
        <w:t>м.Коростишів</w:t>
      </w:r>
      <w:proofErr w:type="spellEnd"/>
      <w:r w:rsidRPr="00F92964">
        <w:rPr>
          <w:rFonts w:ascii="Times New Roman" w:eastAsia="Times New Roman" w:hAnsi="Times New Roman" w:cs="Times New Roman"/>
          <w:sz w:val="24"/>
          <w:szCs w:val="24"/>
          <w:lang w:val="uk-UA" w:eastAsia="ru-RU"/>
        </w:rPr>
        <w:t xml:space="preserve"> і в районі </w:t>
      </w:r>
      <w:proofErr w:type="spellStart"/>
      <w:r w:rsidRPr="00F92964">
        <w:rPr>
          <w:rFonts w:ascii="Times New Roman" w:eastAsia="Times New Roman" w:hAnsi="Times New Roman" w:cs="Times New Roman"/>
          <w:sz w:val="24"/>
          <w:szCs w:val="24"/>
          <w:lang w:val="uk-UA" w:eastAsia="ru-RU"/>
        </w:rPr>
        <w:t>с.Харитонівка</w:t>
      </w:r>
      <w:proofErr w:type="spellEnd"/>
      <w:r w:rsidRPr="00F92964">
        <w:rPr>
          <w:rFonts w:ascii="Times New Roman" w:eastAsia="Times New Roman" w:hAnsi="Times New Roman" w:cs="Times New Roman"/>
          <w:sz w:val="24"/>
          <w:szCs w:val="24"/>
          <w:lang w:val="uk-UA" w:eastAsia="ru-RU"/>
        </w:rPr>
        <w:t>;</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водовід 1-го підйому довжиною 4 км;</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 </w:t>
      </w:r>
      <w:proofErr w:type="spellStart"/>
      <w:r w:rsidRPr="00F92964">
        <w:rPr>
          <w:rFonts w:ascii="Times New Roman" w:eastAsia="Times New Roman" w:hAnsi="Times New Roman" w:cs="Times New Roman"/>
          <w:sz w:val="24"/>
          <w:szCs w:val="24"/>
          <w:lang w:val="uk-UA" w:eastAsia="ru-RU"/>
        </w:rPr>
        <w:t>водозабів</w:t>
      </w:r>
      <w:proofErr w:type="spellEnd"/>
      <w:r w:rsidRPr="00F92964">
        <w:rPr>
          <w:rFonts w:ascii="Times New Roman" w:eastAsia="Times New Roman" w:hAnsi="Times New Roman" w:cs="Times New Roman"/>
          <w:sz w:val="24"/>
          <w:szCs w:val="24"/>
          <w:lang w:val="uk-UA" w:eastAsia="ru-RU"/>
        </w:rPr>
        <w:t xml:space="preserve"> з станцією </w:t>
      </w:r>
      <w:proofErr w:type="spellStart"/>
      <w:r w:rsidRPr="00F92964">
        <w:rPr>
          <w:rFonts w:ascii="Times New Roman" w:eastAsia="Times New Roman" w:hAnsi="Times New Roman" w:cs="Times New Roman"/>
          <w:sz w:val="24"/>
          <w:szCs w:val="24"/>
          <w:lang w:val="uk-UA" w:eastAsia="ru-RU"/>
        </w:rPr>
        <w:t>знезалізнення</w:t>
      </w:r>
      <w:proofErr w:type="spellEnd"/>
      <w:r w:rsidRPr="00F92964">
        <w:rPr>
          <w:rFonts w:ascii="Times New Roman" w:eastAsia="Times New Roman" w:hAnsi="Times New Roman" w:cs="Times New Roman"/>
          <w:sz w:val="24"/>
          <w:szCs w:val="24"/>
          <w:lang w:val="uk-UA" w:eastAsia="ru-RU"/>
        </w:rPr>
        <w:t xml:space="preserve"> та з двома фільтрами, насосною станцією 2-го підйому, станцію знезараження води, трансформаторну станція.</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Протяжність водопровідної мережі 56,2 км, в тому числі вуличні мережі 39,2 км, квартальні та дворові 17 км.</w:t>
      </w:r>
    </w:p>
    <w:p w:rsidR="009170D1" w:rsidRPr="00F92964" w:rsidRDefault="00D01258"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До складу каналізаційного господарства відноситься:</w:t>
      </w:r>
    </w:p>
    <w:p w:rsidR="00D01258" w:rsidRPr="00F92964" w:rsidRDefault="00D01258" w:rsidP="00D01258">
      <w:pPr>
        <w:pStyle w:val="a4"/>
        <w:numPr>
          <w:ilvl w:val="0"/>
          <w:numId w:val="41"/>
        </w:num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Очисні споруди, які потребують реконструкції;</w:t>
      </w:r>
    </w:p>
    <w:p w:rsidR="00D01258" w:rsidRPr="00F92964" w:rsidRDefault="00D01258" w:rsidP="00D01258">
      <w:pPr>
        <w:pStyle w:val="a4"/>
        <w:numPr>
          <w:ilvl w:val="0"/>
          <w:numId w:val="41"/>
        </w:num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КНС №1, №2, №3, №4, №5;</w:t>
      </w:r>
    </w:p>
    <w:p w:rsidR="00D01258" w:rsidRPr="00F92964" w:rsidRDefault="00D01258" w:rsidP="00D01258">
      <w:pPr>
        <w:pStyle w:val="a4"/>
        <w:numPr>
          <w:ilvl w:val="0"/>
          <w:numId w:val="41"/>
        </w:num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Протяжність каналізаційних мереж складає 34 км, каналізаційних напірних колекторів 8,6 км та квартальних і дворових мереж 6,7 км.</w:t>
      </w:r>
    </w:p>
    <w:p w:rsidR="00692D7F" w:rsidRPr="00F92964" w:rsidRDefault="00692D7F" w:rsidP="00692D7F">
      <w:pPr>
        <w:spacing w:after="0" w:line="240" w:lineRule="auto"/>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Проблемні питання:</w:t>
      </w:r>
    </w:p>
    <w:p w:rsidR="00692D7F" w:rsidRPr="00F92964" w:rsidRDefault="00692D7F" w:rsidP="00692D7F">
      <w:p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зношеність основних фондів галузі та застарілість технологій;</w:t>
      </w:r>
    </w:p>
    <w:p w:rsidR="00692D7F" w:rsidRPr="00F92964" w:rsidRDefault="00692D7F" w:rsidP="00692D7F">
      <w:p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недосконалість нормативно-правової бази;</w:t>
      </w:r>
    </w:p>
    <w:p w:rsidR="00692D7F" w:rsidRPr="00F92964" w:rsidRDefault="00692D7F" w:rsidP="00692D7F">
      <w:p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значна заборгованість за спожиті житлово-комунальні послуги в тому числі населенням;</w:t>
      </w:r>
    </w:p>
    <w:p w:rsidR="00692D7F" w:rsidRPr="00F92964" w:rsidRDefault="00692D7F" w:rsidP="00692D7F">
      <w:p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недосконалість тарифної політики держави.</w:t>
      </w:r>
    </w:p>
    <w:p w:rsidR="002109B3" w:rsidRPr="00F92964" w:rsidRDefault="00847217" w:rsidP="002109B3">
      <w:pPr>
        <w:spacing w:line="240" w:lineRule="auto"/>
        <w:jc w:val="center"/>
        <w:rPr>
          <w:rFonts w:ascii="Times New Roman" w:hAnsi="Times New Roman" w:cs="Times New Roman"/>
          <w:b/>
          <w:sz w:val="24"/>
          <w:szCs w:val="24"/>
          <w:lang w:val="uk-UA"/>
        </w:rPr>
      </w:pPr>
      <w:r w:rsidRPr="00F92964">
        <w:rPr>
          <w:rFonts w:ascii="Times New Roman" w:eastAsia="Times New Roman" w:hAnsi="Times New Roman" w:cs="Times New Roman"/>
          <w:color w:val="333333"/>
          <w:sz w:val="24"/>
          <w:szCs w:val="24"/>
          <w:lang w:val="uk-UA" w:eastAsia="ru-RU"/>
        </w:rPr>
        <w:br/>
      </w:r>
      <w:r w:rsidR="002109B3" w:rsidRPr="00F92964">
        <w:rPr>
          <w:rFonts w:ascii="Times New Roman" w:hAnsi="Times New Roman" w:cs="Times New Roman"/>
          <w:b/>
          <w:sz w:val="24"/>
          <w:szCs w:val="24"/>
          <w:lang w:val="uk-UA"/>
        </w:rPr>
        <w:t xml:space="preserve">                  4.   Реалізація земельної реформи та земельних відносин</w:t>
      </w:r>
    </w:p>
    <w:p w:rsidR="002109B3" w:rsidRPr="00F92964" w:rsidRDefault="002109B3" w:rsidP="002109B3">
      <w:pPr>
        <w:spacing w:line="240" w:lineRule="auto"/>
        <w:jc w:val="both"/>
        <w:rPr>
          <w:rFonts w:ascii="Times New Roman" w:hAnsi="Times New Roman" w:cs="Times New Roman"/>
          <w:b/>
          <w:sz w:val="24"/>
          <w:szCs w:val="24"/>
          <w:lang w:val="uk-UA"/>
        </w:rPr>
      </w:pPr>
      <w:r w:rsidRPr="00F92964">
        <w:rPr>
          <w:rFonts w:ascii="Times New Roman" w:hAnsi="Times New Roman" w:cs="Times New Roman"/>
          <w:sz w:val="24"/>
          <w:szCs w:val="24"/>
          <w:lang w:val="uk-UA"/>
        </w:rPr>
        <w:tab/>
        <w:t>Протягом попередніх років проводилась робота</w:t>
      </w:r>
      <w:r w:rsidRPr="00F92964">
        <w:rPr>
          <w:rFonts w:ascii="Times New Roman" w:eastAsia="Times New Roman" w:hAnsi="Times New Roman" w:cs="Times New Roman"/>
          <w:sz w:val="24"/>
          <w:szCs w:val="24"/>
          <w:lang w:val="uk-UA" w:eastAsia="ru-RU"/>
        </w:rPr>
        <w:t xml:space="preserve"> із забезпечення реалізації конституційного права громадян та суб'єктів господарювання об’єднаної територіальної громади на оформлення права  власності (користування) на земельні ділянки: надання дозволів на розроблення документацій із землеустрою, її погодження та затвердження, робота з укладення та поновлення договорів оренди земельних ділянок, підготовка проектів рішень щодо нових ставок земельного податку, </w:t>
      </w:r>
      <w:r w:rsidRPr="00F92964">
        <w:rPr>
          <w:rFonts w:ascii="Times New Roman" w:hAnsi="Times New Roman" w:cs="Times New Roman"/>
          <w:sz w:val="24"/>
          <w:szCs w:val="24"/>
          <w:lang w:val="uk-UA"/>
        </w:rPr>
        <w:t xml:space="preserve">пророблена вся необхідна робота, передбачена Розпорядженням   </w:t>
      </w:r>
      <w:r w:rsidRPr="00F92964">
        <w:rPr>
          <w:rFonts w:ascii="Times New Roman" w:hAnsi="Times New Roman" w:cs="Times New Roman"/>
          <w:color w:val="1D1D1B"/>
          <w:sz w:val="24"/>
          <w:szCs w:val="24"/>
          <w:shd w:val="clear" w:color="auto" w:fill="FFFFFF"/>
          <w:lang w:val="uk-UA"/>
        </w:rPr>
        <w:t>Прем’єр-міністра</w:t>
      </w:r>
      <w:r w:rsidRPr="00F92964">
        <w:rPr>
          <w:rFonts w:ascii="Times New Roman" w:hAnsi="Times New Roman" w:cs="Times New Roman"/>
          <w:sz w:val="24"/>
          <w:szCs w:val="24"/>
          <w:lang w:val="uk-UA"/>
        </w:rPr>
        <w:t xml:space="preserve"> України </w:t>
      </w:r>
      <w:proofErr w:type="spellStart"/>
      <w:r w:rsidRPr="00F92964">
        <w:rPr>
          <w:rFonts w:ascii="Times New Roman" w:hAnsi="Times New Roman" w:cs="Times New Roman"/>
          <w:sz w:val="24"/>
          <w:szCs w:val="24"/>
          <w:lang w:val="uk-UA"/>
        </w:rPr>
        <w:t>Гройсмана</w:t>
      </w:r>
      <w:proofErr w:type="spellEnd"/>
      <w:r w:rsidRPr="00F92964">
        <w:rPr>
          <w:rFonts w:ascii="Times New Roman" w:hAnsi="Times New Roman" w:cs="Times New Roman"/>
          <w:sz w:val="24"/>
          <w:szCs w:val="24"/>
          <w:lang w:val="uk-UA"/>
        </w:rPr>
        <w:t xml:space="preserve"> В. від  31.01.2018 р. №60-р </w:t>
      </w:r>
      <w:r w:rsidRPr="00F92964">
        <w:rPr>
          <w:rFonts w:ascii="Times New Roman" w:hAnsi="Times New Roman" w:cs="Times New Roman"/>
          <w:sz w:val="24"/>
          <w:szCs w:val="24"/>
          <w:shd w:val="clear" w:color="auto" w:fill="FFFFFF"/>
          <w:lang w:val="uk-UA"/>
        </w:rPr>
        <w:t xml:space="preserve">«Питання передачі земельних ділянок сільськогосподарського призначення державної власності у комунальну власність об’єднаних територіальних громад» починаючи від підписання меморандуму з Головним управлінням </w:t>
      </w:r>
      <w:proofErr w:type="spellStart"/>
      <w:r w:rsidRPr="00F92964">
        <w:rPr>
          <w:rFonts w:ascii="Times New Roman" w:hAnsi="Times New Roman" w:cs="Times New Roman"/>
          <w:sz w:val="24"/>
          <w:szCs w:val="24"/>
          <w:shd w:val="clear" w:color="auto" w:fill="FFFFFF"/>
          <w:lang w:val="uk-UA"/>
        </w:rPr>
        <w:t>Держгеокадастру</w:t>
      </w:r>
      <w:proofErr w:type="spellEnd"/>
      <w:r w:rsidRPr="00F92964">
        <w:rPr>
          <w:rFonts w:ascii="Times New Roman" w:hAnsi="Times New Roman" w:cs="Times New Roman"/>
          <w:sz w:val="24"/>
          <w:szCs w:val="24"/>
          <w:shd w:val="clear" w:color="auto" w:fill="FFFFFF"/>
          <w:lang w:val="uk-UA"/>
        </w:rPr>
        <w:t xml:space="preserve"> у </w:t>
      </w:r>
      <w:r w:rsidRPr="00F92964">
        <w:rPr>
          <w:rFonts w:ascii="Times New Roman" w:hAnsi="Times New Roman" w:cs="Times New Roman"/>
          <w:sz w:val="24"/>
          <w:szCs w:val="24"/>
          <w:shd w:val="clear" w:color="auto" w:fill="FFFFFF"/>
          <w:lang w:val="uk-UA"/>
        </w:rPr>
        <w:lastRenderedPageBreak/>
        <w:t xml:space="preserve">Житомирській області до підготовки та погодження </w:t>
      </w:r>
      <w:proofErr w:type="spellStart"/>
      <w:r w:rsidRPr="00F92964">
        <w:rPr>
          <w:rFonts w:ascii="Times New Roman" w:hAnsi="Times New Roman" w:cs="Times New Roman"/>
          <w:sz w:val="24"/>
          <w:szCs w:val="24"/>
          <w:shd w:val="clear" w:color="auto" w:fill="FFFFFF"/>
          <w:lang w:val="uk-UA"/>
        </w:rPr>
        <w:t>викопіювань</w:t>
      </w:r>
      <w:proofErr w:type="spellEnd"/>
      <w:r w:rsidRPr="00F92964">
        <w:rPr>
          <w:rFonts w:ascii="Times New Roman" w:hAnsi="Times New Roman" w:cs="Times New Roman"/>
          <w:sz w:val="24"/>
          <w:szCs w:val="24"/>
          <w:shd w:val="clear" w:color="auto" w:fill="FFFFFF"/>
          <w:lang w:val="uk-UA"/>
        </w:rPr>
        <w:t xml:space="preserve">, підготовчі роботи по виготовленню нормативної грошової оцінки земель м. </w:t>
      </w:r>
      <w:proofErr w:type="spellStart"/>
      <w:r w:rsidRPr="00F92964">
        <w:rPr>
          <w:rFonts w:ascii="Times New Roman" w:hAnsi="Times New Roman" w:cs="Times New Roman"/>
          <w:sz w:val="24"/>
          <w:szCs w:val="24"/>
          <w:shd w:val="clear" w:color="auto" w:fill="FFFFFF"/>
          <w:lang w:val="uk-UA"/>
        </w:rPr>
        <w:t>Коростишева</w:t>
      </w:r>
      <w:proofErr w:type="spellEnd"/>
      <w:r w:rsidRPr="00F92964">
        <w:rPr>
          <w:rFonts w:ascii="Times New Roman" w:hAnsi="Times New Roman" w:cs="Times New Roman"/>
          <w:sz w:val="24"/>
          <w:szCs w:val="24"/>
          <w:shd w:val="clear" w:color="auto" w:fill="FFFFFF"/>
          <w:lang w:val="uk-UA"/>
        </w:rPr>
        <w:t xml:space="preserve">, сіл </w:t>
      </w:r>
      <w:proofErr w:type="spellStart"/>
      <w:r w:rsidRPr="00F92964">
        <w:rPr>
          <w:rFonts w:ascii="Times New Roman" w:hAnsi="Times New Roman" w:cs="Times New Roman"/>
          <w:sz w:val="24"/>
          <w:szCs w:val="24"/>
          <w:shd w:val="clear" w:color="auto" w:fill="FFFFFF"/>
          <w:lang w:val="uk-UA"/>
        </w:rPr>
        <w:t>Теснівка</w:t>
      </w:r>
      <w:proofErr w:type="spellEnd"/>
      <w:r w:rsidRPr="00F92964">
        <w:rPr>
          <w:rFonts w:ascii="Times New Roman" w:hAnsi="Times New Roman" w:cs="Times New Roman"/>
          <w:sz w:val="24"/>
          <w:szCs w:val="24"/>
          <w:shd w:val="clear" w:color="auto" w:fill="FFFFFF"/>
          <w:lang w:val="uk-UA"/>
        </w:rPr>
        <w:t xml:space="preserve"> та Бобрик тощо.</w:t>
      </w:r>
    </w:p>
    <w:p w:rsidR="002109B3" w:rsidRPr="00F92964" w:rsidRDefault="002109B3" w:rsidP="002109B3">
      <w:pPr>
        <w:spacing w:line="240" w:lineRule="auto"/>
        <w:jc w:val="both"/>
        <w:rPr>
          <w:rFonts w:ascii="Times New Roman" w:hAnsi="Times New Roman" w:cs="Times New Roman"/>
          <w:sz w:val="24"/>
          <w:szCs w:val="24"/>
          <w:u w:val="single"/>
          <w:lang w:val="uk-UA"/>
        </w:rPr>
      </w:pPr>
      <w:r w:rsidRPr="00F92964">
        <w:rPr>
          <w:rFonts w:ascii="Times New Roman" w:hAnsi="Times New Roman" w:cs="Times New Roman"/>
          <w:sz w:val="24"/>
          <w:szCs w:val="24"/>
          <w:lang w:val="uk-UA"/>
        </w:rPr>
        <w:tab/>
      </w:r>
      <w:r w:rsidRPr="00F92964">
        <w:rPr>
          <w:rFonts w:ascii="Times New Roman" w:hAnsi="Times New Roman" w:cs="Times New Roman"/>
          <w:sz w:val="24"/>
          <w:szCs w:val="24"/>
          <w:u w:val="single"/>
          <w:lang w:val="uk-UA"/>
        </w:rPr>
        <w:t>Основні проблемні питання:</w:t>
      </w:r>
    </w:p>
    <w:p w:rsidR="002109B3" w:rsidRPr="00F92964" w:rsidRDefault="002109B3" w:rsidP="002109B3">
      <w:pPr>
        <w:spacing w:line="240" w:lineRule="auto"/>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 відсутність вільних земельних ділянок під забудову у м. </w:t>
      </w:r>
      <w:proofErr w:type="spellStart"/>
      <w:r w:rsidRPr="00F92964">
        <w:rPr>
          <w:rFonts w:ascii="Times New Roman" w:hAnsi="Times New Roman" w:cs="Times New Roman"/>
          <w:sz w:val="24"/>
          <w:szCs w:val="24"/>
          <w:lang w:val="uk-UA"/>
        </w:rPr>
        <w:t>Коростишеві</w:t>
      </w:r>
      <w:proofErr w:type="spellEnd"/>
      <w:r w:rsidRPr="00F92964">
        <w:rPr>
          <w:rFonts w:ascii="Times New Roman" w:hAnsi="Times New Roman" w:cs="Times New Roman"/>
          <w:sz w:val="24"/>
          <w:szCs w:val="24"/>
          <w:lang w:val="uk-UA"/>
        </w:rPr>
        <w:t xml:space="preserve"> для надання їх учасникам бойових дій;</w:t>
      </w:r>
    </w:p>
    <w:p w:rsidR="002109B3" w:rsidRPr="00F92964" w:rsidRDefault="002109B3" w:rsidP="002109B3">
      <w:pPr>
        <w:spacing w:line="240" w:lineRule="auto"/>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відсутність містобудівної документації, картографічних матеріалів на сільські населені пункти станом на 2018 р.;</w:t>
      </w:r>
    </w:p>
    <w:p w:rsidR="002109B3" w:rsidRPr="00F92964" w:rsidRDefault="002109B3" w:rsidP="002109B3">
      <w:pPr>
        <w:spacing w:line="240" w:lineRule="auto"/>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 відмова від погодження меж, у акті погодження меж проекту землеустрою щодо встановлення (зміни) меж  м. </w:t>
      </w:r>
      <w:proofErr w:type="spellStart"/>
      <w:r w:rsidRPr="00F92964">
        <w:rPr>
          <w:rFonts w:ascii="Times New Roman" w:hAnsi="Times New Roman" w:cs="Times New Roman"/>
          <w:sz w:val="24"/>
          <w:szCs w:val="24"/>
          <w:lang w:val="uk-UA"/>
        </w:rPr>
        <w:t>Коростишева</w:t>
      </w:r>
      <w:proofErr w:type="spellEnd"/>
      <w:r w:rsidRPr="00F92964">
        <w:rPr>
          <w:rFonts w:ascii="Times New Roman" w:hAnsi="Times New Roman" w:cs="Times New Roman"/>
          <w:sz w:val="24"/>
          <w:szCs w:val="24"/>
          <w:lang w:val="uk-UA"/>
        </w:rPr>
        <w:t>;</w:t>
      </w:r>
    </w:p>
    <w:p w:rsidR="002109B3" w:rsidRPr="00F92964" w:rsidRDefault="002109B3" w:rsidP="002109B3">
      <w:pPr>
        <w:spacing w:line="240" w:lineRule="auto"/>
        <w:jc w:val="both"/>
        <w:rPr>
          <w:rFonts w:ascii="Times New Roman" w:hAnsi="Times New Roman" w:cs="Times New Roman"/>
          <w:sz w:val="24"/>
          <w:szCs w:val="24"/>
          <w:u w:val="single"/>
          <w:lang w:val="uk-UA"/>
        </w:rPr>
      </w:pPr>
      <w:r w:rsidRPr="00F92964">
        <w:rPr>
          <w:rFonts w:ascii="Times New Roman" w:hAnsi="Times New Roman" w:cs="Times New Roman"/>
          <w:b/>
          <w:sz w:val="24"/>
          <w:szCs w:val="24"/>
          <w:lang w:val="uk-UA"/>
        </w:rPr>
        <w:tab/>
      </w:r>
      <w:r w:rsidRPr="00F92964">
        <w:rPr>
          <w:rFonts w:ascii="Times New Roman" w:hAnsi="Times New Roman" w:cs="Times New Roman"/>
          <w:sz w:val="24"/>
          <w:szCs w:val="24"/>
          <w:u w:val="single"/>
          <w:lang w:val="uk-UA"/>
        </w:rPr>
        <w:t>Головні напрямки роботи на 2019 рік:</w:t>
      </w:r>
    </w:p>
    <w:p w:rsidR="002109B3" w:rsidRPr="00F92964" w:rsidRDefault="002109B3" w:rsidP="002109B3">
      <w:pPr>
        <w:numPr>
          <w:ilvl w:val="0"/>
          <w:numId w:val="50"/>
        </w:num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Перегляд прийнятих ставок орендної плати та земельного податку, затвердження нових;</w:t>
      </w:r>
    </w:p>
    <w:p w:rsidR="002109B3" w:rsidRPr="00F92964" w:rsidRDefault="002109B3" w:rsidP="002109B3">
      <w:pPr>
        <w:numPr>
          <w:ilvl w:val="0"/>
          <w:numId w:val="50"/>
        </w:num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Контроль за дотриманням орендарями орендної плати за земельні ділянки, відповідно до затверджених ставок;</w:t>
      </w:r>
    </w:p>
    <w:p w:rsidR="002109B3" w:rsidRPr="00F92964" w:rsidRDefault="002109B3" w:rsidP="002109B3">
      <w:pPr>
        <w:numPr>
          <w:ilvl w:val="0"/>
          <w:numId w:val="50"/>
        </w:num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Продовження роботи щодо виявлення суб'єктів господарювання, які використовують земельні ділянки   самовільно та без правовстановлюючих документів;</w:t>
      </w:r>
    </w:p>
    <w:p w:rsidR="002109B3" w:rsidRPr="00F92964" w:rsidRDefault="002109B3" w:rsidP="002109B3">
      <w:pPr>
        <w:numPr>
          <w:ilvl w:val="0"/>
          <w:numId w:val="50"/>
        </w:num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Супровідна робота по розширенню (встановленню) меж міста </w:t>
      </w:r>
      <w:proofErr w:type="spellStart"/>
      <w:r w:rsidRPr="00F92964">
        <w:rPr>
          <w:rFonts w:ascii="Times New Roman" w:hAnsi="Times New Roman" w:cs="Times New Roman"/>
          <w:sz w:val="24"/>
          <w:szCs w:val="24"/>
          <w:lang w:val="uk-UA"/>
        </w:rPr>
        <w:t>Коростишева</w:t>
      </w:r>
      <w:proofErr w:type="spellEnd"/>
      <w:r w:rsidRPr="00F92964">
        <w:rPr>
          <w:rFonts w:ascii="Times New Roman" w:hAnsi="Times New Roman" w:cs="Times New Roman"/>
          <w:sz w:val="24"/>
          <w:szCs w:val="24"/>
          <w:lang w:val="uk-UA"/>
        </w:rPr>
        <w:t>;</w:t>
      </w:r>
    </w:p>
    <w:p w:rsidR="002109B3" w:rsidRPr="00F92964" w:rsidRDefault="002109B3" w:rsidP="002109B3">
      <w:pPr>
        <w:spacing w:line="240" w:lineRule="auto"/>
        <w:ind w:left="720"/>
        <w:contextualSpacing/>
        <w:jc w:val="both"/>
        <w:rPr>
          <w:rFonts w:ascii="Times New Roman" w:hAnsi="Times New Roman" w:cs="Times New Roman"/>
          <w:sz w:val="24"/>
          <w:szCs w:val="24"/>
          <w:lang w:val="uk-UA"/>
        </w:rPr>
      </w:pPr>
    </w:p>
    <w:p w:rsidR="002109B3" w:rsidRPr="00F92964" w:rsidRDefault="002109B3" w:rsidP="002109B3">
      <w:pPr>
        <w:spacing w:line="240" w:lineRule="auto"/>
        <w:ind w:left="720"/>
        <w:contextualSpacing/>
        <w:jc w:val="both"/>
        <w:rPr>
          <w:rFonts w:ascii="Times New Roman" w:hAnsi="Times New Roman" w:cs="Times New Roman"/>
          <w:sz w:val="24"/>
          <w:szCs w:val="24"/>
          <w:u w:val="single"/>
          <w:lang w:val="uk-UA"/>
        </w:rPr>
      </w:pPr>
      <w:r w:rsidRPr="00F92964">
        <w:rPr>
          <w:rFonts w:ascii="Times New Roman" w:hAnsi="Times New Roman" w:cs="Times New Roman"/>
          <w:sz w:val="24"/>
          <w:szCs w:val="24"/>
          <w:u w:val="single"/>
          <w:lang w:val="uk-UA"/>
        </w:rPr>
        <w:t xml:space="preserve">Очікувані результати: </w:t>
      </w:r>
    </w:p>
    <w:p w:rsidR="002109B3" w:rsidRPr="00F92964" w:rsidRDefault="002109B3" w:rsidP="002109B3">
      <w:p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ab/>
        <w:t xml:space="preserve">Реалізація заходів програми </w:t>
      </w:r>
      <w:proofErr w:type="spellStart"/>
      <w:r w:rsidRPr="00F92964">
        <w:rPr>
          <w:rFonts w:ascii="Times New Roman" w:hAnsi="Times New Roman" w:cs="Times New Roman"/>
          <w:sz w:val="24"/>
          <w:szCs w:val="24"/>
          <w:lang w:val="uk-UA"/>
        </w:rPr>
        <w:t>надасть</w:t>
      </w:r>
      <w:proofErr w:type="spellEnd"/>
      <w:r w:rsidRPr="00F92964">
        <w:rPr>
          <w:rFonts w:ascii="Times New Roman" w:hAnsi="Times New Roman" w:cs="Times New Roman"/>
          <w:sz w:val="24"/>
          <w:szCs w:val="24"/>
          <w:lang w:val="uk-UA"/>
        </w:rPr>
        <w:t xml:space="preserve"> можливість більш раціонального та ефективного використання земельних ресурсів, впорядкування земельних відносин на території громади, поповнення дохідної частини бюджету ОТГ, розвитку інфраструктури сільських населених пунктів, покращити питання забезпечення земельними ділянками учасників АТО та інших пільгових верств населення.</w:t>
      </w:r>
    </w:p>
    <w:p w:rsidR="00956C90" w:rsidRPr="00F92964" w:rsidRDefault="00956C90" w:rsidP="00F50BC0">
      <w:pPr>
        <w:shd w:val="clear" w:color="auto" w:fill="FFFFFF"/>
        <w:spacing w:before="100" w:beforeAutospacing="1" w:after="100" w:afterAutospacing="1" w:line="240" w:lineRule="auto"/>
        <w:ind w:left="360"/>
        <w:jc w:val="both"/>
        <w:rPr>
          <w:rFonts w:ascii="Times New Roman" w:eastAsia="Times New Roman" w:hAnsi="Times New Roman" w:cs="Times New Roman"/>
          <w:b/>
          <w:bCs/>
          <w:sz w:val="24"/>
          <w:szCs w:val="24"/>
          <w:lang w:val="uk-UA" w:eastAsia="ru-RU"/>
        </w:rPr>
      </w:pPr>
    </w:p>
    <w:p w:rsidR="00D91371" w:rsidRPr="00F92964" w:rsidRDefault="00027D9B" w:rsidP="00F50BC0">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
          <w:bCs/>
          <w:sz w:val="24"/>
          <w:szCs w:val="24"/>
          <w:lang w:val="uk-UA" w:eastAsia="ru-RU"/>
        </w:rPr>
        <w:t>5</w:t>
      </w:r>
      <w:r w:rsidR="00F50BC0" w:rsidRPr="00F92964">
        <w:rPr>
          <w:rFonts w:ascii="Times New Roman" w:eastAsia="Times New Roman" w:hAnsi="Times New Roman" w:cs="Times New Roman"/>
          <w:b/>
          <w:bCs/>
          <w:sz w:val="24"/>
          <w:szCs w:val="24"/>
          <w:lang w:val="uk-UA" w:eastAsia="ru-RU"/>
        </w:rPr>
        <w:t>.</w:t>
      </w:r>
      <w:r w:rsidR="00D91371" w:rsidRPr="00F92964">
        <w:rPr>
          <w:rFonts w:ascii="Times New Roman" w:eastAsia="Times New Roman" w:hAnsi="Times New Roman" w:cs="Times New Roman"/>
          <w:b/>
          <w:bCs/>
          <w:sz w:val="24"/>
          <w:szCs w:val="24"/>
          <w:lang w:val="uk-UA" w:eastAsia="ru-RU"/>
        </w:rPr>
        <w:t>Освіта</w:t>
      </w:r>
    </w:p>
    <w:p w:rsidR="00161A52" w:rsidRPr="00F92964" w:rsidRDefault="00161A52" w:rsidP="00161A52">
      <w:pPr>
        <w:pStyle w:val="a3"/>
        <w:spacing w:before="0" w:beforeAutospacing="0" w:after="0" w:afterAutospacing="0"/>
        <w:ind w:firstLine="700"/>
        <w:jc w:val="both"/>
        <w:rPr>
          <w:lang w:val="uk-UA"/>
        </w:rPr>
      </w:pPr>
      <w:r w:rsidRPr="00F92964">
        <w:rPr>
          <w:color w:val="000000"/>
          <w:lang w:val="uk-UA"/>
        </w:rPr>
        <w:t xml:space="preserve">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Вона є визначальним чинником політичної, соціально-економічної, культурної та наукової життєдіяльності </w:t>
      </w:r>
      <w:r w:rsidRPr="00F92964">
        <w:rPr>
          <w:color w:val="000000"/>
        </w:rPr>
        <w:t>  </w:t>
      </w:r>
      <w:r w:rsidRPr="00F92964">
        <w:rPr>
          <w:color w:val="000000"/>
          <w:lang w:val="uk-UA"/>
        </w:rPr>
        <w:t>суспільства, стратегічним  ресурсом  поліпшення добробуту людей, забезпечення  національних  інтересів,  зміцнення   авторитету   і конкурентоспроможності держави на міжнародній арені.</w:t>
      </w:r>
    </w:p>
    <w:p w:rsidR="00161A52" w:rsidRPr="00F92964" w:rsidRDefault="00161A52" w:rsidP="00161A52">
      <w:pPr>
        <w:pStyle w:val="a3"/>
        <w:spacing w:before="0" w:beforeAutospacing="0" w:after="0" w:afterAutospacing="0"/>
        <w:ind w:firstLine="700"/>
        <w:jc w:val="both"/>
        <w:rPr>
          <w:color w:val="000000"/>
          <w:lang w:val="uk-UA"/>
        </w:rPr>
      </w:pPr>
      <w:r w:rsidRPr="00F92964">
        <w:rPr>
          <w:color w:val="000000"/>
          <w:lang w:val="uk-UA"/>
        </w:rPr>
        <w:t>За останні роки здійснено низку заходів щодо реалізації ідей і положень</w:t>
      </w:r>
      <w:r w:rsidRPr="00F92964">
        <w:rPr>
          <w:color w:val="000000"/>
        </w:rPr>
        <w:t> </w:t>
      </w:r>
      <w:r w:rsidRPr="00F92964">
        <w:rPr>
          <w:color w:val="000000"/>
          <w:lang w:val="uk-UA"/>
        </w:rPr>
        <w:t xml:space="preserve"> по реформуванню освіти, підвищенні її якості, доступності та конкурентоспроможності. Модернізовано зміст та вдосконалено організацію всіх ланок освіти, запроваджено концепцію НУШ, здійснено організацію інклюзивного навчання дітей з особливими освітніми потребами, </w:t>
      </w:r>
    </w:p>
    <w:p w:rsidR="00161A52" w:rsidRPr="00F92964" w:rsidRDefault="00161A52" w:rsidP="00161A52">
      <w:pPr>
        <w:pStyle w:val="a3"/>
        <w:spacing w:before="0" w:beforeAutospacing="0" w:after="0" w:afterAutospacing="0"/>
        <w:ind w:firstLine="700"/>
        <w:jc w:val="both"/>
        <w:rPr>
          <w:lang w:val="uk-UA"/>
        </w:rPr>
      </w:pPr>
      <w:r w:rsidRPr="00F92964">
        <w:rPr>
          <w:color w:val="000000"/>
          <w:lang w:val="uk-UA"/>
        </w:rPr>
        <w:t>У непростих соціально-економічних умовах здійснюється модернізація мережі закладів освіти з метою більш ефективного використання їх матеріально-технічних, кадрових, фінансових, управлінських ресурсів для забезпечення доступності та якості освіти.</w:t>
      </w:r>
    </w:p>
    <w:p w:rsidR="00161A52" w:rsidRPr="00F92964" w:rsidRDefault="00F94A0C" w:rsidP="00161A52">
      <w:pPr>
        <w:pStyle w:val="a3"/>
        <w:spacing w:before="0" w:beforeAutospacing="0" w:after="0" w:afterAutospacing="0"/>
        <w:ind w:firstLine="700"/>
        <w:jc w:val="both"/>
        <w:rPr>
          <w:color w:val="000000"/>
          <w:u w:val="single"/>
          <w:lang w:val="uk-UA"/>
        </w:rPr>
      </w:pPr>
      <w:r w:rsidRPr="00F92964">
        <w:rPr>
          <w:color w:val="000000"/>
          <w:u w:val="single"/>
          <w:lang w:val="uk-UA"/>
        </w:rPr>
        <w:t>Про</w:t>
      </w:r>
      <w:r w:rsidR="00161A52" w:rsidRPr="00F92964">
        <w:rPr>
          <w:color w:val="000000"/>
          <w:u w:val="single"/>
          <w:lang w:val="uk-UA"/>
        </w:rPr>
        <w:t>блем</w:t>
      </w:r>
      <w:r w:rsidRPr="00F92964">
        <w:rPr>
          <w:color w:val="000000"/>
          <w:u w:val="single"/>
          <w:lang w:val="uk-UA"/>
        </w:rPr>
        <w:t>ні питання</w:t>
      </w:r>
      <w:r w:rsidR="00161A52" w:rsidRPr="00F92964">
        <w:rPr>
          <w:color w:val="000000"/>
          <w:u w:val="single"/>
          <w:lang w:val="uk-UA"/>
        </w:rPr>
        <w:t>:</w:t>
      </w:r>
    </w:p>
    <w:p w:rsidR="00161A52" w:rsidRPr="00F92964" w:rsidRDefault="00161A52" w:rsidP="00161A52">
      <w:pPr>
        <w:pStyle w:val="a3"/>
        <w:spacing w:before="0" w:beforeAutospacing="0" w:after="0" w:afterAutospacing="0"/>
        <w:ind w:firstLine="700"/>
        <w:jc w:val="both"/>
        <w:rPr>
          <w:color w:val="000000"/>
          <w:lang w:val="uk-UA"/>
        </w:rPr>
      </w:pPr>
      <w:r w:rsidRPr="00F92964">
        <w:rPr>
          <w:color w:val="000000"/>
          <w:lang w:val="uk-UA"/>
        </w:rPr>
        <w:lastRenderedPageBreak/>
        <w:t>-не в повній мірі задовольняє потреби населення мережа дошкільних закладів освіти міста;</w:t>
      </w:r>
    </w:p>
    <w:p w:rsidR="00161A52" w:rsidRPr="00F92964" w:rsidRDefault="00161A52" w:rsidP="00161A52">
      <w:pPr>
        <w:pStyle w:val="a3"/>
        <w:spacing w:before="0" w:beforeAutospacing="0" w:after="0" w:afterAutospacing="0"/>
        <w:ind w:firstLine="700"/>
        <w:jc w:val="both"/>
        <w:rPr>
          <w:color w:val="000000"/>
          <w:lang w:val="uk-UA"/>
        </w:rPr>
      </w:pPr>
      <w:r w:rsidRPr="00F92964">
        <w:rPr>
          <w:color w:val="000000"/>
          <w:lang w:val="uk-UA"/>
        </w:rPr>
        <w:t>- перевищена планова наповнюваність груп: на 100 місцях виховується 124 дитини;</w:t>
      </w:r>
    </w:p>
    <w:p w:rsidR="00161A52" w:rsidRPr="00F92964" w:rsidRDefault="00161A52" w:rsidP="00161A52">
      <w:pPr>
        <w:pStyle w:val="a3"/>
        <w:spacing w:before="0" w:beforeAutospacing="0" w:after="0" w:afterAutospacing="0"/>
        <w:ind w:firstLine="700"/>
        <w:jc w:val="both"/>
        <w:rPr>
          <w:color w:val="000000"/>
          <w:lang w:val="uk-UA"/>
        </w:rPr>
      </w:pPr>
      <w:r w:rsidRPr="00F92964">
        <w:rPr>
          <w:color w:val="000000"/>
          <w:lang w:val="uk-UA"/>
        </w:rPr>
        <w:t xml:space="preserve">- застарілі  </w:t>
      </w:r>
      <w:proofErr w:type="spellStart"/>
      <w:r w:rsidRPr="00F92964">
        <w:rPr>
          <w:color w:val="000000"/>
        </w:rPr>
        <w:t>конструкці</w:t>
      </w:r>
      <w:proofErr w:type="spellEnd"/>
      <w:r w:rsidRPr="00F92964">
        <w:rPr>
          <w:color w:val="000000"/>
          <w:lang w:val="uk-UA"/>
        </w:rPr>
        <w:t>ї</w:t>
      </w:r>
      <w:r w:rsidRPr="00F92964">
        <w:rPr>
          <w:color w:val="000000"/>
        </w:rPr>
        <w:t xml:space="preserve"> і </w:t>
      </w:r>
      <w:proofErr w:type="spellStart"/>
      <w:r w:rsidRPr="00F92964">
        <w:rPr>
          <w:color w:val="000000"/>
        </w:rPr>
        <w:t>обладнання</w:t>
      </w:r>
      <w:proofErr w:type="spellEnd"/>
      <w:r w:rsidRPr="00F92964">
        <w:rPr>
          <w:color w:val="000000"/>
        </w:rPr>
        <w:t xml:space="preserve"> </w:t>
      </w:r>
      <w:proofErr w:type="spellStart"/>
      <w:r w:rsidRPr="00F92964">
        <w:rPr>
          <w:color w:val="000000"/>
        </w:rPr>
        <w:t>будівель</w:t>
      </w:r>
      <w:proofErr w:type="spellEnd"/>
      <w:r w:rsidRPr="00F92964">
        <w:rPr>
          <w:color w:val="000000"/>
        </w:rPr>
        <w:t xml:space="preserve"> </w:t>
      </w:r>
      <w:proofErr w:type="spellStart"/>
      <w:r w:rsidRPr="00F92964">
        <w:rPr>
          <w:color w:val="000000"/>
        </w:rPr>
        <w:t>закладів</w:t>
      </w:r>
      <w:proofErr w:type="spellEnd"/>
      <w:r w:rsidRPr="00F92964">
        <w:rPr>
          <w:color w:val="000000"/>
        </w:rPr>
        <w:t xml:space="preserve"> </w:t>
      </w:r>
      <w:proofErr w:type="spellStart"/>
      <w:r w:rsidRPr="00F92964">
        <w:rPr>
          <w:color w:val="000000"/>
        </w:rPr>
        <w:t>освіти</w:t>
      </w:r>
      <w:proofErr w:type="spellEnd"/>
      <w:r w:rsidRPr="00F92964">
        <w:rPr>
          <w:color w:val="000000"/>
          <w:lang w:val="uk-UA"/>
        </w:rPr>
        <w:t>,</w:t>
      </w:r>
      <w:r w:rsidRPr="00F92964">
        <w:rPr>
          <w:color w:val="000000"/>
        </w:rPr>
        <w:t xml:space="preserve"> </w:t>
      </w:r>
      <w:r w:rsidRPr="00F92964">
        <w:rPr>
          <w:color w:val="000000"/>
          <w:lang w:val="uk-UA"/>
        </w:rPr>
        <w:t xml:space="preserve">їх матеріально-технічне забезпечення. </w:t>
      </w:r>
    </w:p>
    <w:p w:rsidR="00161A52" w:rsidRPr="00F92964" w:rsidRDefault="00161A52" w:rsidP="00161A52">
      <w:pPr>
        <w:pStyle w:val="a3"/>
        <w:spacing w:before="0" w:beforeAutospacing="0" w:after="0" w:afterAutospacing="0"/>
        <w:ind w:firstLine="709"/>
        <w:jc w:val="both"/>
        <w:rPr>
          <w:color w:val="000000"/>
          <w:lang w:val="uk-UA"/>
        </w:rPr>
      </w:pPr>
    </w:p>
    <w:p w:rsidR="00161A52" w:rsidRPr="00F92964" w:rsidRDefault="00161A52" w:rsidP="00161A52">
      <w:pPr>
        <w:pStyle w:val="a3"/>
        <w:spacing w:before="0" w:beforeAutospacing="0" w:after="0" w:afterAutospacing="0"/>
        <w:ind w:firstLine="851"/>
        <w:jc w:val="both"/>
      </w:pPr>
      <w:proofErr w:type="spellStart"/>
      <w:r w:rsidRPr="00F92964">
        <w:rPr>
          <w:color w:val="000000"/>
          <w:u w:val="single"/>
        </w:rPr>
        <w:t>Головні</w:t>
      </w:r>
      <w:proofErr w:type="spellEnd"/>
      <w:r w:rsidRPr="00F92964">
        <w:rPr>
          <w:color w:val="000000"/>
          <w:u w:val="single"/>
        </w:rPr>
        <w:t xml:space="preserve"> </w:t>
      </w:r>
      <w:r w:rsidRPr="00F92964">
        <w:rPr>
          <w:color w:val="000000"/>
          <w:u w:val="single"/>
          <w:lang w:val="uk-UA"/>
        </w:rPr>
        <w:t>завдання</w:t>
      </w:r>
      <w:r w:rsidRPr="00F92964">
        <w:rPr>
          <w:color w:val="000000"/>
          <w:u w:val="single"/>
        </w:rPr>
        <w:t xml:space="preserve"> на 201</w:t>
      </w:r>
      <w:r w:rsidRPr="00F92964">
        <w:rPr>
          <w:color w:val="000000"/>
          <w:u w:val="single"/>
          <w:lang w:val="uk-UA"/>
        </w:rPr>
        <w:t>9</w:t>
      </w:r>
      <w:r w:rsidRPr="00F92964">
        <w:rPr>
          <w:color w:val="000000"/>
          <w:u w:val="single"/>
        </w:rPr>
        <w:t xml:space="preserve"> </w:t>
      </w:r>
      <w:proofErr w:type="spellStart"/>
      <w:r w:rsidRPr="00F92964">
        <w:rPr>
          <w:color w:val="000000"/>
          <w:u w:val="single"/>
        </w:rPr>
        <w:t>рік</w:t>
      </w:r>
      <w:proofErr w:type="spellEnd"/>
      <w:r w:rsidRPr="00F92964">
        <w:rPr>
          <w:color w:val="000000"/>
          <w:u w:val="single"/>
        </w:rPr>
        <w:t>:</w:t>
      </w:r>
    </w:p>
    <w:p w:rsidR="00161A52" w:rsidRPr="00F92964" w:rsidRDefault="00161A52" w:rsidP="00161A52">
      <w:pPr>
        <w:pStyle w:val="a4"/>
        <w:numPr>
          <w:ilvl w:val="0"/>
          <w:numId w:val="46"/>
        </w:numPr>
        <w:spacing w:after="0" w:line="240" w:lineRule="auto"/>
        <w:jc w:val="both"/>
        <w:textAlignment w:val="baseline"/>
        <w:rPr>
          <w:rFonts w:ascii="Times New Roman" w:hAnsi="Times New Roman" w:cs="Times New Roman"/>
          <w:sz w:val="24"/>
          <w:szCs w:val="24"/>
        </w:rPr>
      </w:pPr>
      <w:proofErr w:type="spellStart"/>
      <w:r w:rsidRPr="00F92964">
        <w:rPr>
          <w:rFonts w:ascii="Times New Roman" w:eastAsia="Times New Roman" w:hAnsi="Times New Roman" w:cs="Times New Roman"/>
          <w:color w:val="000000"/>
          <w:sz w:val="24"/>
          <w:szCs w:val="24"/>
          <w:lang w:eastAsia="ru-RU"/>
        </w:rPr>
        <w:t>створення</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сучасної</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матеріально-технічної</w:t>
      </w:r>
      <w:proofErr w:type="spellEnd"/>
      <w:r w:rsidRPr="00F92964">
        <w:rPr>
          <w:rFonts w:ascii="Times New Roman" w:eastAsia="Times New Roman" w:hAnsi="Times New Roman" w:cs="Times New Roman"/>
          <w:color w:val="000000"/>
          <w:sz w:val="24"/>
          <w:szCs w:val="24"/>
          <w:lang w:eastAsia="ru-RU"/>
        </w:rPr>
        <w:t xml:space="preserve"> </w:t>
      </w:r>
      <w:proofErr w:type="spellStart"/>
      <w:proofErr w:type="gramStart"/>
      <w:r w:rsidRPr="00F92964">
        <w:rPr>
          <w:rFonts w:ascii="Times New Roman" w:eastAsia="Times New Roman" w:hAnsi="Times New Roman" w:cs="Times New Roman"/>
          <w:color w:val="000000"/>
          <w:sz w:val="24"/>
          <w:szCs w:val="24"/>
          <w:lang w:eastAsia="ru-RU"/>
        </w:rPr>
        <w:t>бази</w:t>
      </w:r>
      <w:proofErr w:type="spellEnd"/>
      <w:r w:rsidRPr="00F92964">
        <w:rPr>
          <w:rFonts w:ascii="Times New Roman" w:eastAsia="Times New Roman" w:hAnsi="Times New Roman" w:cs="Times New Roman"/>
          <w:color w:val="000000"/>
          <w:sz w:val="24"/>
          <w:szCs w:val="24"/>
          <w:lang w:eastAsia="ru-RU"/>
        </w:rPr>
        <w:t xml:space="preserve"> </w:t>
      </w:r>
      <w:r w:rsidRPr="00F92964">
        <w:rPr>
          <w:rFonts w:ascii="Times New Roman" w:eastAsia="Times New Roman" w:hAnsi="Times New Roman" w:cs="Times New Roman"/>
          <w:color w:val="000000"/>
          <w:sz w:val="24"/>
          <w:szCs w:val="24"/>
          <w:lang w:val="uk-UA" w:eastAsia="ru-RU"/>
        </w:rPr>
        <w:t>;</w:t>
      </w:r>
      <w:proofErr w:type="gramEnd"/>
    </w:p>
    <w:p w:rsidR="00161A52" w:rsidRPr="00F92964" w:rsidRDefault="00161A52" w:rsidP="00161A52">
      <w:pPr>
        <w:pStyle w:val="a3"/>
        <w:numPr>
          <w:ilvl w:val="0"/>
          <w:numId w:val="46"/>
        </w:numPr>
        <w:spacing w:before="0" w:beforeAutospacing="0" w:after="0" w:afterAutospacing="0"/>
        <w:jc w:val="both"/>
        <w:textAlignment w:val="baseline"/>
        <w:rPr>
          <w:lang w:val="uk-UA"/>
        </w:rPr>
      </w:pPr>
      <w:r w:rsidRPr="00F92964">
        <w:rPr>
          <w:color w:val="000000"/>
          <w:lang w:val="uk-UA"/>
        </w:rPr>
        <w:t>проведення комплексу ремонтно-будівельних робіт з оновлення й модернізації конструкцій і обладнання будівель закладів освіти у зв’язку з їх фізичним зношуванням та руйнуванням;</w:t>
      </w:r>
    </w:p>
    <w:p w:rsidR="00161A52" w:rsidRPr="00F92964" w:rsidRDefault="00161A52" w:rsidP="00161A52">
      <w:pPr>
        <w:pStyle w:val="a3"/>
        <w:numPr>
          <w:ilvl w:val="0"/>
          <w:numId w:val="46"/>
        </w:numPr>
        <w:spacing w:before="0" w:beforeAutospacing="0" w:after="0" w:afterAutospacing="0"/>
        <w:jc w:val="both"/>
        <w:textAlignment w:val="baseline"/>
        <w:rPr>
          <w:lang w:val="uk-UA"/>
        </w:rPr>
      </w:pPr>
      <w:r w:rsidRPr="00F92964">
        <w:rPr>
          <w:color w:val="000000"/>
          <w:lang w:val="uk-UA"/>
        </w:rPr>
        <w:t>доукомплектування закладів освіти недостатнім обладнанням та меблями;</w:t>
      </w:r>
    </w:p>
    <w:p w:rsidR="00161A52" w:rsidRPr="00F92964" w:rsidRDefault="00161A52" w:rsidP="00161A52">
      <w:pPr>
        <w:pStyle w:val="a3"/>
        <w:numPr>
          <w:ilvl w:val="0"/>
          <w:numId w:val="46"/>
        </w:numPr>
        <w:spacing w:before="0" w:beforeAutospacing="0" w:after="0" w:afterAutospacing="0"/>
        <w:jc w:val="both"/>
        <w:textAlignment w:val="baseline"/>
        <w:rPr>
          <w:lang w:val="uk-UA"/>
        </w:rPr>
      </w:pPr>
      <w:proofErr w:type="spellStart"/>
      <w:r w:rsidRPr="00F92964">
        <w:rPr>
          <w:color w:val="000000"/>
        </w:rPr>
        <w:t>оснащення</w:t>
      </w:r>
      <w:proofErr w:type="spellEnd"/>
      <w:r w:rsidRPr="00F92964">
        <w:rPr>
          <w:color w:val="000000"/>
        </w:rPr>
        <w:t xml:space="preserve"> </w:t>
      </w:r>
      <w:proofErr w:type="spellStart"/>
      <w:r w:rsidRPr="00F92964">
        <w:rPr>
          <w:color w:val="000000"/>
        </w:rPr>
        <w:t>закладів</w:t>
      </w:r>
      <w:proofErr w:type="spellEnd"/>
      <w:r w:rsidRPr="00F92964">
        <w:rPr>
          <w:color w:val="000000"/>
        </w:rPr>
        <w:t xml:space="preserve"> </w:t>
      </w:r>
      <w:proofErr w:type="spellStart"/>
      <w:r w:rsidRPr="00F92964">
        <w:rPr>
          <w:color w:val="000000"/>
        </w:rPr>
        <w:t>освіти</w:t>
      </w:r>
      <w:proofErr w:type="spellEnd"/>
      <w:r w:rsidRPr="00F92964">
        <w:rPr>
          <w:color w:val="000000"/>
        </w:rPr>
        <w:t xml:space="preserve"> </w:t>
      </w:r>
      <w:proofErr w:type="spellStart"/>
      <w:r w:rsidRPr="00F92964">
        <w:rPr>
          <w:color w:val="000000"/>
        </w:rPr>
        <w:t>сучасними</w:t>
      </w:r>
      <w:proofErr w:type="spellEnd"/>
      <w:r w:rsidRPr="00F92964">
        <w:rPr>
          <w:color w:val="000000"/>
        </w:rPr>
        <w:t xml:space="preserve"> </w:t>
      </w:r>
      <w:proofErr w:type="spellStart"/>
      <w:r w:rsidRPr="00F92964">
        <w:rPr>
          <w:color w:val="000000"/>
        </w:rPr>
        <w:t>навчальними</w:t>
      </w:r>
      <w:proofErr w:type="spellEnd"/>
      <w:r w:rsidRPr="00F92964">
        <w:rPr>
          <w:color w:val="000000"/>
        </w:rPr>
        <w:t xml:space="preserve"> </w:t>
      </w:r>
      <w:proofErr w:type="spellStart"/>
      <w:r w:rsidRPr="00F92964">
        <w:rPr>
          <w:color w:val="000000"/>
        </w:rPr>
        <w:t>комп’ютерними</w:t>
      </w:r>
      <w:proofErr w:type="spellEnd"/>
      <w:r w:rsidRPr="00F92964">
        <w:rPr>
          <w:color w:val="000000"/>
        </w:rPr>
        <w:t xml:space="preserve"> та </w:t>
      </w:r>
      <w:proofErr w:type="spellStart"/>
      <w:r w:rsidRPr="00F92964">
        <w:rPr>
          <w:color w:val="000000"/>
        </w:rPr>
        <w:t>мультимедійними</w:t>
      </w:r>
      <w:proofErr w:type="spellEnd"/>
      <w:r w:rsidRPr="00F92964">
        <w:rPr>
          <w:color w:val="000000"/>
        </w:rPr>
        <w:t xml:space="preserve"> </w:t>
      </w:r>
      <w:proofErr w:type="spellStart"/>
      <w:r w:rsidRPr="00F92964">
        <w:rPr>
          <w:color w:val="000000"/>
        </w:rPr>
        <w:t>навчальними</w:t>
      </w:r>
      <w:proofErr w:type="spellEnd"/>
      <w:r w:rsidRPr="00F92964">
        <w:rPr>
          <w:color w:val="000000"/>
        </w:rPr>
        <w:t xml:space="preserve"> комплексами</w:t>
      </w:r>
      <w:r w:rsidRPr="00F92964">
        <w:rPr>
          <w:color w:val="000000"/>
          <w:lang w:val="uk-UA"/>
        </w:rPr>
        <w:t>.</w:t>
      </w:r>
    </w:p>
    <w:p w:rsidR="00D91371" w:rsidRPr="00F92964" w:rsidRDefault="00027D9B" w:rsidP="00F50BC0">
      <w:pPr>
        <w:shd w:val="clear" w:color="auto" w:fill="FFFFFF"/>
        <w:tabs>
          <w:tab w:val="num" w:pos="1440"/>
        </w:tabs>
        <w:spacing w:before="100" w:beforeAutospacing="1" w:after="100" w:afterAutospacing="1" w:line="240" w:lineRule="auto"/>
        <w:ind w:left="1080"/>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
          <w:bCs/>
          <w:sz w:val="24"/>
          <w:szCs w:val="24"/>
          <w:lang w:val="uk-UA" w:eastAsia="ru-RU"/>
        </w:rPr>
        <w:t>6</w:t>
      </w:r>
      <w:r w:rsidR="00F50BC0" w:rsidRPr="00F92964">
        <w:rPr>
          <w:rFonts w:ascii="Times New Roman" w:eastAsia="Times New Roman" w:hAnsi="Times New Roman" w:cs="Times New Roman"/>
          <w:b/>
          <w:bCs/>
          <w:sz w:val="24"/>
          <w:szCs w:val="24"/>
          <w:lang w:val="uk-UA" w:eastAsia="ru-RU"/>
        </w:rPr>
        <w:t>.</w:t>
      </w:r>
      <w:r w:rsidR="00D91371" w:rsidRPr="00F92964">
        <w:rPr>
          <w:rFonts w:ascii="Times New Roman" w:eastAsia="Times New Roman" w:hAnsi="Times New Roman" w:cs="Times New Roman"/>
          <w:b/>
          <w:bCs/>
          <w:sz w:val="24"/>
          <w:szCs w:val="24"/>
          <w:lang w:val="uk-UA" w:eastAsia="ru-RU"/>
        </w:rPr>
        <w:t>Культура і туризм</w:t>
      </w:r>
    </w:p>
    <w:p w:rsidR="008C0642" w:rsidRPr="00F92964" w:rsidRDefault="008C0642" w:rsidP="00D432CF">
      <w:pPr>
        <w:shd w:val="clear" w:color="auto" w:fill="FFFFFF"/>
        <w:tabs>
          <w:tab w:val="num" w:pos="1440"/>
        </w:tabs>
        <w:spacing w:after="0" w:line="240" w:lineRule="auto"/>
        <w:ind w:firstLine="851"/>
        <w:jc w:val="both"/>
        <w:rPr>
          <w:rFonts w:ascii="Times New Roman" w:eastAsia="Times New Roman" w:hAnsi="Times New Roman" w:cs="Times New Roman"/>
          <w:bCs/>
          <w:sz w:val="24"/>
          <w:szCs w:val="24"/>
          <w:lang w:val="uk-UA" w:eastAsia="ru-RU"/>
        </w:rPr>
      </w:pPr>
      <w:r w:rsidRPr="00F92964">
        <w:rPr>
          <w:rFonts w:ascii="Times New Roman" w:eastAsia="Times New Roman" w:hAnsi="Times New Roman" w:cs="Times New Roman"/>
          <w:bCs/>
          <w:sz w:val="24"/>
          <w:szCs w:val="24"/>
          <w:lang w:val="uk-UA" w:eastAsia="ru-RU"/>
        </w:rPr>
        <w:t xml:space="preserve">Рішенням 30-ї сесії Коростишівської міської ради </w:t>
      </w:r>
      <w:r w:rsidRPr="00F92964">
        <w:rPr>
          <w:rFonts w:ascii="Times New Roman" w:eastAsia="Times New Roman" w:hAnsi="Times New Roman" w:cs="Times New Roman"/>
          <w:bCs/>
          <w:sz w:val="24"/>
          <w:szCs w:val="24"/>
          <w:lang w:val="en-US" w:eastAsia="ru-RU"/>
        </w:rPr>
        <w:t>VII</w:t>
      </w:r>
      <w:r w:rsidRPr="00F92964">
        <w:rPr>
          <w:rFonts w:ascii="Times New Roman" w:eastAsia="Times New Roman" w:hAnsi="Times New Roman" w:cs="Times New Roman"/>
          <w:bCs/>
          <w:sz w:val="24"/>
          <w:szCs w:val="24"/>
          <w:lang w:val="uk-UA" w:eastAsia="ru-RU"/>
        </w:rPr>
        <w:t xml:space="preserve"> скликання №71 від 30.03.2017 року відбулось  прийняття закладів культури до Коростишівської </w:t>
      </w:r>
      <w:proofErr w:type="spellStart"/>
      <w:r w:rsidRPr="00F92964">
        <w:rPr>
          <w:rFonts w:ascii="Times New Roman" w:eastAsia="Times New Roman" w:hAnsi="Times New Roman" w:cs="Times New Roman"/>
          <w:bCs/>
          <w:sz w:val="24"/>
          <w:szCs w:val="24"/>
          <w:lang w:val="uk-UA" w:eastAsia="ru-RU"/>
        </w:rPr>
        <w:t>обєднаної</w:t>
      </w:r>
      <w:proofErr w:type="spellEnd"/>
      <w:r w:rsidRPr="00F92964">
        <w:rPr>
          <w:rFonts w:ascii="Times New Roman" w:eastAsia="Times New Roman" w:hAnsi="Times New Roman" w:cs="Times New Roman"/>
          <w:bCs/>
          <w:sz w:val="24"/>
          <w:szCs w:val="24"/>
          <w:lang w:val="uk-UA" w:eastAsia="ru-RU"/>
        </w:rPr>
        <w:t xml:space="preserve"> територіальної громади.</w:t>
      </w:r>
    </w:p>
    <w:p w:rsidR="008C0642" w:rsidRPr="00F92964" w:rsidRDefault="00D432CF" w:rsidP="00D432CF">
      <w:pPr>
        <w:shd w:val="clear" w:color="auto" w:fill="FFFFFF"/>
        <w:tabs>
          <w:tab w:val="num" w:pos="1440"/>
        </w:tabs>
        <w:spacing w:after="0" w:line="240" w:lineRule="auto"/>
        <w:ind w:firstLine="851"/>
        <w:jc w:val="both"/>
        <w:rPr>
          <w:rFonts w:ascii="Times New Roman" w:eastAsia="Times New Roman" w:hAnsi="Times New Roman" w:cs="Times New Roman"/>
          <w:bCs/>
          <w:sz w:val="24"/>
          <w:szCs w:val="24"/>
          <w:lang w:val="uk-UA" w:eastAsia="ru-RU"/>
        </w:rPr>
      </w:pPr>
      <w:r w:rsidRPr="00F92964">
        <w:rPr>
          <w:rFonts w:ascii="Times New Roman" w:eastAsia="Times New Roman" w:hAnsi="Times New Roman" w:cs="Times New Roman"/>
          <w:bCs/>
          <w:sz w:val="24"/>
          <w:szCs w:val="24"/>
          <w:lang w:val="uk-UA" w:eastAsia="ru-RU"/>
        </w:rPr>
        <w:t>На даний час на   утриманні  міської ради перебуває 13 клубних, 12 бібліотечних закладів культури, 2 школи естетичного виховання, в яких навчається 420 дітей та Коростишівський народний історичний  музей.</w:t>
      </w:r>
    </w:p>
    <w:p w:rsidR="00D432CF" w:rsidRPr="00F92964" w:rsidRDefault="00D432CF" w:rsidP="00D432CF">
      <w:pPr>
        <w:shd w:val="clear" w:color="auto" w:fill="FFFFFF"/>
        <w:tabs>
          <w:tab w:val="num" w:pos="1440"/>
        </w:tabs>
        <w:spacing w:after="0" w:line="240" w:lineRule="auto"/>
        <w:ind w:firstLine="851"/>
        <w:jc w:val="both"/>
        <w:rPr>
          <w:rFonts w:ascii="Times New Roman" w:eastAsia="Times New Roman" w:hAnsi="Times New Roman" w:cs="Times New Roman"/>
          <w:bCs/>
          <w:sz w:val="24"/>
          <w:szCs w:val="24"/>
          <w:lang w:val="uk-UA" w:eastAsia="ru-RU"/>
        </w:rPr>
      </w:pPr>
      <w:r w:rsidRPr="00F92964">
        <w:rPr>
          <w:rFonts w:ascii="Times New Roman" w:eastAsia="Times New Roman" w:hAnsi="Times New Roman" w:cs="Times New Roman"/>
          <w:bCs/>
          <w:sz w:val="24"/>
          <w:szCs w:val="24"/>
          <w:lang w:val="uk-UA" w:eastAsia="ru-RU"/>
        </w:rPr>
        <w:t>Культурне обслуговування Коростишівської громади згідно штатного розпису забезпечує 118 чоловік.</w:t>
      </w:r>
      <w:r w:rsidR="00DD46C6" w:rsidRPr="00F92964">
        <w:rPr>
          <w:rFonts w:ascii="Times New Roman" w:eastAsia="Times New Roman" w:hAnsi="Times New Roman" w:cs="Times New Roman"/>
          <w:bCs/>
          <w:sz w:val="24"/>
          <w:szCs w:val="24"/>
          <w:lang w:val="uk-UA" w:eastAsia="ru-RU"/>
        </w:rPr>
        <w:t xml:space="preserve"> Збережено мережу закладів культури та забезпечено своєчасну виплату заробітної плати.</w:t>
      </w:r>
    </w:p>
    <w:p w:rsidR="00DD46C6" w:rsidRPr="00F92964" w:rsidRDefault="00DD46C6" w:rsidP="00D432CF">
      <w:pPr>
        <w:shd w:val="clear" w:color="auto" w:fill="FFFFFF"/>
        <w:tabs>
          <w:tab w:val="num" w:pos="1440"/>
        </w:tabs>
        <w:spacing w:after="0" w:line="240" w:lineRule="auto"/>
        <w:ind w:firstLine="851"/>
        <w:jc w:val="both"/>
        <w:rPr>
          <w:rFonts w:ascii="Times New Roman" w:eastAsia="Times New Roman" w:hAnsi="Times New Roman" w:cs="Times New Roman"/>
          <w:bCs/>
          <w:sz w:val="24"/>
          <w:szCs w:val="24"/>
          <w:u w:val="single"/>
          <w:lang w:val="uk-UA" w:eastAsia="ru-RU"/>
        </w:rPr>
      </w:pPr>
      <w:r w:rsidRPr="00F92964">
        <w:rPr>
          <w:rFonts w:ascii="Times New Roman" w:eastAsia="Times New Roman" w:hAnsi="Times New Roman" w:cs="Times New Roman"/>
          <w:bCs/>
          <w:sz w:val="24"/>
          <w:szCs w:val="24"/>
          <w:u w:val="single"/>
          <w:lang w:val="uk-UA" w:eastAsia="ru-RU"/>
        </w:rPr>
        <w:t>Проблемні питання:</w:t>
      </w:r>
    </w:p>
    <w:p w:rsidR="00DD46C6" w:rsidRPr="00F92964" w:rsidRDefault="00DD46C6"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Cs/>
          <w:sz w:val="24"/>
          <w:szCs w:val="24"/>
          <w:lang w:val="uk-UA" w:eastAsia="ru-RU"/>
        </w:rPr>
        <w:t>н</w:t>
      </w:r>
      <w:r w:rsidR="005B5203" w:rsidRPr="00F92964">
        <w:rPr>
          <w:rFonts w:ascii="Times New Roman" w:eastAsia="Times New Roman" w:hAnsi="Times New Roman" w:cs="Times New Roman"/>
          <w:bCs/>
          <w:sz w:val="24"/>
          <w:szCs w:val="24"/>
          <w:lang w:val="uk-UA" w:eastAsia="ru-RU"/>
        </w:rPr>
        <w:t>едостатнє</w:t>
      </w:r>
      <w:r w:rsidRPr="00F92964">
        <w:rPr>
          <w:rFonts w:ascii="Times New Roman" w:eastAsia="Times New Roman" w:hAnsi="Times New Roman" w:cs="Times New Roman"/>
          <w:bCs/>
          <w:sz w:val="24"/>
          <w:szCs w:val="24"/>
          <w:lang w:val="uk-UA" w:eastAsia="ru-RU"/>
        </w:rPr>
        <w:t xml:space="preserve"> фінансування</w:t>
      </w:r>
      <w:r w:rsidRPr="00F92964">
        <w:rPr>
          <w:rFonts w:ascii="Times New Roman" w:eastAsia="Times New Roman" w:hAnsi="Times New Roman" w:cs="Times New Roman"/>
          <w:sz w:val="24"/>
          <w:szCs w:val="24"/>
          <w:lang w:val="uk-UA" w:eastAsia="ru-RU"/>
        </w:rPr>
        <w:t xml:space="preserve"> галузі культури;</w:t>
      </w:r>
    </w:p>
    <w:p w:rsidR="00DD46C6" w:rsidRPr="00F92964" w:rsidRDefault="00DD46C6"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заклади культури потребують поточних та капітальних</w:t>
      </w:r>
      <w:r w:rsidR="0021640B" w:rsidRPr="00F92964">
        <w:rPr>
          <w:rFonts w:ascii="Times New Roman" w:eastAsia="Times New Roman" w:hAnsi="Times New Roman" w:cs="Times New Roman"/>
          <w:sz w:val="24"/>
          <w:szCs w:val="24"/>
          <w:lang w:val="uk-UA" w:eastAsia="ru-RU"/>
        </w:rPr>
        <w:t xml:space="preserve"> ремонтів;</w:t>
      </w:r>
    </w:p>
    <w:p w:rsidR="0021640B" w:rsidRPr="00F92964" w:rsidRDefault="0021640B"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зношеність та застарілість книжкового фонду бібліотек;</w:t>
      </w:r>
    </w:p>
    <w:p w:rsidR="0021640B" w:rsidRPr="00F92964" w:rsidRDefault="0021640B"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відсутність доступу до мережі Інтернет по бібліотечних закладах;</w:t>
      </w:r>
    </w:p>
    <w:p w:rsidR="0021640B" w:rsidRPr="00F92964" w:rsidRDefault="0021640B"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недостатнє фінансування для проведення культурно-мистецьких заходів</w:t>
      </w:r>
      <w:r w:rsidR="00E052DA" w:rsidRPr="00F92964">
        <w:rPr>
          <w:rFonts w:ascii="Times New Roman" w:eastAsia="Times New Roman" w:hAnsi="Times New Roman" w:cs="Times New Roman"/>
          <w:sz w:val="24"/>
          <w:szCs w:val="24"/>
          <w:lang w:val="uk-UA" w:eastAsia="ru-RU"/>
        </w:rPr>
        <w:t>;</w:t>
      </w:r>
    </w:p>
    <w:p w:rsidR="00E052DA" w:rsidRPr="00F92964" w:rsidRDefault="00E052DA"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недостатність коштів для передплати фахових періодичних видань та мистецтвознавчої літератури, поповнення матеріально-технічної бази;</w:t>
      </w:r>
    </w:p>
    <w:p w:rsidR="00E052DA" w:rsidRPr="00F92964" w:rsidRDefault="00E052DA"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низький розвиток внутрішнього туризму в місті;</w:t>
      </w:r>
    </w:p>
    <w:p w:rsidR="00E052DA" w:rsidRPr="00F92964" w:rsidRDefault="00E052DA"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відсутність коштів на виготовлення презентаційних буклетів туристично-екскурсійної діяльності.</w:t>
      </w:r>
    </w:p>
    <w:p w:rsidR="005B5203" w:rsidRPr="00F92964" w:rsidRDefault="005B5203" w:rsidP="005B5203">
      <w:pPr>
        <w:shd w:val="clear" w:color="auto" w:fill="FFFFFF"/>
        <w:tabs>
          <w:tab w:val="num" w:pos="1440"/>
        </w:tabs>
        <w:spacing w:after="0" w:line="240" w:lineRule="auto"/>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Головні напрямки діяльності:</w:t>
      </w:r>
    </w:p>
    <w:p w:rsidR="005B5203" w:rsidRPr="00F92964" w:rsidRDefault="005B5203"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проведення капітальних та поточних ремонтів закладів культури</w:t>
      </w:r>
      <w:r w:rsidR="00006AC5" w:rsidRPr="00F92964">
        <w:rPr>
          <w:rFonts w:ascii="Times New Roman" w:eastAsia="Times New Roman" w:hAnsi="Times New Roman" w:cs="Times New Roman"/>
          <w:sz w:val="24"/>
          <w:szCs w:val="24"/>
          <w:lang w:val="uk-UA" w:eastAsia="ru-RU"/>
        </w:rPr>
        <w:t>;</w:t>
      </w:r>
    </w:p>
    <w:p w:rsidR="00006AC5" w:rsidRPr="00F92964" w:rsidRDefault="00006AC5"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збереження кількості аматорських художніх колективів, які носять ім’я «народний» поповнення їх матеріально-технічного забезпечення;</w:t>
      </w:r>
    </w:p>
    <w:p w:rsidR="00006AC5" w:rsidRPr="00F92964" w:rsidRDefault="00006AC5"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участь у міжнародних, всеукраїнських, обласних, районних фестивалях, виставках, семінарах тощо;</w:t>
      </w:r>
    </w:p>
    <w:p w:rsidR="00006AC5" w:rsidRPr="00F92964" w:rsidRDefault="00006AC5"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виготовлення інформаційної продукції щодо туристичної привабливості;</w:t>
      </w:r>
    </w:p>
    <w:p w:rsidR="00006AC5" w:rsidRPr="00F92964" w:rsidRDefault="00006AC5"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організація роботи щодо популяризації туристичної привабливості ОТГ, розвитку сільського туризму.</w:t>
      </w:r>
    </w:p>
    <w:p w:rsidR="00006AC5" w:rsidRPr="00F92964" w:rsidRDefault="00006AC5" w:rsidP="00006AC5">
      <w:pPr>
        <w:shd w:val="clear" w:color="auto" w:fill="FFFFFF"/>
        <w:tabs>
          <w:tab w:val="num" w:pos="1440"/>
        </w:tabs>
        <w:spacing w:after="0" w:line="240" w:lineRule="auto"/>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Очікувані результати:</w:t>
      </w:r>
    </w:p>
    <w:p w:rsidR="00006AC5" w:rsidRPr="00F92964" w:rsidRDefault="00006AC5" w:rsidP="00006AC5">
      <w:p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Виконання намічених заходів дасть змогу:</w:t>
      </w:r>
    </w:p>
    <w:p w:rsidR="00006AC5" w:rsidRPr="00F92964" w:rsidRDefault="00006AC5" w:rsidP="00006AC5">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покращити стан та матеріально-технічне забезпечення закладів культури;</w:t>
      </w:r>
    </w:p>
    <w:p w:rsidR="00006AC5" w:rsidRPr="00F92964" w:rsidRDefault="00E64F85" w:rsidP="00006AC5">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lastRenderedPageBreak/>
        <w:t>поповнити бібліотечний фонд шляхом придбання книг вітчизняної та зарубіжної літератури, передплатити періодичні видання;</w:t>
      </w:r>
    </w:p>
    <w:p w:rsidR="00E64F85" w:rsidRPr="00F92964" w:rsidRDefault="00E64F85" w:rsidP="00006AC5">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поступово розвивати сучасну туристичну інфраструктуру;</w:t>
      </w:r>
    </w:p>
    <w:p w:rsidR="00E64F85" w:rsidRPr="00F92964" w:rsidRDefault="00E64F85" w:rsidP="00006AC5">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збільшення потоку туристів  (екскурсантів) у ОТГ.</w:t>
      </w:r>
    </w:p>
    <w:p w:rsidR="00C52532" w:rsidRPr="00F92964" w:rsidRDefault="00C52532" w:rsidP="00C52532">
      <w:p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p>
    <w:p w:rsidR="00C52532" w:rsidRPr="00F92964" w:rsidRDefault="00D62990" w:rsidP="00C52532">
      <w:pPr>
        <w:spacing w:before="120"/>
        <w:ind w:firstLine="708"/>
        <w:jc w:val="center"/>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
          <w:bCs/>
          <w:sz w:val="24"/>
          <w:szCs w:val="24"/>
          <w:lang w:val="uk-UA" w:eastAsia="ru-RU"/>
        </w:rPr>
        <w:t>7</w:t>
      </w:r>
      <w:r w:rsidR="00C52532" w:rsidRPr="00F92964">
        <w:rPr>
          <w:rFonts w:ascii="Times New Roman" w:eastAsia="Times New Roman" w:hAnsi="Times New Roman" w:cs="Times New Roman"/>
          <w:b/>
          <w:bCs/>
          <w:sz w:val="24"/>
          <w:szCs w:val="24"/>
          <w:lang w:val="uk-UA" w:eastAsia="ru-RU"/>
        </w:rPr>
        <w:t xml:space="preserve"> Забезпечення пожежної та техногенної безпеки, захисту населення і територій від надзвичайних ситуацій</w:t>
      </w:r>
    </w:p>
    <w:p w:rsidR="00C52532" w:rsidRPr="00F92964" w:rsidRDefault="00C52532" w:rsidP="00C52532">
      <w:pPr>
        <w:spacing w:before="120" w:after="0" w:line="240" w:lineRule="auto"/>
        <w:ind w:firstLine="708"/>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Коростишівська ОТГ за показниками техногенного та природного навантаження належить до територій із середнім ступенем ризику виникнення аварій і катастроф. Однак, ризик виникнення надзвичайних ситуацій (далі – НС) має тенденцію до зростання, враховуючи те, що рівень зносу обладнання більшості підприємств життєзабезпечення наближається до критичного.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У зв’язку із загостренням суспільно-політичної ситуації в державі, значно збільшується вірогідність виникнення надзвичайних ситуацій соціального та воєнного характеру, в тому числі, - внаслідок здійснення терористичних актів.</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Проблемні питання:</w:t>
      </w:r>
    </w:p>
    <w:p w:rsidR="00C52532" w:rsidRPr="00F92964" w:rsidRDefault="00C52532" w:rsidP="00C52532">
      <w:pPr>
        <w:spacing w:before="120" w:after="0" w:line="240" w:lineRule="auto"/>
        <w:ind w:firstLine="720"/>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На території ОТГ розташовано 12 потенційно-небезпечних об’єктів, з них 5 -  визначено об’єктами підвищеної небезпеки. Р</w:t>
      </w:r>
      <w:proofErr w:type="spellStart"/>
      <w:r w:rsidRPr="00F92964">
        <w:rPr>
          <w:rFonts w:ascii="Times New Roman" w:eastAsia="Times New Roman" w:hAnsi="Times New Roman" w:cs="Times New Roman"/>
          <w:sz w:val="24"/>
          <w:szCs w:val="24"/>
          <w:lang w:eastAsia="ru-RU"/>
        </w:rPr>
        <w:t>обота</w:t>
      </w:r>
      <w:proofErr w:type="spellEnd"/>
      <w:r w:rsidRPr="00F92964">
        <w:rPr>
          <w:rFonts w:ascii="Times New Roman" w:eastAsia="Times New Roman" w:hAnsi="Times New Roman" w:cs="Times New Roman"/>
          <w:sz w:val="24"/>
          <w:szCs w:val="24"/>
          <w:lang w:eastAsia="ru-RU"/>
        </w:rPr>
        <w:t xml:space="preserve"> по </w:t>
      </w:r>
      <w:proofErr w:type="spellStart"/>
      <w:r w:rsidRPr="00F92964">
        <w:rPr>
          <w:rFonts w:ascii="Times New Roman" w:eastAsia="Times New Roman" w:hAnsi="Times New Roman" w:cs="Times New Roman"/>
          <w:sz w:val="24"/>
          <w:szCs w:val="24"/>
          <w:lang w:eastAsia="ru-RU"/>
        </w:rPr>
        <w:t>влаштуванню</w:t>
      </w:r>
      <w:proofErr w:type="spellEnd"/>
      <w:r w:rsidRPr="00F92964">
        <w:rPr>
          <w:rFonts w:ascii="Times New Roman" w:eastAsia="Times New Roman" w:hAnsi="Times New Roman" w:cs="Times New Roman"/>
          <w:sz w:val="24"/>
          <w:szCs w:val="24"/>
          <w:lang w:eastAsia="ru-RU"/>
        </w:rPr>
        <w:t xml:space="preserve"> систем </w:t>
      </w:r>
      <w:proofErr w:type="spellStart"/>
      <w:r w:rsidRPr="00F92964">
        <w:rPr>
          <w:rFonts w:ascii="Times New Roman" w:eastAsia="Times New Roman" w:hAnsi="Times New Roman" w:cs="Times New Roman"/>
          <w:sz w:val="24"/>
          <w:szCs w:val="24"/>
          <w:lang w:eastAsia="ru-RU"/>
        </w:rPr>
        <w:t>раннього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виявлення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загрози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виникнення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надзвичайних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ситуацій</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оповіщення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населення</w:t>
      </w:r>
      <w:proofErr w:type="spellEnd"/>
      <w:r w:rsidRPr="00F92964">
        <w:rPr>
          <w:rFonts w:ascii="Times New Roman" w:eastAsia="Times New Roman" w:hAnsi="Times New Roman" w:cs="Times New Roman"/>
          <w:sz w:val="24"/>
          <w:szCs w:val="24"/>
          <w:lang w:eastAsia="ru-RU"/>
        </w:rPr>
        <w:t xml:space="preserve"> у </w:t>
      </w:r>
      <w:proofErr w:type="spellStart"/>
      <w:r w:rsidRPr="00F92964">
        <w:rPr>
          <w:rFonts w:ascii="Times New Roman" w:eastAsia="Times New Roman" w:hAnsi="Times New Roman" w:cs="Times New Roman"/>
          <w:sz w:val="24"/>
          <w:szCs w:val="24"/>
          <w:lang w:eastAsia="ru-RU"/>
        </w:rPr>
        <w:t>разі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їх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виникнення</w:t>
      </w:r>
      <w:proofErr w:type="spellEnd"/>
      <w:r w:rsidRPr="00F92964">
        <w:rPr>
          <w:rFonts w:ascii="Times New Roman" w:eastAsia="Times New Roman" w:hAnsi="Times New Roman" w:cs="Times New Roman"/>
          <w:sz w:val="24"/>
          <w:szCs w:val="24"/>
          <w:lang w:eastAsia="ru-RU"/>
        </w:rPr>
        <w:t xml:space="preserve"> </w:t>
      </w:r>
      <w:r w:rsidRPr="00F92964">
        <w:rPr>
          <w:rFonts w:ascii="Times New Roman" w:eastAsia="Times New Roman" w:hAnsi="Times New Roman" w:cs="Times New Roman"/>
          <w:sz w:val="24"/>
          <w:szCs w:val="24"/>
          <w:lang w:val="uk-UA" w:eastAsia="ru-RU"/>
        </w:rPr>
        <w:t xml:space="preserve">не проводиться.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Неналежне фінансування заходів щодо утримання захисних споруд цивільного захисту призвело до поступового погіршення їх стану упродовж останніх років. Більшість захисних споруд не готові до використання за призначенням.</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Робота щодо створення, накопичення та збереження місцевого матеріального резерву для запобігання і ліквідації наслідків надзвичайних ситуацій також є недостатньою. </w:t>
      </w:r>
    </w:p>
    <w:p w:rsidR="00C52532" w:rsidRPr="00F92964" w:rsidRDefault="00C52532" w:rsidP="00C52532">
      <w:pPr>
        <w:spacing w:before="120" w:after="0" w:line="240" w:lineRule="auto"/>
        <w:ind w:firstLine="708"/>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Проблемним залишається питання протипожежного водопостачання населених пунктів територіальної громади. На території </w:t>
      </w:r>
      <w:proofErr w:type="spellStart"/>
      <w:r w:rsidRPr="00F92964">
        <w:rPr>
          <w:rFonts w:ascii="Times New Roman" w:eastAsia="Times New Roman" w:hAnsi="Times New Roman" w:cs="Times New Roman"/>
          <w:sz w:val="24"/>
          <w:szCs w:val="24"/>
          <w:lang w:val="uk-UA" w:eastAsia="ru-RU"/>
        </w:rPr>
        <w:t>м.Коростишів</w:t>
      </w:r>
      <w:proofErr w:type="spellEnd"/>
      <w:r w:rsidRPr="00F92964">
        <w:rPr>
          <w:rFonts w:ascii="Times New Roman" w:eastAsia="Times New Roman" w:hAnsi="Times New Roman" w:cs="Times New Roman"/>
          <w:sz w:val="24"/>
          <w:szCs w:val="24"/>
          <w:lang w:val="uk-UA" w:eastAsia="ru-RU"/>
        </w:rPr>
        <w:t xml:space="preserve"> залишаються в незадовільному стані 14 пожежних гідрантів, з наявних 45 (31,1%). Важливою складовою протипожежного захисту в сільських населених пунктах є обладнання природніх водойм, які використовуються як джерела зовнішнього пожежогасіння, пірсами для забору води пожежними автомобілями.</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eastAsia="ru-RU"/>
        </w:rPr>
        <w:t xml:space="preserve">Стан </w:t>
      </w:r>
      <w:proofErr w:type="spellStart"/>
      <w:r w:rsidRPr="00F92964">
        <w:rPr>
          <w:rFonts w:ascii="Times New Roman" w:eastAsia="Times New Roman" w:hAnsi="Times New Roman" w:cs="Times New Roman"/>
          <w:sz w:val="24"/>
          <w:szCs w:val="24"/>
          <w:lang w:eastAsia="ru-RU"/>
        </w:rPr>
        <w:t>протипожежного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захисту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закладів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освіти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охорони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здоров’я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культури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установ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соціальної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сфери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області</w:t>
      </w:r>
      <w:proofErr w:type="spellEnd"/>
      <w:r w:rsidRPr="00F92964">
        <w:rPr>
          <w:rFonts w:ascii="Times New Roman" w:eastAsia="Times New Roman" w:hAnsi="Times New Roman" w:cs="Times New Roman"/>
          <w:sz w:val="24"/>
          <w:szCs w:val="24"/>
          <w:lang w:eastAsia="ru-RU"/>
        </w:rPr>
        <w:t xml:space="preserve"> не </w:t>
      </w:r>
      <w:proofErr w:type="spellStart"/>
      <w:r w:rsidRPr="00F92964">
        <w:rPr>
          <w:rFonts w:ascii="Times New Roman" w:eastAsia="Times New Roman" w:hAnsi="Times New Roman" w:cs="Times New Roman"/>
          <w:sz w:val="24"/>
          <w:szCs w:val="24"/>
          <w:lang w:eastAsia="ru-RU"/>
        </w:rPr>
        <w:t>забезпечує</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безпечних</w:t>
      </w:r>
      <w:proofErr w:type="spellEnd"/>
      <w:r w:rsidRPr="00F92964">
        <w:rPr>
          <w:rFonts w:ascii="Times New Roman" w:eastAsia="Times New Roman" w:hAnsi="Times New Roman" w:cs="Times New Roman"/>
          <w:sz w:val="24"/>
          <w:szCs w:val="24"/>
          <w:lang w:eastAsia="ru-RU"/>
        </w:rPr>
        <w:t xml:space="preserve"> умов </w:t>
      </w:r>
      <w:proofErr w:type="spellStart"/>
      <w:r w:rsidRPr="00F92964">
        <w:rPr>
          <w:rFonts w:ascii="Times New Roman" w:eastAsia="Times New Roman" w:hAnsi="Times New Roman" w:cs="Times New Roman"/>
          <w:sz w:val="24"/>
          <w:szCs w:val="24"/>
          <w:lang w:eastAsia="ru-RU"/>
        </w:rPr>
        <w:t>перебування</w:t>
      </w:r>
      <w:proofErr w:type="spellEnd"/>
      <w:r w:rsidRPr="00F92964">
        <w:rPr>
          <w:rFonts w:ascii="Times New Roman" w:eastAsia="Times New Roman" w:hAnsi="Times New Roman" w:cs="Times New Roman"/>
          <w:sz w:val="24"/>
          <w:szCs w:val="24"/>
          <w:lang w:eastAsia="ru-RU"/>
        </w:rPr>
        <w:t xml:space="preserve"> людей</w:t>
      </w:r>
      <w:r w:rsidRPr="00F92964">
        <w:rPr>
          <w:rFonts w:ascii="Times New Roman" w:eastAsia="Times New Roman" w:hAnsi="Times New Roman" w:cs="Times New Roman"/>
          <w:sz w:val="24"/>
          <w:szCs w:val="24"/>
          <w:lang w:val="uk-UA" w:eastAsia="ru-RU"/>
        </w:rPr>
        <w:t xml:space="preserve">.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У освітніх, культурних, медичних закладах відслідковується ряд порушень, а саме: відсутність</w:t>
      </w:r>
      <w:r w:rsidRPr="00F92964">
        <w:rPr>
          <w:rFonts w:ascii="Times New Roman" w:eastAsia="Times New Roman" w:hAnsi="Times New Roman" w:cs="Times New Roman"/>
          <w:b/>
          <w:sz w:val="24"/>
          <w:szCs w:val="24"/>
          <w:lang w:val="uk-UA" w:eastAsia="ru-RU"/>
        </w:rPr>
        <w:t xml:space="preserve"> </w:t>
      </w:r>
      <w:r w:rsidRPr="00F92964">
        <w:rPr>
          <w:rFonts w:ascii="Times New Roman" w:eastAsia="Times New Roman" w:hAnsi="Times New Roman" w:cs="Times New Roman"/>
          <w:sz w:val="24"/>
          <w:szCs w:val="24"/>
          <w:lang w:val="uk-UA" w:eastAsia="ru-RU"/>
        </w:rPr>
        <w:t>автоматичної пожежної сигналізації,  не просоченість дерев’яних конструкцій вогнетривким розчином,</w:t>
      </w:r>
      <w:r w:rsidRPr="00F92964">
        <w:rPr>
          <w:rFonts w:ascii="Times New Roman" w:eastAsia="Times New Roman" w:hAnsi="Times New Roman" w:cs="Times New Roman"/>
          <w:b/>
          <w:sz w:val="24"/>
          <w:szCs w:val="24"/>
          <w:lang w:val="uk-UA" w:eastAsia="ru-RU"/>
        </w:rPr>
        <w:t xml:space="preserve"> </w:t>
      </w:r>
      <w:r w:rsidRPr="00F92964">
        <w:rPr>
          <w:rFonts w:ascii="Times New Roman" w:eastAsia="Times New Roman" w:hAnsi="Times New Roman" w:cs="Times New Roman"/>
          <w:sz w:val="24"/>
          <w:szCs w:val="24"/>
          <w:lang w:val="uk-UA" w:eastAsia="ru-RU"/>
        </w:rPr>
        <w:t xml:space="preserve">приміщення не забезпечені первинними засобами пожежогасіння, не здійснено захист будівель та споруд від прямих попадань блискавки і вторинних її проявів. </w:t>
      </w:r>
    </w:p>
    <w:p w:rsidR="00C52532" w:rsidRPr="00F92964" w:rsidRDefault="00C52532" w:rsidP="00C52532">
      <w:pPr>
        <w:spacing w:before="120" w:after="0" w:line="240" w:lineRule="auto"/>
        <w:ind w:firstLine="708"/>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 xml:space="preserve">Основні напрями діяльності: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Створення, накопичення та збереження місцевого матеріального резерву для запобігання і ліквідації наслідків надзвичайних ситуацій.</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Приведення до належного стану гідротехнічних споруд річок та водойм громади.</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Приведення до належного стану, подальше утримання та експлуатацію захисних споруд цивільного захисту, задля переведення їх у стан готовності до використання у разі потреби.</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lastRenderedPageBreak/>
        <w:t xml:space="preserve">Забезпечення </w:t>
      </w:r>
      <w:proofErr w:type="spellStart"/>
      <w:r w:rsidRPr="00F92964">
        <w:rPr>
          <w:rFonts w:ascii="Times New Roman" w:eastAsia="Times New Roman" w:hAnsi="Times New Roman" w:cs="Times New Roman"/>
          <w:sz w:val="24"/>
          <w:szCs w:val="24"/>
          <w:lang w:val="uk-UA" w:eastAsia="ru-RU"/>
        </w:rPr>
        <w:t>пожежно</w:t>
      </w:r>
      <w:proofErr w:type="spellEnd"/>
      <w:r w:rsidRPr="00F92964">
        <w:rPr>
          <w:rFonts w:ascii="Times New Roman" w:eastAsia="Times New Roman" w:hAnsi="Times New Roman" w:cs="Times New Roman"/>
          <w:sz w:val="24"/>
          <w:szCs w:val="24"/>
          <w:lang w:val="uk-UA" w:eastAsia="ru-RU"/>
        </w:rPr>
        <w:t>-рятувальної частини матеріально-технічними засобами (придбання пожежної, спеціальної рятувальної техніки, обладнання, пально-мастильних матеріалів, засобів захисту органів дихання, радіаційного, хімічного та бактеріологічного захисту, речового майна, засобів зв’язку, запчастин, обладнання, тощо).</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Проведення обробки дерев’яних конструкцій горищних приміщень установ, організацій, підприємств  вогнезахисними засобами.</w:t>
      </w:r>
    </w:p>
    <w:p w:rsidR="00C52532" w:rsidRPr="00F92964" w:rsidRDefault="00C52532" w:rsidP="00C52532">
      <w:pPr>
        <w:spacing w:before="120" w:after="0" w:line="240" w:lineRule="auto"/>
        <w:ind w:firstLine="709"/>
        <w:jc w:val="both"/>
        <w:rPr>
          <w:rFonts w:ascii="Times New Roman" w:eastAsia="Times New Roman" w:hAnsi="Times New Roman" w:cs="Times New Roman"/>
          <w:b/>
          <w:sz w:val="24"/>
          <w:szCs w:val="24"/>
          <w:lang w:val="uk-UA" w:eastAsia="ru-RU"/>
        </w:rPr>
      </w:pPr>
      <w:r w:rsidRPr="00F92964">
        <w:rPr>
          <w:rFonts w:ascii="Times New Roman" w:eastAsia="Times New Roman" w:hAnsi="Times New Roman" w:cs="Times New Roman"/>
          <w:sz w:val="24"/>
          <w:szCs w:val="24"/>
          <w:lang w:val="uk-UA" w:eastAsia="ru-RU"/>
        </w:rPr>
        <w:t>Забезпечення відповідно до норм належності приміщень первинними засобами пожежогасіння.</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u w:val="single"/>
          <w:lang w:val="uk-UA" w:eastAsia="ru-RU"/>
        </w:rPr>
      </w:pPr>
      <w:proofErr w:type="spellStart"/>
      <w:r w:rsidRPr="00F92964">
        <w:rPr>
          <w:rFonts w:ascii="Times New Roman" w:eastAsia="Times New Roman" w:hAnsi="Times New Roman" w:cs="Times New Roman"/>
          <w:sz w:val="24"/>
          <w:szCs w:val="24"/>
          <w:u w:val="single"/>
          <w:lang w:eastAsia="ru-RU"/>
        </w:rPr>
        <w:t>Очікувані</w:t>
      </w:r>
      <w:proofErr w:type="spellEnd"/>
      <w:r w:rsidRPr="00F92964">
        <w:rPr>
          <w:rFonts w:ascii="Times New Roman" w:eastAsia="Times New Roman" w:hAnsi="Times New Roman" w:cs="Times New Roman"/>
          <w:sz w:val="24"/>
          <w:szCs w:val="24"/>
          <w:u w:val="single"/>
          <w:lang w:eastAsia="ru-RU"/>
        </w:rPr>
        <w:t xml:space="preserve"> </w:t>
      </w:r>
      <w:proofErr w:type="spellStart"/>
      <w:r w:rsidRPr="00F92964">
        <w:rPr>
          <w:rFonts w:ascii="Times New Roman" w:eastAsia="Times New Roman" w:hAnsi="Times New Roman" w:cs="Times New Roman"/>
          <w:sz w:val="24"/>
          <w:szCs w:val="24"/>
          <w:u w:val="single"/>
          <w:lang w:eastAsia="ru-RU"/>
        </w:rPr>
        <w:t>результати</w:t>
      </w:r>
      <w:proofErr w:type="spellEnd"/>
      <w:r w:rsidRPr="00F92964">
        <w:rPr>
          <w:rFonts w:ascii="Times New Roman" w:eastAsia="Times New Roman" w:hAnsi="Times New Roman" w:cs="Times New Roman"/>
          <w:sz w:val="24"/>
          <w:szCs w:val="24"/>
          <w:u w:val="single"/>
          <w:lang w:eastAsia="ru-RU"/>
        </w:rPr>
        <w:t xml:space="preserve">: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sz w:val="24"/>
          <w:szCs w:val="24"/>
          <w:lang w:eastAsia="ru-RU"/>
        </w:rPr>
        <w:t>Своєчасне</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виявлення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загрози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виникнення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надзвичайних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ситуацій</w:t>
      </w:r>
      <w:proofErr w:type="spellEnd"/>
      <w:r w:rsidRPr="00F92964">
        <w:rPr>
          <w:rFonts w:ascii="Times New Roman" w:eastAsia="Times New Roman" w:hAnsi="Times New Roman" w:cs="Times New Roman"/>
          <w:sz w:val="24"/>
          <w:szCs w:val="24"/>
          <w:lang w:eastAsia="ru-RU"/>
        </w:rPr>
        <w:t xml:space="preserve"> техногенного </w:t>
      </w:r>
      <w:proofErr w:type="spellStart"/>
      <w:r w:rsidRPr="00F92964">
        <w:rPr>
          <w:rFonts w:ascii="Times New Roman" w:eastAsia="Times New Roman" w:hAnsi="Times New Roman" w:cs="Times New Roman"/>
          <w:sz w:val="24"/>
          <w:szCs w:val="24"/>
          <w:lang w:eastAsia="ru-RU"/>
        </w:rPr>
        <w:t>походження</w:t>
      </w:r>
      <w:proofErr w:type="spellEnd"/>
      <w:r w:rsidRPr="00F92964">
        <w:rPr>
          <w:rFonts w:ascii="Times New Roman" w:eastAsia="Times New Roman" w:hAnsi="Times New Roman" w:cs="Times New Roman"/>
          <w:sz w:val="24"/>
          <w:szCs w:val="24"/>
          <w:lang w:eastAsia="ru-RU"/>
        </w:rPr>
        <w:t xml:space="preserve">.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sz w:val="24"/>
          <w:szCs w:val="24"/>
          <w:lang w:eastAsia="ru-RU"/>
        </w:rPr>
        <w:t>Зниження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ймовірного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ризику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виникнення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надзвичайних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ситуацій</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об’єктах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підвищеної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безпеки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загибелі</w:t>
      </w:r>
      <w:proofErr w:type="spellEnd"/>
      <w:r w:rsidRPr="00F92964">
        <w:rPr>
          <w:rFonts w:ascii="Times New Roman" w:eastAsia="Times New Roman" w:hAnsi="Times New Roman" w:cs="Times New Roman"/>
          <w:sz w:val="24"/>
          <w:szCs w:val="24"/>
          <w:lang w:eastAsia="ru-RU"/>
        </w:rPr>
        <w:t xml:space="preserve"> людей на них, </w:t>
      </w:r>
      <w:proofErr w:type="spellStart"/>
      <w:r w:rsidRPr="00F92964">
        <w:rPr>
          <w:rFonts w:ascii="Times New Roman" w:eastAsia="Times New Roman" w:hAnsi="Times New Roman" w:cs="Times New Roman"/>
          <w:sz w:val="24"/>
          <w:szCs w:val="24"/>
          <w:lang w:eastAsia="ru-RU"/>
        </w:rPr>
        <w:t>зменшення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матеріальних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втрат</w:t>
      </w:r>
      <w:proofErr w:type="spellEnd"/>
      <w:r w:rsidRPr="00F92964">
        <w:rPr>
          <w:rFonts w:ascii="Times New Roman" w:eastAsia="Times New Roman" w:hAnsi="Times New Roman" w:cs="Times New Roman"/>
          <w:sz w:val="24"/>
          <w:szCs w:val="24"/>
          <w:lang w:eastAsia="ru-RU"/>
        </w:rPr>
        <w:t xml:space="preserve">.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Приведення до належного стану захисних споруд цивільного захисту, що перебувають в комунальній власності.</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sz w:val="24"/>
          <w:szCs w:val="24"/>
          <w:lang w:eastAsia="ru-RU"/>
        </w:rPr>
        <w:t>Покращення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val="uk-UA" w:eastAsia="ru-RU"/>
        </w:rPr>
        <w:t>вцілому</w:t>
      </w:r>
      <w:proofErr w:type="spellEnd"/>
      <w:r w:rsidRPr="00F92964">
        <w:rPr>
          <w:rFonts w:ascii="Times New Roman" w:eastAsia="Times New Roman" w:hAnsi="Times New Roman" w:cs="Times New Roman"/>
          <w:sz w:val="24"/>
          <w:szCs w:val="24"/>
          <w:lang w:val="uk-UA" w:eastAsia="ru-RU"/>
        </w:rPr>
        <w:t xml:space="preserve"> </w:t>
      </w:r>
      <w:r w:rsidRPr="00F92964">
        <w:rPr>
          <w:rFonts w:ascii="Times New Roman" w:eastAsia="Times New Roman" w:hAnsi="Times New Roman" w:cs="Times New Roman"/>
          <w:sz w:val="24"/>
          <w:szCs w:val="24"/>
          <w:lang w:eastAsia="ru-RU"/>
        </w:rPr>
        <w:t xml:space="preserve">стану </w:t>
      </w:r>
      <w:proofErr w:type="spellStart"/>
      <w:r w:rsidRPr="00F92964">
        <w:rPr>
          <w:rFonts w:ascii="Times New Roman" w:eastAsia="Times New Roman" w:hAnsi="Times New Roman" w:cs="Times New Roman"/>
          <w:sz w:val="24"/>
          <w:szCs w:val="24"/>
          <w:lang w:eastAsia="ru-RU"/>
        </w:rPr>
        <w:t>техногенної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безпеки</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території</w:t>
      </w:r>
      <w:proofErr w:type="spellEnd"/>
      <w:r w:rsidRPr="00F92964">
        <w:rPr>
          <w:rFonts w:ascii="Times New Roman" w:eastAsia="Times New Roman" w:hAnsi="Times New Roman" w:cs="Times New Roman"/>
          <w:sz w:val="24"/>
          <w:szCs w:val="24"/>
          <w:lang w:val="uk-UA" w:eastAsia="ru-RU"/>
        </w:rPr>
        <w:t xml:space="preserve"> громади</w:t>
      </w:r>
      <w:r w:rsidRPr="00F92964">
        <w:rPr>
          <w:rFonts w:ascii="Times New Roman" w:eastAsia="Times New Roman" w:hAnsi="Times New Roman" w:cs="Times New Roman"/>
          <w:sz w:val="24"/>
          <w:szCs w:val="24"/>
          <w:lang w:eastAsia="ru-RU"/>
        </w:rPr>
        <w:t>.</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Забезпечення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належних</w:t>
      </w:r>
      <w:proofErr w:type="spellEnd"/>
      <w:r w:rsidRPr="00F92964">
        <w:rPr>
          <w:rFonts w:ascii="Times New Roman" w:eastAsia="Times New Roman" w:hAnsi="Times New Roman" w:cs="Times New Roman"/>
          <w:sz w:val="24"/>
          <w:szCs w:val="24"/>
          <w:lang w:eastAsia="ru-RU"/>
        </w:rPr>
        <w:t xml:space="preserve"> умов для </w:t>
      </w:r>
      <w:proofErr w:type="spellStart"/>
      <w:r w:rsidRPr="00F92964">
        <w:rPr>
          <w:rFonts w:ascii="Times New Roman" w:eastAsia="Times New Roman" w:hAnsi="Times New Roman" w:cs="Times New Roman"/>
          <w:sz w:val="24"/>
          <w:szCs w:val="24"/>
          <w:lang w:eastAsia="ru-RU"/>
        </w:rPr>
        <w:t>виконання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завдань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пожежно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рятувальними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підрозділами</w:t>
      </w:r>
      <w:proofErr w:type="spellEnd"/>
      <w:r w:rsidRPr="00F92964">
        <w:rPr>
          <w:rFonts w:ascii="Times New Roman" w:eastAsia="Times New Roman" w:hAnsi="Times New Roman" w:cs="Times New Roman"/>
          <w:sz w:val="24"/>
          <w:szCs w:val="24"/>
          <w:lang w:eastAsia="ru-RU"/>
        </w:rPr>
        <w:t xml:space="preserve"> за </w:t>
      </w:r>
      <w:proofErr w:type="spellStart"/>
      <w:r w:rsidRPr="00F92964">
        <w:rPr>
          <w:rFonts w:ascii="Times New Roman" w:eastAsia="Times New Roman" w:hAnsi="Times New Roman" w:cs="Times New Roman"/>
          <w:sz w:val="24"/>
          <w:szCs w:val="24"/>
          <w:lang w:eastAsia="ru-RU"/>
        </w:rPr>
        <w:t>призначенням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Зниження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ймовірного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ризику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виникнення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пожеж</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загибелі</w:t>
      </w:r>
      <w:proofErr w:type="spellEnd"/>
      <w:r w:rsidRPr="00F92964">
        <w:rPr>
          <w:rFonts w:ascii="Times New Roman" w:eastAsia="Times New Roman" w:hAnsi="Times New Roman" w:cs="Times New Roman"/>
          <w:sz w:val="24"/>
          <w:szCs w:val="24"/>
          <w:lang w:eastAsia="ru-RU"/>
        </w:rPr>
        <w:t xml:space="preserve"> людей на них. </w:t>
      </w:r>
      <w:proofErr w:type="spellStart"/>
      <w:r w:rsidRPr="00F92964">
        <w:rPr>
          <w:rFonts w:ascii="Times New Roman" w:eastAsia="Times New Roman" w:hAnsi="Times New Roman" w:cs="Times New Roman"/>
          <w:sz w:val="24"/>
          <w:szCs w:val="24"/>
          <w:lang w:eastAsia="ru-RU"/>
        </w:rPr>
        <w:t>Зменшення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матеріальних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втрат</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від</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пожеж</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Покращення</w:t>
      </w:r>
      <w:proofErr w:type="spellEnd"/>
      <w:r w:rsidRPr="00F92964">
        <w:rPr>
          <w:rFonts w:ascii="Times New Roman" w:eastAsia="Times New Roman" w:hAnsi="Times New Roman" w:cs="Times New Roman"/>
          <w:sz w:val="24"/>
          <w:szCs w:val="24"/>
          <w:lang w:eastAsia="ru-RU"/>
        </w:rPr>
        <w:t xml:space="preserve"> стану </w:t>
      </w:r>
      <w:proofErr w:type="spellStart"/>
      <w:r w:rsidRPr="00F92964">
        <w:rPr>
          <w:rFonts w:ascii="Times New Roman" w:eastAsia="Times New Roman" w:hAnsi="Times New Roman" w:cs="Times New Roman"/>
          <w:sz w:val="24"/>
          <w:szCs w:val="24"/>
          <w:lang w:eastAsia="ru-RU"/>
        </w:rPr>
        <w:t>пожежної</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техногенної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безпеки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об'єктів</w:t>
      </w:r>
      <w:proofErr w:type="spellEnd"/>
      <w:r w:rsidRPr="00F92964">
        <w:rPr>
          <w:rFonts w:ascii="Times New Roman" w:eastAsia="Times New Roman" w:hAnsi="Times New Roman" w:cs="Times New Roman"/>
          <w:sz w:val="24"/>
          <w:szCs w:val="24"/>
          <w:lang w:eastAsia="ru-RU"/>
        </w:rPr>
        <w:t xml:space="preserve"> з </w:t>
      </w:r>
      <w:proofErr w:type="spellStart"/>
      <w:r w:rsidRPr="00F92964">
        <w:rPr>
          <w:rFonts w:ascii="Times New Roman" w:eastAsia="Times New Roman" w:hAnsi="Times New Roman" w:cs="Times New Roman"/>
          <w:sz w:val="24"/>
          <w:szCs w:val="24"/>
          <w:lang w:eastAsia="ru-RU"/>
        </w:rPr>
        <w:t>масовим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перебуванням</w:t>
      </w:r>
      <w:proofErr w:type="spellEnd"/>
      <w:r w:rsidRPr="00F92964">
        <w:rPr>
          <w:rFonts w:ascii="Times New Roman" w:eastAsia="Times New Roman" w:hAnsi="Times New Roman" w:cs="Times New Roman"/>
          <w:sz w:val="24"/>
          <w:szCs w:val="24"/>
          <w:lang w:eastAsia="ru-RU"/>
        </w:rPr>
        <w:t xml:space="preserve"> людей. </w:t>
      </w:r>
    </w:p>
    <w:p w:rsidR="00D62990" w:rsidRPr="00F92964" w:rsidRDefault="00C52532" w:rsidP="00D62990">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F92964">
        <w:rPr>
          <w:rFonts w:ascii="Times New Roman" w:eastAsia="Times New Roman" w:hAnsi="Times New Roman" w:cs="Times New Roman"/>
          <w:b/>
          <w:bCs/>
          <w:sz w:val="24"/>
          <w:szCs w:val="24"/>
          <w:lang w:val="uk-UA" w:eastAsia="ru-RU"/>
        </w:rPr>
        <w:t>8.</w:t>
      </w:r>
      <w:r w:rsidR="00D62990" w:rsidRPr="00F92964">
        <w:rPr>
          <w:rFonts w:ascii="Times New Roman" w:eastAsia="Times New Roman" w:hAnsi="Times New Roman" w:cs="Times New Roman"/>
          <w:b/>
          <w:bCs/>
          <w:sz w:val="24"/>
          <w:szCs w:val="24"/>
          <w:lang w:val="uk-UA" w:eastAsia="ru-RU"/>
        </w:rPr>
        <w:t xml:space="preserve"> Напрямки реалізації та головна мета Програми.</w:t>
      </w:r>
    </w:p>
    <w:p w:rsidR="00D91371" w:rsidRPr="00F92964" w:rsidRDefault="00D62990" w:rsidP="00D6299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Cs/>
          <w:sz w:val="24"/>
          <w:szCs w:val="24"/>
          <w:lang w:val="uk-UA" w:eastAsia="ru-RU"/>
        </w:rPr>
        <w:t>Проаналізувавши стан справ по галузях та врахувавши проблемні питання були сформовані ц</w:t>
      </w:r>
      <w:r w:rsidR="00D91371" w:rsidRPr="00F92964">
        <w:rPr>
          <w:rFonts w:ascii="Times New Roman" w:eastAsia="Times New Roman" w:hAnsi="Times New Roman" w:cs="Times New Roman"/>
          <w:bCs/>
          <w:sz w:val="24"/>
          <w:szCs w:val="24"/>
          <w:lang w:val="uk-UA" w:eastAsia="ru-RU"/>
        </w:rPr>
        <w:t>ілі та пріоритети соціально-економічного розвитку  об’єднаної територіальної громади</w:t>
      </w:r>
      <w:r w:rsidR="00D91371" w:rsidRPr="00F92964">
        <w:rPr>
          <w:rFonts w:ascii="Times New Roman" w:eastAsia="Times New Roman" w:hAnsi="Times New Roman" w:cs="Times New Roman"/>
          <w:sz w:val="24"/>
          <w:szCs w:val="24"/>
          <w:lang w:eastAsia="ru-RU"/>
        </w:rPr>
        <w:t> </w:t>
      </w:r>
      <w:r w:rsidR="00D91371" w:rsidRPr="00F92964">
        <w:rPr>
          <w:rFonts w:ascii="Times New Roman" w:eastAsia="Times New Roman" w:hAnsi="Times New Roman" w:cs="Times New Roman"/>
          <w:bCs/>
          <w:sz w:val="24"/>
          <w:szCs w:val="24"/>
          <w:lang w:val="uk-UA" w:eastAsia="ru-RU"/>
        </w:rPr>
        <w:t>на 201</w:t>
      </w:r>
      <w:r w:rsidR="00B378BA" w:rsidRPr="00F92964">
        <w:rPr>
          <w:rFonts w:ascii="Times New Roman" w:eastAsia="Times New Roman" w:hAnsi="Times New Roman" w:cs="Times New Roman"/>
          <w:bCs/>
          <w:sz w:val="24"/>
          <w:szCs w:val="24"/>
          <w:lang w:val="uk-UA" w:eastAsia="ru-RU"/>
        </w:rPr>
        <w:t>9</w:t>
      </w:r>
      <w:r w:rsidR="00D91371" w:rsidRPr="00F92964">
        <w:rPr>
          <w:rFonts w:ascii="Times New Roman" w:eastAsia="Times New Roman" w:hAnsi="Times New Roman" w:cs="Times New Roman"/>
          <w:sz w:val="24"/>
          <w:szCs w:val="24"/>
          <w:lang w:eastAsia="ru-RU"/>
        </w:rPr>
        <w:t> </w:t>
      </w:r>
      <w:r w:rsidR="00D91371" w:rsidRPr="00F92964">
        <w:rPr>
          <w:rFonts w:ascii="Times New Roman" w:eastAsia="Times New Roman" w:hAnsi="Times New Roman" w:cs="Times New Roman"/>
          <w:bCs/>
          <w:sz w:val="24"/>
          <w:szCs w:val="24"/>
          <w:lang w:val="uk-UA" w:eastAsia="ru-RU"/>
        </w:rPr>
        <w:t>р</w:t>
      </w:r>
      <w:r w:rsidR="00B378BA" w:rsidRPr="00F92964">
        <w:rPr>
          <w:rFonts w:ascii="Times New Roman" w:eastAsia="Times New Roman" w:hAnsi="Times New Roman" w:cs="Times New Roman"/>
          <w:bCs/>
          <w:sz w:val="24"/>
          <w:szCs w:val="24"/>
          <w:lang w:val="uk-UA" w:eastAsia="ru-RU"/>
        </w:rPr>
        <w:t>ік</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w:t>
      </w:r>
      <w:proofErr w:type="spellStart"/>
      <w:r w:rsidRPr="00F92964">
        <w:rPr>
          <w:rFonts w:ascii="Times New Roman" w:eastAsia="Times New Roman" w:hAnsi="Times New Roman" w:cs="Times New Roman"/>
          <w:b/>
          <w:bCs/>
          <w:sz w:val="24"/>
          <w:szCs w:val="24"/>
          <w:lang w:eastAsia="ru-RU"/>
        </w:rPr>
        <w:t>Основними</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напрямками</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Програми</w:t>
      </w:r>
      <w:proofErr w:type="spellEnd"/>
      <w:r w:rsidRPr="00F92964">
        <w:rPr>
          <w:rFonts w:ascii="Times New Roman" w:eastAsia="Times New Roman" w:hAnsi="Times New Roman" w:cs="Times New Roman"/>
          <w:b/>
          <w:bCs/>
          <w:sz w:val="24"/>
          <w:szCs w:val="24"/>
          <w:lang w:eastAsia="ru-RU"/>
        </w:rPr>
        <w:t xml:space="preserve"> є:</w:t>
      </w:r>
    </w:p>
    <w:p w:rsidR="00D91371" w:rsidRPr="00F92964" w:rsidRDefault="00D91371" w:rsidP="008729D4">
      <w:pPr>
        <w:numPr>
          <w:ilvl w:val="0"/>
          <w:numId w:val="26"/>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забезпечення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зростання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дохідної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частини</w:t>
      </w:r>
      <w:proofErr w:type="spellEnd"/>
      <w:r w:rsidRPr="00F92964">
        <w:rPr>
          <w:rFonts w:ascii="Times New Roman" w:eastAsia="Times New Roman" w:hAnsi="Times New Roman" w:cs="Times New Roman"/>
          <w:sz w:val="24"/>
          <w:szCs w:val="24"/>
          <w:lang w:eastAsia="ru-RU"/>
        </w:rPr>
        <w:t xml:space="preserve"> бюджету ОТГ та </w:t>
      </w:r>
      <w:proofErr w:type="spellStart"/>
      <w:r w:rsidRPr="00F92964">
        <w:rPr>
          <w:rFonts w:ascii="Times New Roman" w:eastAsia="Times New Roman" w:hAnsi="Times New Roman" w:cs="Times New Roman"/>
          <w:sz w:val="24"/>
          <w:szCs w:val="24"/>
          <w:lang w:eastAsia="ru-RU"/>
        </w:rPr>
        <w:t>підвищення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ефективності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використання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бюджетних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коштів</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6"/>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ефективне</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використання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земельних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ресурсів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громади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об’єктів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комунальної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власності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громади</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7"/>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сприяння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створенню</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привабливого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інвестиційного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клімату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територіальної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громади</w:t>
      </w:r>
      <w:proofErr w:type="spellEnd"/>
      <w:r w:rsidRPr="00F92964">
        <w:rPr>
          <w:rFonts w:ascii="Times New Roman" w:eastAsia="Times New Roman" w:hAnsi="Times New Roman" w:cs="Times New Roman"/>
          <w:sz w:val="24"/>
          <w:szCs w:val="24"/>
          <w:lang w:eastAsia="ru-RU"/>
        </w:rPr>
        <w:t xml:space="preserve"> шляхом </w:t>
      </w:r>
      <w:proofErr w:type="spellStart"/>
      <w:r w:rsidRPr="00F92964">
        <w:rPr>
          <w:rFonts w:ascii="Times New Roman" w:eastAsia="Times New Roman" w:hAnsi="Times New Roman" w:cs="Times New Roman"/>
          <w:sz w:val="24"/>
          <w:szCs w:val="24"/>
          <w:lang w:eastAsia="ru-RU"/>
        </w:rPr>
        <w:t>реалізації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інвестиційних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проектів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спрямованих</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соціально-економічний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розвиток</w:t>
      </w:r>
      <w:proofErr w:type="spellEnd"/>
      <w:r w:rsidRPr="00F92964">
        <w:rPr>
          <w:rFonts w:ascii="Times New Roman" w:eastAsia="Times New Roman" w:hAnsi="Times New Roman" w:cs="Times New Roman"/>
          <w:sz w:val="24"/>
          <w:szCs w:val="24"/>
          <w:lang w:eastAsia="ru-RU"/>
        </w:rPr>
        <w:t>;</w:t>
      </w:r>
    </w:p>
    <w:p w:rsidR="00D91371" w:rsidRPr="00F92964" w:rsidRDefault="00B47A29" w:rsidP="008729D4">
      <w:pPr>
        <w:numPr>
          <w:ilvl w:val="0"/>
          <w:numId w:val="27"/>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покращення</w:t>
      </w:r>
      <w:proofErr w:type="spellEnd"/>
      <w:r w:rsidRPr="00F92964">
        <w:rPr>
          <w:rFonts w:ascii="Times New Roman" w:eastAsia="Times New Roman" w:hAnsi="Times New Roman" w:cs="Times New Roman"/>
          <w:sz w:val="24"/>
          <w:szCs w:val="24"/>
          <w:lang w:eastAsia="ru-RU"/>
        </w:rPr>
        <w:t xml:space="preserve"> </w:t>
      </w:r>
      <w:proofErr w:type="spellStart"/>
      <w:r w:rsidR="00D91371" w:rsidRPr="00F92964">
        <w:rPr>
          <w:rFonts w:ascii="Times New Roman" w:eastAsia="Times New Roman" w:hAnsi="Times New Roman" w:cs="Times New Roman"/>
          <w:sz w:val="24"/>
          <w:szCs w:val="24"/>
          <w:lang w:eastAsia="ru-RU"/>
        </w:rPr>
        <w:t>якості</w:t>
      </w:r>
      <w:proofErr w:type="spellEnd"/>
      <w:r w:rsidR="00D91371" w:rsidRPr="00F92964">
        <w:rPr>
          <w:rFonts w:ascii="Times New Roman" w:eastAsia="Times New Roman" w:hAnsi="Times New Roman" w:cs="Times New Roman"/>
          <w:sz w:val="24"/>
          <w:szCs w:val="24"/>
          <w:lang w:eastAsia="ru-RU"/>
        </w:rPr>
        <w:t xml:space="preserve"> </w:t>
      </w:r>
      <w:proofErr w:type="spellStart"/>
      <w:r w:rsidR="00D91371" w:rsidRPr="00F92964">
        <w:rPr>
          <w:rFonts w:ascii="Times New Roman" w:eastAsia="Times New Roman" w:hAnsi="Times New Roman" w:cs="Times New Roman"/>
          <w:sz w:val="24"/>
          <w:szCs w:val="24"/>
          <w:lang w:eastAsia="ru-RU"/>
        </w:rPr>
        <w:t>житлово-комунальних</w:t>
      </w:r>
      <w:proofErr w:type="spellEnd"/>
      <w:r w:rsidR="00D91371" w:rsidRPr="00F92964">
        <w:rPr>
          <w:rFonts w:ascii="Times New Roman" w:eastAsia="Times New Roman" w:hAnsi="Times New Roman" w:cs="Times New Roman"/>
          <w:sz w:val="24"/>
          <w:szCs w:val="24"/>
          <w:lang w:eastAsia="ru-RU"/>
        </w:rPr>
        <w:t xml:space="preserve"> </w:t>
      </w:r>
      <w:proofErr w:type="spellStart"/>
      <w:r w:rsidR="00D91371" w:rsidRPr="00F92964">
        <w:rPr>
          <w:rFonts w:ascii="Times New Roman" w:eastAsia="Times New Roman" w:hAnsi="Times New Roman" w:cs="Times New Roman"/>
          <w:sz w:val="24"/>
          <w:szCs w:val="24"/>
          <w:lang w:eastAsia="ru-RU"/>
        </w:rPr>
        <w:t>послуг</w:t>
      </w:r>
      <w:proofErr w:type="spellEnd"/>
      <w:r w:rsidR="00D91371" w:rsidRPr="00F92964">
        <w:rPr>
          <w:rFonts w:ascii="Times New Roman" w:eastAsia="Times New Roman" w:hAnsi="Times New Roman" w:cs="Times New Roman"/>
          <w:sz w:val="24"/>
          <w:szCs w:val="24"/>
          <w:lang w:eastAsia="ru-RU"/>
        </w:rPr>
        <w:t xml:space="preserve">, </w:t>
      </w:r>
      <w:proofErr w:type="spellStart"/>
      <w:r w:rsidR="00D91371" w:rsidRPr="00F92964">
        <w:rPr>
          <w:rFonts w:ascii="Times New Roman" w:eastAsia="Times New Roman" w:hAnsi="Times New Roman" w:cs="Times New Roman"/>
          <w:sz w:val="24"/>
          <w:szCs w:val="24"/>
          <w:lang w:eastAsia="ru-RU"/>
        </w:rPr>
        <w:t>санітарно-екологічного</w:t>
      </w:r>
      <w:proofErr w:type="spellEnd"/>
      <w:r w:rsidR="00D91371" w:rsidRPr="00F92964">
        <w:rPr>
          <w:rFonts w:ascii="Times New Roman" w:eastAsia="Times New Roman" w:hAnsi="Times New Roman" w:cs="Times New Roman"/>
          <w:sz w:val="24"/>
          <w:szCs w:val="24"/>
          <w:lang w:eastAsia="ru-RU"/>
        </w:rPr>
        <w:t xml:space="preserve"> стану та </w:t>
      </w:r>
      <w:proofErr w:type="spellStart"/>
      <w:proofErr w:type="gramStart"/>
      <w:r w:rsidR="00D91371" w:rsidRPr="00F92964">
        <w:rPr>
          <w:rFonts w:ascii="Times New Roman" w:eastAsia="Times New Roman" w:hAnsi="Times New Roman" w:cs="Times New Roman"/>
          <w:sz w:val="24"/>
          <w:szCs w:val="24"/>
          <w:lang w:eastAsia="ru-RU"/>
        </w:rPr>
        <w:t>благоустрій</w:t>
      </w:r>
      <w:proofErr w:type="spellEnd"/>
      <w:r w:rsidR="00D91371" w:rsidRPr="00F92964">
        <w:rPr>
          <w:rFonts w:ascii="Times New Roman" w:eastAsia="Times New Roman" w:hAnsi="Times New Roman" w:cs="Times New Roman"/>
          <w:sz w:val="24"/>
          <w:szCs w:val="24"/>
          <w:lang w:eastAsia="ru-RU"/>
        </w:rPr>
        <w:t xml:space="preserve">  ОТГ</w:t>
      </w:r>
      <w:proofErr w:type="gramEnd"/>
      <w:r w:rsidR="00D91371"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7"/>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забезпечення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функціонування</w:t>
      </w:r>
      <w:proofErr w:type="spellEnd"/>
      <w:r w:rsidRPr="00F92964">
        <w:rPr>
          <w:rFonts w:ascii="Times New Roman" w:eastAsia="Times New Roman" w:hAnsi="Times New Roman" w:cs="Times New Roman"/>
          <w:sz w:val="24"/>
          <w:szCs w:val="24"/>
          <w:lang w:eastAsia="ru-RU"/>
        </w:rPr>
        <w:t xml:space="preserve"> </w:t>
      </w:r>
      <w:r w:rsidR="00D62990" w:rsidRPr="00F92964">
        <w:rPr>
          <w:rFonts w:ascii="Times New Roman" w:eastAsia="Times New Roman" w:hAnsi="Times New Roman" w:cs="Times New Roman"/>
          <w:sz w:val="24"/>
          <w:szCs w:val="24"/>
          <w:lang w:val="uk-UA" w:eastAsia="ru-RU"/>
        </w:rPr>
        <w:t xml:space="preserve">на належному рівні </w:t>
      </w:r>
      <w:proofErr w:type="spellStart"/>
      <w:r w:rsidRPr="00F92964">
        <w:rPr>
          <w:rFonts w:ascii="Times New Roman" w:eastAsia="Times New Roman" w:hAnsi="Times New Roman" w:cs="Times New Roman"/>
          <w:sz w:val="24"/>
          <w:szCs w:val="24"/>
          <w:lang w:eastAsia="ru-RU"/>
        </w:rPr>
        <w:t>с</w:t>
      </w:r>
      <w:r w:rsidR="00D62990" w:rsidRPr="00F92964">
        <w:rPr>
          <w:rFonts w:ascii="Times New Roman" w:eastAsia="Times New Roman" w:hAnsi="Times New Roman" w:cs="Times New Roman"/>
          <w:sz w:val="24"/>
          <w:szCs w:val="24"/>
          <w:lang w:eastAsia="ru-RU"/>
        </w:rPr>
        <w:t>оціальної</w:t>
      </w:r>
      <w:proofErr w:type="spellEnd"/>
      <w:r w:rsidR="00D62990" w:rsidRPr="00F92964">
        <w:rPr>
          <w:rFonts w:ascii="Times New Roman" w:eastAsia="Times New Roman" w:hAnsi="Times New Roman" w:cs="Times New Roman"/>
          <w:sz w:val="24"/>
          <w:szCs w:val="24"/>
          <w:lang w:eastAsia="ru-RU"/>
        </w:rPr>
        <w:t xml:space="preserve"> та </w:t>
      </w:r>
      <w:proofErr w:type="spellStart"/>
      <w:r w:rsidR="00D62990" w:rsidRPr="00F92964">
        <w:rPr>
          <w:rFonts w:ascii="Times New Roman" w:eastAsia="Times New Roman" w:hAnsi="Times New Roman" w:cs="Times New Roman"/>
          <w:sz w:val="24"/>
          <w:szCs w:val="24"/>
          <w:lang w:eastAsia="ru-RU"/>
        </w:rPr>
        <w:t>гуманітарної</w:t>
      </w:r>
      <w:proofErr w:type="spellEnd"/>
      <w:r w:rsidR="00D62990" w:rsidRPr="00F92964">
        <w:rPr>
          <w:rFonts w:ascii="Times New Roman" w:eastAsia="Times New Roman" w:hAnsi="Times New Roman" w:cs="Times New Roman"/>
          <w:sz w:val="24"/>
          <w:szCs w:val="24"/>
          <w:lang w:eastAsia="ru-RU"/>
        </w:rPr>
        <w:t xml:space="preserve"> </w:t>
      </w:r>
      <w:proofErr w:type="spellStart"/>
      <w:r w:rsidR="00D62990" w:rsidRPr="00F92964">
        <w:rPr>
          <w:rFonts w:ascii="Times New Roman" w:eastAsia="Times New Roman" w:hAnsi="Times New Roman" w:cs="Times New Roman"/>
          <w:sz w:val="24"/>
          <w:szCs w:val="24"/>
          <w:lang w:eastAsia="ru-RU"/>
        </w:rPr>
        <w:t>сфери</w:t>
      </w:r>
      <w:proofErr w:type="spellEnd"/>
      <w:r w:rsidR="00D62990" w:rsidRPr="00F92964">
        <w:rPr>
          <w:rFonts w:ascii="Times New Roman" w:eastAsia="Times New Roman" w:hAnsi="Times New Roman" w:cs="Times New Roman"/>
          <w:sz w:val="24"/>
          <w:szCs w:val="24"/>
          <w:lang w:eastAsia="ru-RU"/>
        </w:rPr>
        <w:t xml:space="preserve">, </w:t>
      </w:r>
      <w:proofErr w:type="spellStart"/>
      <w:r w:rsidR="00D62990" w:rsidRPr="00F92964">
        <w:rPr>
          <w:rFonts w:ascii="Times New Roman" w:eastAsia="Times New Roman" w:hAnsi="Times New Roman" w:cs="Times New Roman"/>
          <w:sz w:val="24"/>
          <w:szCs w:val="24"/>
          <w:lang w:eastAsia="ru-RU"/>
        </w:rPr>
        <w:t>подальший</w:t>
      </w:r>
      <w:proofErr w:type="spellEnd"/>
      <w:r w:rsidR="00D62990" w:rsidRPr="00F92964">
        <w:rPr>
          <w:rFonts w:ascii="Times New Roman" w:eastAsia="Times New Roman" w:hAnsi="Times New Roman" w:cs="Times New Roman"/>
          <w:sz w:val="24"/>
          <w:szCs w:val="24"/>
          <w:lang w:eastAsia="ru-RU"/>
        </w:rPr>
        <w:t xml:space="preserve"> </w:t>
      </w:r>
      <w:proofErr w:type="spellStart"/>
      <w:r w:rsidR="00D62990" w:rsidRPr="00F92964">
        <w:rPr>
          <w:rFonts w:ascii="Times New Roman" w:eastAsia="Times New Roman" w:hAnsi="Times New Roman" w:cs="Times New Roman"/>
          <w:sz w:val="24"/>
          <w:szCs w:val="24"/>
          <w:lang w:eastAsia="ru-RU"/>
        </w:rPr>
        <w:t>розвиток</w:t>
      </w:r>
      <w:proofErr w:type="spellEnd"/>
      <w:r w:rsidR="00D62990" w:rsidRPr="00F92964">
        <w:rPr>
          <w:rFonts w:ascii="Times New Roman" w:eastAsia="Times New Roman" w:hAnsi="Times New Roman" w:cs="Times New Roman"/>
          <w:sz w:val="24"/>
          <w:szCs w:val="24"/>
          <w:lang w:eastAsia="ru-RU"/>
        </w:rPr>
        <w:t xml:space="preserve"> </w:t>
      </w:r>
      <w:proofErr w:type="spellStart"/>
      <w:r w:rsidR="00D62990" w:rsidRPr="00F92964">
        <w:rPr>
          <w:rFonts w:ascii="Times New Roman" w:eastAsia="Times New Roman" w:hAnsi="Times New Roman" w:cs="Times New Roman"/>
          <w:sz w:val="24"/>
          <w:szCs w:val="24"/>
          <w:lang w:eastAsia="ru-RU"/>
        </w:rPr>
        <w:t>дошкільної</w:t>
      </w:r>
      <w:proofErr w:type="spellEnd"/>
      <w:r w:rsidRPr="00F92964">
        <w:rPr>
          <w:rFonts w:ascii="Times New Roman" w:eastAsia="Times New Roman" w:hAnsi="Times New Roman" w:cs="Times New Roman"/>
          <w:sz w:val="24"/>
          <w:szCs w:val="24"/>
          <w:lang w:eastAsia="ru-RU"/>
        </w:rPr>
        <w:t xml:space="preserve"> </w:t>
      </w:r>
      <w:proofErr w:type="gramStart"/>
      <w:r w:rsidRPr="00F92964">
        <w:rPr>
          <w:rFonts w:ascii="Times New Roman" w:eastAsia="Times New Roman" w:hAnsi="Times New Roman" w:cs="Times New Roman"/>
          <w:sz w:val="24"/>
          <w:szCs w:val="24"/>
          <w:lang w:eastAsia="ru-RU"/>
        </w:rPr>
        <w:t xml:space="preserve">та  </w:t>
      </w:r>
      <w:proofErr w:type="spellStart"/>
      <w:r w:rsidRPr="00F92964">
        <w:rPr>
          <w:rFonts w:ascii="Times New Roman" w:eastAsia="Times New Roman" w:hAnsi="Times New Roman" w:cs="Times New Roman"/>
          <w:sz w:val="24"/>
          <w:szCs w:val="24"/>
          <w:lang w:eastAsia="ru-RU"/>
        </w:rPr>
        <w:t>позашкільної</w:t>
      </w:r>
      <w:proofErr w:type="spellEnd"/>
      <w:proofErr w:type="gram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освіти</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7"/>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підвищення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бе</w:t>
      </w:r>
      <w:r w:rsidR="007A30FD" w:rsidRPr="00F92964">
        <w:rPr>
          <w:rFonts w:ascii="Times New Roman" w:eastAsia="Times New Roman" w:hAnsi="Times New Roman" w:cs="Times New Roman"/>
          <w:sz w:val="24"/>
          <w:szCs w:val="24"/>
          <w:lang w:eastAsia="ru-RU"/>
        </w:rPr>
        <w:t>зпеки</w:t>
      </w:r>
      <w:proofErr w:type="spellEnd"/>
      <w:r w:rsidR="007A30FD" w:rsidRPr="00F92964">
        <w:rPr>
          <w:rFonts w:ascii="Times New Roman" w:eastAsia="Times New Roman" w:hAnsi="Times New Roman" w:cs="Times New Roman"/>
          <w:sz w:val="24"/>
          <w:szCs w:val="24"/>
          <w:lang w:eastAsia="ru-RU"/>
        </w:rPr>
        <w:t xml:space="preserve"> </w:t>
      </w:r>
      <w:proofErr w:type="spellStart"/>
      <w:r w:rsidR="007A30FD" w:rsidRPr="00F92964">
        <w:rPr>
          <w:rFonts w:ascii="Times New Roman" w:eastAsia="Times New Roman" w:hAnsi="Times New Roman" w:cs="Times New Roman"/>
          <w:sz w:val="24"/>
          <w:szCs w:val="24"/>
          <w:lang w:eastAsia="ru-RU"/>
        </w:rPr>
        <w:t>життєдіяльності</w:t>
      </w:r>
      <w:proofErr w:type="spellEnd"/>
      <w:r w:rsidR="007A30FD" w:rsidRPr="00F92964">
        <w:rPr>
          <w:rFonts w:ascii="Times New Roman" w:eastAsia="Times New Roman" w:hAnsi="Times New Roman" w:cs="Times New Roman"/>
          <w:sz w:val="24"/>
          <w:szCs w:val="24"/>
          <w:lang w:eastAsia="ru-RU"/>
        </w:rPr>
        <w:t xml:space="preserve"> </w:t>
      </w:r>
      <w:proofErr w:type="spellStart"/>
      <w:r w:rsidR="007A30FD" w:rsidRPr="00F92964">
        <w:rPr>
          <w:rFonts w:ascii="Times New Roman" w:eastAsia="Times New Roman" w:hAnsi="Times New Roman" w:cs="Times New Roman"/>
          <w:sz w:val="24"/>
          <w:szCs w:val="24"/>
          <w:lang w:eastAsia="ru-RU"/>
        </w:rPr>
        <w:t>населення</w:t>
      </w:r>
      <w:proofErr w:type="spellEnd"/>
      <w:r w:rsidR="007A30FD" w:rsidRPr="00F92964">
        <w:rPr>
          <w:rFonts w:ascii="Times New Roman" w:eastAsia="Times New Roman" w:hAnsi="Times New Roman" w:cs="Times New Roman"/>
          <w:sz w:val="24"/>
          <w:szCs w:val="24"/>
          <w:lang w:eastAsia="ru-RU"/>
        </w:rPr>
        <w:t>.</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
          <w:bCs/>
          <w:sz w:val="24"/>
          <w:szCs w:val="24"/>
          <w:lang w:eastAsia="ru-RU"/>
        </w:rPr>
        <w:t>Успішне</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виконання</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Програми</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забезпечить</w:t>
      </w:r>
      <w:proofErr w:type="spellEnd"/>
      <w:r w:rsidRPr="00F92964">
        <w:rPr>
          <w:rFonts w:ascii="Times New Roman" w:eastAsia="Times New Roman" w:hAnsi="Times New Roman" w:cs="Times New Roman"/>
          <w:b/>
          <w:bCs/>
          <w:sz w:val="24"/>
          <w:szCs w:val="24"/>
          <w:lang w:eastAsia="ru-RU"/>
        </w:rPr>
        <w:t>:</w:t>
      </w:r>
    </w:p>
    <w:p w:rsidR="00D91371" w:rsidRPr="00F92964" w:rsidRDefault="00D91371" w:rsidP="008729D4">
      <w:pPr>
        <w:numPr>
          <w:ilvl w:val="0"/>
          <w:numId w:val="28"/>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наповнюваність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місцевого</w:t>
      </w:r>
      <w:proofErr w:type="spellEnd"/>
      <w:r w:rsidRPr="00F92964">
        <w:rPr>
          <w:rFonts w:ascii="Times New Roman" w:eastAsia="Times New Roman" w:hAnsi="Times New Roman" w:cs="Times New Roman"/>
          <w:sz w:val="24"/>
          <w:szCs w:val="24"/>
          <w:lang w:eastAsia="ru-RU"/>
        </w:rPr>
        <w:t xml:space="preserve"> бюджету, </w:t>
      </w:r>
      <w:proofErr w:type="spellStart"/>
      <w:r w:rsidRPr="00F92964">
        <w:rPr>
          <w:rFonts w:ascii="Times New Roman" w:eastAsia="Times New Roman" w:hAnsi="Times New Roman" w:cs="Times New Roman"/>
          <w:sz w:val="24"/>
          <w:szCs w:val="24"/>
          <w:lang w:eastAsia="ru-RU"/>
        </w:rPr>
        <w:t>проведення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раціональної</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ефективної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бюджетної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політики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дотримання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фінансової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дисципліни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підвищення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результативності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бюджетних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видатків</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8"/>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lastRenderedPageBreak/>
        <w:t>підвищення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стандартів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життя</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8"/>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створення</w:t>
      </w:r>
      <w:proofErr w:type="spellEnd"/>
      <w:r w:rsidRPr="00F92964">
        <w:rPr>
          <w:rFonts w:ascii="Times New Roman" w:eastAsia="Times New Roman" w:hAnsi="Times New Roman" w:cs="Times New Roman"/>
          <w:sz w:val="24"/>
          <w:szCs w:val="24"/>
          <w:lang w:eastAsia="ru-RU"/>
        </w:rPr>
        <w:t xml:space="preserve"> комфортного для </w:t>
      </w:r>
      <w:proofErr w:type="spellStart"/>
      <w:r w:rsidRPr="00F92964">
        <w:rPr>
          <w:rFonts w:ascii="Times New Roman" w:eastAsia="Times New Roman" w:hAnsi="Times New Roman" w:cs="Times New Roman"/>
          <w:sz w:val="24"/>
          <w:szCs w:val="24"/>
          <w:lang w:eastAsia="ru-RU"/>
        </w:rPr>
        <w:t>проживання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середовища</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b/>
          <w:bCs/>
          <w:sz w:val="24"/>
          <w:szCs w:val="24"/>
          <w:lang w:eastAsia="ru-RU"/>
        </w:rPr>
        <w:t xml:space="preserve">Головна мета </w:t>
      </w:r>
      <w:proofErr w:type="spellStart"/>
      <w:r w:rsidRPr="00F92964">
        <w:rPr>
          <w:rFonts w:ascii="Times New Roman" w:eastAsia="Times New Roman" w:hAnsi="Times New Roman" w:cs="Times New Roman"/>
          <w:b/>
          <w:bCs/>
          <w:sz w:val="24"/>
          <w:szCs w:val="24"/>
          <w:lang w:eastAsia="ru-RU"/>
        </w:rPr>
        <w:t>розвитку</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громади</w:t>
      </w:r>
      <w:proofErr w:type="spellEnd"/>
      <w:r w:rsidRPr="00F92964">
        <w:rPr>
          <w:rFonts w:ascii="Times New Roman" w:eastAsia="Times New Roman" w:hAnsi="Times New Roman" w:cs="Times New Roman"/>
          <w:sz w:val="24"/>
          <w:szCs w:val="24"/>
          <w:lang w:eastAsia="ru-RU"/>
        </w:rPr>
        <w:t> у 201</w:t>
      </w:r>
      <w:r w:rsidR="000A496F" w:rsidRPr="00F92964">
        <w:rPr>
          <w:rFonts w:ascii="Times New Roman" w:eastAsia="Times New Roman" w:hAnsi="Times New Roman" w:cs="Times New Roman"/>
          <w:sz w:val="24"/>
          <w:szCs w:val="24"/>
          <w:lang w:eastAsia="ru-RU"/>
        </w:rPr>
        <w:t>9</w:t>
      </w: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w:t>
      </w:r>
      <w:r w:rsidR="009C765B" w:rsidRPr="00F92964">
        <w:rPr>
          <w:rFonts w:ascii="Times New Roman" w:eastAsia="Times New Roman" w:hAnsi="Times New Roman" w:cs="Times New Roman"/>
          <w:sz w:val="24"/>
          <w:szCs w:val="24"/>
          <w:lang w:eastAsia="ru-RU"/>
        </w:rPr>
        <w:t>і</w:t>
      </w:r>
      <w:r w:rsidR="000A496F" w:rsidRPr="00F92964">
        <w:rPr>
          <w:rFonts w:ascii="Times New Roman" w:eastAsia="Times New Roman" w:hAnsi="Times New Roman" w:cs="Times New Roman"/>
          <w:sz w:val="24"/>
          <w:szCs w:val="24"/>
          <w:lang w:eastAsia="ru-RU"/>
        </w:rPr>
        <w:t>к</w:t>
      </w:r>
      <w:proofErr w:type="spellEnd"/>
      <w:r w:rsidRPr="00F92964">
        <w:rPr>
          <w:rFonts w:ascii="Times New Roman" w:eastAsia="Times New Roman" w:hAnsi="Times New Roman" w:cs="Times New Roman"/>
          <w:sz w:val="24"/>
          <w:szCs w:val="24"/>
          <w:lang w:eastAsia="ru-RU"/>
        </w:rPr>
        <w:t xml:space="preserve"> є </w:t>
      </w:r>
      <w:proofErr w:type="spellStart"/>
      <w:r w:rsidRPr="00F92964">
        <w:rPr>
          <w:rFonts w:ascii="Times New Roman" w:eastAsia="Times New Roman" w:hAnsi="Times New Roman" w:cs="Times New Roman"/>
          <w:sz w:val="24"/>
          <w:szCs w:val="24"/>
          <w:lang w:eastAsia="ru-RU"/>
        </w:rPr>
        <w:t>підвищення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якості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життя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населення</w:t>
      </w:r>
      <w:proofErr w:type="spellEnd"/>
      <w:r w:rsidRPr="00F92964">
        <w:rPr>
          <w:rFonts w:ascii="Times New Roman" w:eastAsia="Times New Roman" w:hAnsi="Times New Roman" w:cs="Times New Roman"/>
          <w:sz w:val="24"/>
          <w:szCs w:val="24"/>
          <w:lang w:eastAsia="ru-RU"/>
        </w:rPr>
        <w:t xml:space="preserve"> шляхом </w:t>
      </w:r>
      <w:proofErr w:type="spellStart"/>
      <w:r w:rsidRPr="00F92964">
        <w:rPr>
          <w:rFonts w:ascii="Times New Roman" w:eastAsia="Times New Roman" w:hAnsi="Times New Roman" w:cs="Times New Roman"/>
          <w:sz w:val="24"/>
          <w:szCs w:val="24"/>
          <w:lang w:eastAsia="ru-RU"/>
        </w:rPr>
        <w:t>реалізації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стратегічного</w:t>
      </w:r>
      <w:proofErr w:type="spellEnd"/>
      <w:r w:rsidRPr="00F92964">
        <w:rPr>
          <w:rFonts w:ascii="Times New Roman" w:eastAsia="Times New Roman" w:hAnsi="Times New Roman" w:cs="Times New Roman"/>
          <w:sz w:val="24"/>
          <w:szCs w:val="24"/>
          <w:lang w:eastAsia="ru-RU"/>
        </w:rPr>
        <w:t xml:space="preserve"> курсу на </w:t>
      </w:r>
      <w:proofErr w:type="spellStart"/>
      <w:r w:rsidRPr="00F92964">
        <w:rPr>
          <w:rFonts w:ascii="Times New Roman" w:eastAsia="Times New Roman" w:hAnsi="Times New Roman" w:cs="Times New Roman"/>
          <w:sz w:val="24"/>
          <w:szCs w:val="24"/>
          <w:lang w:eastAsia="ru-RU"/>
        </w:rPr>
        <w:t>досягнення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економічного</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соціального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самодостатку</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b/>
          <w:bCs/>
          <w:sz w:val="24"/>
          <w:szCs w:val="24"/>
          <w:lang w:eastAsia="ru-RU"/>
        </w:rPr>
        <w:t>В 2</w:t>
      </w:r>
      <w:r w:rsidR="000A496F" w:rsidRPr="00F92964">
        <w:rPr>
          <w:rFonts w:ascii="Times New Roman" w:eastAsia="Times New Roman" w:hAnsi="Times New Roman" w:cs="Times New Roman"/>
          <w:b/>
          <w:bCs/>
          <w:sz w:val="24"/>
          <w:szCs w:val="24"/>
          <w:lang w:eastAsia="ru-RU"/>
        </w:rPr>
        <w:t>019</w:t>
      </w:r>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р</w:t>
      </w:r>
      <w:r w:rsidR="000A496F" w:rsidRPr="00F92964">
        <w:rPr>
          <w:rFonts w:ascii="Times New Roman" w:eastAsia="Times New Roman" w:hAnsi="Times New Roman" w:cs="Times New Roman"/>
          <w:b/>
          <w:bCs/>
          <w:sz w:val="24"/>
          <w:szCs w:val="24"/>
          <w:lang w:eastAsia="ru-RU"/>
        </w:rPr>
        <w:t>оці</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обов’язковою</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умовою</w:t>
      </w:r>
      <w:proofErr w:type="spellEnd"/>
      <w:r w:rsidRPr="00F92964">
        <w:rPr>
          <w:rFonts w:ascii="Times New Roman" w:eastAsia="Times New Roman" w:hAnsi="Times New Roman" w:cs="Times New Roman"/>
          <w:b/>
          <w:bCs/>
          <w:sz w:val="24"/>
          <w:szCs w:val="24"/>
          <w:lang w:eastAsia="ru-RU"/>
        </w:rPr>
        <w:t xml:space="preserve"> є:</w:t>
      </w:r>
    </w:p>
    <w:p w:rsidR="00D91371" w:rsidRPr="00F92964" w:rsidRDefault="00D91371" w:rsidP="008729D4">
      <w:pPr>
        <w:numPr>
          <w:ilvl w:val="0"/>
          <w:numId w:val="29"/>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Cs/>
          <w:sz w:val="24"/>
          <w:szCs w:val="24"/>
          <w:lang w:eastAsia="ru-RU"/>
        </w:rPr>
        <w:t>збалансування</w:t>
      </w:r>
      <w:proofErr w:type="spellEnd"/>
      <w:r w:rsidRPr="00F92964">
        <w:rPr>
          <w:rFonts w:ascii="Times New Roman" w:eastAsia="Times New Roman" w:hAnsi="Times New Roman" w:cs="Times New Roman"/>
          <w:bCs/>
          <w:sz w:val="24"/>
          <w:szCs w:val="24"/>
          <w:lang w:eastAsia="ru-RU"/>
        </w:rPr>
        <w:t xml:space="preserve"> </w:t>
      </w:r>
      <w:proofErr w:type="spellStart"/>
      <w:r w:rsidRPr="00F92964">
        <w:rPr>
          <w:rFonts w:ascii="Times New Roman" w:eastAsia="Times New Roman" w:hAnsi="Times New Roman" w:cs="Times New Roman"/>
          <w:bCs/>
          <w:sz w:val="24"/>
          <w:szCs w:val="24"/>
          <w:lang w:eastAsia="ru-RU"/>
        </w:rPr>
        <w:t>доходів</w:t>
      </w:r>
      <w:proofErr w:type="spellEnd"/>
      <w:r w:rsidRPr="00F92964">
        <w:rPr>
          <w:rFonts w:ascii="Times New Roman" w:eastAsia="Times New Roman" w:hAnsi="Times New Roman" w:cs="Times New Roman"/>
          <w:bCs/>
          <w:sz w:val="24"/>
          <w:szCs w:val="24"/>
          <w:lang w:eastAsia="ru-RU"/>
        </w:rPr>
        <w:t xml:space="preserve"> та </w:t>
      </w:r>
      <w:proofErr w:type="spellStart"/>
      <w:proofErr w:type="gramStart"/>
      <w:r w:rsidRPr="00F92964">
        <w:rPr>
          <w:rFonts w:ascii="Times New Roman" w:eastAsia="Times New Roman" w:hAnsi="Times New Roman" w:cs="Times New Roman"/>
          <w:bCs/>
          <w:sz w:val="24"/>
          <w:szCs w:val="24"/>
          <w:lang w:eastAsia="ru-RU"/>
        </w:rPr>
        <w:t>видатків</w:t>
      </w:r>
      <w:proofErr w:type="spellEnd"/>
      <w:r w:rsidRPr="00F92964">
        <w:rPr>
          <w:rFonts w:ascii="Times New Roman" w:eastAsia="Times New Roman" w:hAnsi="Times New Roman" w:cs="Times New Roman"/>
          <w:bCs/>
          <w:sz w:val="24"/>
          <w:szCs w:val="24"/>
          <w:lang w:eastAsia="ru-RU"/>
        </w:rPr>
        <w:t>  бюджету</w:t>
      </w:r>
      <w:proofErr w:type="gramEnd"/>
      <w:r w:rsidRPr="00F92964">
        <w:rPr>
          <w:rFonts w:ascii="Times New Roman" w:eastAsia="Times New Roman" w:hAnsi="Times New Roman" w:cs="Times New Roman"/>
          <w:bCs/>
          <w:sz w:val="24"/>
          <w:szCs w:val="24"/>
          <w:lang w:eastAsia="ru-RU"/>
        </w:rPr>
        <w:t>:</w:t>
      </w:r>
    </w:p>
    <w:p w:rsidR="00D91371" w:rsidRPr="00F92964" w:rsidRDefault="00D91371" w:rsidP="008729D4">
      <w:pPr>
        <w:numPr>
          <w:ilvl w:val="0"/>
          <w:numId w:val="30"/>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збереження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обсягів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надходження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доходів</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місцевого</w:t>
      </w:r>
      <w:proofErr w:type="spellEnd"/>
      <w:r w:rsidRPr="00F92964">
        <w:rPr>
          <w:rFonts w:ascii="Times New Roman" w:eastAsia="Times New Roman" w:hAnsi="Times New Roman" w:cs="Times New Roman"/>
          <w:sz w:val="24"/>
          <w:szCs w:val="24"/>
          <w:lang w:eastAsia="ru-RU"/>
        </w:rPr>
        <w:t xml:space="preserve"> бюджету;</w:t>
      </w:r>
    </w:p>
    <w:p w:rsidR="00D91371" w:rsidRPr="00F92964" w:rsidRDefault="00D91371" w:rsidP="008729D4">
      <w:pPr>
        <w:numPr>
          <w:ilvl w:val="0"/>
          <w:numId w:val="30"/>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використання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додаткового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фінансового</w:t>
      </w:r>
      <w:proofErr w:type="spellEnd"/>
      <w:r w:rsidRPr="00F92964">
        <w:rPr>
          <w:rFonts w:ascii="Times New Roman" w:eastAsia="Times New Roman" w:hAnsi="Times New Roman" w:cs="Times New Roman"/>
          <w:sz w:val="24"/>
          <w:szCs w:val="24"/>
          <w:lang w:eastAsia="ru-RU"/>
        </w:rPr>
        <w:t xml:space="preserve"> ресурсу таким чином, </w:t>
      </w:r>
      <w:proofErr w:type="spellStart"/>
      <w:r w:rsidRPr="00F92964">
        <w:rPr>
          <w:rFonts w:ascii="Times New Roman" w:eastAsia="Times New Roman" w:hAnsi="Times New Roman" w:cs="Times New Roman"/>
          <w:sz w:val="24"/>
          <w:szCs w:val="24"/>
          <w:lang w:eastAsia="ru-RU"/>
        </w:rPr>
        <w:t>щоб</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отримати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максимальний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економічний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ефект</w:t>
      </w:r>
      <w:proofErr w:type="spellEnd"/>
      <w:r w:rsidRPr="00F92964">
        <w:rPr>
          <w:rFonts w:ascii="Times New Roman" w:eastAsia="Times New Roman" w:hAnsi="Times New Roman" w:cs="Times New Roman"/>
          <w:sz w:val="24"/>
          <w:szCs w:val="24"/>
          <w:lang w:eastAsia="ru-RU"/>
        </w:rPr>
        <w:t xml:space="preserve"> і </w:t>
      </w:r>
      <w:proofErr w:type="spellStart"/>
      <w:r w:rsidRPr="00F92964">
        <w:rPr>
          <w:rFonts w:ascii="Times New Roman" w:eastAsia="Times New Roman" w:hAnsi="Times New Roman" w:cs="Times New Roman"/>
          <w:sz w:val="24"/>
          <w:szCs w:val="24"/>
          <w:lang w:eastAsia="ru-RU"/>
        </w:rPr>
        <w:t>вирішити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найбільш</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нагальні</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важливі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завдання</w:t>
      </w:r>
      <w:proofErr w:type="spellEnd"/>
      <w:r w:rsidRPr="00F92964">
        <w:rPr>
          <w:rFonts w:ascii="Times New Roman" w:eastAsia="Times New Roman" w:hAnsi="Times New Roman" w:cs="Times New Roman"/>
          <w:sz w:val="24"/>
          <w:szCs w:val="24"/>
          <w:lang w:eastAsia="ru-RU"/>
        </w:rPr>
        <w:t>;</w:t>
      </w:r>
    </w:p>
    <w:p w:rsidR="00D91371" w:rsidRPr="00F92964" w:rsidRDefault="00D91371" w:rsidP="00D6728B">
      <w:pPr>
        <w:numPr>
          <w:ilvl w:val="0"/>
          <w:numId w:val="30"/>
        </w:numPr>
        <w:shd w:val="clear" w:color="auto" w:fill="FFFFFF"/>
        <w:tabs>
          <w:tab w:val="clear" w:pos="720"/>
          <w:tab w:val="num" w:pos="360"/>
        </w:tabs>
        <w:spacing w:before="100" w:beforeAutospacing="1" w:after="15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визначення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пріоритетних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проектів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розвитку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фінансування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яких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здійснюватиметься</w:t>
      </w:r>
      <w:proofErr w:type="spellEnd"/>
      <w:r w:rsidRPr="00F92964">
        <w:rPr>
          <w:rFonts w:ascii="Times New Roman" w:eastAsia="Times New Roman" w:hAnsi="Times New Roman" w:cs="Times New Roman"/>
          <w:sz w:val="24"/>
          <w:szCs w:val="24"/>
          <w:lang w:eastAsia="ru-RU"/>
        </w:rPr>
        <w:t xml:space="preserve"> за </w:t>
      </w:r>
      <w:proofErr w:type="spellStart"/>
      <w:r w:rsidRPr="00F92964">
        <w:rPr>
          <w:rFonts w:ascii="Times New Roman" w:eastAsia="Times New Roman" w:hAnsi="Times New Roman" w:cs="Times New Roman"/>
          <w:sz w:val="24"/>
          <w:szCs w:val="24"/>
          <w:lang w:eastAsia="ru-RU"/>
        </w:rPr>
        <w:t>бюджетні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кошти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бюджетні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кошти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мають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витрачатися</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проекти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програми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які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нададуть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найбільший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економічний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чи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соціальний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ефект</w:t>
      </w:r>
      <w:proofErr w:type="spellEnd"/>
      <w:r w:rsidRPr="00F92964">
        <w:rPr>
          <w:rFonts w:ascii="Times New Roman" w:eastAsia="Times New Roman" w:hAnsi="Times New Roman" w:cs="Times New Roman"/>
          <w:sz w:val="24"/>
          <w:szCs w:val="24"/>
          <w:lang w:eastAsia="ru-RU"/>
        </w:rPr>
        <w:t>)</w:t>
      </w:r>
      <w:r w:rsidR="00402A6E" w:rsidRPr="00F92964">
        <w:rPr>
          <w:rFonts w:ascii="Times New Roman" w:eastAsia="Times New Roman" w:hAnsi="Times New Roman" w:cs="Times New Roman"/>
          <w:sz w:val="24"/>
          <w:szCs w:val="24"/>
          <w:lang w:val="uk-UA" w:eastAsia="ru-RU"/>
        </w:rPr>
        <w:t>.</w:t>
      </w:r>
      <w:r w:rsidRPr="00F92964">
        <w:rPr>
          <w:rFonts w:ascii="Times New Roman" w:eastAsia="Times New Roman" w:hAnsi="Times New Roman" w:cs="Times New Roman"/>
          <w:sz w:val="24"/>
          <w:szCs w:val="24"/>
          <w:lang w:eastAsia="ru-RU"/>
        </w:rPr>
        <w:t> </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Взаємопов’язані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завдання</w:t>
      </w:r>
      <w:proofErr w:type="spellEnd"/>
      <w:r w:rsidRPr="00F92964">
        <w:rPr>
          <w:rFonts w:ascii="Times New Roman" w:eastAsia="Times New Roman" w:hAnsi="Times New Roman" w:cs="Times New Roman"/>
          <w:sz w:val="24"/>
          <w:szCs w:val="24"/>
          <w:lang w:eastAsia="ru-RU"/>
        </w:rPr>
        <w:t xml:space="preserve"> та заходи </w:t>
      </w:r>
      <w:proofErr w:type="spellStart"/>
      <w:r w:rsidRPr="00F92964">
        <w:rPr>
          <w:rFonts w:ascii="Times New Roman" w:eastAsia="Times New Roman" w:hAnsi="Times New Roman" w:cs="Times New Roman"/>
          <w:sz w:val="24"/>
          <w:szCs w:val="24"/>
          <w:lang w:eastAsia="ru-RU"/>
        </w:rPr>
        <w:t>спрямовані</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досягнення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цілей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розвитку</w:t>
      </w:r>
      <w:proofErr w:type="spellEnd"/>
      <w:r w:rsidRPr="00F92964">
        <w:rPr>
          <w:rFonts w:ascii="Times New Roman" w:eastAsia="Times New Roman" w:hAnsi="Times New Roman" w:cs="Times New Roman"/>
          <w:sz w:val="24"/>
          <w:szCs w:val="24"/>
          <w:lang w:eastAsia="ru-RU"/>
        </w:rPr>
        <w:t xml:space="preserve"> ОТГ та </w:t>
      </w:r>
      <w:proofErr w:type="spellStart"/>
      <w:r w:rsidRPr="00F92964">
        <w:rPr>
          <w:rFonts w:ascii="Times New Roman" w:eastAsia="Times New Roman" w:hAnsi="Times New Roman" w:cs="Times New Roman"/>
          <w:sz w:val="24"/>
          <w:szCs w:val="24"/>
          <w:lang w:eastAsia="ru-RU"/>
        </w:rPr>
        <w:t>очікувані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результати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їх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виконання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наведені</w:t>
      </w:r>
      <w:proofErr w:type="spellEnd"/>
      <w:r w:rsidRPr="00F92964">
        <w:rPr>
          <w:rFonts w:ascii="Times New Roman" w:eastAsia="Times New Roman" w:hAnsi="Times New Roman" w:cs="Times New Roman"/>
          <w:sz w:val="24"/>
          <w:szCs w:val="24"/>
          <w:lang w:eastAsia="ru-RU"/>
        </w:rPr>
        <w:t xml:space="preserve"> в </w:t>
      </w:r>
      <w:proofErr w:type="spellStart"/>
      <w:r w:rsidRPr="00F92964">
        <w:rPr>
          <w:rFonts w:ascii="Times New Roman" w:eastAsia="Times New Roman" w:hAnsi="Times New Roman" w:cs="Times New Roman"/>
          <w:sz w:val="24"/>
          <w:szCs w:val="24"/>
          <w:lang w:eastAsia="ru-RU"/>
        </w:rPr>
        <w:t>додатку</w:t>
      </w:r>
      <w:proofErr w:type="spellEnd"/>
      <w:r w:rsidRPr="00F92964">
        <w:rPr>
          <w:rFonts w:ascii="Times New Roman" w:eastAsia="Times New Roman" w:hAnsi="Times New Roman" w:cs="Times New Roman"/>
          <w:sz w:val="24"/>
          <w:szCs w:val="24"/>
          <w:lang w:eastAsia="ru-RU"/>
        </w:rPr>
        <w:t xml:space="preserve"> № </w:t>
      </w:r>
      <w:r w:rsidRPr="00F92964">
        <w:rPr>
          <w:rFonts w:ascii="Times New Roman" w:eastAsia="Times New Roman" w:hAnsi="Times New Roman" w:cs="Times New Roman"/>
          <w:b/>
          <w:bCs/>
          <w:sz w:val="24"/>
          <w:szCs w:val="24"/>
          <w:lang w:eastAsia="ru-RU"/>
        </w:rPr>
        <w:t>1</w:t>
      </w:r>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Програми</w:t>
      </w:r>
      <w:proofErr w:type="spellEnd"/>
      <w:r w:rsidRPr="00F92964">
        <w:rPr>
          <w:rFonts w:ascii="Times New Roman" w:eastAsia="Times New Roman" w:hAnsi="Times New Roman" w:cs="Times New Roman"/>
          <w:sz w:val="24"/>
          <w:szCs w:val="24"/>
          <w:lang w:eastAsia="ru-RU"/>
        </w:rPr>
        <w:t>.</w:t>
      </w:r>
    </w:p>
    <w:p w:rsidR="00402A6E"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Враховуючи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проектний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підхід</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вирішення</w:t>
      </w:r>
      <w:proofErr w:type="spellEnd"/>
      <w:r w:rsidRPr="00F92964">
        <w:rPr>
          <w:rFonts w:ascii="Times New Roman" w:eastAsia="Times New Roman" w:hAnsi="Times New Roman" w:cs="Times New Roman"/>
          <w:sz w:val="24"/>
          <w:szCs w:val="24"/>
          <w:lang w:eastAsia="ru-RU"/>
        </w:rPr>
        <w:t xml:space="preserve"> проблем ОТГ, </w:t>
      </w:r>
      <w:proofErr w:type="spellStart"/>
      <w:r w:rsidRPr="00F92964">
        <w:rPr>
          <w:rFonts w:ascii="Times New Roman" w:eastAsia="Times New Roman" w:hAnsi="Times New Roman" w:cs="Times New Roman"/>
          <w:sz w:val="24"/>
          <w:szCs w:val="24"/>
          <w:lang w:eastAsia="ru-RU"/>
        </w:rPr>
        <w:t>ці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завдання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конкретизовані</w:t>
      </w:r>
      <w:proofErr w:type="spellEnd"/>
      <w:r w:rsidRPr="00F92964">
        <w:rPr>
          <w:rFonts w:ascii="Times New Roman" w:eastAsia="Times New Roman" w:hAnsi="Times New Roman" w:cs="Times New Roman"/>
          <w:sz w:val="24"/>
          <w:szCs w:val="24"/>
          <w:lang w:eastAsia="ru-RU"/>
        </w:rPr>
        <w:t xml:space="preserve"> в </w:t>
      </w:r>
      <w:proofErr w:type="spellStart"/>
      <w:r w:rsidRPr="00F92964">
        <w:rPr>
          <w:rFonts w:ascii="Times New Roman" w:eastAsia="Times New Roman" w:hAnsi="Times New Roman" w:cs="Times New Roman"/>
          <w:sz w:val="24"/>
          <w:szCs w:val="24"/>
          <w:lang w:eastAsia="ru-RU"/>
        </w:rPr>
        <w:t>розрізі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визначених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пріоритетів</w:t>
      </w:r>
      <w:proofErr w:type="spellEnd"/>
      <w:r w:rsidRPr="00F92964">
        <w:rPr>
          <w:rFonts w:ascii="Times New Roman" w:eastAsia="Times New Roman" w:hAnsi="Times New Roman" w:cs="Times New Roman"/>
          <w:sz w:val="24"/>
          <w:szCs w:val="24"/>
          <w:lang w:eastAsia="ru-RU"/>
        </w:rPr>
        <w:t xml:space="preserve"> і </w:t>
      </w:r>
      <w:proofErr w:type="spellStart"/>
      <w:r w:rsidRPr="00F92964">
        <w:rPr>
          <w:rFonts w:ascii="Times New Roman" w:eastAsia="Times New Roman" w:hAnsi="Times New Roman" w:cs="Times New Roman"/>
          <w:sz w:val="24"/>
          <w:szCs w:val="24"/>
          <w:lang w:eastAsia="ru-RU"/>
        </w:rPr>
        <w:t>завдань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діючими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перспективними</w:t>
      </w:r>
      <w:proofErr w:type="spellEnd"/>
      <w:r w:rsidRPr="00F92964">
        <w:rPr>
          <w:rFonts w:ascii="Times New Roman" w:eastAsia="Times New Roman" w:hAnsi="Times New Roman" w:cs="Times New Roman"/>
          <w:sz w:val="24"/>
          <w:szCs w:val="24"/>
          <w:lang w:eastAsia="ru-RU"/>
        </w:rPr>
        <w:t xml:space="preserve"> проектами ОТГ з </w:t>
      </w:r>
      <w:proofErr w:type="spellStart"/>
      <w:r w:rsidRPr="00F92964">
        <w:rPr>
          <w:rFonts w:ascii="Times New Roman" w:eastAsia="Times New Roman" w:hAnsi="Times New Roman" w:cs="Times New Roman"/>
          <w:sz w:val="24"/>
          <w:szCs w:val="24"/>
          <w:lang w:eastAsia="ru-RU"/>
        </w:rPr>
        <w:t>визначенням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джерел</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фінансування</w:t>
      </w:r>
      <w:proofErr w:type="spellEnd"/>
      <w:r w:rsidRPr="00F92964">
        <w:rPr>
          <w:rFonts w:ascii="Times New Roman" w:eastAsia="Times New Roman" w:hAnsi="Times New Roman" w:cs="Times New Roman"/>
          <w:sz w:val="24"/>
          <w:szCs w:val="24"/>
          <w:lang w:eastAsia="ru-RU"/>
        </w:rPr>
        <w:t xml:space="preserve"> кожного проекту. </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Джерелами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фінансування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проектів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соціально-економічного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розвитку</w:t>
      </w:r>
      <w:proofErr w:type="spellEnd"/>
      <w:r w:rsidRPr="00F92964">
        <w:rPr>
          <w:rFonts w:ascii="Times New Roman" w:eastAsia="Times New Roman" w:hAnsi="Times New Roman" w:cs="Times New Roman"/>
          <w:sz w:val="24"/>
          <w:szCs w:val="24"/>
          <w:lang w:eastAsia="ru-RU"/>
        </w:rPr>
        <w:t xml:space="preserve"> ОТГ є </w:t>
      </w:r>
      <w:proofErr w:type="spellStart"/>
      <w:r w:rsidRPr="00F92964">
        <w:rPr>
          <w:rFonts w:ascii="Times New Roman" w:eastAsia="Times New Roman" w:hAnsi="Times New Roman" w:cs="Times New Roman"/>
          <w:sz w:val="24"/>
          <w:szCs w:val="24"/>
          <w:lang w:eastAsia="ru-RU"/>
        </w:rPr>
        <w:t>кошти</w:t>
      </w:r>
      <w:proofErr w:type="spellEnd"/>
      <w:r w:rsidRPr="00F92964">
        <w:rPr>
          <w:rFonts w:ascii="Times New Roman" w:eastAsia="Times New Roman" w:hAnsi="Times New Roman" w:cs="Times New Roman"/>
          <w:sz w:val="24"/>
          <w:szCs w:val="24"/>
          <w:lang w:eastAsia="ru-RU"/>
        </w:rPr>
        <w:t xml:space="preserve"> Державного, </w:t>
      </w:r>
      <w:proofErr w:type="spellStart"/>
      <w:r w:rsidRPr="00F92964">
        <w:rPr>
          <w:rFonts w:ascii="Times New Roman" w:eastAsia="Times New Roman" w:hAnsi="Times New Roman" w:cs="Times New Roman"/>
          <w:sz w:val="24"/>
          <w:szCs w:val="24"/>
          <w:lang w:eastAsia="ru-RU"/>
        </w:rPr>
        <w:t>обласного</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місцевого</w:t>
      </w:r>
      <w:proofErr w:type="spellEnd"/>
      <w:r w:rsidRPr="00F92964">
        <w:rPr>
          <w:rFonts w:ascii="Times New Roman" w:eastAsia="Times New Roman" w:hAnsi="Times New Roman" w:cs="Times New Roman"/>
          <w:sz w:val="24"/>
          <w:szCs w:val="24"/>
          <w:lang w:eastAsia="ru-RU"/>
        </w:rPr>
        <w:t xml:space="preserve"> бюджету, </w:t>
      </w:r>
      <w:proofErr w:type="spellStart"/>
      <w:r w:rsidRPr="00F92964">
        <w:rPr>
          <w:rFonts w:ascii="Times New Roman" w:eastAsia="Times New Roman" w:hAnsi="Times New Roman" w:cs="Times New Roman"/>
          <w:sz w:val="24"/>
          <w:szCs w:val="24"/>
          <w:lang w:eastAsia="ru-RU"/>
        </w:rPr>
        <w:t>коштів</w:t>
      </w:r>
      <w:proofErr w:type="spellEnd"/>
      <w:r w:rsidRPr="00F92964">
        <w:rPr>
          <w:rFonts w:ascii="Times New Roman" w:eastAsia="Times New Roman" w:hAnsi="Times New Roman" w:cs="Times New Roman"/>
          <w:sz w:val="24"/>
          <w:szCs w:val="24"/>
          <w:lang w:eastAsia="ru-RU"/>
        </w:rPr>
        <w:t xml:space="preserve"> </w:t>
      </w:r>
      <w:proofErr w:type="spellStart"/>
      <w:proofErr w:type="gramStart"/>
      <w:r w:rsidRPr="00F92964">
        <w:rPr>
          <w:rFonts w:ascii="Times New Roman" w:eastAsia="Times New Roman" w:hAnsi="Times New Roman" w:cs="Times New Roman"/>
          <w:sz w:val="24"/>
          <w:szCs w:val="24"/>
          <w:lang w:eastAsia="ru-RU"/>
        </w:rPr>
        <w:t>підприємств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інвесторів</w:t>
      </w:r>
      <w:proofErr w:type="spellEnd"/>
      <w:proofErr w:type="gram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спонсорської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допомоги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інших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джерел</w:t>
      </w:r>
      <w:proofErr w:type="spellEnd"/>
      <w:r w:rsidRPr="00F92964">
        <w:rPr>
          <w:rFonts w:ascii="Times New Roman" w:eastAsia="Times New Roman" w:hAnsi="Times New Roman" w:cs="Times New Roman"/>
          <w:sz w:val="24"/>
          <w:szCs w:val="24"/>
          <w:lang w:eastAsia="ru-RU"/>
        </w:rPr>
        <w:t xml:space="preserve">, не </w:t>
      </w:r>
      <w:proofErr w:type="spellStart"/>
      <w:r w:rsidRPr="00F92964">
        <w:rPr>
          <w:rFonts w:ascii="Times New Roman" w:eastAsia="Times New Roman" w:hAnsi="Times New Roman" w:cs="Times New Roman"/>
          <w:sz w:val="24"/>
          <w:szCs w:val="24"/>
          <w:lang w:eastAsia="ru-RU"/>
        </w:rPr>
        <w:t>заборонених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законодавством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України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які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направлені</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соціально-економічний</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розвиток</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інфраструктури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об’єднаної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територіальної</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громади</w:t>
      </w:r>
      <w:proofErr w:type="spellEnd"/>
      <w:r w:rsidRPr="00F92964">
        <w:rPr>
          <w:rFonts w:ascii="Times New Roman" w:eastAsia="Times New Roman" w:hAnsi="Times New Roman" w:cs="Times New Roman"/>
          <w:sz w:val="24"/>
          <w:szCs w:val="24"/>
          <w:lang w:eastAsia="ru-RU"/>
        </w:rPr>
        <w:t>.</w:t>
      </w:r>
    </w:p>
    <w:p w:rsidR="00C52532" w:rsidRPr="00F92964" w:rsidRDefault="00C52532"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w:t>
      </w: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2F6993" w:rsidRDefault="002F6993"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eastAsia="ru-RU"/>
        </w:rPr>
        <w:sectPr w:rsidR="002F6993" w:rsidSect="004A6599">
          <w:footerReference w:type="default" r:id="rId8"/>
          <w:pgSz w:w="11906" w:h="16838"/>
          <w:pgMar w:top="1134" w:right="850" w:bottom="1134" w:left="1701" w:header="708" w:footer="708" w:gutter="0"/>
          <w:pgNumType w:start="1"/>
          <w:cols w:space="708"/>
          <w:docGrid w:linePitch="360"/>
        </w:sectPr>
      </w:pPr>
    </w:p>
    <w:p w:rsidR="002F6993" w:rsidRPr="007A3F02" w:rsidRDefault="002F6993" w:rsidP="007A3F02">
      <w:pPr>
        <w:spacing w:line="240" w:lineRule="auto"/>
        <w:rPr>
          <w:rFonts w:ascii="Times New Roman" w:hAnsi="Times New Roman" w:cs="Times New Roman"/>
          <w:b/>
          <w:sz w:val="26"/>
          <w:szCs w:val="26"/>
          <w:lang w:val="uk-UA"/>
        </w:rPr>
      </w:pPr>
      <w:r w:rsidRPr="007A3F02">
        <w:rPr>
          <w:rFonts w:ascii="Times New Roman" w:hAnsi="Times New Roman" w:cs="Times New Roman"/>
          <w:b/>
          <w:sz w:val="26"/>
          <w:szCs w:val="26"/>
          <w:lang w:val="uk-UA"/>
        </w:rPr>
        <w:lastRenderedPageBreak/>
        <w:t xml:space="preserve">Планові заходи </w:t>
      </w:r>
      <w:r w:rsidR="00282415" w:rsidRPr="007A3F02">
        <w:rPr>
          <w:rFonts w:ascii="Times New Roman" w:hAnsi="Times New Roman" w:cs="Times New Roman"/>
          <w:b/>
          <w:sz w:val="26"/>
          <w:szCs w:val="26"/>
          <w:lang w:val="uk-UA"/>
        </w:rPr>
        <w:t xml:space="preserve">по реалізації </w:t>
      </w:r>
      <w:r w:rsidRPr="007A3F02">
        <w:rPr>
          <w:rFonts w:ascii="Times New Roman" w:hAnsi="Times New Roman" w:cs="Times New Roman"/>
          <w:b/>
          <w:sz w:val="26"/>
          <w:szCs w:val="26"/>
          <w:lang w:val="uk-UA"/>
        </w:rPr>
        <w:t xml:space="preserve">Програми економічного та соціального розвитку населених пунктів </w:t>
      </w:r>
    </w:p>
    <w:p w:rsidR="002F6993" w:rsidRPr="0070328E" w:rsidRDefault="002F6993" w:rsidP="002F6993">
      <w:pPr>
        <w:spacing w:line="240" w:lineRule="auto"/>
        <w:jc w:val="center"/>
        <w:rPr>
          <w:rFonts w:ascii="Times New Roman" w:hAnsi="Times New Roman" w:cs="Times New Roman"/>
          <w:b/>
          <w:sz w:val="26"/>
          <w:szCs w:val="26"/>
          <w:lang w:val="uk-UA"/>
        </w:rPr>
      </w:pPr>
      <w:r w:rsidRPr="0070328E">
        <w:rPr>
          <w:rFonts w:ascii="Times New Roman" w:hAnsi="Times New Roman" w:cs="Times New Roman"/>
          <w:b/>
          <w:sz w:val="26"/>
          <w:szCs w:val="26"/>
          <w:lang w:val="uk-UA"/>
        </w:rPr>
        <w:t>Коростишівської міської ради на 2019 рік</w:t>
      </w:r>
    </w:p>
    <w:tbl>
      <w:tblPr>
        <w:tblStyle w:val="a5"/>
        <w:tblW w:w="15163" w:type="dxa"/>
        <w:tblLayout w:type="fixed"/>
        <w:tblLook w:val="04A0" w:firstRow="1" w:lastRow="0" w:firstColumn="1" w:lastColumn="0" w:noHBand="0" w:noVBand="1"/>
      </w:tblPr>
      <w:tblGrid>
        <w:gridCol w:w="468"/>
        <w:gridCol w:w="3920"/>
        <w:gridCol w:w="1277"/>
        <w:gridCol w:w="1560"/>
        <w:gridCol w:w="1345"/>
        <w:gridCol w:w="1369"/>
        <w:gridCol w:w="1255"/>
        <w:gridCol w:w="1559"/>
        <w:gridCol w:w="2410"/>
      </w:tblGrid>
      <w:tr w:rsidR="00FC075E" w:rsidRPr="008B5282" w:rsidTr="00FC075E">
        <w:tc>
          <w:tcPr>
            <w:tcW w:w="468" w:type="dxa"/>
            <w:vMerge w:val="restart"/>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w:t>
            </w:r>
          </w:p>
        </w:tc>
        <w:tc>
          <w:tcPr>
            <w:tcW w:w="3920" w:type="dxa"/>
            <w:vMerge w:val="restart"/>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Планові заходи</w:t>
            </w:r>
          </w:p>
        </w:tc>
        <w:tc>
          <w:tcPr>
            <w:tcW w:w="1277" w:type="dxa"/>
            <w:vMerge w:val="restart"/>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 xml:space="preserve">Обсяг фінансування всього </w:t>
            </w:r>
            <w:proofErr w:type="spellStart"/>
            <w:r w:rsidRPr="008B5282">
              <w:rPr>
                <w:rFonts w:ascii="Times New Roman" w:hAnsi="Times New Roman" w:cs="Times New Roman"/>
                <w:sz w:val="26"/>
                <w:szCs w:val="26"/>
                <w:lang w:val="uk-UA"/>
              </w:rPr>
              <w:t>тис.грн</w:t>
            </w:r>
            <w:proofErr w:type="spellEnd"/>
            <w:r w:rsidRPr="008B5282">
              <w:rPr>
                <w:rFonts w:ascii="Times New Roman" w:hAnsi="Times New Roman" w:cs="Times New Roman"/>
                <w:sz w:val="26"/>
                <w:szCs w:val="26"/>
                <w:lang w:val="uk-UA"/>
              </w:rPr>
              <w:t>.</w:t>
            </w:r>
          </w:p>
        </w:tc>
        <w:tc>
          <w:tcPr>
            <w:tcW w:w="5529" w:type="dxa"/>
            <w:gridSpan w:val="4"/>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 xml:space="preserve">Джерела фінансування </w:t>
            </w:r>
            <w:proofErr w:type="spellStart"/>
            <w:r w:rsidRPr="008B5282">
              <w:rPr>
                <w:rFonts w:ascii="Times New Roman" w:hAnsi="Times New Roman" w:cs="Times New Roman"/>
                <w:sz w:val="26"/>
                <w:szCs w:val="26"/>
                <w:lang w:val="uk-UA"/>
              </w:rPr>
              <w:t>тис.грн</w:t>
            </w:r>
            <w:proofErr w:type="spellEnd"/>
            <w:r w:rsidRPr="008B5282">
              <w:rPr>
                <w:rFonts w:ascii="Times New Roman" w:hAnsi="Times New Roman" w:cs="Times New Roman"/>
                <w:sz w:val="26"/>
                <w:szCs w:val="26"/>
                <w:lang w:val="uk-UA"/>
              </w:rPr>
              <w:t>.</w:t>
            </w:r>
          </w:p>
        </w:tc>
        <w:tc>
          <w:tcPr>
            <w:tcW w:w="1559" w:type="dxa"/>
            <w:vMerge w:val="restart"/>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Відповідальний виконавець</w:t>
            </w:r>
          </w:p>
        </w:tc>
        <w:tc>
          <w:tcPr>
            <w:tcW w:w="2410" w:type="dxa"/>
            <w:vMerge w:val="restart"/>
          </w:tcPr>
          <w:p w:rsidR="00FC075E" w:rsidRPr="008B5282" w:rsidRDefault="00FC075E" w:rsidP="00FC075E">
            <w:pPr>
              <w:ind w:hanging="28"/>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Очікуваний результат</w:t>
            </w:r>
          </w:p>
        </w:tc>
      </w:tr>
      <w:tr w:rsidR="00FC075E" w:rsidRPr="008B5282" w:rsidTr="00FC075E">
        <w:tc>
          <w:tcPr>
            <w:tcW w:w="468" w:type="dxa"/>
            <w:vMerge/>
          </w:tcPr>
          <w:p w:rsidR="00FC075E" w:rsidRPr="008B5282" w:rsidRDefault="00FC075E" w:rsidP="00126835">
            <w:pPr>
              <w:jc w:val="both"/>
              <w:rPr>
                <w:rFonts w:ascii="Times New Roman" w:hAnsi="Times New Roman" w:cs="Times New Roman"/>
                <w:sz w:val="26"/>
                <w:szCs w:val="26"/>
                <w:lang w:val="uk-UA"/>
              </w:rPr>
            </w:pPr>
          </w:p>
        </w:tc>
        <w:tc>
          <w:tcPr>
            <w:tcW w:w="3920" w:type="dxa"/>
            <w:vMerge/>
          </w:tcPr>
          <w:p w:rsidR="00FC075E" w:rsidRPr="008B5282" w:rsidRDefault="00FC075E" w:rsidP="00126835">
            <w:pPr>
              <w:jc w:val="both"/>
              <w:rPr>
                <w:rFonts w:ascii="Times New Roman" w:hAnsi="Times New Roman" w:cs="Times New Roman"/>
                <w:sz w:val="26"/>
                <w:szCs w:val="26"/>
                <w:lang w:val="uk-UA"/>
              </w:rPr>
            </w:pPr>
          </w:p>
        </w:tc>
        <w:tc>
          <w:tcPr>
            <w:tcW w:w="1277" w:type="dxa"/>
            <w:vMerge/>
          </w:tcPr>
          <w:p w:rsidR="00FC075E" w:rsidRPr="008B5282" w:rsidRDefault="00FC075E" w:rsidP="00126835">
            <w:pPr>
              <w:jc w:val="both"/>
              <w:rPr>
                <w:rFonts w:ascii="Times New Roman" w:hAnsi="Times New Roman" w:cs="Times New Roman"/>
                <w:sz w:val="26"/>
                <w:szCs w:val="26"/>
                <w:lang w:val="uk-UA"/>
              </w:rPr>
            </w:pPr>
          </w:p>
        </w:tc>
        <w:tc>
          <w:tcPr>
            <w:tcW w:w="1560" w:type="dxa"/>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Державний бюджет</w:t>
            </w:r>
          </w:p>
        </w:tc>
        <w:tc>
          <w:tcPr>
            <w:tcW w:w="1345" w:type="dxa"/>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Обласний бюджет</w:t>
            </w:r>
          </w:p>
        </w:tc>
        <w:tc>
          <w:tcPr>
            <w:tcW w:w="1369" w:type="dxa"/>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Міський бюджет</w:t>
            </w:r>
          </w:p>
        </w:tc>
        <w:tc>
          <w:tcPr>
            <w:tcW w:w="1255" w:type="dxa"/>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Інші джерела фінансування</w:t>
            </w:r>
          </w:p>
        </w:tc>
        <w:tc>
          <w:tcPr>
            <w:tcW w:w="1559" w:type="dxa"/>
            <w:vMerge/>
          </w:tcPr>
          <w:p w:rsidR="00FC075E" w:rsidRPr="008B5282" w:rsidRDefault="00FC075E" w:rsidP="00126835">
            <w:pPr>
              <w:jc w:val="both"/>
              <w:rPr>
                <w:rFonts w:ascii="Times New Roman" w:hAnsi="Times New Roman" w:cs="Times New Roman"/>
                <w:sz w:val="26"/>
                <w:szCs w:val="26"/>
                <w:lang w:val="uk-UA"/>
              </w:rPr>
            </w:pPr>
          </w:p>
        </w:tc>
        <w:tc>
          <w:tcPr>
            <w:tcW w:w="2410" w:type="dxa"/>
            <w:vMerge/>
          </w:tcPr>
          <w:p w:rsidR="00FC075E" w:rsidRPr="008B5282" w:rsidRDefault="00FC075E" w:rsidP="00126835">
            <w:pPr>
              <w:jc w:val="both"/>
              <w:rPr>
                <w:rFonts w:ascii="Times New Roman" w:hAnsi="Times New Roman" w:cs="Times New Roman"/>
                <w:sz w:val="26"/>
                <w:szCs w:val="26"/>
                <w:lang w:val="uk-UA"/>
              </w:rPr>
            </w:pPr>
          </w:p>
        </w:tc>
      </w:tr>
      <w:tr w:rsidR="00315759" w:rsidRPr="00FC075E" w:rsidTr="00126835">
        <w:tc>
          <w:tcPr>
            <w:tcW w:w="468" w:type="dxa"/>
          </w:tcPr>
          <w:p w:rsidR="00315759" w:rsidRPr="00FC075E" w:rsidRDefault="00315759" w:rsidP="00126835">
            <w:pPr>
              <w:jc w:val="center"/>
              <w:rPr>
                <w:rFonts w:ascii="Times New Roman" w:hAnsi="Times New Roman" w:cs="Times New Roman"/>
                <w:sz w:val="24"/>
                <w:szCs w:val="24"/>
                <w:lang w:val="uk-UA"/>
              </w:rPr>
            </w:pPr>
          </w:p>
        </w:tc>
        <w:tc>
          <w:tcPr>
            <w:tcW w:w="14695" w:type="dxa"/>
            <w:gridSpan w:val="8"/>
          </w:tcPr>
          <w:p w:rsidR="00315759" w:rsidRPr="00315759" w:rsidRDefault="00315759" w:rsidP="00126835">
            <w:pPr>
              <w:jc w:val="center"/>
              <w:rPr>
                <w:rFonts w:ascii="Times New Roman" w:hAnsi="Times New Roman" w:cs="Times New Roman"/>
                <w:b/>
                <w:sz w:val="24"/>
                <w:szCs w:val="24"/>
                <w:lang w:val="uk-UA"/>
              </w:rPr>
            </w:pPr>
            <w:r w:rsidRPr="00315759">
              <w:rPr>
                <w:rFonts w:ascii="Times New Roman" w:hAnsi="Times New Roman" w:cs="Times New Roman"/>
                <w:b/>
                <w:sz w:val="26"/>
                <w:szCs w:val="26"/>
                <w:lang w:val="uk-UA"/>
              </w:rPr>
              <w:t>1.Будівництво та реконструкція</w:t>
            </w:r>
          </w:p>
        </w:tc>
      </w:tr>
      <w:tr w:rsidR="00FC075E" w:rsidRPr="00FC075E" w:rsidTr="00FC075E">
        <w:tc>
          <w:tcPr>
            <w:tcW w:w="468" w:type="dxa"/>
          </w:tcPr>
          <w:p w:rsidR="00FC075E" w:rsidRPr="00FC075E" w:rsidRDefault="00FC075E" w:rsidP="00126835">
            <w:pPr>
              <w:jc w:val="center"/>
              <w:rPr>
                <w:rFonts w:ascii="Times New Roman" w:hAnsi="Times New Roman" w:cs="Times New Roman"/>
                <w:sz w:val="24"/>
                <w:szCs w:val="24"/>
                <w:lang w:val="uk-UA"/>
              </w:rPr>
            </w:pPr>
          </w:p>
        </w:tc>
        <w:tc>
          <w:tcPr>
            <w:tcW w:w="3920" w:type="dxa"/>
          </w:tcPr>
          <w:p w:rsidR="00FC075E" w:rsidRPr="00FC075E" w:rsidRDefault="00FC075E" w:rsidP="00126835">
            <w:pPr>
              <w:jc w:val="center"/>
              <w:rPr>
                <w:rFonts w:ascii="Times New Roman" w:hAnsi="Times New Roman" w:cs="Times New Roman"/>
                <w:sz w:val="24"/>
                <w:szCs w:val="24"/>
                <w:lang w:val="uk-UA"/>
              </w:rPr>
            </w:pPr>
          </w:p>
        </w:tc>
        <w:tc>
          <w:tcPr>
            <w:tcW w:w="1277" w:type="dxa"/>
          </w:tcPr>
          <w:p w:rsidR="00FC075E" w:rsidRPr="00FC075E" w:rsidRDefault="00FC075E" w:rsidP="00126835">
            <w:pPr>
              <w:jc w:val="center"/>
              <w:rPr>
                <w:rFonts w:ascii="Times New Roman" w:hAnsi="Times New Roman" w:cs="Times New Roman"/>
                <w:sz w:val="24"/>
                <w:szCs w:val="24"/>
                <w:lang w:val="uk-UA"/>
              </w:rPr>
            </w:pPr>
          </w:p>
        </w:tc>
        <w:tc>
          <w:tcPr>
            <w:tcW w:w="1560" w:type="dxa"/>
          </w:tcPr>
          <w:p w:rsidR="00FC075E" w:rsidRPr="00FC075E" w:rsidRDefault="00FC075E" w:rsidP="00126835">
            <w:pPr>
              <w:jc w:val="center"/>
              <w:rPr>
                <w:rFonts w:ascii="Times New Roman" w:hAnsi="Times New Roman" w:cs="Times New Roman"/>
                <w:sz w:val="24"/>
                <w:szCs w:val="24"/>
                <w:lang w:val="uk-UA"/>
              </w:rPr>
            </w:pPr>
          </w:p>
        </w:tc>
        <w:tc>
          <w:tcPr>
            <w:tcW w:w="1345" w:type="dxa"/>
          </w:tcPr>
          <w:p w:rsidR="00FC075E" w:rsidRPr="00FC075E" w:rsidRDefault="00FC075E" w:rsidP="00126835">
            <w:pPr>
              <w:jc w:val="center"/>
              <w:rPr>
                <w:rFonts w:ascii="Times New Roman" w:hAnsi="Times New Roman" w:cs="Times New Roman"/>
                <w:sz w:val="24"/>
                <w:szCs w:val="24"/>
                <w:lang w:val="uk-UA"/>
              </w:rPr>
            </w:pPr>
          </w:p>
        </w:tc>
        <w:tc>
          <w:tcPr>
            <w:tcW w:w="1369" w:type="dxa"/>
          </w:tcPr>
          <w:p w:rsidR="00FC075E" w:rsidRPr="00FC075E" w:rsidRDefault="00FC075E" w:rsidP="00126835">
            <w:pPr>
              <w:jc w:val="center"/>
              <w:rPr>
                <w:rFonts w:ascii="Times New Roman" w:hAnsi="Times New Roman" w:cs="Times New Roman"/>
                <w:sz w:val="24"/>
                <w:szCs w:val="24"/>
                <w:lang w:val="uk-UA"/>
              </w:rPr>
            </w:pPr>
          </w:p>
        </w:tc>
        <w:tc>
          <w:tcPr>
            <w:tcW w:w="1255" w:type="dxa"/>
          </w:tcPr>
          <w:p w:rsidR="00FC075E" w:rsidRPr="00FC075E" w:rsidRDefault="00FC075E" w:rsidP="00126835">
            <w:pPr>
              <w:jc w:val="center"/>
              <w:rPr>
                <w:rFonts w:ascii="Times New Roman" w:hAnsi="Times New Roman" w:cs="Times New Roman"/>
                <w:sz w:val="24"/>
                <w:szCs w:val="24"/>
                <w:lang w:val="uk-UA"/>
              </w:rPr>
            </w:pPr>
          </w:p>
        </w:tc>
        <w:tc>
          <w:tcPr>
            <w:tcW w:w="1559" w:type="dxa"/>
          </w:tcPr>
          <w:p w:rsidR="00FC075E" w:rsidRPr="00FC075E" w:rsidRDefault="00FC075E" w:rsidP="00126835">
            <w:pPr>
              <w:jc w:val="center"/>
              <w:rPr>
                <w:rFonts w:ascii="Times New Roman" w:hAnsi="Times New Roman" w:cs="Times New Roman"/>
                <w:sz w:val="24"/>
                <w:szCs w:val="24"/>
                <w:lang w:val="uk-UA"/>
              </w:rPr>
            </w:pPr>
          </w:p>
        </w:tc>
        <w:tc>
          <w:tcPr>
            <w:tcW w:w="2410" w:type="dxa"/>
          </w:tcPr>
          <w:p w:rsidR="00FC075E" w:rsidRPr="00FC075E" w:rsidRDefault="00FC075E" w:rsidP="00126835">
            <w:pPr>
              <w:jc w:val="center"/>
              <w:rPr>
                <w:rFonts w:ascii="Times New Roman" w:hAnsi="Times New Roman" w:cs="Times New Roman"/>
                <w:sz w:val="24"/>
                <w:szCs w:val="24"/>
                <w:lang w:val="uk-UA"/>
              </w:rPr>
            </w:pPr>
          </w:p>
        </w:tc>
      </w:tr>
      <w:tr w:rsidR="004F687D" w:rsidRPr="00FC075E" w:rsidTr="00FC075E">
        <w:tc>
          <w:tcPr>
            <w:tcW w:w="468" w:type="dxa"/>
          </w:tcPr>
          <w:p w:rsidR="004F687D" w:rsidRPr="00FC075E" w:rsidRDefault="004F687D" w:rsidP="00126835">
            <w:pPr>
              <w:jc w:val="center"/>
              <w:rPr>
                <w:rFonts w:ascii="Times New Roman" w:hAnsi="Times New Roman" w:cs="Times New Roman"/>
                <w:sz w:val="24"/>
                <w:szCs w:val="24"/>
                <w:lang w:val="uk-UA"/>
              </w:rPr>
            </w:pPr>
          </w:p>
        </w:tc>
        <w:tc>
          <w:tcPr>
            <w:tcW w:w="3920" w:type="dxa"/>
          </w:tcPr>
          <w:p w:rsidR="004F687D" w:rsidRDefault="004F687D" w:rsidP="00126835">
            <w:pPr>
              <w:jc w:val="center"/>
              <w:rPr>
                <w:rFonts w:ascii="Times New Roman" w:hAnsi="Times New Roman" w:cs="Times New Roman"/>
                <w:sz w:val="26"/>
                <w:szCs w:val="26"/>
                <w:lang w:val="uk-UA"/>
              </w:rPr>
            </w:pPr>
          </w:p>
        </w:tc>
        <w:tc>
          <w:tcPr>
            <w:tcW w:w="1277" w:type="dxa"/>
          </w:tcPr>
          <w:p w:rsidR="004F687D" w:rsidRPr="00FC075E" w:rsidRDefault="004F687D" w:rsidP="00126835">
            <w:pPr>
              <w:jc w:val="center"/>
              <w:rPr>
                <w:rFonts w:ascii="Times New Roman" w:hAnsi="Times New Roman" w:cs="Times New Roman"/>
                <w:sz w:val="24"/>
                <w:szCs w:val="24"/>
                <w:lang w:val="uk-UA"/>
              </w:rPr>
            </w:pPr>
          </w:p>
        </w:tc>
        <w:tc>
          <w:tcPr>
            <w:tcW w:w="1560" w:type="dxa"/>
          </w:tcPr>
          <w:p w:rsidR="004F687D" w:rsidRPr="00FC075E" w:rsidRDefault="004F687D" w:rsidP="00126835">
            <w:pPr>
              <w:jc w:val="center"/>
              <w:rPr>
                <w:rFonts w:ascii="Times New Roman" w:hAnsi="Times New Roman" w:cs="Times New Roman"/>
                <w:sz w:val="24"/>
                <w:szCs w:val="24"/>
                <w:lang w:val="uk-UA"/>
              </w:rPr>
            </w:pPr>
          </w:p>
        </w:tc>
        <w:tc>
          <w:tcPr>
            <w:tcW w:w="1345" w:type="dxa"/>
          </w:tcPr>
          <w:p w:rsidR="004F687D" w:rsidRPr="00FC075E" w:rsidRDefault="004F687D" w:rsidP="00126835">
            <w:pPr>
              <w:jc w:val="center"/>
              <w:rPr>
                <w:rFonts w:ascii="Times New Roman" w:hAnsi="Times New Roman" w:cs="Times New Roman"/>
                <w:sz w:val="24"/>
                <w:szCs w:val="24"/>
                <w:lang w:val="uk-UA"/>
              </w:rPr>
            </w:pPr>
          </w:p>
        </w:tc>
        <w:tc>
          <w:tcPr>
            <w:tcW w:w="1369" w:type="dxa"/>
          </w:tcPr>
          <w:p w:rsidR="004F687D" w:rsidRPr="00FC075E" w:rsidRDefault="004F687D" w:rsidP="00126835">
            <w:pPr>
              <w:jc w:val="center"/>
              <w:rPr>
                <w:rFonts w:ascii="Times New Roman" w:hAnsi="Times New Roman" w:cs="Times New Roman"/>
                <w:sz w:val="24"/>
                <w:szCs w:val="24"/>
                <w:lang w:val="uk-UA"/>
              </w:rPr>
            </w:pPr>
          </w:p>
        </w:tc>
        <w:tc>
          <w:tcPr>
            <w:tcW w:w="1255" w:type="dxa"/>
          </w:tcPr>
          <w:p w:rsidR="004F687D" w:rsidRPr="00FC075E" w:rsidRDefault="004F687D" w:rsidP="00126835">
            <w:pPr>
              <w:jc w:val="center"/>
              <w:rPr>
                <w:rFonts w:ascii="Times New Roman" w:hAnsi="Times New Roman" w:cs="Times New Roman"/>
                <w:sz w:val="24"/>
                <w:szCs w:val="24"/>
                <w:lang w:val="uk-UA"/>
              </w:rPr>
            </w:pPr>
          </w:p>
        </w:tc>
        <w:tc>
          <w:tcPr>
            <w:tcW w:w="1559" w:type="dxa"/>
          </w:tcPr>
          <w:p w:rsidR="004F687D" w:rsidRPr="00FC075E" w:rsidRDefault="004F687D" w:rsidP="00126835">
            <w:pPr>
              <w:jc w:val="center"/>
              <w:rPr>
                <w:rFonts w:ascii="Times New Roman" w:hAnsi="Times New Roman" w:cs="Times New Roman"/>
                <w:sz w:val="24"/>
                <w:szCs w:val="24"/>
                <w:lang w:val="uk-UA"/>
              </w:rPr>
            </w:pPr>
          </w:p>
        </w:tc>
        <w:tc>
          <w:tcPr>
            <w:tcW w:w="2410" w:type="dxa"/>
          </w:tcPr>
          <w:p w:rsidR="004F687D" w:rsidRPr="00FC075E" w:rsidRDefault="004F687D" w:rsidP="00126835">
            <w:pPr>
              <w:jc w:val="center"/>
              <w:rPr>
                <w:rFonts w:ascii="Times New Roman" w:hAnsi="Times New Roman" w:cs="Times New Roman"/>
                <w:sz w:val="24"/>
                <w:szCs w:val="24"/>
                <w:lang w:val="uk-UA"/>
              </w:rPr>
            </w:pPr>
          </w:p>
        </w:tc>
      </w:tr>
      <w:tr w:rsidR="00315759" w:rsidRPr="00FC075E" w:rsidTr="00126835">
        <w:tc>
          <w:tcPr>
            <w:tcW w:w="468" w:type="dxa"/>
          </w:tcPr>
          <w:p w:rsidR="00315759" w:rsidRPr="00FC075E" w:rsidRDefault="00315759" w:rsidP="00315759">
            <w:pPr>
              <w:jc w:val="center"/>
              <w:rPr>
                <w:rFonts w:ascii="Times New Roman" w:hAnsi="Times New Roman" w:cs="Times New Roman"/>
                <w:sz w:val="24"/>
                <w:szCs w:val="24"/>
                <w:lang w:val="uk-UA"/>
              </w:rPr>
            </w:pPr>
          </w:p>
        </w:tc>
        <w:tc>
          <w:tcPr>
            <w:tcW w:w="14695" w:type="dxa"/>
            <w:gridSpan w:val="8"/>
          </w:tcPr>
          <w:p w:rsidR="00315759" w:rsidRPr="00315759" w:rsidRDefault="00315759" w:rsidP="00315759">
            <w:pPr>
              <w:jc w:val="center"/>
              <w:rPr>
                <w:rFonts w:ascii="Times New Roman" w:hAnsi="Times New Roman" w:cs="Times New Roman"/>
                <w:b/>
                <w:sz w:val="26"/>
                <w:szCs w:val="26"/>
                <w:lang w:val="uk-UA"/>
              </w:rPr>
            </w:pPr>
            <w:r w:rsidRPr="00315759">
              <w:rPr>
                <w:rFonts w:ascii="Times New Roman" w:hAnsi="Times New Roman" w:cs="Times New Roman"/>
                <w:b/>
                <w:sz w:val="26"/>
                <w:szCs w:val="26"/>
                <w:lang w:val="uk-UA"/>
              </w:rPr>
              <w:t>2. Житлово-комунальне господарство</w:t>
            </w:r>
          </w:p>
        </w:tc>
      </w:tr>
      <w:tr w:rsidR="00FC075E" w:rsidRPr="00FC075E" w:rsidTr="00FC075E">
        <w:tc>
          <w:tcPr>
            <w:tcW w:w="468" w:type="dxa"/>
          </w:tcPr>
          <w:p w:rsidR="00FC075E" w:rsidRPr="00FC075E" w:rsidRDefault="00FC075E" w:rsidP="00126835">
            <w:pPr>
              <w:jc w:val="center"/>
              <w:rPr>
                <w:rFonts w:ascii="Times New Roman" w:hAnsi="Times New Roman" w:cs="Times New Roman"/>
                <w:sz w:val="24"/>
                <w:szCs w:val="24"/>
                <w:lang w:val="uk-UA"/>
              </w:rPr>
            </w:pPr>
          </w:p>
        </w:tc>
        <w:tc>
          <w:tcPr>
            <w:tcW w:w="3920" w:type="dxa"/>
          </w:tcPr>
          <w:p w:rsidR="00FC075E" w:rsidRPr="00FC075E" w:rsidRDefault="00FC075E" w:rsidP="00126835">
            <w:pPr>
              <w:jc w:val="center"/>
              <w:rPr>
                <w:rFonts w:ascii="Times New Roman" w:hAnsi="Times New Roman" w:cs="Times New Roman"/>
                <w:sz w:val="24"/>
                <w:szCs w:val="24"/>
                <w:lang w:val="uk-UA"/>
              </w:rPr>
            </w:pPr>
          </w:p>
        </w:tc>
        <w:tc>
          <w:tcPr>
            <w:tcW w:w="1277" w:type="dxa"/>
          </w:tcPr>
          <w:p w:rsidR="00FC075E" w:rsidRPr="00FC075E" w:rsidRDefault="00FC075E" w:rsidP="00126835">
            <w:pPr>
              <w:jc w:val="center"/>
              <w:rPr>
                <w:rFonts w:ascii="Times New Roman" w:hAnsi="Times New Roman" w:cs="Times New Roman"/>
                <w:sz w:val="24"/>
                <w:szCs w:val="24"/>
                <w:lang w:val="uk-UA"/>
              </w:rPr>
            </w:pPr>
          </w:p>
        </w:tc>
        <w:tc>
          <w:tcPr>
            <w:tcW w:w="1560" w:type="dxa"/>
          </w:tcPr>
          <w:p w:rsidR="00FC075E" w:rsidRPr="00FC075E" w:rsidRDefault="00FC075E" w:rsidP="00126835">
            <w:pPr>
              <w:jc w:val="center"/>
              <w:rPr>
                <w:rFonts w:ascii="Times New Roman" w:hAnsi="Times New Roman" w:cs="Times New Roman"/>
                <w:sz w:val="24"/>
                <w:szCs w:val="24"/>
                <w:lang w:val="uk-UA"/>
              </w:rPr>
            </w:pPr>
          </w:p>
        </w:tc>
        <w:tc>
          <w:tcPr>
            <w:tcW w:w="1345" w:type="dxa"/>
          </w:tcPr>
          <w:p w:rsidR="00FC075E" w:rsidRPr="00FC075E" w:rsidRDefault="00FC075E" w:rsidP="00126835">
            <w:pPr>
              <w:jc w:val="center"/>
              <w:rPr>
                <w:rFonts w:ascii="Times New Roman" w:hAnsi="Times New Roman" w:cs="Times New Roman"/>
                <w:sz w:val="24"/>
                <w:szCs w:val="24"/>
                <w:lang w:val="uk-UA"/>
              </w:rPr>
            </w:pPr>
          </w:p>
        </w:tc>
        <w:tc>
          <w:tcPr>
            <w:tcW w:w="1369" w:type="dxa"/>
          </w:tcPr>
          <w:p w:rsidR="00FC075E" w:rsidRPr="00FC075E" w:rsidRDefault="00FC075E" w:rsidP="00126835">
            <w:pPr>
              <w:jc w:val="center"/>
              <w:rPr>
                <w:rFonts w:ascii="Times New Roman" w:hAnsi="Times New Roman" w:cs="Times New Roman"/>
                <w:sz w:val="24"/>
                <w:szCs w:val="24"/>
                <w:lang w:val="uk-UA"/>
              </w:rPr>
            </w:pPr>
          </w:p>
        </w:tc>
        <w:tc>
          <w:tcPr>
            <w:tcW w:w="1255" w:type="dxa"/>
          </w:tcPr>
          <w:p w:rsidR="00FC075E" w:rsidRPr="00FC075E" w:rsidRDefault="00FC075E" w:rsidP="00126835">
            <w:pPr>
              <w:jc w:val="center"/>
              <w:rPr>
                <w:rFonts w:ascii="Times New Roman" w:hAnsi="Times New Roman" w:cs="Times New Roman"/>
                <w:sz w:val="24"/>
                <w:szCs w:val="24"/>
                <w:lang w:val="uk-UA"/>
              </w:rPr>
            </w:pPr>
          </w:p>
        </w:tc>
        <w:tc>
          <w:tcPr>
            <w:tcW w:w="1559" w:type="dxa"/>
          </w:tcPr>
          <w:p w:rsidR="00FC075E" w:rsidRPr="00FC075E" w:rsidRDefault="00FC075E" w:rsidP="00126835">
            <w:pPr>
              <w:jc w:val="center"/>
              <w:rPr>
                <w:rFonts w:ascii="Times New Roman" w:hAnsi="Times New Roman" w:cs="Times New Roman"/>
                <w:sz w:val="24"/>
                <w:szCs w:val="24"/>
                <w:lang w:val="uk-UA"/>
              </w:rPr>
            </w:pPr>
          </w:p>
        </w:tc>
        <w:tc>
          <w:tcPr>
            <w:tcW w:w="2410" w:type="dxa"/>
          </w:tcPr>
          <w:p w:rsidR="00FC075E" w:rsidRPr="00FC075E" w:rsidRDefault="00FC075E" w:rsidP="00126835">
            <w:pPr>
              <w:jc w:val="center"/>
              <w:rPr>
                <w:rFonts w:ascii="Times New Roman" w:hAnsi="Times New Roman" w:cs="Times New Roman"/>
                <w:sz w:val="24"/>
                <w:szCs w:val="24"/>
                <w:lang w:val="uk-UA"/>
              </w:rPr>
            </w:pPr>
          </w:p>
        </w:tc>
      </w:tr>
      <w:tr w:rsidR="00DA6417" w:rsidRPr="00FC075E" w:rsidTr="00126835">
        <w:tc>
          <w:tcPr>
            <w:tcW w:w="468" w:type="dxa"/>
          </w:tcPr>
          <w:p w:rsidR="00DA6417" w:rsidRPr="00FC075E" w:rsidRDefault="00DA6417" w:rsidP="00DA6417">
            <w:pPr>
              <w:jc w:val="center"/>
              <w:rPr>
                <w:rFonts w:ascii="Times New Roman" w:hAnsi="Times New Roman" w:cs="Times New Roman"/>
                <w:sz w:val="24"/>
                <w:szCs w:val="24"/>
                <w:lang w:val="uk-UA"/>
              </w:rPr>
            </w:pPr>
          </w:p>
        </w:tc>
        <w:tc>
          <w:tcPr>
            <w:tcW w:w="14695" w:type="dxa"/>
            <w:gridSpan w:val="8"/>
          </w:tcPr>
          <w:p w:rsidR="00DA6417" w:rsidRPr="00DA6417" w:rsidRDefault="00DA6417" w:rsidP="00DA6417">
            <w:pPr>
              <w:jc w:val="center"/>
              <w:rPr>
                <w:rFonts w:ascii="Times New Roman" w:hAnsi="Times New Roman" w:cs="Times New Roman"/>
                <w:b/>
                <w:sz w:val="26"/>
                <w:szCs w:val="26"/>
                <w:lang w:val="uk-UA"/>
              </w:rPr>
            </w:pPr>
            <w:r w:rsidRPr="00DA6417">
              <w:rPr>
                <w:rFonts w:ascii="Times New Roman" w:hAnsi="Times New Roman" w:cs="Times New Roman"/>
                <w:b/>
                <w:sz w:val="26"/>
                <w:szCs w:val="26"/>
                <w:lang w:val="uk-UA"/>
              </w:rPr>
              <w:t>3.Водопровідно-каналізаційне господарство</w:t>
            </w:r>
          </w:p>
        </w:tc>
      </w:tr>
      <w:tr w:rsidR="00FC075E" w:rsidRPr="00FC075E" w:rsidTr="00FC075E">
        <w:tc>
          <w:tcPr>
            <w:tcW w:w="468" w:type="dxa"/>
          </w:tcPr>
          <w:p w:rsidR="00FC075E" w:rsidRPr="00FC075E" w:rsidRDefault="00FC075E" w:rsidP="00126835">
            <w:pPr>
              <w:jc w:val="center"/>
              <w:rPr>
                <w:rFonts w:ascii="Times New Roman" w:hAnsi="Times New Roman" w:cs="Times New Roman"/>
                <w:sz w:val="24"/>
                <w:szCs w:val="24"/>
                <w:lang w:val="uk-UA"/>
              </w:rPr>
            </w:pPr>
          </w:p>
        </w:tc>
        <w:tc>
          <w:tcPr>
            <w:tcW w:w="3920" w:type="dxa"/>
          </w:tcPr>
          <w:p w:rsidR="00FC075E" w:rsidRPr="00FC075E" w:rsidRDefault="00FC075E" w:rsidP="00126835">
            <w:pPr>
              <w:jc w:val="center"/>
              <w:rPr>
                <w:rFonts w:ascii="Times New Roman" w:hAnsi="Times New Roman" w:cs="Times New Roman"/>
                <w:sz w:val="24"/>
                <w:szCs w:val="24"/>
                <w:lang w:val="uk-UA"/>
              </w:rPr>
            </w:pPr>
          </w:p>
        </w:tc>
        <w:tc>
          <w:tcPr>
            <w:tcW w:w="1277" w:type="dxa"/>
          </w:tcPr>
          <w:p w:rsidR="00FC075E" w:rsidRPr="00FC075E" w:rsidRDefault="00FC075E" w:rsidP="00126835">
            <w:pPr>
              <w:jc w:val="center"/>
              <w:rPr>
                <w:rFonts w:ascii="Times New Roman" w:hAnsi="Times New Roman" w:cs="Times New Roman"/>
                <w:sz w:val="24"/>
                <w:szCs w:val="24"/>
                <w:lang w:val="uk-UA"/>
              </w:rPr>
            </w:pPr>
          </w:p>
        </w:tc>
        <w:tc>
          <w:tcPr>
            <w:tcW w:w="1560" w:type="dxa"/>
          </w:tcPr>
          <w:p w:rsidR="00FC075E" w:rsidRPr="00FC075E" w:rsidRDefault="00FC075E" w:rsidP="00126835">
            <w:pPr>
              <w:jc w:val="center"/>
              <w:rPr>
                <w:rFonts w:ascii="Times New Roman" w:hAnsi="Times New Roman" w:cs="Times New Roman"/>
                <w:sz w:val="24"/>
                <w:szCs w:val="24"/>
                <w:lang w:val="uk-UA"/>
              </w:rPr>
            </w:pPr>
          </w:p>
        </w:tc>
        <w:tc>
          <w:tcPr>
            <w:tcW w:w="1345" w:type="dxa"/>
          </w:tcPr>
          <w:p w:rsidR="00FC075E" w:rsidRPr="00FC075E" w:rsidRDefault="00FC075E" w:rsidP="00126835">
            <w:pPr>
              <w:jc w:val="center"/>
              <w:rPr>
                <w:rFonts w:ascii="Times New Roman" w:hAnsi="Times New Roman" w:cs="Times New Roman"/>
                <w:sz w:val="24"/>
                <w:szCs w:val="24"/>
                <w:lang w:val="uk-UA"/>
              </w:rPr>
            </w:pPr>
          </w:p>
        </w:tc>
        <w:tc>
          <w:tcPr>
            <w:tcW w:w="1369" w:type="dxa"/>
          </w:tcPr>
          <w:p w:rsidR="00FC075E" w:rsidRPr="00FC075E" w:rsidRDefault="00FC075E" w:rsidP="00126835">
            <w:pPr>
              <w:jc w:val="center"/>
              <w:rPr>
                <w:rFonts w:ascii="Times New Roman" w:hAnsi="Times New Roman" w:cs="Times New Roman"/>
                <w:sz w:val="24"/>
                <w:szCs w:val="24"/>
                <w:lang w:val="uk-UA"/>
              </w:rPr>
            </w:pPr>
          </w:p>
        </w:tc>
        <w:tc>
          <w:tcPr>
            <w:tcW w:w="1255" w:type="dxa"/>
          </w:tcPr>
          <w:p w:rsidR="00FC075E" w:rsidRPr="00FC075E" w:rsidRDefault="00FC075E" w:rsidP="00126835">
            <w:pPr>
              <w:jc w:val="center"/>
              <w:rPr>
                <w:rFonts w:ascii="Times New Roman" w:hAnsi="Times New Roman" w:cs="Times New Roman"/>
                <w:sz w:val="24"/>
                <w:szCs w:val="24"/>
                <w:lang w:val="uk-UA"/>
              </w:rPr>
            </w:pPr>
          </w:p>
        </w:tc>
        <w:tc>
          <w:tcPr>
            <w:tcW w:w="1559" w:type="dxa"/>
          </w:tcPr>
          <w:p w:rsidR="00FC075E" w:rsidRPr="00FC075E" w:rsidRDefault="00FC075E" w:rsidP="00126835">
            <w:pPr>
              <w:jc w:val="center"/>
              <w:rPr>
                <w:rFonts w:ascii="Times New Roman" w:hAnsi="Times New Roman" w:cs="Times New Roman"/>
                <w:sz w:val="24"/>
                <w:szCs w:val="24"/>
                <w:lang w:val="uk-UA"/>
              </w:rPr>
            </w:pPr>
          </w:p>
        </w:tc>
        <w:tc>
          <w:tcPr>
            <w:tcW w:w="2410" w:type="dxa"/>
          </w:tcPr>
          <w:p w:rsidR="00FC075E" w:rsidRPr="00FC075E" w:rsidRDefault="00FC075E" w:rsidP="00126835">
            <w:pPr>
              <w:jc w:val="center"/>
              <w:rPr>
                <w:rFonts w:ascii="Times New Roman" w:hAnsi="Times New Roman" w:cs="Times New Roman"/>
                <w:sz w:val="24"/>
                <w:szCs w:val="24"/>
                <w:lang w:val="uk-UA"/>
              </w:rPr>
            </w:pPr>
          </w:p>
        </w:tc>
      </w:tr>
      <w:tr w:rsidR="00FC075E" w:rsidRPr="004A6599" w:rsidTr="00126835">
        <w:tc>
          <w:tcPr>
            <w:tcW w:w="468" w:type="dxa"/>
          </w:tcPr>
          <w:p w:rsidR="00FC075E" w:rsidRPr="00FC075E" w:rsidRDefault="00FC075E" w:rsidP="00FC075E">
            <w:pPr>
              <w:jc w:val="center"/>
              <w:rPr>
                <w:rFonts w:ascii="Times New Roman" w:hAnsi="Times New Roman" w:cs="Times New Roman"/>
                <w:sz w:val="24"/>
                <w:szCs w:val="24"/>
                <w:lang w:val="uk-UA"/>
              </w:rPr>
            </w:pPr>
          </w:p>
        </w:tc>
        <w:tc>
          <w:tcPr>
            <w:tcW w:w="14695" w:type="dxa"/>
            <w:gridSpan w:val="8"/>
          </w:tcPr>
          <w:p w:rsidR="00FC075E" w:rsidRPr="00FC075E" w:rsidRDefault="00FC075E" w:rsidP="00FC075E">
            <w:pPr>
              <w:jc w:val="center"/>
              <w:rPr>
                <w:rFonts w:ascii="Times New Roman" w:hAnsi="Times New Roman" w:cs="Times New Roman"/>
                <w:b/>
                <w:sz w:val="26"/>
                <w:szCs w:val="26"/>
                <w:lang w:val="uk-UA"/>
              </w:rPr>
            </w:pPr>
            <w:r w:rsidRPr="00FC075E">
              <w:rPr>
                <w:rFonts w:ascii="Times New Roman" w:hAnsi="Times New Roman" w:cs="Times New Roman"/>
                <w:b/>
                <w:sz w:val="26"/>
                <w:szCs w:val="26"/>
                <w:lang w:val="uk-UA"/>
              </w:rPr>
              <w:t>7. Розвиток закладів шкільної та дошкільної освіти</w:t>
            </w:r>
          </w:p>
        </w:tc>
      </w:tr>
      <w:tr w:rsidR="00FC075E" w:rsidRPr="004A6599"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4A6599"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4A6599"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4A6599"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4A6599"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4A6599" w:rsidTr="00FC075E">
        <w:tc>
          <w:tcPr>
            <w:tcW w:w="468" w:type="dxa"/>
          </w:tcPr>
          <w:p w:rsidR="00FC075E" w:rsidRPr="00FC075E" w:rsidRDefault="00FC075E" w:rsidP="00FC075E">
            <w:pPr>
              <w:jc w:val="both"/>
              <w:rPr>
                <w:rFonts w:ascii="Times New Roman" w:hAnsi="Times New Roman" w:cs="Times New Roman"/>
                <w:sz w:val="24"/>
                <w:szCs w:val="24"/>
                <w:lang w:val="uk-UA"/>
              </w:rPr>
            </w:pPr>
          </w:p>
        </w:tc>
        <w:tc>
          <w:tcPr>
            <w:tcW w:w="3920" w:type="dxa"/>
          </w:tcPr>
          <w:p w:rsidR="00FC075E" w:rsidRPr="00FC075E" w:rsidRDefault="00FC075E" w:rsidP="00FC075E">
            <w:pPr>
              <w:jc w:val="both"/>
              <w:rPr>
                <w:rFonts w:ascii="Times New Roman" w:hAnsi="Times New Roman" w:cs="Times New Roman"/>
                <w:sz w:val="24"/>
                <w:szCs w:val="24"/>
                <w:lang w:val="uk-UA"/>
              </w:rPr>
            </w:pPr>
          </w:p>
        </w:tc>
        <w:tc>
          <w:tcPr>
            <w:tcW w:w="1277" w:type="dxa"/>
          </w:tcPr>
          <w:p w:rsidR="00FC075E" w:rsidRPr="00FC075E" w:rsidRDefault="00FC075E" w:rsidP="00FC075E">
            <w:pPr>
              <w:jc w:val="both"/>
              <w:rPr>
                <w:rFonts w:ascii="Times New Roman" w:hAnsi="Times New Roman" w:cs="Times New Roman"/>
                <w:sz w:val="24"/>
                <w:szCs w:val="24"/>
                <w:lang w:val="uk-UA"/>
              </w:rPr>
            </w:pPr>
          </w:p>
        </w:tc>
        <w:tc>
          <w:tcPr>
            <w:tcW w:w="1560" w:type="dxa"/>
          </w:tcPr>
          <w:p w:rsidR="00FC075E" w:rsidRPr="00FC075E" w:rsidRDefault="00FC075E" w:rsidP="00FC075E">
            <w:pPr>
              <w:jc w:val="both"/>
              <w:rPr>
                <w:rFonts w:ascii="Times New Roman" w:hAnsi="Times New Roman" w:cs="Times New Roman"/>
                <w:sz w:val="24"/>
                <w:szCs w:val="24"/>
                <w:lang w:val="uk-UA"/>
              </w:rPr>
            </w:pPr>
          </w:p>
        </w:tc>
        <w:tc>
          <w:tcPr>
            <w:tcW w:w="1345" w:type="dxa"/>
          </w:tcPr>
          <w:p w:rsidR="00FC075E" w:rsidRPr="00FC075E" w:rsidRDefault="00FC075E" w:rsidP="00FC075E">
            <w:pPr>
              <w:jc w:val="both"/>
              <w:rPr>
                <w:rFonts w:ascii="Times New Roman" w:hAnsi="Times New Roman" w:cs="Times New Roman"/>
                <w:sz w:val="24"/>
                <w:szCs w:val="24"/>
                <w:lang w:val="uk-UA"/>
              </w:rPr>
            </w:pPr>
          </w:p>
        </w:tc>
        <w:tc>
          <w:tcPr>
            <w:tcW w:w="1369" w:type="dxa"/>
          </w:tcPr>
          <w:p w:rsidR="00FC075E" w:rsidRPr="00FC075E" w:rsidRDefault="00FC075E" w:rsidP="00FC075E">
            <w:pPr>
              <w:jc w:val="both"/>
              <w:rPr>
                <w:rFonts w:ascii="Times New Roman" w:hAnsi="Times New Roman" w:cs="Times New Roman"/>
                <w:sz w:val="24"/>
                <w:szCs w:val="24"/>
                <w:lang w:val="uk-UA"/>
              </w:rPr>
            </w:pPr>
          </w:p>
        </w:tc>
        <w:tc>
          <w:tcPr>
            <w:tcW w:w="1255" w:type="dxa"/>
          </w:tcPr>
          <w:p w:rsidR="00FC075E" w:rsidRPr="00FC075E" w:rsidRDefault="00FC075E" w:rsidP="00FC075E">
            <w:pPr>
              <w:jc w:val="both"/>
              <w:rPr>
                <w:rFonts w:ascii="Times New Roman" w:hAnsi="Times New Roman" w:cs="Times New Roman"/>
                <w:sz w:val="24"/>
                <w:szCs w:val="24"/>
                <w:lang w:val="uk-UA"/>
              </w:rPr>
            </w:pPr>
          </w:p>
        </w:tc>
        <w:tc>
          <w:tcPr>
            <w:tcW w:w="1559" w:type="dxa"/>
          </w:tcPr>
          <w:p w:rsidR="00FC075E" w:rsidRPr="00FC075E" w:rsidRDefault="00FC075E" w:rsidP="00FC075E">
            <w:pPr>
              <w:jc w:val="both"/>
              <w:rPr>
                <w:rFonts w:ascii="Times New Roman" w:hAnsi="Times New Roman" w:cs="Times New Roman"/>
                <w:sz w:val="24"/>
                <w:szCs w:val="24"/>
                <w:lang w:val="uk-UA"/>
              </w:rPr>
            </w:pPr>
          </w:p>
        </w:tc>
        <w:tc>
          <w:tcPr>
            <w:tcW w:w="2410" w:type="dxa"/>
          </w:tcPr>
          <w:p w:rsidR="00FC075E" w:rsidRPr="00FC075E" w:rsidRDefault="00FC075E" w:rsidP="00FC075E">
            <w:pPr>
              <w:jc w:val="both"/>
              <w:rPr>
                <w:rFonts w:ascii="Times New Roman" w:hAnsi="Times New Roman" w:cs="Times New Roman"/>
                <w:sz w:val="24"/>
                <w:szCs w:val="24"/>
                <w:lang w:val="uk-UA"/>
              </w:rPr>
            </w:pPr>
          </w:p>
        </w:tc>
      </w:tr>
      <w:tr w:rsidR="00476196" w:rsidRPr="004A6599"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4A6599"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4A6599"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4A6599"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4A6599"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4A6599"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4A6599"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92290F" w:rsidRPr="004A6599" w:rsidTr="00FC075E">
        <w:tc>
          <w:tcPr>
            <w:tcW w:w="468" w:type="dxa"/>
          </w:tcPr>
          <w:p w:rsidR="0092290F" w:rsidRDefault="0092290F" w:rsidP="00FC075E">
            <w:pPr>
              <w:jc w:val="both"/>
              <w:rPr>
                <w:rFonts w:ascii="Times New Roman" w:hAnsi="Times New Roman" w:cs="Times New Roman"/>
                <w:sz w:val="24"/>
                <w:szCs w:val="24"/>
                <w:lang w:val="uk-UA"/>
              </w:rPr>
            </w:pPr>
          </w:p>
        </w:tc>
        <w:tc>
          <w:tcPr>
            <w:tcW w:w="3920" w:type="dxa"/>
          </w:tcPr>
          <w:p w:rsidR="0092290F" w:rsidRDefault="0092290F" w:rsidP="00FC075E">
            <w:pPr>
              <w:jc w:val="both"/>
              <w:rPr>
                <w:rFonts w:ascii="Times New Roman" w:hAnsi="Times New Roman" w:cs="Times New Roman"/>
                <w:sz w:val="24"/>
                <w:szCs w:val="24"/>
                <w:lang w:val="uk-UA"/>
              </w:rPr>
            </w:pPr>
          </w:p>
        </w:tc>
        <w:tc>
          <w:tcPr>
            <w:tcW w:w="1277" w:type="dxa"/>
          </w:tcPr>
          <w:p w:rsidR="0092290F" w:rsidRDefault="0092290F" w:rsidP="00FC075E">
            <w:pPr>
              <w:jc w:val="both"/>
              <w:rPr>
                <w:rFonts w:ascii="Times New Roman" w:hAnsi="Times New Roman" w:cs="Times New Roman"/>
                <w:sz w:val="24"/>
                <w:szCs w:val="24"/>
                <w:lang w:val="uk-UA"/>
              </w:rPr>
            </w:pPr>
          </w:p>
        </w:tc>
        <w:tc>
          <w:tcPr>
            <w:tcW w:w="1560" w:type="dxa"/>
          </w:tcPr>
          <w:p w:rsidR="0092290F" w:rsidRPr="00FC075E" w:rsidRDefault="0092290F" w:rsidP="00FC075E">
            <w:pPr>
              <w:jc w:val="both"/>
              <w:rPr>
                <w:rFonts w:ascii="Times New Roman" w:hAnsi="Times New Roman" w:cs="Times New Roman"/>
                <w:sz w:val="24"/>
                <w:szCs w:val="24"/>
                <w:lang w:val="uk-UA"/>
              </w:rPr>
            </w:pPr>
          </w:p>
        </w:tc>
        <w:tc>
          <w:tcPr>
            <w:tcW w:w="1345" w:type="dxa"/>
          </w:tcPr>
          <w:p w:rsidR="0092290F" w:rsidRPr="00FC075E" w:rsidRDefault="0092290F" w:rsidP="00FC075E">
            <w:pPr>
              <w:jc w:val="both"/>
              <w:rPr>
                <w:rFonts w:ascii="Times New Roman" w:hAnsi="Times New Roman" w:cs="Times New Roman"/>
                <w:sz w:val="24"/>
                <w:szCs w:val="24"/>
                <w:lang w:val="uk-UA"/>
              </w:rPr>
            </w:pPr>
          </w:p>
        </w:tc>
        <w:tc>
          <w:tcPr>
            <w:tcW w:w="1369" w:type="dxa"/>
          </w:tcPr>
          <w:p w:rsidR="0092290F" w:rsidRDefault="0092290F" w:rsidP="00FC075E">
            <w:pPr>
              <w:jc w:val="both"/>
              <w:rPr>
                <w:rFonts w:ascii="Times New Roman" w:hAnsi="Times New Roman" w:cs="Times New Roman"/>
                <w:sz w:val="24"/>
                <w:szCs w:val="24"/>
                <w:lang w:val="uk-UA"/>
              </w:rPr>
            </w:pPr>
          </w:p>
        </w:tc>
        <w:tc>
          <w:tcPr>
            <w:tcW w:w="1255" w:type="dxa"/>
          </w:tcPr>
          <w:p w:rsidR="0092290F" w:rsidRPr="00FC075E" w:rsidRDefault="0092290F" w:rsidP="00FC075E">
            <w:pPr>
              <w:jc w:val="both"/>
              <w:rPr>
                <w:rFonts w:ascii="Times New Roman" w:hAnsi="Times New Roman" w:cs="Times New Roman"/>
                <w:sz w:val="24"/>
                <w:szCs w:val="24"/>
                <w:lang w:val="uk-UA"/>
              </w:rPr>
            </w:pPr>
          </w:p>
        </w:tc>
        <w:tc>
          <w:tcPr>
            <w:tcW w:w="1559" w:type="dxa"/>
          </w:tcPr>
          <w:p w:rsidR="0092290F" w:rsidRPr="00FC075E" w:rsidRDefault="0092290F" w:rsidP="00FC075E">
            <w:pPr>
              <w:jc w:val="both"/>
              <w:rPr>
                <w:rFonts w:ascii="Times New Roman" w:hAnsi="Times New Roman" w:cs="Times New Roman"/>
                <w:sz w:val="24"/>
                <w:szCs w:val="24"/>
                <w:lang w:val="uk-UA"/>
              </w:rPr>
            </w:pPr>
          </w:p>
        </w:tc>
        <w:tc>
          <w:tcPr>
            <w:tcW w:w="2410" w:type="dxa"/>
          </w:tcPr>
          <w:p w:rsidR="0092290F" w:rsidRPr="00FC075E" w:rsidRDefault="0092290F" w:rsidP="00FC075E">
            <w:pPr>
              <w:jc w:val="both"/>
              <w:rPr>
                <w:rFonts w:ascii="Times New Roman" w:hAnsi="Times New Roman" w:cs="Times New Roman"/>
                <w:sz w:val="24"/>
                <w:szCs w:val="24"/>
                <w:lang w:val="uk-UA"/>
              </w:rPr>
            </w:pPr>
          </w:p>
        </w:tc>
      </w:tr>
      <w:tr w:rsidR="0092290F" w:rsidRPr="004A6599" w:rsidTr="00FC075E">
        <w:tc>
          <w:tcPr>
            <w:tcW w:w="468" w:type="dxa"/>
          </w:tcPr>
          <w:p w:rsidR="0092290F" w:rsidRDefault="0092290F" w:rsidP="00FC075E">
            <w:pPr>
              <w:jc w:val="both"/>
              <w:rPr>
                <w:rFonts w:ascii="Times New Roman" w:hAnsi="Times New Roman" w:cs="Times New Roman"/>
                <w:sz w:val="24"/>
                <w:szCs w:val="24"/>
                <w:lang w:val="uk-UA"/>
              </w:rPr>
            </w:pPr>
          </w:p>
        </w:tc>
        <w:tc>
          <w:tcPr>
            <w:tcW w:w="3920" w:type="dxa"/>
          </w:tcPr>
          <w:p w:rsidR="0092290F" w:rsidRDefault="0092290F" w:rsidP="00FC075E">
            <w:pPr>
              <w:jc w:val="both"/>
              <w:rPr>
                <w:rFonts w:ascii="Times New Roman" w:hAnsi="Times New Roman" w:cs="Times New Roman"/>
                <w:sz w:val="24"/>
                <w:szCs w:val="24"/>
                <w:lang w:val="uk-UA"/>
              </w:rPr>
            </w:pPr>
          </w:p>
        </w:tc>
        <w:tc>
          <w:tcPr>
            <w:tcW w:w="1277" w:type="dxa"/>
          </w:tcPr>
          <w:p w:rsidR="0092290F" w:rsidRDefault="0092290F" w:rsidP="00FC075E">
            <w:pPr>
              <w:jc w:val="both"/>
              <w:rPr>
                <w:rFonts w:ascii="Times New Roman" w:hAnsi="Times New Roman" w:cs="Times New Roman"/>
                <w:sz w:val="24"/>
                <w:szCs w:val="24"/>
                <w:lang w:val="uk-UA"/>
              </w:rPr>
            </w:pPr>
          </w:p>
        </w:tc>
        <w:tc>
          <w:tcPr>
            <w:tcW w:w="1560" w:type="dxa"/>
          </w:tcPr>
          <w:p w:rsidR="0092290F" w:rsidRPr="00FC075E" w:rsidRDefault="0092290F" w:rsidP="00FC075E">
            <w:pPr>
              <w:jc w:val="both"/>
              <w:rPr>
                <w:rFonts w:ascii="Times New Roman" w:hAnsi="Times New Roman" w:cs="Times New Roman"/>
                <w:sz w:val="24"/>
                <w:szCs w:val="24"/>
                <w:lang w:val="uk-UA"/>
              </w:rPr>
            </w:pPr>
          </w:p>
        </w:tc>
        <w:tc>
          <w:tcPr>
            <w:tcW w:w="1345" w:type="dxa"/>
          </w:tcPr>
          <w:p w:rsidR="0092290F" w:rsidRPr="00FC075E" w:rsidRDefault="0092290F" w:rsidP="00FC075E">
            <w:pPr>
              <w:jc w:val="both"/>
              <w:rPr>
                <w:rFonts w:ascii="Times New Roman" w:hAnsi="Times New Roman" w:cs="Times New Roman"/>
                <w:sz w:val="24"/>
                <w:szCs w:val="24"/>
                <w:lang w:val="uk-UA"/>
              </w:rPr>
            </w:pPr>
          </w:p>
        </w:tc>
        <w:tc>
          <w:tcPr>
            <w:tcW w:w="1369" w:type="dxa"/>
          </w:tcPr>
          <w:p w:rsidR="0092290F" w:rsidRDefault="0092290F" w:rsidP="00FC075E">
            <w:pPr>
              <w:jc w:val="both"/>
              <w:rPr>
                <w:rFonts w:ascii="Times New Roman" w:hAnsi="Times New Roman" w:cs="Times New Roman"/>
                <w:sz w:val="24"/>
                <w:szCs w:val="24"/>
                <w:lang w:val="uk-UA"/>
              </w:rPr>
            </w:pPr>
          </w:p>
        </w:tc>
        <w:tc>
          <w:tcPr>
            <w:tcW w:w="1255" w:type="dxa"/>
          </w:tcPr>
          <w:p w:rsidR="0092290F" w:rsidRPr="00FC075E" w:rsidRDefault="0092290F" w:rsidP="00FC075E">
            <w:pPr>
              <w:jc w:val="both"/>
              <w:rPr>
                <w:rFonts w:ascii="Times New Roman" w:hAnsi="Times New Roman" w:cs="Times New Roman"/>
                <w:sz w:val="24"/>
                <w:szCs w:val="24"/>
                <w:lang w:val="uk-UA"/>
              </w:rPr>
            </w:pPr>
          </w:p>
        </w:tc>
        <w:tc>
          <w:tcPr>
            <w:tcW w:w="1559" w:type="dxa"/>
          </w:tcPr>
          <w:p w:rsidR="0092290F" w:rsidRPr="00FC075E" w:rsidRDefault="0092290F" w:rsidP="00FC075E">
            <w:pPr>
              <w:jc w:val="both"/>
              <w:rPr>
                <w:rFonts w:ascii="Times New Roman" w:hAnsi="Times New Roman" w:cs="Times New Roman"/>
                <w:sz w:val="24"/>
                <w:szCs w:val="24"/>
                <w:lang w:val="uk-UA"/>
              </w:rPr>
            </w:pPr>
          </w:p>
        </w:tc>
        <w:tc>
          <w:tcPr>
            <w:tcW w:w="2410" w:type="dxa"/>
          </w:tcPr>
          <w:p w:rsidR="0092290F" w:rsidRPr="00FC075E" w:rsidRDefault="0092290F" w:rsidP="00FC075E">
            <w:pPr>
              <w:jc w:val="both"/>
              <w:rPr>
                <w:rFonts w:ascii="Times New Roman" w:hAnsi="Times New Roman" w:cs="Times New Roman"/>
                <w:sz w:val="24"/>
                <w:szCs w:val="24"/>
                <w:lang w:val="uk-UA"/>
              </w:rPr>
            </w:pPr>
          </w:p>
        </w:tc>
      </w:tr>
      <w:tr w:rsidR="0092290F" w:rsidRPr="004A6599" w:rsidTr="00FC075E">
        <w:tc>
          <w:tcPr>
            <w:tcW w:w="468" w:type="dxa"/>
          </w:tcPr>
          <w:p w:rsidR="0092290F" w:rsidRDefault="0092290F" w:rsidP="00FC075E">
            <w:pPr>
              <w:jc w:val="both"/>
              <w:rPr>
                <w:rFonts w:ascii="Times New Roman" w:hAnsi="Times New Roman" w:cs="Times New Roman"/>
                <w:sz w:val="24"/>
                <w:szCs w:val="24"/>
                <w:lang w:val="uk-UA"/>
              </w:rPr>
            </w:pPr>
          </w:p>
        </w:tc>
        <w:tc>
          <w:tcPr>
            <w:tcW w:w="3920" w:type="dxa"/>
          </w:tcPr>
          <w:p w:rsidR="0092290F" w:rsidRDefault="0092290F" w:rsidP="00FC075E">
            <w:pPr>
              <w:jc w:val="both"/>
              <w:rPr>
                <w:rFonts w:ascii="Times New Roman" w:hAnsi="Times New Roman" w:cs="Times New Roman"/>
                <w:sz w:val="24"/>
                <w:szCs w:val="24"/>
                <w:lang w:val="uk-UA"/>
              </w:rPr>
            </w:pPr>
          </w:p>
        </w:tc>
        <w:tc>
          <w:tcPr>
            <w:tcW w:w="1277" w:type="dxa"/>
          </w:tcPr>
          <w:p w:rsidR="0092290F" w:rsidRDefault="0092290F" w:rsidP="00FC075E">
            <w:pPr>
              <w:jc w:val="both"/>
              <w:rPr>
                <w:rFonts w:ascii="Times New Roman" w:hAnsi="Times New Roman" w:cs="Times New Roman"/>
                <w:sz w:val="24"/>
                <w:szCs w:val="24"/>
                <w:lang w:val="uk-UA"/>
              </w:rPr>
            </w:pPr>
          </w:p>
        </w:tc>
        <w:tc>
          <w:tcPr>
            <w:tcW w:w="1560" w:type="dxa"/>
          </w:tcPr>
          <w:p w:rsidR="0092290F" w:rsidRPr="00FC075E" w:rsidRDefault="0092290F" w:rsidP="00FC075E">
            <w:pPr>
              <w:jc w:val="both"/>
              <w:rPr>
                <w:rFonts w:ascii="Times New Roman" w:hAnsi="Times New Roman" w:cs="Times New Roman"/>
                <w:sz w:val="24"/>
                <w:szCs w:val="24"/>
                <w:lang w:val="uk-UA"/>
              </w:rPr>
            </w:pPr>
          </w:p>
        </w:tc>
        <w:tc>
          <w:tcPr>
            <w:tcW w:w="1345" w:type="dxa"/>
          </w:tcPr>
          <w:p w:rsidR="0092290F" w:rsidRPr="00FC075E" w:rsidRDefault="0092290F" w:rsidP="00FC075E">
            <w:pPr>
              <w:jc w:val="both"/>
              <w:rPr>
                <w:rFonts w:ascii="Times New Roman" w:hAnsi="Times New Roman" w:cs="Times New Roman"/>
                <w:sz w:val="24"/>
                <w:szCs w:val="24"/>
                <w:lang w:val="uk-UA"/>
              </w:rPr>
            </w:pPr>
          </w:p>
        </w:tc>
        <w:tc>
          <w:tcPr>
            <w:tcW w:w="1369" w:type="dxa"/>
          </w:tcPr>
          <w:p w:rsidR="0092290F" w:rsidRDefault="0092290F" w:rsidP="00FC075E">
            <w:pPr>
              <w:jc w:val="both"/>
              <w:rPr>
                <w:rFonts w:ascii="Times New Roman" w:hAnsi="Times New Roman" w:cs="Times New Roman"/>
                <w:sz w:val="24"/>
                <w:szCs w:val="24"/>
                <w:lang w:val="uk-UA"/>
              </w:rPr>
            </w:pPr>
          </w:p>
        </w:tc>
        <w:tc>
          <w:tcPr>
            <w:tcW w:w="1255" w:type="dxa"/>
          </w:tcPr>
          <w:p w:rsidR="0092290F" w:rsidRPr="00FC075E" w:rsidRDefault="0092290F" w:rsidP="00FC075E">
            <w:pPr>
              <w:jc w:val="both"/>
              <w:rPr>
                <w:rFonts w:ascii="Times New Roman" w:hAnsi="Times New Roman" w:cs="Times New Roman"/>
                <w:sz w:val="24"/>
                <w:szCs w:val="24"/>
                <w:lang w:val="uk-UA"/>
              </w:rPr>
            </w:pPr>
          </w:p>
        </w:tc>
        <w:tc>
          <w:tcPr>
            <w:tcW w:w="1559" w:type="dxa"/>
          </w:tcPr>
          <w:p w:rsidR="0092290F" w:rsidRPr="00FC075E" w:rsidRDefault="0092290F" w:rsidP="00FC075E">
            <w:pPr>
              <w:jc w:val="both"/>
              <w:rPr>
                <w:rFonts w:ascii="Times New Roman" w:hAnsi="Times New Roman" w:cs="Times New Roman"/>
                <w:sz w:val="24"/>
                <w:szCs w:val="24"/>
                <w:lang w:val="uk-UA"/>
              </w:rPr>
            </w:pPr>
          </w:p>
        </w:tc>
        <w:tc>
          <w:tcPr>
            <w:tcW w:w="2410" w:type="dxa"/>
          </w:tcPr>
          <w:p w:rsidR="0092290F" w:rsidRPr="00FC075E" w:rsidRDefault="0092290F" w:rsidP="00FC075E">
            <w:pPr>
              <w:jc w:val="both"/>
              <w:rPr>
                <w:rFonts w:ascii="Times New Roman" w:hAnsi="Times New Roman" w:cs="Times New Roman"/>
                <w:sz w:val="24"/>
                <w:szCs w:val="24"/>
                <w:lang w:val="uk-UA"/>
              </w:rPr>
            </w:pPr>
          </w:p>
        </w:tc>
      </w:tr>
      <w:tr w:rsidR="0092290F" w:rsidRPr="004A6599" w:rsidTr="00FC075E">
        <w:tc>
          <w:tcPr>
            <w:tcW w:w="468" w:type="dxa"/>
          </w:tcPr>
          <w:p w:rsidR="0092290F" w:rsidRDefault="0092290F" w:rsidP="00FC075E">
            <w:pPr>
              <w:jc w:val="both"/>
              <w:rPr>
                <w:rFonts w:ascii="Times New Roman" w:hAnsi="Times New Roman" w:cs="Times New Roman"/>
                <w:sz w:val="24"/>
                <w:szCs w:val="24"/>
                <w:lang w:val="uk-UA"/>
              </w:rPr>
            </w:pPr>
          </w:p>
        </w:tc>
        <w:tc>
          <w:tcPr>
            <w:tcW w:w="3920" w:type="dxa"/>
          </w:tcPr>
          <w:p w:rsidR="0092290F" w:rsidRDefault="0092290F" w:rsidP="00FC075E">
            <w:pPr>
              <w:jc w:val="both"/>
              <w:rPr>
                <w:rFonts w:ascii="Times New Roman" w:hAnsi="Times New Roman" w:cs="Times New Roman"/>
                <w:sz w:val="24"/>
                <w:szCs w:val="24"/>
                <w:lang w:val="uk-UA"/>
              </w:rPr>
            </w:pPr>
          </w:p>
        </w:tc>
        <w:tc>
          <w:tcPr>
            <w:tcW w:w="1277" w:type="dxa"/>
          </w:tcPr>
          <w:p w:rsidR="0092290F" w:rsidRDefault="0092290F" w:rsidP="00FC075E">
            <w:pPr>
              <w:jc w:val="both"/>
              <w:rPr>
                <w:rFonts w:ascii="Times New Roman" w:hAnsi="Times New Roman" w:cs="Times New Roman"/>
                <w:sz w:val="24"/>
                <w:szCs w:val="24"/>
                <w:lang w:val="uk-UA"/>
              </w:rPr>
            </w:pPr>
          </w:p>
        </w:tc>
        <w:tc>
          <w:tcPr>
            <w:tcW w:w="1560" w:type="dxa"/>
          </w:tcPr>
          <w:p w:rsidR="0092290F" w:rsidRPr="00FC075E" w:rsidRDefault="0092290F" w:rsidP="00FC075E">
            <w:pPr>
              <w:jc w:val="both"/>
              <w:rPr>
                <w:rFonts w:ascii="Times New Roman" w:hAnsi="Times New Roman" w:cs="Times New Roman"/>
                <w:sz w:val="24"/>
                <w:szCs w:val="24"/>
                <w:lang w:val="uk-UA"/>
              </w:rPr>
            </w:pPr>
          </w:p>
        </w:tc>
        <w:tc>
          <w:tcPr>
            <w:tcW w:w="1345" w:type="dxa"/>
          </w:tcPr>
          <w:p w:rsidR="0092290F" w:rsidRPr="00FC075E" w:rsidRDefault="0092290F" w:rsidP="00FC075E">
            <w:pPr>
              <w:jc w:val="both"/>
              <w:rPr>
                <w:rFonts w:ascii="Times New Roman" w:hAnsi="Times New Roman" w:cs="Times New Roman"/>
                <w:sz w:val="24"/>
                <w:szCs w:val="24"/>
                <w:lang w:val="uk-UA"/>
              </w:rPr>
            </w:pPr>
          </w:p>
        </w:tc>
        <w:tc>
          <w:tcPr>
            <w:tcW w:w="1369" w:type="dxa"/>
          </w:tcPr>
          <w:p w:rsidR="0092290F" w:rsidRDefault="0092290F" w:rsidP="00FC075E">
            <w:pPr>
              <w:jc w:val="both"/>
              <w:rPr>
                <w:rFonts w:ascii="Times New Roman" w:hAnsi="Times New Roman" w:cs="Times New Roman"/>
                <w:sz w:val="24"/>
                <w:szCs w:val="24"/>
                <w:lang w:val="uk-UA"/>
              </w:rPr>
            </w:pPr>
          </w:p>
        </w:tc>
        <w:tc>
          <w:tcPr>
            <w:tcW w:w="1255" w:type="dxa"/>
          </w:tcPr>
          <w:p w:rsidR="0092290F" w:rsidRPr="00FC075E" w:rsidRDefault="0092290F" w:rsidP="00FC075E">
            <w:pPr>
              <w:jc w:val="both"/>
              <w:rPr>
                <w:rFonts w:ascii="Times New Roman" w:hAnsi="Times New Roman" w:cs="Times New Roman"/>
                <w:sz w:val="24"/>
                <w:szCs w:val="24"/>
                <w:lang w:val="uk-UA"/>
              </w:rPr>
            </w:pPr>
          </w:p>
        </w:tc>
        <w:tc>
          <w:tcPr>
            <w:tcW w:w="1559" w:type="dxa"/>
          </w:tcPr>
          <w:p w:rsidR="0092290F" w:rsidRPr="00FC075E" w:rsidRDefault="0092290F" w:rsidP="00FC075E">
            <w:pPr>
              <w:jc w:val="both"/>
              <w:rPr>
                <w:rFonts w:ascii="Times New Roman" w:hAnsi="Times New Roman" w:cs="Times New Roman"/>
                <w:sz w:val="24"/>
                <w:szCs w:val="24"/>
                <w:lang w:val="uk-UA"/>
              </w:rPr>
            </w:pPr>
          </w:p>
        </w:tc>
        <w:tc>
          <w:tcPr>
            <w:tcW w:w="2410" w:type="dxa"/>
          </w:tcPr>
          <w:p w:rsidR="0092290F" w:rsidRPr="00FC075E" w:rsidRDefault="0092290F" w:rsidP="00FC075E">
            <w:pPr>
              <w:jc w:val="both"/>
              <w:rPr>
                <w:rFonts w:ascii="Times New Roman" w:hAnsi="Times New Roman" w:cs="Times New Roman"/>
                <w:sz w:val="24"/>
                <w:szCs w:val="24"/>
                <w:lang w:val="uk-UA"/>
              </w:rPr>
            </w:pPr>
          </w:p>
        </w:tc>
      </w:tr>
      <w:tr w:rsidR="00315759" w:rsidRPr="004A6599"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4A6599"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4A6599"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4A6599"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4A6599"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4A6599"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4A6599"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4A6599"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bl>
    <w:p w:rsidR="002F6993" w:rsidRPr="00FC075E" w:rsidRDefault="002F6993" w:rsidP="002F6993">
      <w:pPr>
        <w:spacing w:line="240" w:lineRule="auto"/>
        <w:jc w:val="center"/>
        <w:rPr>
          <w:rFonts w:ascii="Times New Roman" w:hAnsi="Times New Roman" w:cs="Times New Roman"/>
          <w:b/>
          <w:sz w:val="24"/>
          <w:szCs w:val="24"/>
          <w:lang w:val="uk-UA"/>
        </w:rPr>
      </w:pPr>
    </w:p>
    <w:p w:rsidR="002F6993" w:rsidRPr="00FC075E" w:rsidRDefault="002F6993"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sectPr w:rsidR="002F6993" w:rsidRPr="00FC075E" w:rsidSect="00470C73">
          <w:pgSz w:w="16838" w:h="11906" w:orient="landscape"/>
          <w:pgMar w:top="851" w:right="395" w:bottom="1701" w:left="1134" w:header="709" w:footer="709" w:gutter="0"/>
          <w:cols w:space="708"/>
          <w:docGrid w:linePitch="360"/>
        </w:sectPr>
      </w:pPr>
    </w:p>
    <w:p w:rsidR="009C765B" w:rsidRPr="00FC075E"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pPr>
    </w:p>
    <w:p w:rsidR="009C765B" w:rsidRPr="00FC075E"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pPr>
    </w:p>
    <w:p w:rsidR="009C765B" w:rsidRPr="00FC075E"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pPr>
    </w:p>
    <w:p w:rsidR="00D91371" w:rsidRPr="00FC075E"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pPr>
      <w:r w:rsidRPr="008729D4">
        <w:rPr>
          <w:rFonts w:ascii="Times New Roman" w:eastAsia="Times New Roman" w:hAnsi="Times New Roman" w:cs="Times New Roman"/>
          <w:color w:val="333333"/>
          <w:sz w:val="28"/>
          <w:szCs w:val="28"/>
          <w:lang w:eastAsia="ru-RU"/>
        </w:rPr>
        <w:t> </w:t>
      </w:r>
    </w:p>
    <w:p w:rsidR="00DA698B" w:rsidRPr="00FC075E" w:rsidRDefault="00DA698B" w:rsidP="008729D4">
      <w:pPr>
        <w:tabs>
          <w:tab w:val="num" w:pos="360"/>
        </w:tabs>
        <w:ind w:firstLine="709"/>
        <w:jc w:val="both"/>
        <w:rPr>
          <w:rFonts w:ascii="Times New Roman" w:hAnsi="Times New Roman" w:cs="Times New Roman"/>
          <w:sz w:val="28"/>
          <w:szCs w:val="28"/>
          <w:lang w:val="uk-UA"/>
        </w:rPr>
      </w:pPr>
    </w:p>
    <w:sectPr w:rsidR="00DA698B" w:rsidRPr="00FC0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C5" w:rsidRDefault="00BA48C5" w:rsidP="00CA5F16">
      <w:pPr>
        <w:spacing w:after="0" w:line="240" w:lineRule="auto"/>
      </w:pPr>
      <w:r>
        <w:separator/>
      </w:r>
    </w:p>
  </w:endnote>
  <w:endnote w:type="continuationSeparator" w:id="0">
    <w:p w:rsidR="00BA48C5" w:rsidRDefault="00BA48C5" w:rsidP="00CA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58479"/>
      <w:docPartObj>
        <w:docPartGallery w:val="Page Numbers (Bottom of Page)"/>
        <w:docPartUnique/>
      </w:docPartObj>
    </w:sdtPr>
    <w:sdtContent>
      <w:p w:rsidR="007A3F02" w:rsidRDefault="007A3F02">
        <w:pPr>
          <w:pStyle w:val="ab"/>
          <w:jc w:val="center"/>
        </w:pPr>
        <w:r>
          <w:fldChar w:fldCharType="begin"/>
        </w:r>
        <w:r>
          <w:instrText>PAGE   \* MERGEFORMAT</w:instrText>
        </w:r>
        <w:r>
          <w:fldChar w:fldCharType="separate"/>
        </w:r>
        <w:r w:rsidR="00393A96">
          <w:rPr>
            <w:noProof/>
          </w:rPr>
          <w:t>2</w:t>
        </w:r>
        <w:r>
          <w:fldChar w:fldCharType="end"/>
        </w:r>
      </w:p>
    </w:sdtContent>
  </w:sdt>
  <w:p w:rsidR="004A6599" w:rsidRDefault="004A659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C5" w:rsidRDefault="00BA48C5" w:rsidP="00CA5F16">
      <w:pPr>
        <w:spacing w:after="0" w:line="240" w:lineRule="auto"/>
      </w:pPr>
      <w:r>
        <w:separator/>
      </w:r>
    </w:p>
  </w:footnote>
  <w:footnote w:type="continuationSeparator" w:id="0">
    <w:p w:rsidR="00BA48C5" w:rsidRDefault="00BA48C5" w:rsidP="00CA5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A66"/>
    <w:multiLevelType w:val="multilevel"/>
    <w:tmpl w:val="FEB8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2477D"/>
    <w:multiLevelType w:val="multilevel"/>
    <w:tmpl w:val="788C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137C5"/>
    <w:multiLevelType w:val="multilevel"/>
    <w:tmpl w:val="5928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14833"/>
    <w:multiLevelType w:val="multilevel"/>
    <w:tmpl w:val="0224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86B96"/>
    <w:multiLevelType w:val="hybridMultilevel"/>
    <w:tmpl w:val="F8A8E2A2"/>
    <w:lvl w:ilvl="0" w:tplc="89981EC0">
      <w:start w:val="2"/>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5" w15:restartNumberingAfterBreak="0">
    <w:nsid w:val="12FA26A6"/>
    <w:multiLevelType w:val="multilevel"/>
    <w:tmpl w:val="C47E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41A9F"/>
    <w:multiLevelType w:val="multilevel"/>
    <w:tmpl w:val="F99C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220CA"/>
    <w:multiLevelType w:val="multilevel"/>
    <w:tmpl w:val="6038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F5F71"/>
    <w:multiLevelType w:val="multilevel"/>
    <w:tmpl w:val="541AD2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746081B"/>
    <w:multiLevelType w:val="multilevel"/>
    <w:tmpl w:val="6980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D3A99"/>
    <w:multiLevelType w:val="multilevel"/>
    <w:tmpl w:val="8BE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D13C9"/>
    <w:multiLevelType w:val="hybridMultilevel"/>
    <w:tmpl w:val="80A6FE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3E1835"/>
    <w:multiLevelType w:val="hybridMultilevel"/>
    <w:tmpl w:val="FF4492B0"/>
    <w:lvl w:ilvl="0" w:tplc="371A695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AB847D5"/>
    <w:multiLevelType w:val="multilevel"/>
    <w:tmpl w:val="E852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B51F68"/>
    <w:multiLevelType w:val="multilevel"/>
    <w:tmpl w:val="18DA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C03052"/>
    <w:multiLevelType w:val="multilevel"/>
    <w:tmpl w:val="DD3E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BC1EB3"/>
    <w:multiLevelType w:val="multilevel"/>
    <w:tmpl w:val="B75615C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7" w15:restartNumberingAfterBreak="0">
    <w:nsid w:val="24993C69"/>
    <w:multiLevelType w:val="hybridMultilevel"/>
    <w:tmpl w:val="3516E3F6"/>
    <w:lvl w:ilvl="0" w:tplc="6C0A585C">
      <w:numFmt w:val="bullet"/>
      <w:lvlText w:val="-"/>
      <w:lvlJc w:val="left"/>
      <w:pPr>
        <w:ind w:left="922" w:hanging="360"/>
      </w:pPr>
      <w:rPr>
        <w:rFonts w:ascii="Times New Roman" w:eastAsia="Times New Roman" w:hAnsi="Times New Roman" w:cs="Times New Roman"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18" w15:restartNumberingAfterBreak="0">
    <w:nsid w:val="280C0BCC"/>
    <w:multiLevelType w:val="multilevel"/>
    <w:tmpl w:val="75A4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3A313F"/>
    <w:multiLevelType w:val="multilevel"/>
    <w:tmpl w:val="F6443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66B9C"/>
    <w:multiLevelType w:val="multilevel"/>
    <w:tmpl w:val="161EED9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B21CAE"/>
    <w:multiLevelType w:val="multilevel"/>
    <w:tmpl w:val="F0A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D70FF"/>
    <w:multiLevelType w:val="multilevel"/>
    <w:tmpl w:val="9330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C6D75"/>
    <w:multiLevelType w:val="hybridMultilevel"/>
    <w:tmpl w:val="21B0E51A"/>
    <w:lvl w:ilvl="0" w:tplc="8DEE5AB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EF91AEE"/>
    <w:multiLevelType w:val="multilevel"/>
    <w:tmpl w:val="7F5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63946"/>
    <w:multiLevelType w:val="multilevel"/>
    <w:tmpl w:val="C1D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025E2"/>
    <w:multiLevelType w:val="multilevel"/>
    <w:tmpl w:val="19D8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7060E7"/>
    <w:multiLevelType w:val="hybridMultilevel"/>
    <w:tmpl w:val="9B3AAA3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48DB3062"/>
    <w:multiLevelType w:val="multilevel"/>
    <w:tmpl w:val="D040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BE4C01"/>
    <w:multiLevelType w:val="multilevel"/>
    <w:tmpl w:val="2E7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E1825"/>
    <w:multiLevelType w:val="multilevel"/>
    <w:tmpl w:val="D59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C92072"/>
    <w:multiLevelType w:val="multilevel"/>
    <w:tmpl w:val="BF4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531A0D"/>
    <w:multiLevelType w:val="multilevel"/>
    <w:tmpl w:val="1A42C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E5347"/>
    <w:multiLevelType w:val="multilevel"/>
    <w:tmpl w:val="053E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47B3C"/>
    <w:multiLevelType w:val="multilevel"/>
    <w:tmpl w:val="E260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047061"/>
    <w:multiLevelType w:val="multilevel"/>
    <w:tmpl w:val="1D16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801646"/>
    <w:multiLevelType w:val="multilevel"/>
    <w:tmpl w:val="83F2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C45A2"/>
    <w:multiLevelType w:val="multilevel"/>
    <w:tmpl w:val="503A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66251"/>
    <w:multiLevelType w:val="multilevel"/>
    <w:tmpl w:val="03BC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FD2D8E"/>
    <w:multiLevelType w:val="multilevel"/>
    <w:tmpl w:val="BF20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565A09"/>
    <w:multiLevelType w:val="multilevel"/>
    <w:tmpl w:val="8DDE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2827EE"/>
    <w:multiLevelType w:val="multilevel"/>
    <w:tmpl w:val="130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2333E1"/>
    <w:multiLevelType w:val="hybridMultilevel"/>
    <w:tmpl w:val="FDD6C696"/>
    <w:lvl w:ilvl="0" w:tplc="8FD67918">
      <w:numFmt w:val="bullet"/>
      <w:lvlText w:val="-"/>
      <w:lvlJc w:val="left"/>
      <w:pPr>
        <w:ind w:left="6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43" w15:restartNumberingAfterBreak="0">
    <w:nsid w:val="763A53EB"/>
    <w:multiLevelType w:val="multilevel"/>
    <w:tmpl w:val="635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24974"/>
    <w:multiLevelType w:val="hybridMultilevel"/>
    <w:tmpl w:val="A9909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331EC"/>
    <w:multiLevelType w:val="multilevel"/>
    <w:tmpl w:val="CE5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3360D"/>
    <w:multiLevelType w:val="multilevel"/>
    <w:tmpl w:val="9B7A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
    <w:lvlOverride w:ilvl="0">
      <w:startOverride w:val="2"/>
    </w:lvlOverride>
  </w:num>
  <w:num w:numId="3">
    <w:abstractNumId w:val="7"/>
    <w:lvlOverride w:ilvl="0">
      <w:startOverride w:val="2"/>
    </w:lvlOverride>
  </w:num>
  <w:num w:numId="4">
    <w:abstractNumId w:val="18"/>
    <w:lvlOverride w:ilvl="0">
      <w:startOverride w:val="2"/>
    </w:lvlOverride>
  </w:num>
  <w:num w:numId="5">
    <w:abstractNumId w:val="9"/>
    <w:lvlOverride w:ilvl="0">
      <w:startOverride w:val="2"/>
    </w:lvlOverride>
  </w:num>
  <w:num w:numId="6">
    <w:abstractNumId w:val="15"/>
    <w:lvlOverride w:ilvl="0">
      <w:startOverride w:val="2"/>
    </w:lvlOverride>
  </w:num>
  <w:num w:numId="7">
    <w:abstractNumId w:val="0"/>
  </w:num>
  <w:num w:numId="8">
    <w:abstractNumId w:val="32"/>
  </w:num>
  <w:num w:numId="9">
    <w:abstractNumId w:val="32"/>
    <w:lvlOverride w:ilvl="1">
      <w:startOverride w:val="2"/>
    </w:lvlOverride>
  </w:num>
  <w:num w:numId="10">
    <w:abstractNumId w:val="22"/>
  </w:num>
  <w:num w:numId="11">
    <w:abstractNumId w:val="35"/>
  </w:num>
  <w:num w:numId="12">
    <w:abstractNumId w:val="35"/>
    <w:lvlOverride w:ilvl="1">
      <w:startOverride w:val="2"/>
    </w:lvlOverride>
  </w:num>
  <w:num w:numId="13">
    <w:abstractNumId w:val="30"/>
    <w:lvlOverride w:ilvl="0">
      <w:startOverride w:val="2"/>
    </w:lvlOverride>
  </w:num>
  <w:num w:numId="14">
    <w:abstractNumId w:val="36"/>
  </w:num>
  <w:num w:numId="15">
    <w:abstractNumId w:val="46"/>
  </w:num>
  <w:num w:numId="16">
    <w:abstractNumId w:val="6"/>
  </w:num>
  <w:num w:numId="17">
    <w:abstractNumId w:val="19"/>
  </w:num>
  <w:num w:numId="18">
    <w:abstractNumId w:val="19"/>
    <w:lvlOverride w:ilvl="1">
      <w:startOverride w:val="2"/>
    </w:lvlOverride>
  </w:num>
  <w:num w:numId="19">
    <w:abstractNumId w:val="24"/>
  </w:num>
  <w:num w:numId="20">
    <w:abstractNumId w:val="5"/>
    <w:lvlOverride w:ilvl="0">
      <w:startOverride w:val="2"/>
    </w:lvlOverride>
  </w:num>
  <w:num w:numId="21">
    <w:abstractNumId w:val="38"/>
  </w:num>
  <w:num w:numId="22">
    <w:abstractNumId w:val="1"/>
  </w:num>
  <w:num w:numId="23">
    <w:abstractNumId w:val="20"/>
    <w:lvlOverride w:ilvl="0">
      <w:startOverride w:val="2"/>
    </w:lvlOverride>
  </w:num>
  <w:num w:numId="24">
    <w:abstractNumId w:val="43"/>
  </w:num>
  <w:num w:numId="25">
    <w:abstractNumId w:val="3"/>
    <w:lvlOverride w:ilvl="0">
      <w:startOverride w:val="3"/>
    </w:lvlOverride>
  </w:num>
  <w:num w:numId="26">
    <w:abstractNumId w:val="25"/>
  </w:num>
  <w:num w:numId="27">
    <w:abstractNumId w:val="26"/>
  </w:num>
  <w:num w:numId="28">
    <w:abstractNumId w:val="28"/>
  </w:num>
  <w:num w:numId="29">
    <w:abstractNumId w:val="34"/>
  </w:num>
  <w:num w:numId="30">
    <w:abstractNumId w:val="45"/>
  </w:num>
  <w:num w:numId="31">
    <w:abstractNumId w:val="37"/>
  </w:num>
  <w:num w:numId="32">
    <w:abstractNumId w:val="10"/>
  </w:num>
  <w:num w:numId="33">
    <w:abstractNumId w:val="40"/>
  </w:num>
  <w:num w:numId="34">
    <w:abstractNumId w:val="29"/>
  </w:num>
  <w:num w:numId="35">
    <w:abstractNumId w:val="31"/>
  </w:num>
  <w:num w:numId="36">
    <w:abstractNumId w:val="33"/>
  </w:num>
  <w:num w:numId="37">
    <w:abstractNumId w:val="13"/>
  </w:num>
  <w:num w:numId="38">
    <w:abstractNumId w:val="41"/>
  </w:num>
  <w:num w:numId="39">
    <w:abstractNumId w:val="21"/>
  </w:num>
  <w:num w:numId="40">
    <w:abstractNumId w:val="14"/>
    <w:lvlOverride w:ilvl="0">
      <w:startOverride w:val="4"/>
    </w:lvlOverride>
  </w:num>
  <w:num w:numId="41">
    <w:abstractNumId w:val="17"/>
  </w:num>
  <w:num w:numId="42">
    <w:abstractNumId w:val="44"/>
  </w:num>
  <w:num w:numId="43">
    <w:abstractNumId w:val="11"/>
  </w:num>
  <w:num w:numId="44">
    <w:abstractNumId w:val="27"/>
  </w:num>
  <w:num w:numId="45">
    <w:abstractNumId w:val="23"/>
  </w:num>
  <w:num w:numId="46">
    <w:abstractNumId w:val="42"/>
  </w:num>
  <w:num w:numId="47">
    <w:abstractNumId w:val="16"/>
  </w:num>
  <w:num w:numId="48">
    <w:abstractNumId w:val="4"/>
  </w:num>
  <w:num w:numId="49">
    <w:abstractNumId w:va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69"/>
    <w:rsid w:val="00006AC5"/>
    <w:rsid w:val="000255FD"/>
    <w:rsid w:val="00027D9B"/>
    <w:rsid w:val="000311F3"/>
    <w:rsid w:val="000460A5"/>
    <w:rsid w:val="0008143F"/>
    <w:rsid w:val="000A1F5D"/>
    <w:rsid w:val="000A496F"/>
    <w:rsid w:val="000B250F"/>
    <w:rsid w:val="000D3D0C"/>
    <w:rsid w:val="000F6B17"/>
    <w:rsid w:val="001142FA"/>
    <w:rsid w:val="00123899"/>
    <w:rsid w:val="00126835"/>
    <w:rsid w:val="00161A52"/>
    <w:rsid w:val="001834DB"/>
    <w:rsid w:val="002109B3"/>
    <w:rsid w:val="0021640B"/>
    <w:rsid w:val="00231053"/>
    <w:rsid w:val="002554DA"/>
    <w:rsid w:val="0025705F"/>
    <w:rsid w:val="00282415"/>
    <w:rsid w:val="00295B00"/>
    <w:rsid w:val="002C3274"/>
    <w:rsid w:val="002C7972"/>
    <w:rsid w:val="002F6993"/>
    <w:rsid w:val="00315759"/>
    <w:rsid w:val="003328C7"/>
    <w:rsid w:val="00393A96"/>
    <w:rsid w:val="003B49F8"/>
    <w:rsid w:val="003C5F12"/>
    <w:rsid w:val="00402A6E"/>
    <w:rsid w:val="0041307C"/>
    <w:rsid w:val="0042297F"/>
    <w:rsid w:val="0045377D"/>
    <w:rsid w:val="00470C73"/>
    <w:rsid w:val="00476196"/>
    <w:rsid w:val="0047673E"/>
    <w:rsid w:val="00487220"/>
    <w:rsid w:val="00493ECC"/>
    <w:rsid w:val="004A6599"/>
    <w:rsid w:val="004B32D2"/>
    <w:rsid w:val="004F687D"/>
    <w:rsid w:val="00505415"/>
    <w:rsid w:val="00537AF2"/>
    <w:rsid w:val="00555244"/>
    <w:rsid w:val="00565BDD"/>
    <w:rsid w:val="005740A3"/>
    <w:rsid w:val="005B4167"/>
    <w:rsid w:val="005B5203"/>
    <w:rsid w:val="005D2200"/>
    <w:rsid w:val="005D2AA7"/>
    <w:rsid w:val="00692D7F"/>
    <w:rsid w:val="006A0B9E"/>
    <w:rsid w:val="00720742"/>
    <w:rsid w:val="00752CDC"/>
    <w:rsid w:val="00795DBA"/>
    <w:rsid w:val="007A0D23"/>
    <w:rsid w:val="007A30FD"/>
    <w:rsid w:val="007A3F02"/>
    <w:rsid w:val="00847217"/>
    <w:rsid w:val="008729D4"/>
    <w:rsid w:val="008C0642"/>
    <w:rsid w:val="008F10E4"/>
    <w:rsid w:val="009170D1"/>
    <w:rsid w:val="0092290F"/>
    <w:rsid w:val="00956C90"/>
    <w:rsid w:val="009C4E8B"/>
    <w:rsid w:val="009C765B"/>
    <w:rsid w:val="009E4347"/>
    <w:rsid w:val="009E615E"/>
    <w:rsid w:val="00A03577"/>
    <w:rsid w:val="00AA0051"/>
    <w:rsid w:val="00AE256C"/>
    <w:rsid w:val="00AF18F1"/>
    <w:rsid w:val="00B11ACC"/>
    <w:rsid w:val="00B244C6"/>
    <w:rsid w:val="00B26FC6"/>
    <w:rsid w:val="00B378BA"/>
    <w:rsid w:val="00B47A29"/>
    <w:rsid w:val="00B70A79"/>
    <w:rsid w:val="00B809A1"/>
    <w:rsid w:val="00B87338"/>
    <w:rsid w:val="00BA48C5"/>
    <w:rsid w:val="00BD10B2"/>
    <w:rsid w:val="00BF406C"/>
    <w:rsid w:val="00C040B1"/>
    <w:rsid w:val="00C40C2D"/>
    <w:rsid w:val="00C52532"/>
    <w:rsid w:val="00C54C31"/>
    <w:rsid w:val="00C779AC"/>
    <w:rsid w:val="00C95CE5"/>
    <w:rsid w:val="00CA470A"/>
    <w:rsid w:val="00CA5F16"/>
    <w:rsid w:val="00CE1373"/>
    <w:rsid w:val="00CE5962"/>
    <w:rsid w:val="00D01258"/>
    <w:rsid w:val="00D23F94"/>
    <w:rsid w:val="00D37705"/>
    <w:rsid w:val="00D432CF"/>
    <w:rsid w:val="00D534EA"/>
    <w:rsid w:val="00D62990"/>
    <w:rsid w:val="00D6728B"/>
    <w:rsid w:val="00D91371"/>
    <w:rsid w:val="00DA6417"/>
    <w:rsid w:val="00DA698B"/>
    <w:rsid w:val="00DD2C69"/>
    <w:rsid w:val="00DD46C6"/>
    <w:rsid w:val="00DE4381"/>
    <w:rsid w:val="00E052DA"/>
    <w:rsid w:val="00E64F85"/>
    <w:rsid w:val="00E87423"/>
    <w:rsid w:val="00EB247F"/>
    <w:rsid w:val="00EE4AB2"/>
    <w:rsid w:val="00EE6736"/>
    <w:rsid w:val="00F01709"/>
    <w:rsid w:val="00F049AB"/>
    <w:rsid w:val="00F12889"/>
    <w:rsid w:val="00F163FC"/>
    <w:rsid w:val="00F50BC0"/>
    <w:rsid w:val="00F64AE4"/>
    <w:rsid w:val="00F8100D"/>
    <w:rsid w:val="00F92964"/>
    <w:rsid w:val="00F94A0C"/>
    <w:rsid w:val="00FC075E"/>
    <w:rsid w:val="00FD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5586"/>
  <w15:chartTrackingRefBased/>
  <w15:docId w15:val="{7E2E6B1B-3EA3-4A46-9ED8-63B4A473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1F5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F049AB"/>
    <w:pPr>
      <w:ind w:left="720"/>
      <w:contextualSpacing/>
    </w:pPr>
  </w:style>
  <w:style w:type="table" w:styleId="a5">
    <w:name w:val="Table Grid"/>
    <w:basedOn w:val="a1"/>
    <w:uiPriority w:val="39"/>
    <w:rsid w:val="002F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5B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5BDD"/>
    <w:rPr>
      <w:rFonts w:ascii="Segoe UI" w:hAnsi="Segoe UI" w:cs="Segoe UI"/>
      <w:sz w:val="18"/>
      <w:szCs w:val="18"/>
    </w:rPr>
  </w:style>
  <w:style w:type="paragraph" w:customStyle="1" w:styleId="a8">
    <w:name w:val="Знак Знак"/>
    <w:basedOn w:val="a"/>
    <w:rsid w:val="00C95CE5"/>
    <w:pPr>
      <w:spacing w:after="0" w:line="240" w:lineRule="auto"/>
    </w:pPr>
    <w:rPr>
      <w:rFonts w:ascii="Verdana" w:eastAsia="Times New Roman" w:hAnsi="Verdana" w:cs="Verdana"/>
      <w:sz w:val="20"/>
      <w:szCs w:val="20"/>
      <w:lang w:val="en-US"/>
    </w:rPr>
  </w:style>
  <w:style w:type="paragraph" w:styleId="a9">
    <w:name w:val="header"/>
    <w:basedOn w:val="a"/>
    <w:link w:val="aa"/>
    <w:uiPriority w:val="99"/>
    <w:unhideWhenUsed/>
    <w:rsid w:val="00CA5F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5F16"/>
  </w:style>
  <w:style w:type="paragraph" w:styleId="ab">
    <w:name w:val="footer"/>
    <w:basedOn w:val="a"/>
    <w:link w:val="ac"/>
    <w:uiPriority w:val="99"/>
    <w:unhideWhenUsed/>
    <w:rsid w:val="00CA5F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255">
      <w:bodyDiv w:val="1"/>
      <w:marLeft w:val="0"/>
      <w:marRight w:val="0"/>
      <w:marTop w:val="0"/>
      <w:marBottom w:val="0"/>
      <w:divBdr>
        <w:top w:val="none" w:sz="0" w:space="0" w:color="auto"/>
        <w:left w:val="none" w:sz="0" w:space="0" w:color="auto"/>
        <w:bottom w:val="none" w:sz="0" w:space="0" w:color="auto"/>
        <w:right w:val="none" w:sz="0" w:space="0" w:color="auto"/>
      </w:divBdr>
    </w:div>
    <w:div w:id="1542398173">
      <w:bodyDiv w:val="1"/>
      <w:marLeft w:val="0"/>
      <w:marRight w:val="0"/>
      <w:marTop w:val="0"/>
      <w:marBottom w:val="0"/>
      <w:divBdr>
        <w:top w:val="none" w:sz="0" w:space="0" w:color="auto"/>
        <w:left w:val="none" w:sz="0" w:space="0" w:color="auto"/>
        <w:bottom w:val="none" w:sz="0" w:space="0" w:color="auto"/>
        <w:right w:val="none" w:sz="0" w:space="0" w:color="auto"/>
      </w:divBdr>
    </w:div>
    <w:div w:id="16765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TotalTime>
  <Pages>17</Pages>
  <Words>4675</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notebook66</dc:creator>
  <cp:keywords/>
  <dc:description/>
  <cp:lastModifiedBy>notebook66</cp:lastModifiedBy>
  <cp:revision>45</cp:revision>
  <cp:lastPrinted>2018-11-22T07:58:00Z</cp:lastPrinted>
  <dcterms:created xsi:type="dcterms:W3CDTF">2018-05-22T06:30:00Z</dcterms:created>
  <dcterms:modified xsi:type="dcterms:W3CDTF">2018-11-22T08:03:00Z</dcterms:modified>
</cp:coreProperties>
</file>