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BD" w:rsidRDefault="000644F3" w:rsidP="006A59BD">
      <w:pPr>
        <w:ind w:left="3540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 xml:space="preserve">  </w:t>
      </w:r>
      <w:r w:rsidR="006A59BD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730B">
        <w:rPr>
          <w:rFonts w:ascii="Arial" w:hAnsi="Arial" w:cs="Arial"/>
          <w:sz w:val="28"/>
          <w:szCs w:val="28"/>
          <w:lang w:val="uk-UA"/>
        </w:rPr>
        <w:t xml:space="preserve">                                   </w:t>
      </w:r>
      <w:r w:rsidR="00383839">
        <w:rPr>
          <w:b/>
          <w:sz w:val="28"/>
          <w:szCs w:val="28"/>
          <w:lang w:val="uk-UA"/>
        </w:rPr>
        <w:t xml:space="preserve"> ПРОЄ</w:t>
      </w:r>
      <w:r w:rsidR="00CC730B" w:rsidRPr="00CC730B">
        <w:rPr>
          <w:b/>
          <w:sz w:val="28"/>
          <w:szCs w:val="28"/>
          <w:lang w:val="uk-UA"/>
        </w:rPr>
        <w:t>КТ</w:t>
      </w:r>
    </w:p>
    <w:p w:rsidR="006A59BD" w:rsidRPr="003F5296" w:rsidRDefault="006A59BD" w:rsidP="006A59BD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6A59BD" w:rsidRDefault="006A59BD" w:rsidP="006A59BD">
      <w:pPr>
        <w:pStyle w:val="a5"/>
        <w:rPr>
          <w:szCs w:val="28"/>
        </w:rPr>
      </w:pPr>
      <w:r>
        <w:rPr>
          <w:szCs w:val="28"/>
        </w:rPr>
        <w:t>КОРОСТИШІВСЬКА МІСЬКА РАДА</w:t>
      </w:r>
    </w:p>
    <w:p w:rsidR="006A59BD" w:rsidRDefault="006A59BD" w:rsidP="006A59BD">
      <w:pPr>
        <w:pStyle w:val="a5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6A59BD" w:rsidRPr="007A0D25" w:rsidRDefault="006A59BD" w:rsidP="006A59B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6A59BD" w:rsidRPr="004720D0" w:rsidRDefault="006A59BD" w:rsidP="006A59BD">
      <w:pPr>
        <w:jc w:val="center"/>
        <w:rPr>
          <w:sz w:val="18"/>
          <w:szCs w:val="18"/>
          <w:lang w:val="uk-UA"/>
        </w:rPr>
      </w:pPr>
    </w:p>
    <w:p w:rsidR="006A59BD" w:rsidRDefault="006A59BD" w:rsidP="006A59BD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6A59BD" w:rsidRPr="00B67A82" w:rsidRDefault="006A59BD" w:rsidP="006A59BD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4720D0" w:rsidRDefault="003E0477" w:rsidP="00EB73B2">
      <w:pPr>
        <w:jc w:val="center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83839">
        <w:rPr>
          <w:sz w:val="26"/>
          <w:szCs w:val="26"/>
          <w:lang w:val="uk-UA"/>
        </w:rPr>
        <w:t>дев’яносто четверта</w:t>
      </w:r>
      <w:r w:rsidR="004A1784">
        <w:rPr>
          <w:sz w:val="26"/>
          <w:szCs w:val="26"/>
          <w:lang w:val="uk-UA"/>
        </w:rPr>
        <w:t xml:space="preserve"> </w:t>
      </w:r>
      <w:r w:rsidR="00051678">
        <w:rPr>
          <w:sz w:val="26"/>
          <w:szCs w:val="26"/>
          <w:lang w:val="uk-UA"/>
        </w:rPr>
        <w:t xml:space="preserve">сесія </w:t>
      </w:r>
      <w:r w:rsidR="006A59BD" w:rsidRPr="007D3470">
        <w:rPr>
          <w:sz w:val="26"/>
          <w:szCs w:val="26"/>
          <w:lang w:val="uk-UA"/>
        </w:rPr>
        <w:t>сьомого скликання</w:t>
      </w:r>
      <w:r w:rsidR="006C291B" w:rsidRPr="007D3470">
        <w:rPr>
          <w:sz w:val="26"/>
          <w:szCs w:val="26"/>
          <w:lang w:val="uk-UA"/>
        </w:rPr>
        <w:t xml:space="preserve">    </w:t>
      </w:r>
    </w:p>
    <w:p w:rsidR="00A00DD6" w:rsidRPr="00C141EA" w:rsidRDefault="00CD395F" w:rsidP="00EE24BC">
      <w:pPr>
        <w:rPr>
          <w:b/>
          <w:bCs/>
          <w:lang w:val="uk-UA"/>
        </w:rPr>
      </w:pPr>
      <w:r w:rsidRPr="00CD395F">
        <w:rPr>
          <w:bCs/>
          <w:sz w:val="28"/>
          <w:szCs w:val="28"/>
          <w:lang w:val="uk-UA"/>
        </w:rPr>
        <w:t>______________</w:t>
      </w:r>
      <w:r w:rsidR="00A00DD6" w:rsidRPr="00C141EA">
        <w:rPr>
          <w:b/>
          <w:bCs/>
          <w:lang w:val="uk-UA"/>
        </w:rPr>
        <w:t xml:space="preserve"> </w:t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  <w:t xml:space="preserve">               </w:t>
      </w:r>
      <w:r w:rsidR="00A00DD6">
        <w:rPr>
          <w:b/>
          <w:bCs/>
          <w:lang w:val="uk-UA"/>
        </w:rPr>
        <w:tab/>
        <w:t xml:space="preserve">          </w:t>
      </w:r>
      <w:r>
        <w:rPr>
          <w:b/>
          <w:bCs/>
          <w:lang w:val="uk-UA"/>
        </w:rPr>
        <w:t xml:space="preserve">             №</w:t>
      </w:r>
      <w:r w:rsidR="00A00DD6">
        <w:rPr>
          <w:b/>
          <w:bCs/>
          <w:lang w:val="uk-UA"/>
        </w:rPr>
        <w:t>______</w:t>
      </w:r>
    </w:p>
    <w:p w:rsidR="00A00DD6" w:rsidRDefault="00A00DD6" w:rsidP="00EE24BC">
      <w:pPr>
        <w:rPr>
          <w:b/>
          <w:bCs/>
          <w:lang w:val="uk-UA"/>
        </w:rPr>
      </w:pPr>
    </w:p>
    <w:p w:rsidR="00C442B3" w:rsidRPr="00A5032B" w:rsidRDefault="00C442B3" w:rsidP="00EE24BC">
      <w:pPr>
        <w:rPr>
          <w:b/>
          <w:bCs/>
          <w:sz w:val="25"/>
          <w:szCs w:val="25"/>
          <w:lang w:val="uk-UA"/>
        </w:rPr>
      </w:pPr>
    </w:p>
    <w:p w:rsidR="00A00DD6" w:rsidRPr="00A5032B" w:rsidRDefault="00A00DD6" w:rsidP="00383839">
      <w:pPr>
        <w:rPr>
          <w:sz w:val="25"/>
          <w:szCs w:val="25"/>
          <w:lang w:val="uk-UA"/>
        </w:rPr>
      </w:pPr>
      <w:r w:rsidRPr="00A5032B">
        <w:rPr>
          <w:sz w:val="25"/>
          <w:szCs w:val="25"/>
          <w:lang w:val="uk-UA"/>
        </w:rPr>
        <w:t xml:space="preserve">Про </w:t>
      </w:r>
      <w:r w:rsidR="00383839" w:rsidRPr="00A5032B">
        <w:rPr>
          <w:sz w:val="25"/>
          <w:szCs w:val="25"/>
          <w:lang w:val="uk-UA"/>
        </w:rPr>
        <w:t>внесення змін до Регламенту роботи</w:t>
      </w:r>
    </w:p>
    <w:p w:rsidR="00383839" w:rsidRPr="00A5032B" w:rsidRDefault="00383839" w:rsidP="00383839">
      <w:pPr>
        <w:rPr>
          <w:sz w:val="25"/>
          <w:szCs w:val="25"/>
          <w:lang w:val="uk-UA"/>
        </w:rPr>
      </w:pPr>
      <w:r w:rsidRPr="00A5032B">
        <w:rPr>
          <w:sz w:val="25"/>
          <w:szCs w:val="25"/>
          <w:lang w:val="uk-UA"/>
        </w:rPr>
        <w:t>Коростишівської міської ради</w:t>
      </w:r>
    </w:p>
    <w:p w:rsidR="00383839" w:rsidRPr="00A5032B" w:rsidRDefault="00383839" w:rsidP="00A5032B">
      <w:pPr>
        <w:ind w:right="-5"/>
        <w:rPr>
          <w:sz w:val="25"/>
          <w:szCs w:val="25"/>
          <w:lang w:val="uk-UA"/>
        </w:rPr>
      </w:pPr>
      <w:r w:rsidRPr="00A5032B">
        <w:rPr>
          <w:sz w:val="25"/>
          <w:szCs w:val="25"/>
          <w:lang w:val="en-US"/>
        </w:rPr>
        <w:t>VII</w:t>
      </w:r>
      <w:r w:rsidRPr="00A5032B">
        <w:rPr>
          <w:sz w:val="25"/>
          <w:szCs w:val="25"/>
          <w:lang w:val="uk-UA"/>
        </w:rPr>
        <w:t xml:space="preserve"> скликання</w:t>
      </w:r>
    </w:p>
    <w:p w:rsidR="00A00DD6" w:rsidRPr="00A5032B" w:rsidRDefault="00A00DD6" w:rsidP="00C44136">
      <w:pPr>
        <w:jc w:val="both"/>
        <w:rPr>
          <w:sz w:val="25"/>
          <w:szCs w:val="25"/>
          <w:lang w:val="uk-UA"/>
        </w:rPr>
      </w:pPr>
    </w:p>
    <w:p w:rsidR="00A00DD6" w:rsidRPr="00A5032B" w:rsidRDefault="008365D4" w:rsidP="004720D0">
      <w:pPr>
        <w:ind w:firstLine="567"/>
        <w:jc w:val="both"/>
        <w:rPr>
          <w:sz w:val="25"/>
          <w:szCs w:val="25"/>
          <w:lang w:val="uk-UA"/>
        </w:rPr>
      </w:pPr>
      <w:r w:rsidRPr="00A5032B">
        <w:rPr>
          <w:sz w:val="25"/>
          <w:szCs w:val="25"/>
          <w:lang w:val="uk-UA"/>
        </w:rPr>
        <w:t>В</w:t>
      </w:r>
      <w:r w:rsidR="00A00DD6" w:rsidRPr="00A5032B">
        <w:rPr>
          <w:sz w:val="25"/>
          <w:szCs w:val="25"/>
          <w:lang w:val="uk-UA"/>
        </w:rPr>
        <w:t xml:space="preserve">ідповідно </w:t>
      </w:r>
      <w:r w:rsidRPr="00A5032B">
        <w:rPr>
          <w:sz w:val="25"/>
          <w:szCs w:val="25"/>
          <w:lang w:val="uk-UA"/>
        </w:rPr>
        <w:t xml:space="preserve">до п.9 протокольного рішення засідання </w:t>
      </w:r>
      <w:r w:rsidR="0080381E" w:rsidRPr="00A5032B">
        <w:rPr>
          <w:sz w:val="25"/>
          <w:szCs w:val="25"/>
          <w:lang w:val="uk-UA"/>
        </w:rPr>
        <w:t xml:space="preserve">обласного </w:t>
      </w:r>
      <w:r w:rsidRPr="00A5032B">
        <w:rPr>
          <w:sz w:val="25"/>
          <w:szCs w:val="25"/>
          <w:lang w:val="uk-UA"/>
        </w:rPr>
        <w:t xml:space="preserve">оперативного штабу щодо запобігання занесення і поширення випадків </w:t>
      </w:r>
      <w:r w:rsidRPr="00A5032B">
        <w:rPr>
          <w:sz w:val="25"/>
          <w:szCs w:val="25"/>
          <w:lang w:val="en-US"/>
        </w:rPr>
        <w:t>COVID</w:t>
      </w:r>
      <w:r w:rsidRPr="00A5032B">
        <w:rPr>
          <w:sz w:val="25"/>
          <w:szCs w:val="25"/>
          <w:lang w:val="uk-UA"/>
        </w:rPr>
        <w:t xml:space="preserve">-19 від 13.03.2020 року №01, </w:t>
      </w:r>
      <w:r w:rsidR="00A00DD6" w:rsidRPr="00A5032B">
        <w:rPr>
          <w:sz w:val="25"/>
          <w:szCs w:val="25"/>
          <w:lang w:val="uk-UA"/>
        </w:rPr>
        <w:t xml:space="preserve">до </w:t>
      </w:r>
      <w:proofErr w:type="spellStart"/>
      <w:r w:rsidR="00A00DD6" w:rsidRPr="00A5032B">
        <w:rPr>
          <w:sz w:val="25"/>
          <w:szCs w:val="25"/>
          <w:lang w:val="uk-UA"/>
        </w:rPr>
        <w:t>ст.ст</w:t>
      </w:r>
      <w:proofErr w:type="spellEnd"/>
      <w:r w:rsidR="00A00DD6" w:rsidRPr="00A5032B">
        <w:rPr>
          <w:sz w:val="25"/>
          <w:szCs w:val="25"/>
          <w:lang w:val="uk-UA"/>
        </w:rPr>
        <w:t>. 25, 26</w:t>
      </w:r>
      <w:r w:rsidR="00B22828" w:rsidRPr="00A5032B">
        <w:rPr>
          <w:sz w:val="25"/>
          <w:szCs w:val="25"/>
          <w:lang w:val="uk-UA"/>
        </w:rPr>
        <w:t>,</w:t>
      </w:r>
      <w:r w:rsidR="00A00DD6" w:rsidRPr="00A5032B">
        <w:rPr>
          <w:sz w:val="25"/>
          <w:szCs w:val="25"/>
          <w:lang w:val="uk-UA"/>
        </w:rPr>
        <w:t xml:space="preserve"> </w:t>
      </w:r>
      <w:r w:rsidR="00B22828" w:rsidRPr="00A5032B">
        <w:rPr>
          <w:bCs/>
          <w:sz w:val="25"/>
          <w:szCs w:val="25"/>
          <w:lang w:val="uk-UA"/>
        </w:rPr>
        <w:t>підпункту 5 пункту 11</w:t>
      </w:r>
      <w:r w:rsidR="00B22828" w:rsidRPr="00A5032B">
        <w:rPr>
          <w:bCs/>
          <w:sz w:val="25"/>
          <w:szCs w:val="25"/>
          <w:vertAlign w:val="superscript"/>
          <w:lang w:val="uk-UA"/>
        </w:rPr>
        <w:t xml:space="preserve">1 </w:t>
      </w:r>
      <w:r w:rsidR="00B22828" w:rsidRPr="00A5032B">
        <w:rPr>
          <w:bCs/>
          <w:sz w:val="25"/>
          <w:szCs w:val="25"/>
          <w:lang w:val="uk-UA"/>
        </w:rPr>
        <w:t>Розділу V «Прикінцеві та перехідні положення»</w:t>
      </w:r>
      <w:r w:rsidR="00B22828" w:rsidRPr="00A5032B">
        <w:rPr>
          <w:bCs/>
          <w:sz w:val="25"/>
          <w:szCs w:val="25"/>
          <w:lang w:val="uk-UA"/>
        </w:rPr>
        <w:t xml:space="preserve"> </w:t>
      </w:r>
      <w:r w:rsidR="00A00DD6" w:rsidRPr="00A5032B">
        <w:rPr>
          <w:sz w:val="25"/>
          <w:szCs w:val="25"/>
          <w:lang w:val="uk-UA"/>
        </w:rPr>
        <w:t>Закону України «П</w:t>
      </w:r>
      <w:r w:rsidRPr="00A5032B">
        <w:rPr>
          <w:sz w:val="25"/>
          <w:szCs w:val="25"/>
          <w:lang w:val="uk-UA"/>
        </w:rPr>
        <w:t>ро місцеве самоврядування в Укра</w:t>
      </w:r>
      <w:r w:rsidR="00A00DD6" w:rsidRPr="00A5032B">
        <w:rPr>
          <w:sz w:val="25"/>
          <w:szCs w:val="25"/>
          <w:lang w:val="uk-UA"/>
        </w:rPr>
        <w:t xml:space="preserve">їні», </w:t>
      </w:r>
      <w:r w:rsidR="00825BEE" w:rsidRPr="00A5032B">
        <w:rPr>
          <w:sz w:val="25"/>
          <w:szCs w:val="25"/>
          <w:lang w:val="uk-UA"/>
        </w:rPr>
        <w:t xml:space="preserve">з метою оперативного вирішення питань пов’язаних із життєзабезпеченням населених пунктів громади, попередження виникнення надзвичайних ситуацій, ліквідації їх наслідків </w:t>
      </w:r>
      <w:r w:rsidR="00A00DD6" w:rsidRPr="00A5032B">
        <w:rPr>
          <w:sz w:val="25"/>
          <w:szCs w:val="25"/>
          <w:lang w:val="uk-UA"/>
        </w:rPr>
        <w:t>та в</w:t>
      </w:r>
      <w:r w:rsidR="005C52D2" w:rsidRPr="00A5032B">
        <w:rPr>
          <w:sz w:val="25"/>
          <w:szCs w:val="25"/>
          <w:lang w:val="uk-UA"/>
        </w:rPr>
        <w:t xml:space="preserve">рахувавши рекомендації постійних комісій міської ради, </w:t>
      </w:r>
      <w:r w:rsidR="00A00DD6" w:rsidRPr="00A5032B">
        <w:rPr>
          <w:sz w:val="25"/>
          <w:szCs w:val="25"/>
          <w:lang w:val="uk-UA"/>
        </w:rPr>
        <w:t xml:space="preserve">міська рада </w:t>
      </w:r>
    </w:p>
    <w:p w:rsidR="006407E3" w:rsidRPr="00A5032B" w:rsidRDefault="006407E3" w:rsidP="006407E3">
      <w:pPr>
        <w:jc w:val="both"/>
        <w:rPr>
          <w:b/>
          <w:bCs/>
          <w:sz w:val="25"/>
          <w:szCs w:val="25"/>
          <w:lang w:val="uk-UA"/>
        </w:rPr>
      </w:pPr>
    </w:p>
    <w:p w:rsidR="00A00DD6" w:rsidRPr="00A5032B" w:rsidRDefault="00A00DD6" w:rsidP="0075323D">
      <w:pPr>
        <w:jc w:val="both"/>
        <w:rPr>
          <w:bCs/>
          <w:sz w:val="25"/>
          <w:szCs w:val="25"/>
          <w:lang w:val="uk-UA"/>
        </w:rPr>
      </w:pPr>
      <w:r w:rsidRPr="00A5032B">
        <w:rPr>
          <w:bCs/>
          <w:sz w:val="25"/>
          <w:szCs w:val="25"/>
          <w:lang w:val="uk-UA"/>
        </w:rPr>
        <w:t>ВИРІШИЛА:</w:t>
      </w:r>
    </w:p>
    <w:p w:rsidR="0080381E" w:rsidRPr="00A5032B" w:rsidRDefault="0080381E" w:rsidP="0075323D">
      <w:pPr>
        <w:jc w:val="both"/>
        <w:rPr>
          <w:sz w:val="25"/>
          <w:szCs w:val="25"/>
          <w:lang w:val="uk-UA"/>
        </w:rPr>
      </w:pPr>
    </w:p>
    <w:p w:rsidR="00E81793" w:rsidRPr="00A5032B" w:rsidRDefault="00FA1B6D" w:rsidP="00A5032B">
      <w:pPr>
        <w:spacing w:after="120"/>
        <w:ind w:right="-5" w:firstLine="567"/>
        <w:jc w:val="both"/>
        <w:rPr>
          <w:sz w:val="25"/>
          <w:szCs w:val="25"/>
          <w:lang w:val="uk-UA"/>
        </w:rPr>
      </w:pPr>
      <w:r w:rsidRPr="00A5032B">
        <w:rPr>
          <w:sz w:val="25"/>
          <w:szCs w:val="25"/>
          <w:lang w:val="uk-UA"/>
        </w:rPr>
        <w:t xml:space="preserve">1. </w:t>
      </w:r>
      <w:proofErr w:type="spellStart"/>
      <w:r w:rsidRPr="00A5032B">
        <w:rPr>
          <w:sz w:val="25"/>
          <w:szCs w:val="25"/>
          <w:lang w:val="uk-UA"/>
        </w:rPr>
        <w:t>В</w:t>
      </w:r>
      <w:r w:rsidR="00825BEE" w:rsidRPr="00A5032B">
        <w:rPr>
          <w:sz w:val="25"/>
          <w:szCs w:val="25"/>
          <w:lang w:val="uk-UA"/>
        </w:rPr>
        <w:t>нести</w:t>
      </w:r>
      <w:proofErr w:type="spellEnd"/>
      <w:r w:rsidR="00825BEE" w:rsidRPr="00A5032B">
        <w:rPr>
          <w:sz w:val="25"/>
          <w:szCs w:val="25"/>
          <w:lang w:val="uk-UA"/>
        </w:rPr>
        <w:t xml:space="preserve"> зміни до Регламенту роботи Коростишівської міської ради VII скликання, що </w:t>
      </w:r>
      <w:r w:rsidR="0075323D" w:rsidRPr="00A5032B">
        <w:rPr>
          <w:sz w:val="25"/>
          <w:szCs w:val="25"/>
          <w:lang w:val="uk-UA"/>
        </w:rPr>
        <w:t>затверджений рішенням ХХVIII (скликаної позачергово) сесії Коростишівської міської ради VII скликання від 27.01.2017</w:t>
      </w:r>
      <w:r w:rsidR="00E81793" w:rsidRPr="00A5032B">
        <w:rPr>
          <w:sz w:val="25"/>
          <w:szCs w:val="25"/>
          <w:lang w:val="uk-UA"/>
        </w:rPr>
        <w:t xml:space="preserve"> року №23 (зі змінами), зокрема:</w:t>
      </w:r>
    </w:p>
    <w:p w:rsidR="0080381E" w:rsidRPr="00A5032B" w:rsidRDefault="00E81793" w:rsidP="00A5032B">
      <w:pPr>
        <w:spacing w:after="120"/>
        <w:ind w:right="-5" w:firstLine="567"/>
        <w:jc w:val="both"/>
        <w:rPr>
          <w:sz w:val="25"/>
          <w:szCs w:val="25"/>
          <w:lang w:val="uk-UA"/>
        </w:rPr>
      </w:pPr>
      <w:r w:rsidRPr="00A5032B">
        <w:rPr>
          <w:sz w:val="25"/>
          <w:szCs w:val="25"/>
          <w:lang w:val="uk-UA"/>
        </w:rPr>
        <w:t>1)</w:t>
      </w:r>
      <w:r w:rsidR="0075323D" w:rsidRPr="00A5032B">
        <w:rPr>
          <w:sz w:val="25"/>
          <w:szCs w:val="25"/>
          <w:lang w:val="uk-UA"/>
        </w:rPr>
        <w:t xml:space="preserve"> доповнити статтю 29 Розділу ІІІ пунктом 4 наступного змісту:</w:t>
      </w:r>
    </w:p>
    <w:p w:rsidR="00B22828" w:rsidRPr="00A5032B" w:rsidRDefault="0075323D" w:rsidP="00A5032B">
      <w:pPr>
        <w:spacing w:after="120"/>
        <w:ind w:right="-5" w:firstLine="567"/>
        <w:jc w:val="both"/>
        <w:rPr>
          <w:color w:val="000000"/>
          <w:sz w:val="25"/>
          <w:szCs w:val="25"/>
          <w:shd w:val="clear" w:color="auto" w:fill="FFFFFF"/>
          <w:lang w:val="uk-UA"/>
        </w:rPr>
      </w:pPr>
      <w:r w:rsidRPr="00A5032B">
        <w:rPr>
          <w:sz w:val="25"/>
          <w:szCs w:val="25"/>
          <w:lang w:val="uk-UA"/>
        </w:rPr>
        <w:t xml:space="preserve">«4. </w:t>
      </w:r>
      <w:proofErr w:type="spellStart"/>
      <w:r w:rsidR="00B22828" w:rsidRPr="00A5032B">
        <w:rPr>
          <w:color w:val="000000"/>
          <w:sz w:val="25"/>
          <w:szCs w:val="25"/>
          <w:shd w:val="clear" w:color="auto" w:fill="FFFFFF"/>
        </w:rPr>
        <w:t>Установити</w:t>
      </w:r>
      <w:proofErr w:type="spellEnd"/>
      <w:r w:rsidR="00B22828" w:rsidRPr="00A5032B">
        <w:rPr>
          <w:color w:val="000000"/>
          <w:sz w:val="25"/>
          <w:szCs w:val="25"/>
          <w:shd w:val="clear" w:color="auto" w:fill="FFFFFF"/>
        </w:rPr>
        <w:t xml:space="preserve">, </w:t>
      </w:r>
      <w:proofErr w:type="spellStart"/>
      <w:r w:rsidR="00B22828" w:rsidRPr="00A5032B">
        <w:rPr>
          <w:color w:val="000000"/>
          <w:sz w:val="25"/>
          <w:szCs w:val="25"/>
          <w:shd w:val="clear" w:color="auto" w:fill="FFFFFF"/>
        </w:rPr>
        <w:t>що</w:t>
      </w:r>
      <w:proofErr w:type="spellEnd"/>
      <w:r w:rsidR="00B22828" w:rsidRPr="00A5032B">
        <w:rPr>
          <w:color w:val="000000"/>
          <w:sz w:val="25"/>
          <w:szCs w:val="25"/>
          <w:shd w:val="clear" w:color="auto" w:fill="FFFFFF"/>
        </w:rPr>
        <w:t xml:space="preserve"> в </w:t>
      </w:r>
      <w:proofErr w:type="spellStart"/>
      <w:r w:rsidR="00B22828" w:rsidRPr="00A5032B">
        <w:rPr>
          <w:color w:val="000000"/>
          <w:sz w:val="25"/>
          <w:szCs w:val="25"/>
          <w:shd w:val="clear" w:color="auto" w:fill="FFFFFF"/>
        </w:rPr>
        <w:t>період</w:t>
      </w:r>
      <w:proofErr w:type="spellEnd"/>
      <w:r w:rsidR="00B22828" w:rsidRPr="00A5032B">
        <w:rPr>
          <w:color w:val="000000"/>
          <w:sz w:val="25"/>
          <w:szCs w:val="25"/>
          <w:shd w:val="clear" w:color="auto" w:fill="FFFFFF"/>
        </w:rPr>
        <w:t xml:space="preserve"> карантину, </w:t>
      </w:r>
      <w:proofErr w:type="spellStart"/>
      <w:r w:rsidR="00B22828" w:rsidRPr="00A5032B">
        <w:rPr>
          <w:color w:val="000000"/>
          <w:sz w:val="25"/>
          <w:szCs w:val="25"/>
          <w:shd w:val="clear" w:color="auto" w:fill="FFFFFF"/>
        </w:rPr>
        <w:t>встановленого</w:t>
      </w:r>
      <w:proofErr w:type="spellEnd"/>
      <w:r w:rsidR="00B22828" w:rsidRPr="00A5032B">
        <w:rPr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B22828" w:rsidRPr="00A5032B">
        <w:rPr>
          <w:color w:val="000000"/>
          <w:sz w:val="25"/>
          <w:szCs w:val="25"/>
          <w:shd w:val="clear" w:color="auto" w:fill="FFFFFF"/>
        </w:rPr>
        <w:t>Кабінетом</w:t>
      </w:r>
      <w:proofErr w:type="spellEnd"/>
      <w:r w:rsidR="00B22828" w:rsidRPr="00A5032B">
        <w:rPr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B22828" w:rsidRPr="00A5032B">
        <w:rPr>
          <w:color w:val="000000"/>
          <w:sz w:val="25"/>
          <w:szCs w:val="25"/>
          <w:shd w:val="clear" w:color="auto" w:fill="FFFFFF"/>
        </w:rPr>
        <w:t>Міністрів</w:t>
      </w:r>
      <w:proofErr w:type="spellEnd"/>
      <w:r w:rsidR="00B22828" w:rsidRPr="00A5032B">
        <w:rPr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B22828" w:rsidRPr="00A5032B">
        <w:rPr>
          <w:color w:val="000000"/>
          <w:sz w:val="25"/>
          <w:szCs w:val="25"/>
          <w:shd w:val="clear" w:color="auto" w:fill="FFFFFF"/>
        </w:rPr>
        <w:t>України</w:t>
      </w:r>
      <w:proofErr w:type="spellEnd"/>
      <w:r w:rsidR="00B22828" w:rsidRPr="00A5032B">
        <w:rPr>
          <w:color w:val="000000"/>
          <w:sz w:val="25"/>
          <w:szCs w:val="25"/>
          <w:shd w:val="clear" w:color="auto" w:fill="FFFFFF"/>
        </w:rPr>
        <w:t xml:space="preserve"> з метою </w:t>
      </w:r>
      <w:proofErr w:type="spellStart"/>
      <w:r w:rsidR="00B22828" w:rsidRPr="00A5032B">
        <w:rPr>
          <w:color w:val="000000"/>
          <w:sz w:val="25"/>
          <w:szCs w:val="25"/>
          <w:shd w:val="clear" w:color="auto" w:fill="FFFFFF"/>
        </w:rPr>
        <w:t>запобігання</w:t>
      </w:r>
      <w:proofErr w:type="spellEnd"/>
      <w:r w:rsidR="00B22828" w:rsidRPr="00A5032B">
        <w:rPr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B22828" w:rsidRPr="00A5032B">
        <w:rPr>
          <w:color w:val="000000"/>
          <w:sz w:val="25"/>
          <w:szCs w:val="25"/>
          <w:shd w:val="clear" w:color="auto" w:fill="FFFFFF"/>
        </w:rPr>
        <w:t>поширенню</w:t>
      </w:r>
      <w:proofErr w:type="spellEnd"/>
      <w:r w:rsidR="00B22828" w:rsidRPr="00A5032B">
        <w:rPr>
          <w:color w:val="000000"/>
          <w:sz w:val="25"/>
          <w:szCs w:val="25"/>
          <w:shd w:val="clear" w:color="auto" w:fill="FFFFFF"/>
        </w:rPr>
        <w:t xml:space="preserve"> на </w:t>
      </w:r>
      <w:proofErr w:type="spellStart"/>
      <w:r w:rsidR="00B22828" w:rsidRPr="00A5032B">
        <w:rPr>
          <w:color w:val="000000"/>
          <w:sz w:val="25"/>
          <w:szCs w:val="25"/>
          <w:shd w:val="clear" w:color="auto" w:fill="FFFFFF"/>
        </w:rPr>
        <w:t>території</w:t>
      </w:r>
      <w:proofErr w:type="spellEnd"/>
      <w:r w:rsidR="00B22828" w:rsidRPr="00A5032B">
        <w:rPr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B22828" w:rsidRPr="00A5032B">
        <w:rPr>
          <w:color w:val="000000"/>
          <w:sz w:val="25"/>
          <w:szCs w:val="25"/>
          <w:shd w:val="clear" w:color="auto" w:fill="FFFFFF"/>
        </w:rPr>
        <w:t>України</w:t>
      </w:r>
      <w:proofErr w:type="spellEnd"/>
      <w:r w:rsidR="00B22828" w:rsidRPr="00A5032B">
        <w:rPr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B22828" w:rsidRPr="00A5032B">
        <w:rPr>
          <w:color w:val="000000"/>
          <w:sz w:val="25"/>
          <w:szCs w:val="25"/>
          <w:shd w:val="clear" w:color="auto" w:fill="FFFFFF"/>
        </w:rPr>
        <w:t>коронавірусної</w:t>
      </w:r>
      <w:proofErr w:type="spellEnd"/>
      <w:r w:rsidR="00B22828" w:rsidRPr="00A5032B">
        <w:rPr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B22828" w:rsidRPr="00A5032B">
        <w:rPr>
          <w:color w:val="000000"/>
          <w:sz w:val="25"/>
          <w:szCs w:val="25"/>
          <w:shd w:val="clear" w:color="auto" w:fill="FFFFFF"/>
        </w:rPr>
        <w:t>хвороби</w:t>
      </w:r>
      <w:proofErr w:type="spellEnd"/>
      <w:r w:rsidR="00B22828" w:rsidRPr="00A5032B">
        <w:rPr>
          <w:color w:val="000000"/>
          <w:sz w:val="25"/>
          <w:szCs w:val="25"/>
          <w:shd w:val="clear" w:color="auto" w:fill="FFFFFF"/>
        </w:rPr>
        <w:t xml:space="preserve"> (COVID-19</w:t>
      </w:r>
      <w:r w:rsidR="00B22828" w:rsidRPr="00A5032B">
        <w:rPr>
          <w:color w:val="000000"/>
          <w:sz w:val="25"/>
          <w:szCs w:val="25"/>
          <w:shd w:val="clear" w:color="auto" w:fill="FFFFFF"/>
          <w:lang w:val="uk-UA"/>
        </w:rPr>
        <w:t>):</w:t>
      </w:r>
    </w:p>
    <w:p w:rsidR="00B22828" w:rsidRPr="00A5032B" w:rsidRDefault="00F953FC" w:rsidP="00A5032B">
      <w:pPr>
        <w:pStyle w:val="rvps2"/>
        <w:shd w:val="clear" w:color="auto" w:fill="FFFFFF"/>
        <w:spacing w:before="0" w:beforeAutospacing="0" w:after="120" w:afterAutospacing="0"/>
        <w:ind w:firstLine="450"/>
        <w:jc w:val="both"/>
        <w:rPr>
          <w:color w:val="000000"/>
          <w:sz w:val="25"/>
          <w:szCs w:val="25"/>
          <w:lang w:val="uk-UA"/>
        </w:rPr>
      </w:pPr>
      <w:r w:rsidRPr="00A5032B">
        <w:rPr>
          <w:color w:val="000000"/>
          <w:sz w:val="25"/>
          <w:szCs w:val="25"/>
          <w:lang w:val="uk-UA"/>
        </w:rPr>
        <w:t>1) п</w:t>
      </w:r>
      <w:r w:rsidR="00B22828" w:rsidRPr="00A5032B">
        <w:rPr>
          <w:color w:val="000000"/>
          <w:sz w:val="25"/>
          <w:szCs w:val="25"/>
          <w:lang w:val="uk-UA"/>
        </w:rPr>
        <w:t>ленарні засідання Р</w:t>
      </w:r>
      <w:r w:rsidR="00B22828" w:rsidRPr="00A5032B">
        <w:rPr>
          <w:color w:val="000000"/>
          <w:sz w:val="25"/>
          <w:szCs w:val="25"/>
          <w:lang w:val="uk-UA"/>
        </w:rPr>
        <w:t>ад</w:t>
      </w:r>
      <w:r w:rsidR="00B22828" w:rsidRPr="00A5032B">
        <w:rPr>
          <w:color w:val="000000"/>
          <w:sz w:val="25"/>
          <w:szCs w:val="25"/>
          <w:lang w:val="uk-UA"/>
        </w:rPr>
        <w:t>и, засідання</w:t>
      </w:r>
      <w:r w:rsidR="00B22828" w:rsidRPr="00A5032B">
        <w:rPr>
          <w:color w:val="000000"/>
          <w:sz w:val="25"/>
          <w:szCs w:val="25"/>
          <w:lang w:val="uk-UA"/>
        </w:rPr>
        <w:t xml:space="preserve"> постійних депутатських комісій можуть проводитися в режимі </w:t>
      </w:r>
      <w:proofErr w:type="spellStart"/>
      <w:r w:rsidR="00B22828" w:rsidRPr="00A5032B">
        <w:rPr>
          <w:color w:val="000000"/>
          <w:sz w:val="25"/>
          <w:szCs w:val="25"/>
          <w:lang w:val="uk-UA"/>
        </w:rPr>
        <w:t>відеоконференції</w:t>
      </w:r>
      <w:proofErr w:type="spellEnd"/>
      <w:r w:rsidR="00B22828" w:rsidRPr="00A5032B">
        <w:rPr>
          <w:color w:val="000000"/>
          <w:sz w:val="25"/>
          <w:szCs w:val="25"/>
          <w:lang w:val="uk-UA"/>
        </w:rPr>
        <w:t xml:space="preserve"> або </w:t>
      </w:r>
      <w:proofErr w:type="spellStart"/>
      <w:r w:rsidR="00B22828" w:rsidRPr="00A5032B">
        <w:rPr>
          <w:color w:val="000000"/>
          <w:sz w:val="25"/>
          <w:szCs w:val="25"/>
          <w:lang w:val="uk-UA"/>
        </w:rPr>
        <w:t>аудіокон</w:t>
      </w:r>
      <w:r w:rsidR="00E26388" w:rsidRPr="00A5032B">
        <w:rPr>
          <w:color w:val="000000"/>
          <w:sz w:val="25"/>
          <w:szCs w:val="25"/>
          <w:lang w:val="uk-UA"/>
        </w:rPr>
        <w:t>ференції</w:t>
      </w:r>
      <w:proofErr w:type="spellEnd"/>
      <w:r w:rsidR="00E26388" w:rsidRPr="00A5032B">
        <w:rPr>
          <w:color w:val="000000"/>
          <w:sz w:val="25"/>
          <w:szCs w:val="25"/>
          <w:lang w:val="uk-UA"/>
        </w:rPr>
        <w:t xml:space="preserve"> (дистанційне засідання)</w:t>
      </w:r>
      <w:r w:rsidR="00B22828" w:rsidRPr="00A5032B">
        <w:rPr>
          <w:color w:val="000000"/>
          <w:sz w:val="25"/>
          <w:szCs w:val="25"/>
          <w:lang w:val="uk-UA"/>
        </w:rPr>
        <w:t>, крім питань, що потребують таємного голосування</w:t>
      </w:r>
      <w:r w:rsidR="00AE28BF" w:rsidRPr="00A5032B">
        <w:rPr>
          <w:color w:val="000000"/>
          <w:sz w:val="25"/>
          <w:szCs w:val="25"/>
          <w:lang w:val="uk-UA"/>
        </w:rPr>
        <w:t xml:space="preserve"> із застосуванням електронних засобів комунікації</w:t>
      </w:r>
      <w:r w:rsidR="00B22828" w:rsidRPr="00A5032B">
        <w:rPr>
          <w:color w:val="000000"/>
          <w:sz w:val="25"/>
          <w:szCs w:val="25"/>
          <w:lang w:val="uk-UA"/>
        </w:rPr>
        <w:t>;</w:t>
      </w:r>
    </w:p>
    <w:p w:rsidR="00850841" w:rsidRPr="00A5032B" w:rsidRDefault="00850841" w:rsidP="00A5032B">
      <w:pPr>
        <w:pStyle w:val="rvps2"/>
        <w:shd w:val="clear" w:color="auto" w:fill="FFFFFF"/>
        <w:spacing w:before="0" w:beforeAutospacing="0" w:after="120" w:afterAutospacing="0"/>
        <w:ind w:firstLine="450"/>
        <w:jc w:val="both"/>
        <w:rPr>
          <w:color w:val="000000"/>
          <w:sz w:val="25"/>
          <w:szCs w:val="25"/>
        </w:rPr>
      </w:pPr>
      <w:r w:rsidRPr="00A5032B">
        <w:rPr>
          <w:sz w:val="25"/>
          <w:szCs w:val="25"/>
          <w:lang w:val="uk-UA"/>
        </w:rPr>
        <w:t xml:space="preserve">2) </w:t>
      </w:r>
      <w:proofErr w:type="spellStart"/>
      <w:r w:rsidRPr="00A5032B">
        <w:rPr>
          <w:sz w:val="25"/>
          <w:szCs w:val="25"/>
        </w:rPr>
        <w:t>рішення</w:t>
      </w:r>
      <w:proofErr w:type="spellEnd"/>
      <w:r w:rsidRPr="00A5032B">
        <w:rPr>
          <w:sz w:val="25"/>
          <w:szCs w:val="25"/>
        </w:rPr>
        <w:t xml:space="preserve"> про </w:t>
      </w:r>
      <w:proofErr w:type="spellStart"/>
      <w:r w:rsidRPr="00A5032B">
        <w:rPr>
          <w:sz w:val="25"/>
          <w:szCs w:val="25"/>
        </w:rPr>
        <w:t>проведення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дистанційного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засідання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приймає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міський</w:t>
      </w:r>
      <w:proofErr w:type="spellEnd"/>
      <w:r w:rsidRPr="00A5032B">
        <w:rPr>
          <w:sz w:val="25"/>
          <w:szCs w:val="25"/>
        </w:rPr>
        <w:t xml:space="preserve"> голова, </w:t>
      </w:r>
      <w:r w:rsidRPr="00A5032B">
        <w:rPr>
          <w:sz w:val="25"/>
          <w:szCs w:val="25"/>
          <w:lang w:val="uk-UA"/>
        </w:rPr>
        <w:t xml:space="preserve">яке </w:t>
      </w:r>
      <w:r w:rsidRPr="00A5032B">
        <w:rPr>
          <w:color w:val="000000"/>
          <w:sz w:val="25"/>
          <w:szCs w:val="25"/>
        </w:rPr>
        <w:t xml:space="preserve">доводиться до </w:t>
      </w:r>
      <w:proofErr w:type="spellStart"/>
      <w:r w:rsidRPr="00A5032B">
        <w:rPr>
          <w:color w:val="000000"/>
          <w:sz w:val="25"/>
          <w:szCs w:val="25"/>
        </w:rPr>
        <w:t>відома</w:t>
      </w:r>
      <w:proofErr w:type="spellEnd"/>
      <w:r w:rsidRPr="00A5032B">
        <w:rPr>
          <w:color w:val="000000"/>
          <w:sz w:val="25"/>
          <w:szCs w:val="25"/>
        </w:rPr>
        <w:t xml:space="preserve"> </w:t>
      </w:r>
      <w:proofErr w:type="spellStart"/>
      <w:r w:rsidRPr="00A5032B">
        <w:rPr>
          <w:color w:val="000000"/>
          <w:sz w:val="25"/>
          <w:szCs w:val="25"/>
        </w:rPr>
        <w:t>депутатів</w:t>
      </w:r>
      <w:proofErr w:type="spellEnd"/>
      <w:r w:rsidRPr="00A5032B">
        <w:rPr>
          <w:color w:val="000000"/>
          <w:sz w:val="25"/>
          <w:szCs w:val="25"/>
        </w:rPr>
        <w:t xml:space="preserve"> і </w:t>
      </w:r>
      <w:proofErr w:type="spellStart"/>
      <w:r w:rsidRPr="00A5032B">
        <w:rPr>
          <w:color w:val="000000"/>
          <w:sz w:val="25"/>
          <w:szCs w:val="25"/>
        </w:rPr>
        <w:t>населення</w:t>
      </w:r>
      <w:proofErr w:type="spellEnd"/>
      <w:r w:rsidRPr="00A5032B">
        <w:rPr>
          <w:color w:val="000000"/>
          <w:sz w:val="25"/>
          <w:szCs w:val="25"/>
        </w:rPr>
        <w:t xml:space="preserve"> не </w:t>
      </w:r>
      <w:proofErr w:type="spellStart"/>
      <w:r w:rsidRPr="00A5032B">
        <w:rPr>
          <w:color w:val="000000"/>
          <w:sz w:val="25"/>
          <w:szCs w:val="25"/>
        </w:rPr>
        <w:t>пізніш</w:t>
      </w:r>
      <w:proofErr w:type="spellEnd"/>
      <w:r w:rsidRPr="00A5032B">
        <w:rPr>
          <w:color w:val="000000"/>
          <w:sz w:val="25"/>
          <w:szCs w:val="25"/>
        </w:rPr>
        <w:t xml:space="preserve"> як за 24 </w:t>
      </w:r>
      <w:proofErr w:type="spellStart"/>
      <w:r w:rsidRPr="00A5032B">
        <w:rPr>
          <w:color w:val="000000"/>
          <w:sz w:val="25"/>
          <w:szCs w:val="25"/>
        </w:rPr>
        <w:t>години</w:t>
      </w:r>
      <w:proofErr w:type="spellEnd"/>
      <w:r w:rsidRPr="00A5032B">
        <w:rPr>
          <w:color w:val="000000"/>
          <w:sz w:val="25"/>
          <w:szCs w:val="25"/>
        </w:rPr>
        <w:t xml:space="preserve"> до </w:t>
      </w:r>
      <w:proofErr w:type="spellStart"/>
      <w:r w:rsidRPr="00A5032B">
        <w:rPr>
          <w:color w:val="000000"/>
          <w:sz w:val="25"/>
          <w:szCs w:val="25"/>
        </w:rPr>
        <w:t>його</w:t>
      </w:r>
      <w:proofErr w:type="spellEnd"/>
      <w:r w:rsidRPr="00A5032B">
        <w:rPr>
          <w:color w:val="000000"/>
          <w:sz w:val="25"/>
          <w:szCs w:val="25"/>
        </w:rPr>
        <w:t xml:space="preserve"> початку </w:t>
      </w:r>
      <w:proofErr w:type="spellStart"/>
      <w:r w:rsidRPr="00A5032B">
        <w:rPr>
          <w:color w:val="000000"/>
          <w:sz w:val="25"/>
          <w:szCs w:val="25"/>
        </w:rPr>
        <w:t>із</w:t>
      </w:r>
      <w:proofErr w:type="spellEnd"/>
      <w:r w:rsidRPr="00A5032B">
        <w:rPr>
          <w:color w:val="000000"/>
          <w:sz w:val="25"/>
          <w:szCs w:val="25"/>
        </w:rPr>
        <w:t xml:space="preserve"> </w:t>
      </w:r>
      <w:proofErr w:type="spellStart"/>
      <w:r w:rsidRPr="00A5032B">
        <w:rPr>
          <w:color w:val="000000"/>
          <w:sz w:val="25"/>
          <w:szCs w:val="25"/>
        </w:rPr>
        <w:t>зазначенням</w:t>
      </w:r>
      <w:proofErr w:type="spellEnd"/>
      <w:r w:rsidRPr="00A5032B">
        <w:rPr>
          <w:color w:val="000000"/>
          <w:sz w:val="25"/>
          <w:szCs w:val="25"/>
        </w:rPr>
        <w:t xml:space="preserve"> порядку денного та порядку </w:t>
      </w:r>
      <w:proofErr w:type="spellStart"/>
      <w:r w:rsidRPr="00A5032B">
        <w:rPr>
          <w:color w:val="000000"/>
          <w:sz w:val="25"/>
          <w:szCs w:val="25"/>
        </w:rPr>
        <w:t>відкритого</w:t>
      </w:r>
      <w:proofErr w:type="spellEnd"/>
      <w:r w:rsidRPr="00A5032B">
        <w:rPr>
          <w:color w:val="000000"/>
          <w:sz w:val="25"/>
          <w:szCs w:val="25"/>
        </w:rPr>
        <w:t xml:space="preserve"> доступу до </w:t>
      </w:r>
      <w:proofErr w:type="spellStart"/>
      <w:r w:rsidRPr="00A5032B">
        <w:rPr>
          <w:color w:val="000000"/>
          <w:sz w:val="25"/>
          <w:szCs w:val="25"/>
        </w:rPr>
        <w:t>трансляції</w:t>
      </w:r>
      <w:proofErr w:type="spellEnd"/>
      <w:r w:rsidRPr="00A5032B">
        <w:rPr>
          <w:color w:val="000000"/>
          <w:sz w:val="25"/>
          <w:szCs w:val="25"/>
        </w:rPr>
        <w:t xml:space="preserve"> </w:t>
      </w:r>
      <w:proofErr w:type="spellStart"/>
      <w:r w:rsidRPr="00A5032B">
        <w:rPr>
          <w:color w:val="000000"/>
          <w:sz w:val="25"/>
          <w:szCs w:val="25"/>
        </w:rPr>
        <w:t>дистанційного</w:t>
      </w:r>
      <w:proofErr w:type="spellEnd"/>
      <w:r w:rsidRPr="00A5032B">
        <w:rPr>
          <w:color w:val="000000"/>
          <w:sz w:val="25"/>
          <w:szCs w:val="25"/>
        </w:rPr>
        <w:t xml:space="preserve"> </w:t>
      </w:r>
      <w:proofErr w:type="spellStart"/>
      <w:r w:rsidRPr="00A5032B">
        <w:rPr>
          <w:color w:val="000000"/>
          <w:sz w:val="25"/>
          <w:szCs w:val="25"/>
        </w:rPr>
        <w:t>засідання</w:t>
      </w:r>
      <w:proofErr w:type="spellEnd"/>
      <w:r w:rsidRPr="00A5032B">
        <w:rPr>
          <w:color w:val="000000"/>
          <w:sz w:val="25"/>
          <w:szCs w:val="25"/>
        </w:rPr>
        <w:t xml:space="preserve"> Р</w:t>
      </w:r>
      <w:r w:rsidR="00AE28BF" w:rsidRPr="00A5032B">
        <w:rPr>
          <w:color w:val="000000"/>
          <w:sz w:val="25"/>
          <w:szCs w:val="25"/>
        </w:rPr>
        <w:t xml:space="preserve">ади, шляхом </w:t>
      </w:r>
      <w:proofErr w:type="spellStart"/>
      <w:r w:rsidRPr="00A5032B">
        <w:rPr>
          <w:color w:val="000000"/>
          <w:sz w:val="25"/>
          <w:szCs w:val="25"/>
        </w:rPr>
        <w:t>розміщ</w:t>
      </w:r>
      <w:r w:rsidR="00AE28BF" w:rsidRPr="00A5032B">
        <w:rPr>
          <w:color w:val="000000"/>
          <w:sz w:val="25"/>
          <w:szCs w:val="25"/>
        </w:rPr>
        <w:t>ення</w:t>
      </w:r>
      <w:proofErr w:type="spellEnd"/>
      <w:r w:rsidRPr="00A5032B">
        <w:rPr>
          <w:color w:val="000000"/>
          <w:sz w:val="25"/>
          <w:szCs w:val="25"/>
        </w:rPr>
        <w:t xml:space="preserve"> на </w:t>
      </w:r>
      <w:proofErr w:type="spellStart"/>
      <w:r w:rsidRPr="00A5032B">
        <w:rPr>
          <w:color w:val="000000"/>
          <w:sz w:val="25"/>
          <w:szCs w:val="25"/>
        </w:rPr>
        <w:t>офіційному</w:t>
      </w:r>
      <w:proofErr w:type="spellEnd"/>
      <w:r w:rsidRPr="00A5032B">
        <w:rPr>
          <w:color w:val="000000"/>
          <w:sz w:val="25"/>
          <w:szCs w:val="25"/>
        </w:rPr>
        <w:t xml:space="preserve"> веб-</w:t>
      </w:r>
      <w:proofErr w:type="spellStart"/>
      <w:r w:rsidRPr="00A5032B">
        <w:rPr>
          <w:color w:val="000000"/>
          <w:sz w:val="25"/>
          <w:szCs w:val="25"/>
        </w:rPr>
        <w:t>сайті</w:t>
      </w:r>
      <w:proofErr w:type="spellEnd"/>
      <w:r w:rsidRPr="00A5032B">
        <w:rPr>
          <w:color w:val="000000"/>
          <w:sz w:val="25"/>
          <w:szCs w:val="25"/>
        </w:rPr>
        <w:t xml:space="preserve"> Ради з </w:t>
      </w:r>
      <w:proofErr w:type="spellStart"/>
      <w:r w:rsidRPr="00A5032B">
        <w:rPr>
          <w:color w:val="000000"/>
          <w:sz w:val="25"/>
          <w:szCs w:val="25"/>
        </w:rPr>
        <w:t>одночасним</w:t>
      </w:r>
      <w:proofErr w:type="spellEnd"/>
      <w:r w:rsidRPr="00A5032B">
        <w:rPr>
          <w:color w:val="000000"/>
          <w:sz w:val="25"/>
          <w:szCs w:val="25"/>
        </w:rPr>
        <w:t xml:space="preserve"> </w:t>
      </w:r>
      <w:proofErr w:type="spellStart"/>
      <w:r w:rsidRPr="00A5032B">
        <w:rPr>
          <w:color w:val="000000"/>
          <w:sz w:val="25"/>
          <w:szCs w:val="25"/>
        </w:rPr>
        <w:t>направленням</w:t>
      </w:r>
      <w:proofErr w:type="spellEnd"/>
      <w:r w:rsidRPr="00A5032B">
        <w:rPr>
          <w:color w:val="000000"/>
          <w:sz w:val="25"/>
          <w:szCs w:val="25"/>
        </w:rPr>
        <w:t xml:space="preserve"> </w:t>
      </w:r>
      <w:proofErr w:type="spellStart"/>
      <w:r w:rsidRPr="00A5032B">
        <w:rPr>
          <w:color w:val="000000"/>
          <w:sz w:val="25"/>
          <w:szCs w:val="25"/>
        </w:rPr>
        <w:t>цієї</w:t>
      </w:r>
      <w:proofErr w:type="spellEnd"/>
      <w:r w:rsidRPr="00A5032B">
        <w:rPr>
          <w:color w:val="000000"/>
          <w:sz w:val="25"/>
          <w:szCs w:val="25"/>
        </w:rPr>
        <w:t xml:space="preserve"> </w:t>
      </w:r>
      <w:proofErr w:type="spellStart"/>
      <w:r w:rsidRPr="00A5032B">
        <w:rPr>
          <w:color w:val="000000"/>
          <w:sz w:val="25"/>
          <w:szCs w:val="25"/>
        </w:rPr>
        <w:t>інформації</w:t>
      </w:r>
      <w:proofErr w:type="spellEnd"/>
      <w:r w:rsidRPr="00A5032B">
        <w:rPr>
          <w:color w:val="000000"/>
          <w:sz w:val="25"/>
          <w:szCs w:val="25"/>
        </w:rPr>
        <w:t xml:space="preserve"> та </w:t>
      </w:r>
      <w:proofErr w:type="spellStart"/>
      <w:r w:rsidRPr="00A5032B">
        <w:rPr>
          <w:color w:val="000000"/>
          <w:sz w:val="25"/>
          <w:szCs w:val="25"/>
        </w:rPr>
        <w:t>проектів</w:t>
      </w:r>
      <w:proofErr w:type="spellEnd"/>
      <w:r w:rsidRPr="00A5032B">
        <w:rPr>
          <w:color w:val="000000"/>
          <w:sz w:val="25"/>
          <w:szCs w:val="25"/>
        </w:rPr>
        <w:t xml:space="preserve"> </w:t>
      </w:r>
      <w:proofErr w:type="spellStart"/>
      <w:r w:rsidRPr="00A5032B">
        <w:rPr>
          <w:color w:val="000000"/>
          <w:sz w:val="25"/>
          <w:szCs w:val="25"/>
        </w:rPr>
        <w:t>рішень</w:t>
      </w:r>
      <w:proofErr w:type="spellEnd"/>
      <w:r w:rsidRPr="00A5032B">
        <w:rPr>
          <w:color w:val="000000"/>
          <w:sz w:val="25"/>
          <w:szCs w:val="25"/>
        </w:rPr>
        <w:t xml:space="preserve"> </w:t>
      </w:r>
      <w:proofErr w:type="spellStart"/>
      <w:r w:rsidRPr="00A5032B">
        <w:rPr>
          <w:color w:val="000000"/>
          <w:sz w:val="25"/>
          <w:szCs w:val="25"/>
        </w:rPr>
        <w:t>із</w:t>
      </w:r>
      <w:proofErr w:type="spellEnd"/>
      <w:r w:rsidRPr="00A5032B">
        <w:rPr>
          <w:color w:val="000000"/>
          <w:sz w:val="25"/>
          <w:szCs w:val="25"/>
        </w:rPr>
        <w:t xml:space="preserve"> </w:t>
      </w:r>
      <w:proofErr w:type="spellStart"/>
      <w:r w:rsidRPr="00A5032B">
        <w:rPr>
          <w:color w:val="000000"/>
          <w:sz w:val="25"/>
          <w:szCs w:val="25"/>
        </w:rPr>
        <w:t>супровідними</w:t>
      </w:r>
      <w:proofErr w:type="spellEnd"/>
      <w:r w:rsidRPr="00A5032B">
        <w:rPr>
          <w:color w:val="000000"/>
          <w:sz w:val="25"/>
          <w:szCs w:val="25"/>
        </w:rPr>
        <w:t xml:space="preserve"> документами на </w:t>
      </w:r>
      <w:r w:rsidR="00AE28BF" w:rsidRPr="00A5032B">
        <w:rPr>
          <w:color w:val="000000"/>
          <w:sz w:val="25"/>
          <w:szCs w:val="25"/>
          <w:lang w:val="uk-UA"/>
        </w:rPr>
        <w:t xml:space="preserve">особисту </w:t>
      </w:r>
      <w:proofErr w:type="spellStart"/>
      <w:r w:rsidRPr="00A5032B">
        <w:rPr>
          <w:color w:val="000000"/>
          <w:sz w:val="25"/>
          <w:szCs w:val="25"/>
        </w:rPr>
        <w:t>електронну</w:t>
      </w:r>
      <w:proofErr w:type="spellEnd"/>
      <w:r w:rsidRPr="00A5032B">
        <w:rPr>
          <w:color w:val="000000"/>
          <w:sz w:val="25"/>
          <w:szCs w:val="25"/>
        </w:rPr>
        <w:t xml:space="preserve"> адресу кожного</w:t>
      </w:r>
      <w:r w:rsidRPr="00A5032B">
        <w:rPr>
          <w:color w:val="000000"/>
          <w:sz w:val="25"/>
          <w:szCs w:val="25"/>
          <w:lang w:val="uk-UA"/>
        </w:rPr>
        <w:t xml:space="preserve"> депутата Р</w:t>
      </w:r>
      <w:r w:rsidRPr="00A5032B">
        <w:rPr>
          <w:color w:val="000000"/>
          <w:sz w:val="25"/>
          <w:szCs w:val="25"/>
          <w:lang w:val="uk-UA"/>
        </w:rPr>
        <w:t>ади</w:t>
      </w:r>
      <w:r w:rsidRPr="00A5032B">
        <w:rPr>
          <w:color w:val="000000"/>
          <w:sz w:val="25"/>
          <w:szCs w:val="25"/>
        </w:rPr>
        <w:t>.</w:t>
      </w:r>
    </w:p>
    <w:p w:rsidR="00850841" w:rsidRPr="00A5032B" w:rsidRDefault="00850841" w:rsidP="00A5032B">
      <w:pPr>
        <w:pStyle w:val="rvps2"/>
        <w:shd w:val="clear" w:color="auto" w:fill="FFFFFF"/>
        <w:spacing w:before="0" w:beforeAutospacing="0" w:after="120" w:afterAutospacing="0"/>
        <w:ind w:firstLine="450"/>
        <w:jc w:val="both"/>
        <w:rPr>
          <w:sz w:val="25"/>
          <w:szCs w:val="25"/>
        </w:rPr>
      </w:pPr>
      <w:proofErr w:type="spellStart"/>
      <w:r w:rsidRPr="00A5032B">
        <w:rPr>
          <w:sz w:val="25"/>
          <w:szCs w:val="25"/>
        </w:rPr>
        <w:t>Проекти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рішень</w:t>
      </w:r>
      <w:proofErr w:type="spellEnd"/>
      <w:r w:rsidRPr="00A5032B">
        <w:rPr>
          <w:sz w:val="25"/>
          <w:szCs w:val="25"/>
        </w:rPr>
        <w:t xml:space="preserve"> </w:t>
      </w:r>
      <w:r w:rsidRPr="00A5032B">
        <w:rPr>
          <w:sz w:val="25"/>
          <w:szCs w:val="25"/>
        </w:rPr>
        <w:t>Р</w:t>
      </w:r>
      <w:r w:rsidRPr="00A5032B">
        <w:rPr>
          <w:sz w:val="25"/>
          <w:szCs w:val="25"/>
        </w:rPr>
        <w:t xml:space="preserve">ади </w:t>
      </w:r>
      <w:proofErr w:type="spellStart"/>
      <w:r w:rsidRPr="00A5032B">
        <w:rPr>
          <w:sz w:val="25"/>
          <w:szCs w:val="25"/>
        </w:rPr>
        <w:t>із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супровідними</w:t>
      </w:r>
      <w:proofErr w:type="spellEnd"/>
      <w:r w:rsidRPr="00A5032B">
        <w:rPr>
          <w:sz w:val="25"/>
          <w:szCs w:val="25"/>
        </w:rPr>
        <w:t xml:space="preserve"> документами </w:t>
      </w:r>
      <w:proofErr w:type="spellStart"/>
      <w:r w:rsidRPr="00A5032B">
        <w:rPr>
          <w:sz w:val="25"/>
          <w:szCs w:val="25"/>
        </w:rPr>
        <w:t>готуються</w:t>
      </w:r>
      <w:proofErr w:type="spellEnd"/>
      <w:r w:rsidRPr="00A5032B">
        <w:rPr>
          <w:sz w:val="25"/>
          <w:szCs w:val="25"/>
        </w:rPr>
        <w:t xml:space="preserve">, </w:t>
      </w:r>
      <w:proofErr w:type="spellStart"/>
      <w:r w:rsidRPr="00A5032B">
        <w:rPr>
          <w:sz w:val="25"/>
          <w:szCs w:val="25"/>
        </w:rPr>
        <w:t>надсилаються</w:t>
      </w:r>
      <w:proofErr w:type="spellEnd"/>
      <w:r w:rsidRPr="00A5032B">
        <w:rPr>
          <w:sz w:val="25"/>
          <w:szCs w:val="25"/>
        </w:rPr>
        <w:t xml:space="preserve"> на </w:t>
      </w:r>
      <w:proofErr w:type="spellStart"/>
      <w:r w:rsidRPr="00A5032B">
        <w:rPr>
          <w:sz w:val="25"/>
          <w:szCs w:val="25"/>
        </w:rPr>
        <w:t>ознайомлення</w:t>
      </w:r>
      <w:proofErr w:type="spellEnd"/>
      <w:r w:rsidRPr="00A5032B">
        <w:rPr>
          <w:sz w:val="25"/>
          <w:szCs w:val="25"/>
        </w:rPr>
        <w:t xml:space="preserve"> та </w:t>
      </w:r>
      <w:proofErr w:type="spellStart"/>
      <w:r w:rsidRPr="00A5032B">
        <w:rPr>
          <w:sz w:val="25"/>
          <w:szCs w:val="25"/>
        </w:rPr>
        <w:t>розглядаються</w:t>
      </w:r>
      <w:proofErr w:type="spellEnd"/>
      <w:r w:rsidRPr="00A5032B">
        <w:rPr>
          <w:sz w:val="25"/>
          <w:szCs w:val="25"/>
        </w:rPr>
        <w:t xml:space="preserve"> з </w:t>
      </w:r>
      <w:proofErr w:type="spellStart"/>
      <w:r w:rsidRPr="00A5032B">
        <w:rPr>
          <w:sz w:val="25"/>
          <w:szCs w:val="25"/>
        </w:rPr>
        <w:t>ур</w:t>
      </w:r>
      <w:r w:rsidRPr="00A5032B">
        <w:rPr>
          <w:sz w:val="25"/>
          <w:szCs w:val="25"/>
        </w:rPr>
        <w:t>ахуванням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підпункту</w:t>
      </w:r>
      <w:proofErr w:type="spellEnd"/>
      <w:r w:rsidRPr="00A5032B">
        <w:rPr>
          <w:sz w:val="25"/>
          <w:szCs w:val="25"/>
        </w:rPr>
        <w:t xml:space="preserve"> 6 пункту 11</w:t>
      </w:r>
      <w:r w:rsidRPr="00A5032B">
        <w:rPr>
          <w:bCs/>
          <w:sz w:val="25"/>
          <w:szCs w:val="25"/>
          <w:vertAlign w:val="superscript"/>
          <w:lang w:val="uk-UA"/>
        </w:rPr>
        <w:t>1</w:t>
      </w:r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Прикінцевих</w:t>
      </w:r>
      <w:proofErr w:type="spellEnd"/>
      <w:r w:rsidRPr="00A5032B">
        <w:rPr>
          <w:sz w:val="25"/>
          <w:szCs w:val="25"/>
        </w:rPr>
        <w:t xml:space="preserve"> та </w:t>
      </w:r>
      <w:proofErr w:type="spellStart"/>
      <w:r w:rsidRPr="00A5032B">
        <w:rPr>
          <w:sz w:val="25"/>
          <w:szCs w:val="25"/>
        </w:rPr>
        <w:t>перехідних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положень</w:t>
      </w:r>
      <w:proofErr w:type="spellEnd"/>
      <w:r w:rsidRPr="00A5032B">
        <w:rPr>
          <w:sz w:val="25"/>
          <w:szCs w:val="25"/>
        </w:rPr>
        <w:t xml:space="preserve"> Закону </w:t>
      </w:r>
      <w:proofErr w:type="spellStart"/>
      <w:r w:rsidRPr="00A5032B">
        <w:rPr>
          <w:sz w:val="25"/>
          <w:szCs w:val="25"/>
        </w:rPr>
        <w:t>України</w:t>
      </w:r>
      <w:proofErr w:type="spellEnd"/>
      <w:r w:rsidRPr="00A5032B">
        <w:rPr>
          <w:sz w:val="25"/>
          <w:szCs w:val="25"/>
        </w:rPr>
        <w:t xml:space="preserve"> «Про </w:t>
      </w:r>
      <w:proofErr w:type="spellStart"/>
      <w:r w:rsidRPr="00A5032B">
        <w:rPr>
          <w:sz w:val="25"/>
          <w:szCs w:val="25"/>
        </w:rPr>
        <w:t>місцеве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самоврядування</w:t>
      </w:r>
      <w:proofErr w:type="spellEnd"/>
      <w:r w:rsidRPr="00A5032B">
        <w:rPr>
          <w:sz w:val="25"/>
          <w:szCs w:val="25"/>
        </w:rPr>
        <w:t xml:space="preserve"> в </w:t>
      </w:r>
      <w:proofErr w:type="spellStart"/>
      <w:r w:rsidRPr="00A5032B">
        <w:rPr>
          <w:sz w:val="25"/>
          <w:szCs w:val="25"/>
        </w:rPr>
        <w:t>Україні</w:t>
      </w:r>
      <w:proofErr w:type="spellEnd"/>
      <w:r w:rsidRPr="00A5032B">
        <w:rPr>
          <w:sz w:val="25"/>
          <w:szCs w:val="25"/>
        </w:rPr>
        <w:t xml:space="preserve">», </w:t>
      </w:r>
      <w:proofErr w:type="spellStart"/>
      <w:r w:rsidRPr="00A5032B">
        <w:rPr>
          <w:sz w:val="25"/>
          <w:szCs w:val="25"/>
        </w:rPr>
        <w:t>що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передбачає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непоширення</w:t>
      </w:r>
      <w:proofErr w:type="spellEnd"/>
      <w:r w:rsidRPr="00A5032B">
        <w:rPr>
          <w:sz w:val="25"/>
          <w:szCs w:val="25"/>
        </w:rPr>
        <w:t xml:space="preserve"> на </w:t>
      </w:r>
      <w:proofErr w:type="spellStart"/>
      <w:r w:rsidRPr="00A5032B">
        <w:rPr>
          <w:sz w:val="25"/>
          <w:szCs w:val="25"/>
        </w:rPr>
        <w:t>такі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акти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вимог</w:t>
      </w:r>
      <w:proofErr w:type="spellEnd"/>
      <w:r w:rsidRPr="00A5032B">
        <w:rPr>
          <w:sz w:val="25"/>
          <w:szCs w:val="25"/>
        </w:rPr>
        <w:t xml:space="preserve"> Закону </w:t>
      </w:r>
      <w:proofErr w:type="spellStart"/>
      <w:r w:rsidRPr="00A5032B">
        <w:rPr>
          <w:sz w:val="25"/>
          <w:szCs w:val="25"/>
        </w:rPr>
        <w:t>України</w:t>
      </w:r>
      <w:proofErr w:type="spellEnd"/>
      <w:r w:rsidRPr="00A5032B">
        <w:rPr>
          <w:sz w:val="25"/>
          <w:szCs w:val="25"/>
        </w:rPr>
        <w:t xml:space="preserve"> «Про засади </w:t>
      </w:r>
      <w:proofErr w:type="spellStart"/>
      <w:r w:rsidRPr="00A5032B">
        <w:rPr>
          <w:sz w:val="25"/>
          <w:szCs w:val="25"/>
        </w:rPr>
        <w:t>державної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регуляторної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політики</w:t>
      </w:r>
      <w:proofErr w:type="spellEnd"/>
      <w:r w:rsidRPr="00A5032B">
        <w:rPr>
          <w:sz w:val="25"/>
          <w:szCs w:val="25"/>
        </w:rPr>
        <w:t xml:space="preserve"> у </w:t>
      </w:r>
      <w:proofErr w:type="spellStart"/>
      <w:r w:rsidRPr="00A5032B">
        <w:rPr>
          <w:sz w:val="25"/>
          <w:szCs w:val="25"/>
        </w:rPr>
        <w:t>сфері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господарської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діяльності</w:t>
      </w:r>
      <w:proofErr w:type="spellEnd"/>
      <w:r w:rsidRPr="00A5032B">
        <w:rPr>
          <w:sz w:val="25"/>
          <w:szCs w:val="25"/>
        </w:rPr>
        <w:t xml:space="preserve">», </w:t>
      </w:r>
      <w:proofErr w:type="spellStart"/>
      <w:r w:rsidRPr="00A5032B">
        <w:rPr>
          <w:sz w:val="25"/>
          <w:szCs w:val="25"/>
        </w:rPr>
        <w:t>частини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третьої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статті</w:t>
      </w:r>
      <w:proofErr w:type="spellEnd"/>
      <w:r w:rsidRPr="00A5032B">
        <w:rPr>
          <w:sz w:val="25"/>
          <w:szCs w:val="25"/>
        </w:rPr>
        <w:t xml:space="preserve"> 15 Закону </w:t>
      </w:r>
      <w:proofErr w:type="spellStart"/>
      <w:r w:rsidRPr="00A5032B">
        <w:rPr>
          <w:sz w:val="25"/>
          <w:szCs w:val="25"/>
        </w:rPr>
        <w:lastRenderedPageBreak/>
        <w:t>України</w:t>
      </w:r>
      <w:proofErr w:type="spellEnd"/>
      <w:r w:rsidRPr="00A5032B">
        <w:rPr>
          <w:sz w:val="25"/>
          <w:szCs w:val="25"/>
        </w:rPr>
        <w:t xml:space="preserve"> «Про доступ до </w:t>
      </w:r>
      <w:proofErr w:type="spellStart"/>
      <w:r w:rsidRPr="00A5032B">
        <w:rPr>
          <w:sz w:val="25"/>
          <w:szCs w:val="25"/>
        </w:rPr>
        <w:t>публічної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інформації</w:t>
      </w:r>
      <w:proofErr w:type="spellEnd"/>
      <w:r w:rsidRPr="00A5032B">
        <w:rPr>
          <w:sz w:val="25"/>
          <w:szCs w:val="25"/>
        </w:rPr>
        <w:t xml:space="preserve">», Закону </w:t>
      </w:r>
      <w:proofErr w:type="spellStart"/>
      <w:r w:rsidRPr="00A5032B">
        <w:rPr>
          <w:sz w:val="25"/>
          <w:szCs w:val="25"/>
        </w:rPr>
        <w:t>України</w:t>
      </w:r>
      <w:proofErr w:type="spellEnd"/>
      <w:r w:rsidRPr="00A5032B">
        <w:rPr>
          <w:sz w:val="25"/>
          <w:szCs w:val="25"/>
        </w:rPr>
        <w:t xml:space="preserve"> «Про </w:t>
      </w:r>
      <w:proofErr w:type="spellStart"/>
      <w:r w:rsidRPr="00A5032B">
        <w:rPr>
          <w:sz w:val="25"/>
          <w:szCs w:val="25"/>
        </w:rPr>
        <w:t>державну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допомогу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суб’єктам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господарювання</w:t>
      </w:r>
      <w:proofErr w:type="spellEnd"/>
      <w:r w:rsidRPr="00A5032B">
        <w:rPr>
          <w:sz w:val="25"/>
          <w:szCs w:val="25"/>
        </w:rPr>
        <w:t>».</w:t>
      </w:r>
    </w:p>
    <w:p w:rsidR="00A51635" w:rsidRPr="00A5032B" w:rsidRDefault="00850841" w:rsidP="00A5032B">
      <w:pPr>
        <w:pStyle w:val="rvps2"/>
        <w:shd w:val="clear" w:color="auto" w:fill="FFFFFF"/>
        <w:spacing w:before="0" w:beforeAutospacing="0" w:after="120" w:afterAutospacing="0"/>
        <w:ind w:firstLine="450"/>
        <w:jc w:val="both"/>
        <w:rPr>
          <w:sz w:val="25"/>
          <w:szCs w:val="25"/>
        </w:rPr>
      </w:pPr>
      <w:r w:rsidRPr="00A5032B">
        <w:rPr>
          <w:sz w:val="25"/>
          <w:szCs w:val="25"/>
          <w:lang w:val="uk-UA"/>
        </w:rPr>
        <w:t xml:space="preserve">3) </w:t>
      </w:r>
      <w:proofErr w:type="spellStart"/>
      <w:r w:rsidRPr="00A5032B">
        <w:rPr>
          <w:sz w:val="25"/>
          <w:szCs w:val="25"/>
        </w:rPr>
        <w:t>в</w:t>
      </w:r>
      <w:r w:rsidRPr="00A5032B">
        <w:rPr>
          <w:sz w:val="25"/>
          <w:szCs w:val="25"/>
        </w:rPr>
        <w:t>ибір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програмного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забезпечення</w:t>
      </w:r>
      <w:proofErr w:type="spellEnd"/>
      <w:r w:rsidRPr="00A5032B">
        <w:rPr>
          <w:sz w:val="25"/>
          <w:szCs w:val="25"/>
        </w:rPr>
        <w:t xml:space="preserve"> та </w:t>
      </w:r>
      <w:proofErr w:type="spellStart"/>
      <w:r w:rsidRPr="00A5032B">
        <w:rPr>
          <w:sz w:val="25"/>
          <w:szCs w:val="25"/>
        </w:rPr>
        <w:t>організація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проведення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дистанційного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засіданн</w:t>
      </w:r>
      <w:r w:rsidRPr="00A5032B">
        <w:rPr>
          <w:sz w:val="25"/>
          <w:szCs w:val="25"/>
        </w:rPr>
        <w:t>я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покладається</w:t>
      </w:r>
      <w:proofErr w:type="spellEnd"/>
      <w:r w:rsidRPr="00A5032B">
        <w:rPr>
          <w:sz w:val="25"/>
          <w:szCs w:val="25"/>
        </w:rPr>
        <w:t xml:space="preserve"> на оператора з </w:t>
      </w:r>
      <w:proofErr w:type="spellStart"/>
      <w:r w:rsidRPr="00A5032B">
        <w:rPr>
          <w:sz w:val="25"/>
          <w:szCs w:val="25"/>
        </w:rPr>
        <w:t>обробки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інформації</w:t>
      </w:r>
      <w:proofErr w:type="spellEnd"/>
      <w:r w:rsidRPr="00A5032B">
        <w:rPr>
          <w:sz w:val="25"/>
          <w:szCs w:val="25"/>
        </w:rPr>
        <w:t xml:space="preserve"> та </w:t>
      </w:r>
      <w:proofErr w:type="spellStart"/>
      <w:r w:rsidRPr="00A5032B">
        <w:rPr>
          <w:sz w:val="25"/>
          <w:szCs w:val="25"/>
        </w:rPr>
        <w:t>програмного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забезпечення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загального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відділу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міської</w:t>
      </w:r>
      <w:proofErr w:type="spellEnd"/>
      <w:r w:rsidRPr="00A5032B">
        <w:rPr>
          <w:sz w:val="25"/>
          <w:szCs w:val="25"/>
        </w:rPr>
        <w:t xml:space="preserve"> ради</w:t>
      </w:r>
      <w:r w:rsidRPr="00A5032B">
        <w:rPr>
          <w:sz w:val="25"/>
          <w:szCs w:val="25"/>
        </w:rPr>
        <w:t>.</w:t>
      </w:r>
      <w:bookmarkStart w:id="0" w:name="n1424"/>
      <w:bookmarkStart w:id="1" w:name="n1425"/>
      <w:bookmarkEnd w:id="0"/>
      <w:bookmarkEnd w:id="1"/>
    </w:p>
    <w:p w:rsidR="00491909" w:rsidRPr="00A5032B" w:rsidRDefault="00491909" w:rsidP="00A5032B">
      <w:pPr>
        <w:pStyle w:val="rvps2"/>
        <w:shd w:val="clear" w:color="auto" w:fill="FFFFFF"/>
        <w:spacing w:before="0" w:beforeAutospacing="0" w:after="120" w:afterAutospacing="0"/>
        <w:ind w:firstLine="450"/>
        <w:jc w:val="both"/>
        <w:rPr>
          <w:color w:val="000000"/>
          <w:sz w:val="25"/>
          <w:szCs w:val="25"/>
          <w:lang w:val="uk-UA"/>
        </w:rPr>
      </w:pPr>
      <w:r w:rsidRPr="00A5032B">
        <w:rPr>
          <w:sz w:val="25"/>
          <w:szCs w:val="25"/>
          <w:lang w:val="uk-UA"/>
        </w:rPr>
        <w:t>4)</w:t>
      </w:r>
      <w:r w:rsidRPr="00A5032B">
        <w:rPr>
          <w:b/>
          <w:sz w:val="25"/>
          <w:szCs w:val="25"/>
          <w:lang w:val="uk-UA"/>
        </w:rPr>
        <w:t xml:space="preserve"> </w:t>
      </w:r>
      <w:r w:rsidR="007F3C9F" w:rsidRPr="00A5032B">
        <w:rPr>
          <w:sz w:val="25"/>
          <w:szCs w:val="25"/>
          <w:lang w:val="uk-UA"/>
        </w:rPr>
        <w:t>потреба</w:t>
      </w:r>
      <w:r w:rsidR="007F3C9F" w:rsidRPr="00A5032B">
        <w:rPr>
          <w:b/>
          <w:sz w:val="25"/>
          <w:szCs w:val="25"/>
          <w:lang w:val="uk-UA"/>
        </w:rPr>
        <w:t xml:space="preserve"> </w:t>
      </w:r>
      <w:r w:rsidR="007F3C9F" w:rsidRPr="00A5032B">
        <w:rPr>
          <w:sz w:val="25"/>
          <w:szCs w:val="25"/>
          <w:lang w:val="uk-UA"/>
        </w:rPr>
        <w:t>участі</w:t>
      </w:r>
      <w:r w:rsidRPr="00A5032B">
        <w:rPr>
          <w:sz w:val="25"/>
          <w:szCs w:val="25"/>
          <w:lang w:val="uk-UA"/>
        </w:rPr>
        <w:t xml:space="preserve"> </w:t>
      </w:r>
      <w:r w:rsidR="00AE28BF" w:rsidRPr="00A5032B">
        <w:rPr>
          <w:sz w:val="25"/>
          <w:szCs w:val="25"/>
          <w:lang w:val="uk-UA"/>
        </w:rPr>
        <w:t xml:space="preserve">посадових </w:t>
      </w:r>
      <w:r w:rsidRPr="00A5032B">
        <w:rPr>
          <w:sz w:val="25"/>
          <w:szCs w:val="25"/>
          <w:lang w:val="uk-UA"/>
        </w:rPr>
        <w:t>осіб</w:t>
      </w:r>
      <w:r w:rsidR="00AE28BF" w:rsidRPr="00A5032B">
        <w:rPr>
          <w:sz w:val="25"/>
          <w:szCs w:val="25"/>
          <w:lang w:val="uk-UA"/>
        </w:rPr>
        <w:t xml:space="preserve"> міської ради, голів районної ради та райдержадміністрації, керівників районних установ та організацій, підприємств</w:t>
      </w:r>
      <w:r w:rsidRPr="00A5032B">
        <w:rPr>
          <w:sz w:val="25"/>
          <w:szCs w:val="25"/>
          <w:lang w:val="uk-UA"/>
        </w:rPr>
        <w:t xml:space="preserve"> у роботі дистанційного засідання визначається міським головою;</w:t>
      </w:r>
    </w:p>
    <w:p w:rsidR="00491909" w:rsidRPr="00A5032B" w:rsidRDefault="007F3C9F" w:rsidP="00A5032B">
      <w:pPr>
        <w:pStyle w:val="rvps2"/>
        <w:shd w:val="clear" w:color="auto" w:fill="FFFFFF"/>
        <w:spacing w:before="0" w:beforeAutospacing="0" w:after="120" w:afterAutospacing="0"/>
        <w:ind w:firstLine="450"/>
        <w:jc w:val="both"/>
        <w:rPr>
          <w:color w:val="000000"/>
          <w:sz w:val="25"/>
          <w:szCs w:val="25"/>
          <w:lang w:val="uk-UA"/>
        </w:rPr>
      </w:pPr>
      <w:bookmarkStart w:id="2" w:name="n1429"/>
      <w:bookmarkEnd w:id="2"/>
      <w:r w:rsidRPr="00A5032B">
        <w:rPr>
          <w:color w:val="000000"/>
          <w:sz w:val="25"/>
          <w:szCs w:val="25"/>
          <w:lang w:val="uk-UA"/>
        </w:rPr>
        <w:t>5</w:t>
      </w:r>
      <w:r w:rsidR="00B22828" w:rsidRPr="00A5032B">
        <w:rPr>
          <w:color w:val="000000"/>
          <w:sz w:val="25"/>
          <w:szCs w:val="25"/>
          <w:lang w:val="uk-UA"/>
        </w:rPr>
        <w:t>) до порядку денного дистанційних засідань можуть включатися виключно питання невідкладного внесення змін до місцевого бюджету, інші питання щодо невідкладних робіт з ліквідації наслідків надзвичайних ситуацій або якнайшвидшої ліквідації особливо тяжких надзвичайних ситуацій, спричинених спалахами, епідеміями та пандеміями, чи реалізації повноважень, пов’язаних з такими обставинами, процедурні питання</w:t>
      </w:r>
      <w:bookmarkStart w:id="3" w:name="n1430"/>
      <w:bookmarkStart w:id="4" w:name="n1431"/>
      <w:bookmarkEnd w:id="3"/>
      <w:bookmarkEnd w:id="4"/>
      <w:r w:rsidR="00491909" w:rsidRPr="00A5032B">
        <w:rPr>
          <w:color w:val="000000"/>
          <w:sz w:val="25"/>
          <w:szCs w:val="25"/>
          <w:lang w:val="uk-UA"/>
        </w:rPr>
        <w:t>.</w:t>
      </w:r>
    </w:p>
    <w:p w:rsidR="00B22828" w:rsidRPr="00A5032B" w:rsidRDefault="00B22828" w:rsidP="00A5032B">
      <w:pPr>
        <w:pStyle w:val="rvps2"/>
        <w:shd w:val="clear" w:color="auto" w:fill="FFFFFF"/>
        <w:spacing w:before="0" w:beforeAutospacing="0" w:after="120" w:afterAutospacing="0"/>
        <w:ind w:firstLine="450"/>
        <w:jc w:val="both"/>
        <w:rPr>
          <w:color w:val="000000"/>
          <w:sz w:val="25"/>
          <w:szCs w:val="25"/>
        </w:rPr>
      </w:pPr>
      <w:proofErr w:type="spellStart"/>
      <w:r w:rsidRPr="00A5032B">
        <w:rPr>
          <w:color w:val="000000"/>
          <w:sz w:val="25"/>
          <w:szCs w:val="25"/>
        </w:rPr>
        <w:t>Запис</w:t>
      </w:r>
      <w:proofErr w:type="spellEnd"/>
      <w:r w:rsidRPr="00A5032B">
        <w:rPr>
          <w:color w:val="000000"/>
          <w:sz w:val="25"/>
          <w:szCs w:val="25"/>
        </w:rPr>
        <w:t xml:space="preserve"> </w:t>
      </w:r>
      <w:proofErr w:type="spellStart"/>
      <w:r w:rsidRPr="00A5032B">
        <w:rPr>
          <w:color w:val="000000"/>
          <w:sz w:val="25"/>
          <w:szCs w:val="25"/>
        </w:rPr>
        <w:t>дистанційного</w:t>
      </w:r>
      <w:proofErr w:type="spellEnd"/>
      <w:r w:rsidRPr="00A5032B">
        <w:rPr>
          <w:color w:val="000000"/>
          <w:sz w:val="25"/>
          <w:szCs w:val="25"/>
        </w:rPr>
        <w:t xml:space="preserve"> </w:t>
      </w:r>
      <w:proofErr w:type="spellStart"/>
      <w:r w:rsidRPr="00A5032B">
        <w:rPr>
          <w:color w:val="000000"/>
          <w:sz w:val="25"/>
          <w:szCs w:val="25"/>
        </w:rPr>
        <w:t>засідання</w:t>
      </w:r>
      <w:proofErr w:type="spellEnd"/>
      <w:r w:rsidRPr="00A5032B">
        <w:rPr>
          <w:color w:val="000000"/>
          <w:sz w:val="25"/>
          <w:szCs w:val="25"/>
        </w:rPr>
        <w:t xml:space="preserve"> є </w:t>
      </w:r>
      <w:proofErr w:type="spellStart"/>
      <w:r w:rsidRPr="00A5032B">
        <w:rPr>
          <w:color w:val="000000"/>
          <w:sz w:val="25"/>
          <w:szCs w:val="25"/>
        </w:rPr>
        <w:t>невід’ємн</w:t>
      </w:r>
      <w:r w:rsidR="00491909" w:rsidRPr="00A5032B">
        <w:rPr>
          <w:color w:val="000000"/>
          <w:sz w:val="25"/>
          <w:szCs w:val="25"/>
        </w:rPr>
        <w:t>ою</w:t>
      </w:r>
      <w:proofErr w:type="spellEnd"/>
      <w:r w:rsidR="00491909" w:rsidRPr="00A5032B">
        <w:rPr>
          <w:color w:val="000000"/>
          <w:sz w:val="25"/>
          <w:szCs w:val="25"/>
        </w:rPr>
        <w:t xml:space="preserve"> </w:t>
      </w:r>
      <w:proofErr w:type="spellStart"/>
      <w:r w:rsidR="00491909" w:rsidRPr="00A5032B">
        <w:rPr>
          <w:color w:val="000000"/>
          <w:sz w:val="25"/>
          <w:szCs w:val="25"/>
        </w:rPr>
        <w:t>частиною</w:t>
      </w:r>
      <w:proofErr w:type="spellEnd"/>
      <w:r w:rsidR="00491909" w:rsidRPr="00A5032B">
        <w:rPr>
          <w:color w:val="000000"/>
          <w:sz w:val="25"/>
          <w:szCs w:val="25"/>
        </w:rPr>
        <w:t xml:space="preserve"> протоколу </w:t>
      </w:r>
      <w:proofErr w:type="spellStart"/>
      <w:r w:rsidR="00491909" w:rsidRPr="00A5032B">
        <w:rPr>
          <w:color w:val="000000"/>
          <w:sz w:val="25"/>
          <w:szCs w:val="25"/>
        </w:rPr>
        <w:t>засідання</w:t>
      </w:r>
      <w:proofErr w:type="spellEnd"/>
      <w:r w:rsidR="00491909" w:rsidRPr="00A5032B">
        <w:rPr>
          <w:color w:val="000000"/>
          <w:sz w:val="25"/>
          <w:szCs w:val="25"/>
        </w:rPr>
        <w:t>.</w:t>
      </w:r>
    </w:p>
    <w:p w:rsidR="00E81793" w:rsidRPr="00A5032B" w:rsidRDefault="007F3C9F" w:rsidP="00A5032B">
      <w:pPr>
        <w:spacing w:after="120"/>
        <w:ind w:right="-5" w:firstLine="450"/>
        <w:jc w:val="both"/>
        <w:rPr>
          <w:sz w:val="25"/>
          <w:szCs w:val="25"/>
          <w:lang w:val="uk-UA"/>
        </w:rPr>
      </w:pPr>
      <w:r w:rsidRPr="00A5032B">
        <w:rPr>
          <w:sz w:val="25"/>
          <w:szCs w:val="25"/>
          <w:lang w:val="uk-UA"/>
        </w:rPr>
        <w:t xml:space="preserve">6) </w:t>
      </w:r>
      <w:r w:rsidR="00E81793" w:rsidRPr="00A5032B">
        <w:rPr>
          <w:sz w:val="25"/>
          <w:szCs w:val="25"/>
          <w:lang w:val="uk-UA"/>
        </w:rPr>
        <w:t>р</w:t>
      </w:r>
      <w:r w:rsidRPr="00A5032B">
        <w:rPr>
          <w:sz w:val="25"/>
          <w:szCs w:val="25"/>
          <w:lang w:val="uk-UA"/>
        </w:rPr>
        <w:t xml:space="preserve">еєстрація, виступи, голосування депутатів </w:t>
      </w:r>
      <w:r w:rsidRPr="00A5032B">
        <w:rPr>
          <w:sz w:val="25"/>
          <w:szCs w:val="25"/>
          <w:lang w:val="uk-UA"/>
        </w:rPr>
        <w:t>Р</w:t>
      </w:r>
      <w:r w:rsidRPr="00A5032B">
        <w:rPr>
          <w:sz w:val="25"/>
          <w:szCs w:val="25"/>
          <w:lang w:val="uk-UA"/>
        </w:rPr>
        <w:t xml:space="preserve">ади здійснюється після ідентифікації їх особи під час </w:t>
      </w:r>
      <w:proofErr w:type="spellStart"/>
      <w:r w:rsidRPr="00A5032B">
        <w:rPr>
          <w:sz w:val="25"/>
          <w:szCs w:val="25"/>
          <w:lang w:val="uk-UA"/>
        </w:rPr>
        <w:t>відеозв’язку</w:t>
      </w:r>
      <w:proofErr w:type="spellEnd"/>
      <w:r w:rsidRPr="00A5032B">
        <w:rPr>
          <w:sz w:val="25"/>
          <w:szCs w:val="25"/>
          <w:lang w:val="uk-UA"/>
        </w:rPr>
        <w:t>.</w:t>
      </w:r>
      <w:r w:rsidR="00E26388" w:rsidRPr="00A5032B">
        <w:rPr>
          <w:sz w:val="25"/>
          <w:szCs w:val="25"/>
          <w:lang w:val="uk-UA"/>
        </w:rPr>
        <w:t xml:space="preserve"> У разі неможливості депутатів </w:t>
      </w:r>
      <w:r w:rsidR="006F6303" w:rsidRPr="00A5032B">
        <w:rPr>
          <w:sz w:val="25"/>
          <w:szCs w:val="25"/>
          <w:lang w:val="uk-UA"/>
        </w:rPr>
        <w:t>технічно</w:t>
      </w:r>
      <w:r w:rsidR="00AE28BF" w:rsidRPr="00A5032B">
        <w:rPr>
          <w:sz w:val="25"/>
          <w:szCs w:val="25"/>
          <w:lang w:val="uk-UA"/>
        </w:rPr>
        <w:t xml:space="preserve"> взяти </w:t>
      </w:r>
      <w:r w:rsidR="006F6303" w:rsidRPr="00A5032B">
        <w:rPr>
          <w:sz w:val="25"/>
          <w:szCs w:val="25"/>
          <w:lang w:val="uk-UA"/>
        </w:rPr>
        <w:t xml:space="preserve">участь у дистанційному засіданні, допускається можливість перебування депутатів в залі засідань за умови дотримання всіх </w:t>
      </w:r>
      <w:r w:rsidR="006F6303" w:rsidRPr="00A5032B">
        <w:rPr>
          <w:sz w:val="25"/>
          <w:szCs w:val="25"/>
          <w:lang w:val="uk-UA"/>
        </w:rPr>
        <w:t>відповідних санітарних та протиепідемічних заходів</w:t>
      </w:r>
      <w:r w:rsidR="006F6303" w:rsidRPr="00A5032B">
        <w:rPr>
          <w:sz w:val="25"/>
          <w:szCs w:val="25"/>
          <w:lang w:val="uk-UA"/>
        </w:rPr>
        <w:t>.</w:t>
      </w:r>
    </w:p>
    <w:p w:rsidR="007F3C9F" w:rsidRPr="00A5032B" w:rsidRDefault="007F3C9F" w:rsidP="00A5032B">
      <w:pPr>
        <w:spacing w:after="120"/>
        <w:ind w:right="-5" w:firstLine="450"/>
        <w:jc w:val="both"/>
        <w:rPr>
          <w:sz w:val="25"/>
          <w:szCs w:val="25"/>
          <w:lang w:val="uk-UA"/>
        </w:rPr>
      </w:pPr>
      <w:r w:rsidRPr="00A5032B">
        <w:rPr>
          <w:sz w:val="25"/>
          <w:szCs w:val="25"/>
          <w:lang w:val="uk-UA"/>
        </w:rPr>
        <w:t xml:space="preserve">7) </w:t>
      </w:r>
      <w:r w:rsidR="00E81793" w:rsidRPr="00A5032B">
        <w:rPr>
          <w:sz w:val="25"/>
          <w:szCs w:val="25"/>
          <w:lang w:val="uk-UA"/>
        </w:rPr>
        <w:t>п</w:t>
      </w:r>
      <w:r w:rsidRPr="00A5032B">
        <w:rPr>
          <w:sz w:val="25"/>
          <w:szCs w:val="25"/>
          <w:lang w:val="uk-UA"/>
        </w:rPr>
        <w:t>ропозиції, будь-які документи депутатів ради, для їх використання на дистанційному засіданні, повинні своєчасно надсилатися лише з їх офіційної електронної пошти або оголошуватися під час виступів на дистанційному засіданні.</w:t>
      </w:r>
    </w:p>
    <w:p w:rsidR="007F3C9F" w:rsidRPr="00A5032B" w:rsidRDefault="007F3C9F" w:rsidP="00A5032B">
      <w:pPr>
        <w:spacing w:after="120"/>
        <w:ind w:right="-5" w:firstLine="450"/>
        <w:jc w:val="both"/>
        <w:rPr>
          <w:sz w:val="25"/>
          <w:szCs w:val="25"/>
          <w:lang w:val="uk-UA"/>
        </w:rPr>
      </w:pPr>
      <w:r w:rsidRPr="00A5032B">
        <w:rPr>
          <w:sz w:val="25"/>
          <w:szCs w:val="25"/>
          <w:lang w:val="uk-UA"/>
        </w:rPr>
        <w:t xml:space="preserve">8) </w:t>
      </w:r>
      <w:proofErr w:type="spellStart"/>
      <w:r w:rsidR="00E81793" w:rsidRPr="00A5032B">
        <w:rPr>
          <w:sz w:val="25"/>
          <w:szCs w:val="25"/>
        </w:rPr>
        <w:t>з</w:t>
      </w:r>
      <w:r w:rsidRPr="00A5032B">
        <w:rPr>
          <w:sz w:val="25"/>
          <w:szCs w:val="25"/>
        </w:rPr>
        <w:t>апис</w:t>
      </w:r>
      <w:proofErr w:type="spellEnd"/>
      <w:r w:rsidRPr="00A5032B">
        <w:rPr>
          <w:sz w:val="25"/>
          <w:szCs w:val="25"/>
        </w:rPr>
        <w:t xml:space="preserve"> на </w:t>
      </w:r>
      <w:proofErr w:type="spellStart"/>
      <w:r w:rsidRPr="00A5032B">
        <w:rPr>
          <w:sz w:val="25"/>
          <w:szCs w:val="25"/>
        </w:rPr>
        <w:t>виступ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здійснюється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або</w:t>
      </w:r>
      <w:proofErr w:type="spellEnd"/>
      <w:r w:rsidRPr="00A5032B">
        <w:rPr>
          <w:sz w:val="25"/>
          <w:szCs w:val="25"/>
        </w:rPr>
        <w:t xml:space="preserve"> шляхом </w:t>
      </w:r>
      <w:proofErr w:type="spellStart"/>
      <w:r w:rsidRPr="00A5032B">
        <w:rPr>
          <w:sz w:val="25"/>
          <w:szCs w:val="25"/>
        </w:rPr>
        <w:t>попереднього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п</w:t>
      </w:r>
      <w:r w:rsidRPr="00A5032B">
        <w:rPr>
          <w:sz w:val="25"/>
          <w:szCs w:val="25"/>
        </w:rPr>
        <w:t>исьмового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повідомлення</w:t>
      </w:r>
      <w:proofErr w:type="spellEnd"/>
      <w:r w:rsidRPr="00A5032B">
        <w:rPr>
          <w:sz w:val="25"/>
          <w:szCs w:val="25"/>
        </w:rPr>
        <w:t xml:space="preserve"> секретарю Р</w:t>
      </w:r>
      <w:r w:rsidRPr="00A5032B">
        <w:rPr>
          <w:sz w:val="25"/>
          <w:szCs w:val="25"/>
        </w:rPr>
        <w:t xml:space="preserve">ади </w:t>
      </w:r>
      <w:proofErr w:type="spellStart"/>
      <w:r w:rsidRPr="00A5032B">
        <w:rPr>
          <w:sz w:val="25"/>
          <w:szCs w:val="25"/>
        </w:rPr>
        <w:t>або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під</w:t>
      </w:r>
      <w:proofErr w:type="spellEnd"/>
      <w:r w:rsidRPr="00A5032B">
        <w:rPr>
          <w:sz w:val="25"/>
          <w:szCs w:val="25"/>
        </w:rPr>
        <w:t xml:space="preserve"> час </w:t>
      </w:r>
      <w:proofErr w:type="spellStart"/>
      <w:r w:rsidRPr="00A5032B">
        <w:rPr>
          <w:sz w:val="25"/>
          <w:szCs w:val="25"/>
        </w:rPr>
        <w:t>дистанційного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засідання</w:t>
      </w:r>
      <w:proofErr w:type="spellEnd"/>
      <w:r w:rsidRPr="00A5032B">
        <w:rPr>
          <w:sz w:val="25"/>
          <w:szCs w:val="25"/>
        </w:rPr>
        <w:t xml:space="preserve"> шляхом </w:t>
      </w:r>
      <w:proofErr w:type="spellStart"/>
      <w:r w:rsidRPr="00A5032B">
        <w:rPr>
          <w:sz w:val="25"/>
          <w:szCs w:val="25"/>
        </w:rPr>
        <w:t>підняття</w:t>
      </w:r>
      <w:proofErr w:type="spellEnd"/>
      <w:r w:rsidRPr="00A5032B">
        <w:rPr>
          <w:sz w:val="25"/>
          <w:szCs w:val="25"/>
        </w:rPr>
        <w:t xml:space="preserve"> руки на </w:t>
      </w:r>
      <w:proofErr w:type="spellStart"/>
      <w:r w:rsidRPr="00A5032B">
        <w:rPr>
          <w:sz w:val="25"/>
          <w:szCs w:val="25"/>
        </w:rPr>
        <w:t>пропозицію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міського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голови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записатися</w:t>
      </w:r>
      <w:proofErr w:type="spellEnd"/>
      <w:r w:rsidRPr="00A5032B">
        <w:rPr>
          <w:sz w:val="25"/>
          <w:szCs w:val="25"/>
        </w:rPr>
        <w:t xml:space="preserve"> на </w:t>
      </w:r>
      <w:proofErr w:type="spellStart"/>
      <w:r w:rsidRPr="00A5032B">
        <w:rPr>
          <w:sz w:val="25"/>
          <w:szCs w:val="25"/>
        </w:rPr>
        <w:t>виступ</w:t>
      </w:r>
      <w:proofErr w:type="spellEnd"/>
      <w:r w:rsidRPr="00A5032B">
        <w:rPr>
          <w:sz w:val="25"/>
          <w:szCs w:val="25"/>
          <w:lang w:val="uk-UA"/>
        </w:rPr>
        <w:t>.</w:t>
      </w:r>
    </w:p>
    <w:p w:rsidR="007F3C9F" w:rsidRPr="00A5032B" w:rsidRDefault="00671D2A" w:rsidP="00A5032B">
      <w:pPr>
        <w:spacing w:after="120"/>
        <w:ind w:right="-5" w:firstLine="450"/>
        <w:jc w:val="both"/>
        <w:rPr>
          <w:sz w:val="25"/>
          <w:szCs w:val="25"/>
          <w:lang w:val="uk-UA"/>
        </w:rPr>
      </w:pPr>
      <w:r w:rsidRPr="00A5032B">
        <w:rPr>
          <w:sz w:val="25"/>
          <w:szCs w:val="25"/>
          <w:lang w:val="uk-UA"/>
        </w:rPr>
        <w:t xml:space="preserve">9) </w:t>
      </w:r>
      <w:proofErr w:type="spellStart"/>
      <w:r w:rsidR="00E81793" w:rsidRPr="00A5032B">
        <w:rPr>
          <w:sz w:val="25"/>
          <w:szCs w:val="25"/>
        </w:rPr>
        <w:t>г</w:t>
      </w:r>
      <w:r w:rsidR="007F3C9F" w:rsidRPr="00A5032B">
        <w:rPr>
          <w:sz w:val="25"/>
          <w:szCs w:val="25"/>
        </w:rPr>
        <w:t>олосування</w:t>
      </w:r>
      <w:proofErr w:type="spellEnd"/>
      <w:r w:rsidR="007F3C9F" w:rsidRPr="00A5032B">
        <w:rPr>
          <w:sz w:val="25"/>
          <w:szCs w:val="25"/>
        </w:rPr>
        <w:t xml:space="preserve"> </w:t>
      </w:r>
      <w:proofErr w:type="spellStart"/>
      <w:r w:rsidR="007F3C9F" w:rsidRPr="00A5032B">
        <w:rPr>
          <w:sz w:val="25"/>
          <w:szCs w:val="25"/>
        </w:rPr>
        <w:t>здійснюється</w:t>
      </w:r>
      <w:proofErr w:type="spellEnd"/>
      <w:r w:rsidR="007F3C9F" w:rsidRPr="00A5032B">
        <w:rPr>
          <w:sz w:val="25"/>
          <w:szCs w:val="25"/>
        </w:rPr>
        <w:t xml:space="preserve"> шляхом </w:t>
      </w:r>
      <w:proofErr w:type="spellStart"/>
      <w:r w:rsidR="007F3C9F" w:rsidRPr="00A5032B">
        <w:rPr>
          <w:sz w:val="25"/>
          <w:szCs w:val="25"/>
        </w:rPr>
        <w:t>підняття</w:t>
      </w:r>
      <w:proofErr w:type="spellEnd"/>
      <w:r w:rsidR="007F3C9F" w:rsidRPr="00A5032B">
        <w:rPr>
          <w:sz w:val="25"/>
          <w:szCs w:val="25"/>
        </w:rPr>
        <w:t xml:space="preserve"> руки </w:t>
      </w:r>
      <w:proofErr w:type="spellStart"/>
      <w:r w:rsidR="007F3C9F" w:rsidRPr="00A5032B">
        <w:rPr>
          <w:sz w:val="25"/>
          <w:szCs w:val="25"/>
        </w:rPr>
        <w:t>після</w:t>
      </w:r>
      <w:proofErr w:type="spellEnd"/>
      <w:r w:rsidR="007F3C9F" w:rsidRPr="00A5032B">
        <w:rPr>
          <w:sz w:val="25"/>
          <w:szCs w:val="25"/>
        </w:rPr>
        <w:t xml:space="preserve"> </w:t>
      </w:r>
      <w:proofErr w:type="spellStart"/>
      <w:r w:rsidR="007F3C9F" w:rsidRPr="00A5032B">
        <w:rPr>
          <w:sz w:val="25"/>
          <w:szCs w:val="25"/>
        </w:rPr>
        <w:t>оголошення</w:t>
      </w:r>
      <w:proofErr w:type="spellEnd"/>
      <w:r w:rsidR="007F3C9F" w:rsidRPr="00A5032B">
        <w:rPr>
          <w:sz w:val="25"/>
          <w:szCs w:val="25"/>
        </w:rPr>
        <w:t xml:space="preserve"> </w:t>
      </w:r>
      <w:proofErr w:type="spellStart"/>
      <w:r w:rsidR="007F3C9F" w:rsidRPr="00A5032B">
        <w:rPr>
          <w:sz w:val="25"/>
          <w:szCs w:val="25"/>
        </w:rPr>
        <w:t>міським</w:t>
      </w:r>
      <w:proofErr w:type="spellEnd"/>
      <w:r w:rsidR="007F3C9F" w:rsidRPr="00A5032B">
        <w:rPr>
          <w:sz w:val="25"/>
          <w:szCs w:val="25"/>
        </w:rPr>
        <w:t xml:space="preserve"> головою </w:t>
      </w:r>
      <w:proofErr w:type="spellStart"/>
      <w:r w:rsidR="007F3C9F" w:rsidRPr="00A5032B">
        <w:rPr>
          <w:sz w:val="25"/>
          <w:szCs w:val="25"/>
        </w:rPr>
        <w:t>відповідного</w:t>
      </w:r>
      <w:proofErr w:type="spellEnd"/>
      <w:r w:rsidR="007F3C9F" w:rsidRPr="00A5032B">
        <w:rPr>
          <w:sz w:val="25"/>
          <w:szCs w:val="25"/>
        </w:rPr>
        <w:t xml:space="preserve"> </w:t>
      </w:r>
      <w:proofErr w:type="spellStart"/>
      <w:r w:rsidR="007F3C9F" w:rsidRPr="00A5032B">
        <w:rPr>
          <w:sz w:val="25"/>
          <w:szCs w:val="25"/>
        </w:rPr>
        <w:t>варіанта</w:t>
      </w:r>
      <w:proofErr w:type="spellEnd"/>
      <w:r w:rsidR="007F3C9F" w:rsidRPr="00A5032B">
        <w:rPr>
          <w:sz w:val="25"/>
          <w:szCs w:val="25"/>
        </w:rPr>
        <w:t xml:space="preserve"> «ЗА», «ПРОТИ», «УТРИМАВСЯ». Депутат повинен </w:t>
      </w:r>
      <w:proofErr w:type="spellStart"/>
      <w:r w:rsidR="007F3C9F" w:rsidRPr="00A5032B">
        <w:rPr>
          <w:sz w:val="25"/>
          <w:szCs w:val="25"/>
        </w:rPr>
        <w:t>тримати</w:t>
      </w:r>
      <w:proofErr w:type="spellEnd"/>
      <w:r w:rsidR="007F3C9F" w:rsidRPr="00A5032B">
        <w:rPr>
          <w:sz w:val="25"/>
          <w:szCs w:val="25"/>
        </w:rPr>
        <w:t xml:space="preserve"> руку до того часу, </w:t>
      </w:r>
      <w:proofErr w:type="spellStart"/>
      <w:r w:rsidR="007F3C9F" w:rsidRPr="00A5032B">
        <w:rPr>
          <w:sz w:val="25"/>
          <w:szCs w:val="25"/>
        </w:rPr>
        <w:t>поки</w:t>
      </w:r>
      <w:proofErr w:type="spellEnd"/>
      <w:r w:rsidR="007F3C9F" w:rsidRPr="00A5032B">
        <w:rPr>
          <w:sz w:val="25"/>
          <w:szCs w:val="25"/>
        </w:rPr>
        <w:t xml:space="preserve"> </w:t>
      </w:r>
      <w:proofErr w:type="spellStart"/>
      <w:r w:rsidR="007F3C9F" w:rsidRPr="00A5032B">
        <w:rPr>
          <w:sz w:val="25"/>
          <w:szCs w:val="25"/>
        </w:rPr>
        <w:t>триває</w:t>
      </w:r>
      <w:proofErr w:type="spellEnd"/>
      <w:r w:rsidR="007F3C9F" w:rsidRPr="00A5032B">
        <w:rPr>
          <w:sz w:val="25"/>
          <w:szCs w:val="25"/>
        </w:rPr>
        <w:t xml:space="preserve"> </w:t>
      </w:r>
      <w:proofErr w:type="spellStart"/>
      <w:r w:rsidR="007F3C9F" w:rsidRPr="00A5032B">
        <w:rPr>
          <w:sz w:val="25"/>
          <w:szCs w:val="25"/>
        </w:rPr>
        <w:t>підрахунок</w:t>
      </w:r>
      <w:proofErr w:type="spellEnd"/>
      <w:r w:rsidR="007F3C9F" w:rsidRPr="00A5032B">
        <w:rPr>
          <w:sz w:val="25"/>
          <w:szCs w:val="25"/>
        </w:rPr>
        <w:t xml:space="preserve"> </w:t>
      </w:r>
      <w:proofErr w:type="spellStart"/>
      <w:r w:rsidR="007F3C9F" w:rsidRPr="00A5032B">
        <w:rPr>
          <w:sz w:val="25"/>
          <w:szCs w:val="25"/>
        </w:rPr>
        <w:t>голосів</w:t>
      </w:r>
      <w:proofErr w:type="spellEnd"/>
      <w:r w:rsidR="007F3C9F" w:rsidRPr="00A5032B">
        <w:rPr>
          <w:sz w:val="25"/>
          <w:szCs w:val="25"/>
        </w:rPr>
        <w:t xml:space="preserve">. </w:t>
      </w:r>
      <w:proofErr w:type="spellStart"/>
      <w:r w:rsidR="007F3C9F" w:rsidRPr="00A5032B">
        <w:rPr>
          <w:sz w:val="25"/>
          <w:szCs w:val="25"/>
        </w:rPr>
        <w:t>Депутати</w:t>
      </w:r>
      <w:proofErr w:type="spellEnd"/>
      <w:r w:rsidR="007F3C9F" w:rsidRPr="00A5032B">
        <w:rPr>
          <w:sz w:val="25"/>
          <w:szCs w:val="25"/>
        </w:rPr>
        <w:t xml:space="preserve">, </w:t>
      </w:r>
      <w:proofErr w:type="spellStart"/>
      <w:r w:rsidR="007F3C9F" w:rsidRPr="00A5032B">
        <w:rPr>
          <w:sz w:val="25"/>
          <w:szCs w:val="25"/>
        </w:rPr>
        <w:t>які</w:t>
      </w:r>
      <w:proofErr w:type="spellEnd"/>
      <w:r w:rsidR="007F3C9F" w:rsidRPr="00A5032B">
        <w:rPr>
          <w:sz w:val="25"/>
          <w:szCs w:val="25"/>
        </w:rPr>
        <w:t xml:space="preserve"> не </w:t>
      </w:r>
      <w:proofErr w:type="spellStart"/>
      <w:r w:rsidR="007F3C9F" w:rsidRPr="00A5032B">
        <w:rPr>
          <w:sz w:val="25"/>
          <w:szCs w:val="25"/>
        </w:rPr>
        <w:t>підняли</w:t>
      </w:r>
      <w:proofErr w:type="spellEnd"/>
      <w:r w:rsidR="007F3C9F" w:rsidRPr="00A5032B">
        <w:rPr>
          <w:sz w:val="25"/>
          <w:szCs w:val="25"/>
        </w:rPr>
        <w:t xml:space="preserve"> руки </w:t>
      </w:r>
      <w:proofErr w:type="spellStart"/>
      <w:r w:rsidR="007F3C9F" w:rsidRPr="00A5032B">
        <w:rPr>
          <w:sz w:val="25"/>
          <w:szCs w:val="25"/>
        </w:rPr>
        <w:t>під</w:t>
      </w:r>
      <w:proofErr w:type="spellEnd"/>
      <w:r w:rsidR="007F3C9F" w:rsidRPr="00A5032B">
        <w:rPr>
          <w:sz w:val="25"/>
          <w:szCs w:val="25"/>
        </w:rPr>
        <w:t xml:space="preserve"> час </w:t>
      </w:r>
      <w:proofErr w:type="spellStart"/>
      <w:r w:rsidR="007F3C9F" w:rsidRPr="00A5032B">
        <w:rPr>
          <w:sz w:val="25"/>
          <w:szCs w:val="25"/>
        </w:rPr>
        <w:t>голосування</w:t>
      </w:r>
      <w:proofErr w:type="spellEnd"/>
      <w:r w:rsidR="007F3C9F" w:rsidRPr="00A5032B">
        <w:rPr>
          <w:sz w:val="25"/>
          <w:szCs w:val="25"/>
        </w:rPr>
        <w:t xml:space="preserve">, </w:t>
      </w:r>
      <w:proofErr w:type="spellStart"/>
      <w:r w:rsidR="007F3C9F" w:rsidRPr="00A5032B">
        <w:rPr>
          <w:sz w:val="25"/>
          <w:szCs w:val="25"/>
        </w:rPr>
        <w:t>зазначаються</w:t>
      </w:r>
      <w:proofErr w:type="spellEnd"/>
      <w:r w:rsidR="007F3C9F" w:rsidRPr="00A5032B">
        <w:rPr>
          <w:sz w:val="25"/>
          <w:szCs w:val="25"/>
        </w:rPr>
        <w:t xml:space="preserve"> як </w:t>
      </w:r>
      <w:proofErr w:type="spellStart"/>
      <w:r w:rsidR="007F3C9F" w:rsidRPr="00A5032B">
        <w:rPr>
          <w:sz w:val="25"/>
          <w:szCs w:val="25"/>
        </w:rPr>
        <w:t>такі</w:t>
      </w:r>
      <w:proofErr w:type="spellEnd"/>
      <w:r w:rsidR="007F3C9F" w:rsidRPr="00A5032B">
        <w:rPr>
          <w:sz w:val="25"/>
          <w:szCs w:val="25"/>
        </w:rPr>
        <w:t xml:space="preserve">, </w:t>
      </w:r>
      <w:proofErr w:type="spellStart"/>
      <w:r w:rsidR="007F3C9F" w:rsidRPr="00A5032B">
        <w:rPr>
          <w:sz w:val="25"/>
          <w:szCs w:val="25"/>
        </w:rPr>
        <w:t>що</w:t>
      </w:r>
      <w:proofErr w:type="spellEnd"/>
      <w:r w:rsidR="007F3C9F" w:rsidRPr="00A5032B">
        <w:rPr>
          <w:sz w:val="25"/>
          <w:szCs w:val="25"/>
        </w:rPr>
        <w:t xml:space="preserve"> не </w:t>
      </w:r>
      <w:proofErr w:type="spellStart"/>
      <w:r w:rsidR="007F3C9F" w:rsidRPr="00A5032B">
        <w:rPr>
          <w:sz w:val="25"/>
          <w:szCs w:val="25"/>
        </w:rPr>
        <w:t>голосували</w:t>
      </w:r>
      <w:proofErr w:type="spellEnd"/>
      <w:r w:rsidRPr="00A5032B">
        <w:rPr>
          <w:sz w:val="25"/>
          <w:szCs w:val="25"/>
          <w:lang w:val="uk-UA"/>
        </w:rPr>
        <w:t>.</w:t>
      </w:r>
    </w:p>
    <w:p w:rsidR="00E81793" w:rsidRPr="00A5032B" w:rsidRDefault="00E81793" w:rsidP="00A5032B">
      <w:pPr>
        <w:spacing w:after="120"/>
        <w:ind w:right="-5" w:firstLine="450"/>
        <w:jc w:val="both"/>
        <w:rPr>
          <w:sz w:val="25"/>
          <w:szCs w:val="25"/>
          <w:lang w:val="uk-UA"/>
        </w:rPr>
      </w:pPr>
      <w:r w:rsidRPr="00A5032B">
        <w:rPr>
          <w:sz w:val="25"/>
          <w:szCs w:val="25"/>
          <w:lang w:val="uk-UA"/>
        </w:rPr>
        <w:t xml:space="preserve">10) </w:t>
      </w:r>
      <w:proofErr w:type="spellStart"/>
      <w:r w:rsidRPr="00A5032B">
        <w:rPr>
          <w:sz w:val="25"/>
          <w:szCs w:val="25"/>
        </w:rPr>
        <w:t>п</w:t>
      </w:r>
      <w:r w:rsidRPr="00A5032B">
        <w:rPr>
          <w:sz w:val="25"/>
          <w:szCs w:val="25"/>
        </w:rPr>
        <w:t>ід</w:t>
      </w:r>
      <w:proofErr w:type="spellEnd"/>
      <w:r w:rsidRPr="00A5032B">
        <w:rPr>
          <w:sz w:val="25"/>
          <w:szCs w:val="25"/>
        </w:rPr>
        <w:t xml:space="preserve"> час </w:t>
      </w:r>
      <w:proofErr w:type="spellStart"/>
      <w:r w:rsidRPr="00A5032B">
        <w:rPr>
          <w:sz w:val="25"/>
          <w:szCs w:val="25"/>
        </w:rPr>
        <w:t>проведення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дистанційного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засідання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забезпечується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його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трансляція</w:t>
      </w:r>
      <w:proofErr w:type="spellEnd"/>
      <w:r w:rsidRPr="00A5032B">
        <w:rPr>
          <w:sz w:val="25"/>
          <w:szCs w:val="25"/>
        </w:rPr>
        <w:t xml:space="preserve"> через </w:t>
      </w:r>
      <w:proofErr w:type="spellStart"/>
      <w:r w:rsidRPr="00A5032B">
        <w:rPr>
          <w:sz w:val="25"/>
          <w:szCs w:val="25"/>
        </w:rPr>
        <w:t>відеохостинг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YouTube</w:t>
      </w:r>
      <w:proofErr w:type="spellEnd"/>
      <w:r w:rsidRPr="00A5032B">
        <w:rPr>
          <w:sz w:val="25"/>
          <w:szCs w:val="25"/>
        </w:rPr>
        <w:t xml:space="preserve">. </w:t>
      </w:r>
      <w:proofErr w:type="spellStart"/>
      <w:r w:rsidRPr="00A5032B">
        <w:rPr>
          <w:sz w:val="25"/>
          <w:szCs w:val="25"/>
        </w:rPr>
        <w:t>Результати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поіменного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голосування</w:t>
      </w:r>
      <w:proofErr w:type="spellEnd"/>
      <w:r w:rsidRPr="00A5032B">
        <w:rPr>
          <w:sz w:val="25"/>
          <w:szCs w:val="25"/>
        </w:rPr>
        <w:t xml:space="preserve"> на </w:t>
      </w:r>
      <w:proofErr w:type="spellStart"/>
      <w:r w:rsidRPr="00A5032B">
        <w:rPr>
          <w:sz w:val="25"/>
          <w:szCs w:val="25"/>
        </w:rPr>
        <w:t>дистанційному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засіданні</w:t>
      </w:r>
      <w:proofErr w:type="spellEnd"/>
      <w:r w:rsidRPr="00A5032B">
        <w:rPr>
          <w:sz w:val="25"/>
          <w:szCs w:val="25"/>
        </w:rPr>
        <w:t xml:space="preserve">, </w:t>
      </w:r>
      <w:proofErr w:type="spellStart"/>
      <w:r w:rsidRPr="00A5032B">
        <w:rPr>
          <w:sz w:val="25"/>
          <w:szCs w:val="25"/>
        </w:rPr>
        <w:t>рішення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міської</w:t>
      </w:r>
      <w:proofErr w:type="spellEnd"/>
      <w:r w:rsidRPr="00A5032B">
        <w:rPr>
          <w:sz w:val="25"/>
          <w:szCs w:val="25"/>
        </w:rPr>
        <w:t xml:space="preserve"> ради, </w:t>
      </w:r>
      <w:proofErr w:type="spellStart"/>
      <w:r w:rsidRPr="00A5032B">
        <w:rPr>
          <w:sz w:val="25"/>
          <w:szCs w:val="25"/>
        </w:rPr>
        <w:t>прийняті</w:t>
      </w:r>
      <w:proofErr w:type="spellEnd"/>
      <w:r w:rsidRPr="00A5032B">
        <w:rPr>
          <w:sz w:val="25"/>
          <w:szCs w:val="25"/>
        </w:rPr>
        <w:t xml:space="preserve"> на </w:t>
      </w:r>
      <w:proofErr w:type="spellStart"/>
      <w:r w:rsidRPr="00A5032B">
        <w:rPr>
          <w:sz w:val="25"/>
          <w:szCs w:val="25"/>
        </w:rPr>
        <w:t>дистанційному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засіданні</w:t>
      </w:r>
      <w:proofErr w:type="spellEnd"/>
      <w:r w:rsidRPr="00A5032B">
        <w:rPr>
          <w:sz w:val="25"/>
          <w:szCs w:val="25"/>
        </w:rPr>
        <w:t xml:space="preserve">, протокол </w:t>
      </w:r>
      <w:proofErr w:type="spellStart"/>
      <w:r w:rsidRPr="00A5032B">
        <w:rPr>
          <w:sz w:val="25"/>
          <w:szCs w:val="25"/>
        </w:rPr>
        <w:t>дистанційного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засідання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оприлюднюються</w:t>
      </w:r>
      <w:proofErr w:type="spellEnd"/>
      <w:r w:rsidRPr="00A5032B">
        <w:rPr>
          <w:sz w:val="25"/>
          <w:szCs w:val="25"/>
        </w:rPr>
        <w:t xml:space="preserve"> </w:t>
      </w:r>
      <w:proofErr w:type="gramStart"/>
      <w:r w:rsidRPr="00A5032B">
        <w:rPr>
          <w:sz w:val="25"/>
          <w:szCs w:val="25"/>
        </w:rPr>
        <w:t>у порядку</w:t>
      </w:r>
      <w:proofErr w:type="gramEnd"/>
      <w:r w:rsidRPr="00A5032B">
        <w:rPr>
          <w:sz w:val="25"/>
          <w:szCs w:val="25"/>
        </w:rPr>
        <w:t xml:space="preserve">, </w:t>
      </w:r>
      <w:proofErr w:type="spellStart"/>
      <w:r w:rsidRPr="00A5032B">
        <w:rPr>
          <w:sz w:val="25"/>
          <w:szCs w:val="25"/>
        </w:rPr>
        <w:t>встан</w:t>
      </w:r>
      <w:r w:rsidRPr="00A5032B">
        <w:rPr>
          <w:sz w:val="25"/>
          <w:szCs w:val="25"/>
        </w:rPr>
        <w:t>овленому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законодавством</w:t>
      </w:r>
      <w:proofErr w:type="spellEnd"/>
      <w:r w:rsidRPr="00A5032B">
        <w:rPr>
          <w:sz w:val="25"/>
          <w:szCs w:val="25"/>
        </w:rPr>
        <w:t xml:space="preserve"> </w:t>
      </w:r>
      <w:proofErr w:type="spellStart"/>
      <w:r w:rsidRPr="00A5032B">
        <w:rPr>
          <w:sz w:val="25"/>
          <w:szCs w:val="25"/>
        </w:rPr>
        <w:t>України</w:t>
      </w:r>
      <w:proofErr w:type="spellEnd"/>
      <w:r w:rsidRPr="00A5032B">
        <w:rPr>
          <w:sz w:val="25"/>
          <w:szCs w:val="25"/>
        </w:rPr>
        <w:t>»</w:t>
      </w:r>
      <w:r w:rsidR="00A5032B" w:rsidRPr="00A5032B">
        <w:rPr>
          <w:sz w:val="25"/>
          <w:szCs w:val="25"/>
          <w:lang w:val="uk-UA"/>
        </w:rPr>
        <w:t>.</w:t>
      </w:r>
    </w:p>
    <w:p w:rsidR="0080381E" w:rsidRPr="00A5032B" w:rsidRDefault="00437362" w:rsidP="00A5032B">
      <w:pPr>
        <w:spacing w:after="120"/>
        <w:ind w:right="-5" w:firstLine="567"/>
        <w:jc w:val="both"/>
        <w:rPr>
          <w:sz w:val="25"/>
          <w:szCs w:val="25"/>
          <w:lang w:val="uk-UA"/>
        </w:rPr>
      </w:pPr>
      <w:r w:rsidRPr="00A5032B">
        <w:rPr>
          <w:sz w:val="25"/>
          <w:szCs w:val="25"/>
          <w:lang w:val="uk-UA"/>
        </w:rPr>
        <w:t xml:space="preserve">2) доповнити </w:t>
      </w:r>
      <w:r w:rsidR="00E26388" w:rsidRPr="00A5032B">
        <w:rPr>
          <w:sz w:val="25"/>
          <w:szCs w:val="25"/>
          <w:lang w:val="uk-UA"/>
        </w:rPr>
        <w:t>статтю 33</w:t>
      </w:r>
      <w:r w:rsidRPr="00A5032B">
        <w:rPr>
          <w:sz w:val="25"/>
          <w:szCs w:val="25"/>
          <w:lang w:val="uk-UA"/>
        </w:rPr>
        <w:t xml:space="preserve"> Розділу ІV абзацом 6 наступного змісту:</w:t>
      </w:r>
    </w:p>
    <w:p w:rsidR="00E26388" w:rsidRPr="00A5032B" w:rsidRDefault="00E26388" w:rsidP="00A5032B">
      <w:pPr>
        <w:spacing w:after="120"/>
        <w:ind w:right="-5" w:firstLine="567"/>
        <w:jc w:val="both"/>
        <w:rPr>
          <w:sz w:val="25"/>
          <w:szCs w:val="25"/>
          <w:lang w:val="uk-UA"/>
        </w:rPr>
      </w:pPr>
      <w:r w:rsidRPr="00A5032B">
        <w:rPr>
          <w:sz w:val="25"/>
          <w:szCs w:val="25"/>
          <w:lang w:val="uk-UA"/>
        </w:rPr>
        <w:t xml:space="preserve">«виключно, на час проведення дистанційного засідання </w:t>
      </w:r>
      <w:r w:rsidR="00AE28BF" w:rsidRPr="00A5032B">
        <w:rPr>
          <w:sz w:val="25"/>
          <w:szCs w:val="25"/>
          <w:lang w:val="uk-UA"/>
        </w:rPr>
        <w:t xml:space="preserve">фіксують </w:t>
      </w:r>
      <w:r w:rsidRPr="00A5032B">
        <w:rPr>
          <w:sz w:val="25"/>
          <w:szCs w:val="25"/>
          <w:lang w:val="uk-UA"/>
        </w:rPr>
        <w:t>результати голосування депутатів та оформлюють підсумки поіменного голосування по кожному питанню.»</w:t>
      </w:r>
    </w:p>
    <w:p w:rsidR="00CD395F" w:rsidRPr="00A5032B" w:rsidRDefault="0080381E" w:rsidP="00A5032B">
      <w:pPr>
        <w:spacing w:after="120"/>
        <w:ind w:right="-5" w:firstLine="567"/>
        <w:jc w:val="both"/>
        <w:rPr>
          <w:sz w:val="25"/>
          <w:szCs w:val="25"/>
          <w:lang w:val="uk-UA"/>
        </w:rPr>
      </w:pPr>
      <w:r w:rsidRPr="00A5032B">
        <w:rPr>
          <w:sz w:val="25"/>
          <w:szCs w:val="25"/>
          <w:lang w:val="uk-UA"/>
        </w:rPr>
        <w:tab/>
        <w:t>2</w:t>
      </w:r>
      <w:r w:rsidR="00C44136" w:rsidRPr="00A5032B">
        <w:rPr>
          <w:sz w:val="25"/>
          <w:szCs w:val="25"/>
          <w:lang w:val="uk-UA"/>
        </w:rPr>
        <w:t>. Контроль за виконанням даного рішення покласти на постійну комісію міської ради з питань</w:t>
      </w:r>
      <w:r w:rsidRPr="00A5032B">
        <w:rPr>
          <w:sz w:val="25"/>
          <w:szCs w:val="25"/>
          <w:lang w:val="uk-UA"/>
        </w:rPr>
        <w:t xml:space="preserve"> законності, правопорядку і прав людини, регламенту, депутатської етики і місцевого самоврядування та запобігання корупції</w:t>
      </w:r>
      <w:r w:rsidR="00C44136" w:rsidRPr="00A5032B">
        <w:rPr>
          <w:sz w:val="25"/>
          <w:szCs w:val="25"/>
          <w:lang w:val="uk-UA"/>
        </w:rPr>
        <w:t xml:space="preserve">, </w:t>
      </w:r>
      <w:r w:rsidRPr="00A5032B">
        <w:rPr>
          <w:sz w:val="25"/>
          <w:szCs w:val="25"/>
          <w:lang w:val="uk-UA"/>
        </w:rPr>
        <w:t>заступника міського голови згідно розподілу обов’язків.</w:t>
      </w:r>
    </w:p>
    <w:p w:rsidR="007D3470" w:rsidRPr="00A5032B" w:rsidRDefault="007D3470" w:rsidP="004720D0">
      <w:pPr>
        <w:ind w:firstLine="567"/>
        <w:jc w:val="both"/>
        <w:rPr>
          <w:sz w:val="25"/>
          <w:szCs w:val="25"/>
          <w:lang w:val="uk-UA"/>
        </w:rPr>
      </w:pPr>
    </w:p>
    <w:p w:rsidR="00D452DB" w:rsidRPr="00A5032B" w:rsidRDefault="006F6303" w:rsidP="003E6A28">
      <w:pPr>
        <w:rPr>
          <w:sz w:val="25"/>
          <w:szCs w:val="25"/>
          <w:lang w:val="uk-UA"/>
        </w:rPr>
      </w:pPr>
      <w:r w:rsidRPr="00A5032B">
        <w:rPr>
          <w:sz w:val="25"/>
          <w:szCs w:val="25"/>
          <w:lang w:val="uk-UA"/>
        </w:rPr>
        <w:t>Секретар міської ради</w:t>
      </w:r>
      <w:r w:rsidRPr="00A5032B">
        <w:rPr>
          <w:sz w:val="25"/>
          <w:szCs w:val="25"/>
          <w:lang w:val="uk-UA"/>
        </w:rPr>
        <w:tab/>
      </w:r>
      <w:r w:rsidRPr="00A5032B">
        <w:rPr>
          <w:sz w:val="25"/>
          <w:szCs w:val="25"/>
          <w:lang w:val="uk-UA"/>
        </w:rPr>
        <w:tab/>
      </w:r>
      <w:r w:rsidRPr="00A5032B">
        <w:rPr>
          <w:sz w:val="25"/>
          <w:szCs w:val="25"/>
          <w:lang w:val="uk-UA"/>
        </w:rPr>
        <w:tab/>
      </w:r>
      <w:r w:rsidRPr="00A5032B">
        <w:rPr>
          <w:sz w:val="25"/>
          <w:szCs w:val="25"/>
          <w:lang w:val="uk-UA"/>
        </w:rPr>
        <w:tab/>
      </w:r>
      <w:r w:rsidRPr="00A5032B">
        <w:rPr>
          <w:sz w:val="25"/>
          <w:szCs w:val="25"/>
          <w:lang w:val="uk-UA"/>
        </w:rPr>
        <w:tab/>
      </w:r>
      <w:r w:rsidRPr="00A5032B">
        <w:rPr>
          <w:sz w:val="25"/>
          <w:szCs w:val="25"/>
          <w:lang w:val="uk-UA"/>
        </w:rPr>
        <w:tab/>
      </w:r>
      <w:r w:rsidRPr="00A5032B">
        <w:rPr>
          <w:sz w:val="25"/>
          <w:szCs w:val="25"/>
          <w:lang w:val="uk-UA"/>
        </w:rPr>
        <w:tab/>
      </w:r>
      <w:r w:rsidRPr="00A5032B">
        <w:rPr>
          <w:sz w:val="25"/>
          <w:szCs w:val="25"/>
          <w:lang w:val="uk-UA"/>
        </w:rPr>
        <w:tab/>
        <w:t>Н.М. Єсипчук</w:t>
      </w:r>
    </w:p>
    <w:p w:rsidR="00F675FC" w:rsidRDefault="00F675FC" w:rsidP="003E6A28">
      <w:pPr>
        <w:rPr>
          <w:lang w:val="uk-UA"/>
        </w:rPr>
      </w:pPr>
      <w:bookmarkStart w:id="5" w:name="_GoBack"/>
      <w:bookmarkEnd w:id="5"/>
    </w:p>
    <w:p w:rsidR="00D452DB" w:rsidRDefault="00D452DB" w:rsidP="00D452DB">
      <w:pPr>
        <w:rPr>
          <w:lang w:val="uk-UA"/>
        </w:rPr>
      </w:pPr>
      <w:r w:rsidRPr="00F43B7B">
        <w:rPr>
          <w:lang w:val="uk-UA"/>
        </w:rPr>
        <w:t>Розробник:</w:t>
      </w:r>
    </w:p>
    <w:p w:rsidR="00D452DB" w:rsidRPr="00F43B7B" w:rsidRDefault="00D452DB" w:rsidP="00D452DB">
      <w:pPr>
        <w:rPr>
          <w:lang w:val="uk-UA"/>
        </w:rPr>
      </w:pPr>
      <w:r w:rsidRPr="00F43B7B">
        <w:rPr>
          <w:lang w:val="uk-UA"/>
        </w:rPr>
        <w:t>Керівник структурного підрозділу:</w:t>
      </w:r>
    </w:p>
    <w:p w:rsidR="00D452DB" w:rsidRPr="00F43B7B" w:rsidRDefault="00D452DB" w:rsidP="00D452DB">
      <w:pPr>
        <w:rPr>
          <w:lang w:val="uk-UA"/>
        </w:rPr>
      </w:pPr>
      <w:r w:rsidRPr="00F43B7B">
        <w:rPr>
          <w:lang w:val="uk-UA"/>
        </w:rPr>
        <w:t>Відділ правової та кадрової роботи:</w:t>
      </w:r>
    </w:p>
    <w:p w:rsidR="00D452DB" w:rsidRPr="00F43B7B" w:rsidRDefault="00D452DB" w:rsidP="00D452DB">
      <w:pPr>
        <w:rPr>
          <w:lang w:val="uk-UA"/>
        </w:rPr>
      </w:pPr>
      <w:r w:rsidRPr="00F43B7B">
        <w:rPr>
          <w:lang w:val="uk-UA"/>
        </w:rPr>
        <w:t>Заступник міського голови за профілем:</w:t>
      </w:r>
    </w:p>
    <w:p w:rsidR="00C47612" w:rsidRDefault="00D452DB" w:rsidP="005F7F8E">
      <w:pPr>
        <w:rPr>
          <w:lang w:val="uk-UA"/>
        </w:rPr>
      </w:pPr>
      <w:r w:rsidRPr="00F43B7B">
        <w:rPr>
          <w:lang w:val="uk-UA"/>
        </w:rPr>
        <w:t>Інші:</w:t>
      </w:r>
    </w:p>
    <w:sectPr w:rsidR="00C47612" w:rsidSect="00C442B3">
      <w:pgSz w:w="11906" w:h="16838"/>
      <w:pgMar w:top="993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BC"/>
    <w:rsid w:val="00025243"/>
    <w:rsid w:val="00051678"/>
    <w:rsid w:val="00055115"/>
    <w:rsid w:val="00063CAB"/>
    <w:rsid w:val="000644F3"/>
    <w:rsid w:val="0006523B"/>
    <w:rsid w:val="00070B14"/>
    <w:rsid w:val="00075C6C"/>
    <w:rsid w:val="000844AD"/>
    <w:rsid w:val="0009462C"/>
    <w:rsid w:val="000B461D"/>
    <w:rsid w:val="000B73DA"/>
    <w:rsid w:val="000C3A77"/>
    <w:rsid w:val="000D3437"/>
    <w:rsid w:val="000D5ACB"/>
    <w:rsid w:val="000D67C7"/>
    <w:rsid w:val="000D788A"/>
    <w:rsid w:val="000E0071"/>
    <w:rsid w:val="000E4DDC"/>
    <w:rsid w:val="000F1CE2"/>
    <w:rsid w:val="000F7EDF"/>
    <w:rsid w:val="00117AAF"/>
    <w:rsid w:val="0012690E"/>
    <w:rsid w:val="001307EB"/>
    <w:rsid w:val="00132B1E"/>
    <w:rsid w:val="001379E3"/>
    <w:rsid w:val="001458B4"/>
    <w:rsid w:val="0014798B"/>
    <w:rsid w:val="00150FFB"/>
    <w:rsid w:val="001518C6"/>
    <w:rsid w:val="001572A1"/>
    <w:rsid w:val="00164031"/>
    <w:rsid w:val="00173444"/>
    <w:rsid w:val="00186014"/>
    <w:rsid w:val="001C5E61"/>
    <w:rsid w:val="0020241D"/>
    <w:rsid w:val="00210BA4"/>
    <w:rsid w:val="002116DC"/>
    <w:rsid w:val="00222F3E"/>
    <w:rsid w:val="0022522C"/>
    <w:rsid w:val="00231C73"/>
    <w:rsid w:val="00235D1A"/>
    <w:rsid w:val="00240CBE"/>
    <w:rsid w:val="002466AF"/>
    <w:rsid w:val="00264227"/>
    <w:rsid w:val="002870BA"/>
    <w:rsid w:val="00291D8D"/>
    <w:rsid w:val="00294DD8"/>
    <w:rsid w:val="002A2726"/>
    <w:rsid w:val="002C7BC0"/>
    <w:rsid w:val="002E076A"/>
    <w:rsid w:val="002E0C5D"/>
    <w:rsid w:val="002E22CC"/>
    <w:rsid w:val="002F7B22"/>
    <w:rsid w:val="00307AF6"/>
    <w:rsid w:val="0031469B"/>
    <w:rsid w:val="00317705"/>
    <w:rsid w:val="00320858"/>
    <w:rsid w:val="00324F31"/>
    <w:rsid w:val="00325BAF"/>
    <w:rsid w:val="00334294"/>
    <w:rsid w:val="003350DA"/>
    <w:rsid w:val="0034520F"/>
    <w:rsid w:val="00345388"/>
    <w:rsid w:val="00347406"/>
    <w:rsid w:val="003514E9"/>
    <w:rsid w:val="00353BD6"/>
    <w:rsid w:val="00354338"/>
    <w:rsid w:val="00354DC6"/>
    <w:rsid w:val="00356A4F"/>
    <w:rsid w:val="00356DA0"/>
    <w:rsid w:val="00383839"/>
    <w:rsid w:val="0038753B"/>
    <w:rsid w:val="003A2560"/>
    <w:rsid w:val="003A58A9"/>
    <w:rsid w:val="003C7826"/>
    <w:rsid w:val="003E0477"/>
    <w:rsid w:val="003E1B1D"/>
    <w:rsid w:val="003E6A28"/>
    <w:rsid w:val="003E6CE6"/>
    <w:rsid w:val="0040336A"/>
    <w:rsid w:val="00403D88"/>
    <w:rsid w:val="00404E73"/>
    <w:rsid w:val="00424311"/>
    <w:rsid w:val="00437362"/>
    <w:rsid w:val="00441E5A"/>
    <w:rsid w:val="004475B5"/>
    <w:rsid w:val="00447986"/>
    <w:rsid w:val="00452C4B"/>
    <w:rsid w:val="00463122"/>
    <w:rsid w:val="004720D0"/>
    <w:rsid w:val="00480731"/>
    <w:rsid w:val="004809B1"/>
    <w:rsid w:val="00491813"/>
    <w:rsid w:val="00491909"/>
    <w:rsid w:val="004A1784"/>
    <w:rsid w:val="004A568C"/>
    <w:rsid w:val="004B20F0"/>
    <w:rsid w:val="004C0063"/>
    <w:rsid w:val="004D2206"/>
    <w:rsid w:val="004E6C53"/>
    <w:rsid w:val="004F6E67"/>
    <w:rsid w:val="00517592"/>
    <w:rsid w:val="005261AA"/>
    <w:rsid w:val="00534ECE"/>
    <w:rsid w:val="005350D9"/>
    <w:rsid w:val="0053621C"/>
    <w:rsid w:val="005364E1"/>
    <w:rsid w:val="005423A3"/>
    <w:rsid w:val="00563E2D"/>
    <w:rsid w:val="0056654A"/>
    <w:rsid w:val="00572803"/>
    <w:rsid w:val="00572F7C"/>
    <w:rsid w:val="0057711F"/>
    <w:rsid w:val="00577C75"/>
    <w:rsid w:val="005836B5"/>
    <w:rsid w:val="00583C77"/>
    <w:rsid w:val="005936C1"/>
    <w:rsid w:val="005B6350"/>
    <w:rsid w:val="005C52D2"/>
    <w:rsid w:val="005C6B4D"/>
    <w:rsid w:val="005C71B5"/>
    <w:rsid w:val="005D17FA"/>
    <w:rsid w:val="005D3814"/>
    <w:rsid w:val="005E15AC"/>
    <w:rsid w:val="005E22A4"/>
    <w:rsid w:val="005F7F8E"/>
    <w:rsid w:val="006005EF"/>
    <w:rsid w:val="00602A6D"/>
    <w:rsid w:val="00617E45"/>
    <w:rsid w:val="006407E3"/>
    <w:rsid w:val="00642148"/>
    <w:rsid w:val="00671D2A"/>
    <w:rsid w:val="0068008E"/>
    <w:rsid w:val="00695726"/>
    <w:rsid w:val="006A4368"/>
    <w:rsid w:val="006A59BD"/>
    <w:rsid w:val="006B17B8"/>
    <w:rsid w:val="006B6D47"/>
    <w:rsid w:val="006C01A0"/>
    <w:rsid w:val="006C291B"/>
    <w:rsid w:val="006C3116"/>
    <w:rsid w:val="006C6B0F"/>
    <w:rsid w:val="006E329F"/>
    <w:rsid w:val="006E79BE"/>
    <w:rsid w:val="006F6303"/>
    <w:rsid w:val="006F6A7B"/>
    <w:rsid w:val="00702794"/>
    <w:rsid w:val="0070515A"/>
    <w:rsid w:val="007052E3"/>
    <w:rsid w:val="00706BF5"/>
    <w:rsid w:val="00724107"/>
    <w:rsid w:val="007279DC"/>
    <w:rsid w:val="007303A5"/>
    <w:rsid w:val="00744949"/>
    <w:rsid w:val="0075163C"/>
    <w:rsid w:val="0075323D"/>
    <w:rsid w:val="00775C07"/>
    <w:rsid w:val="00784174"/>
    <w:rsid w:val="00792381"/>
    <w:rsid w:val="007A4600"/>
    <w:rsid w:val="007B39D7"/>
    <w:rsid w:val="007C1AAF"/>
    <w:rsid w:val="007C6B6C"/>
    <w:rsid w:val="007D3470"/>
    <w:rsid w:val="007D453A"/>
    <w:rsid w:val="007D51A5"/>
    <w:rsid w:val="007D5F9A"/>
    <w:rsid w:val="007E3D0A"/>
    <w:rsid w:val="007E66B7"/>
    <w:rsid w:val="007F3C9F"/>
    <w:rsid w:val="007F6AF8"/>
    <w:rsid w:val="007F706D"/>
    <w:rsid w:val="00801333"/>
    <w:rsid w:val="0080381E"/>
    <w:rsid w:val="00807ED4"/>
    <w:rsid w:val="00820DD1"/>
    <w:rsid w:val="0082164D"/>
    <w:rsid w:val="008243B3"/>
    <w:rsid w:val="00825BEE"/>
    <w:rsid w:val="008365D4"/>
    <w:rsid w:val="00841481"/>
    <w:rsid w:val="008417FD"/>
    <w:rsid w:val="00844272"/>
    <w:rsid w:val="00846CA9"/>
    <w:rsid w:val="00850841"/>
    <w:rsid w:val="00855F40"/>
    <w:rsid w:val="0085623B"/>
    <w:rsid w:val="008650B2"/>
    <w:rsid w:val="008713CF"/>
    <w:rsid w:val="00881C57"/>
    <w:rsid w:val="00882056"/>
    <w:rsid w:val="00891AB8"/>
    <w:rsid w:val="00896F4B"/>
    <w:rsid w:val="00897EDD"/>
    <w:rsid w:val="008B0878"/>
    <w:rsid w:val="008D1EAE"/>
    <w:rsid w:val="008E18EE"/>
    <w:rsid w:val="008F0F89"/>
    <w:rsid w:val="008F1E91"/>
    <w:rsid w:val="008F2297"/>
    <w:rsid w:val="008F2783"/>
    <w:rsid w:val="00900F69"/>
    <w:rsid w:val="00914970"/>
    <w:rsid w:val="00925EE6"/>
    <w:rsid w:val="00940920"/>
    <w:rsid w:val="00940960"/>
    <w:rsid w:val="0095114A"/>
    <w:rsid w:val="00952359"/>
    <w:rsid w:val="009539D8"/>
    <w:rsid w:val="00970137"/>
    <w:rsid w:val="009A4A8A"/>
    <w:rsid w:val="009A570E"/>
    <w:rsid w:val="009A7ECE"/>
    <w:rsid w:val="009B28AE"/>
    <w:rsid w:val="009E25B2"/>
    <w:rsid w:val="009F1C8E"/>
    <w:rsid w:val="009F5F41"/>
    <w:rsid w:val="00A003F8"/>
    <w:rsid w:val="00A00DD6"/>
    <w:rsid w:val="00A010B8"/>
    <w:rsid w:val="00A02E71"/>
    <w:rsid w:val="00A053C1"/>
    <w:rsid w:val="00A136B6"/>
    <w:rsid w:val="00A25954"/>
    <w:rsid w:val="00A434E6"/>
    <w:rsid w:val="00A5032B"/>
    <w:rsid w:val="00A51635"/>
    <w:rsid w:val="00A670B3"/>
    <w:rsid w:val="00A6717D"/>
    <w:rsid w:val="00A709C0"/>
    <w:rsid w:val="00A71AB1"/>
    <w:rsid w:val="00A80537"/>
    <w:rsid w:val="00A86931"/>
    <w:rsid w:val="00A9218C"/>
    <w:rsid w:val="00AA560B"/>
    <w:rsid w:val="00AB0859"/>
    <w:rsid w:val="00AB15D0"/>
    <w:rsid w:val="00AB4306"/>
    <w:rsid w:val="00AC0287"/>
    <w:rsid w:val="00AD06E6"/>
    <w:rsid w:val="00AE28BF"/>
    <w:rsid w:val="00AF7592"/>
    <w:rsid w:val="00B078C5"/>
    <w:rsid w:val="00B15D26"/>
    <w:rsid w:val="00B22828"/>
    <w:rsid w:val="00B432F1"/>
    <w:rsid w:val="00B63A96"/>
    <w:rsid w:val="00B67A82"/>
    <w:rsid w:val="00B807BA"/>
    <w:rsid w:val="00B84F92"/>
    <w:rsid w:val="00BA0C98"/>
    <w:rsid w:val="00BA5F25"/>
    <w:rsid w:val="00BB6739"/>
    <w:rsid w:val="00BC238C"/>
    <w:rsid w:val="00BD4F45"/>
    <w:rsid w:val="00BE6849"/>
    <w:rsid w:val="00BE7C48"/>
    <w:rsid w:val="00BF198A"/>
    <w:rsid w:val="00C0686F"/>
    <w:rsid w:val="00C104C7"/>
    <w:rsid w:val="00C11393"/>
    <w:rsid w:val="00C141EA"/>
    <w:rsid w:val="00C14F1B"/>
    <w:rsid w:val="00C16C42"/>
    <w:rsid w:val="00C348F2"/>
    <w:rsid w:val="00C44136"/>
    <w:rsid w:val="00C442B3"/>
    <w:rsid w:val="00C47612"/>
    <w:rsid w:val="00C57C80"/>
    <w:rsid w:val="00C84131"/>
    <w:rsid w:val="00CA5F0B"/>
    <w:rsid w:val="00CB064B"/>
    <w:rsid w:val="00CC730B"/>
    <w:rsid w:val="00CD395F"/>
    <w:rsid w:val="00CE402E"/>
    <w:rsid w:val="00CF0493"/>
    <w:rsid w:val="00D05ED9"/>
    <w:rsid w:val="00D13AE3"/>
    <w:rsid w:val="00D23ABA"/>
    <w:rsid w:val="00D339B5"/>
    <w:rsid w:val="00D34982"/>
    <w:rsid w:val="00D34DB4"/>
    <w:rsid w:val="00D452DB"/>
    <w:rsid w:val="00D46320"/>
    <w:rsid w:val="00D513D0"/>
    <w:rsid w:val="00D52E8E"/>
    <w:rsid w:val="00D55534"/>
    <w:rsid w:val="00D72C67"/>
    <w:rsid w:val="00D742BA"/>
    <w:rsid w:val="00D968B0"/>
    <w:rsid w:val="00DA4F8B"/>
    <w:rsid w:val="00DB5AB1"/>
    <w:rsid w:val="00DC7B0B"/>
    <w:rsid w:val="00DD1C6D"/>
    <w:rsid w:val="00DE6B6A"/>
    <w:rsid w:val="00DF16BB"/>
    <w:rsid w:val="00DF1B2E"/>
    <w:rsid w:val="00DF315E"/>
    <w:rsid w:val="00E06560"/>
    <w:rsid w:val="00E11733"/>
    <w:rsid w:val="00E14241"/>
    <w:rsid w:val="00E17C0C"/>
    <w:rsid w:val="00E26388"/>
    <w:rsid w:val="00E36038"/>
    <w:rsid w:val="00E4535F"/>
    <w:rsid w:val="00E81793"/>
    <w:rsid w:val="00E85CD8"/>
    <w:rsid w:val="00E86696"/>
    <w:rsid w:val="00E96100"/>
    <w:rsid w:val="00EA468D"/>
    <w:rsid w:val="00EB28BB"/>
    <w:rsid w:val="00EB73B2"/>
    <w:rsid w:val="00EC3EB1"/>
    <w:rsid w:val="00ED033F"/>
    <w:rsid w:val="00EE24BC"/>
    <w:rsid w:val="00EE529F"/>
    <w:rsid w:val="00F0235A"/>
    <w:rsid w:val="00F07DE8"/>
    <w:rsid w:val="00F2082A"/>
    <w:rsid w:val="00F25CCB"/>
    <w:rsid w:val="00F34B3D"/>
    <w:rsid w:val="00F42CE7"/>
    <w:rsid w:val="00F51BC9"/>
    <w:rsid w:val="00F53F73"/>
    <w:rsid w:val="00F64EE7"/>
    <w:rsid w:val="00F675FC"/>
    <w:rsid w:val="00F73C40"/>
    <w:rsid w:val="00F76288"/>
    <w:rsid w:val="00F77B13"/>
    <w:rsid w:val="00F809F8"/>
    <w:rsid w:val="00F87152"/>
    <w:rsid w:val="00F953FC"/>
    <w:rsid w:val="00FA1B6D"/>
    <w:rsid w:val="00FB30D0"/>
    <w:rsid w:val="00FB4021"/>
    <w:rsid w:val="00FD1D83"/>
    <w:rsid w:val="00FD7F2E"/>
    <w:rsid w:val="00F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6B62"/>
  <w15:docId w15:val="{260ABFE1-B75F-4649-94AF-21B56718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B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eastAsia="Times New Roman" w:hAnsi="Times New Roman"/>
      <w:lang w:val="ru-RU" w:eastAsia="ru-RU"/>
    </w:rPr>
  </w:style>
  <w:style w:type="paragraph" w:customStyle="1" w:styleId="a4">
    <w:name w:val="Стиль"/>
    <w:basedOn w:val="a"/>
    <w:rsid w:val="00BE6849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locked/>
    <w:rsid w:val="006A59BD"/>
    <w:pPr>
      <w:jc w:val="center"/>
    </w:pPr>
    <w:rPr>
      <w:b/>
      <w:bCs/>
      <w:sz w:val="28"/>
      <w:lang w:val="uk-UA"/>
    </w:rPr>
  </w:style>
  <w:style w:type="character" w:customStyle="1" w:styleId="a6">
    <w:name w:val="Заголовок Знак"/>
    <w:basedOn w:val="a0"/>
    <w:link w:val="a5"/>
    <w:rsid w:val="006A59BD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9B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9F5F41"/>
    <w:pPr>
      <w:ind w:left="720"/>
      <w:contextualSpacing/>
    </w:pPr>
  </w:style>
  <w:style w:type="paragraph" w:customStyle="1" w:styleId="rvps2">
    <w:name w:val="rvps2"/>
    <w:basedOn w:val="a"/>
    <w:rsid w:val="00B2282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B22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4E8DA-2523-4BB2-B54B-8D84C75F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Zilinska</cp:lastModifiedBy>
  <cp:revision>9</cp:revision>
  <cp:lastPrinted>2020-05-12T12:58:00Z</cp:lastPrinted>
  <dcterms:created xsi:type="dcterms:W3CDTF">2020-04-01T13:25:00Z</dcterms:created>
  <dcterms:modified xsi:type="dcterms:W3CDTF">2020-05-12T13:03:00Z</dcterms:modified>
</cp:coreProperties>
</file>