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48D" w:rsidRPr="00625B19" w:rsidRDefault="00C1348D" w:rsidP="00C1348D">
      <w:pPr>
        <w:pStyle w:val="1"/>
        <w:contextualSpacing/>
        <w:jc w:val="center"/>
        <w:rPr>
          <w:sz w:val="24"/>
          <w:szCs w:val="24"/>
        </w:rPr>
      </w:pPr>
      <w:r w:rsidRPr="00625B19">
        <w:rPr>
          <w:noProof/>
          <w:sz w:val="24"/>
          <w:szCs w:val="24"/>
        </w:rPr>
        <w:drawing>
          <wp:inline distT="0" distB="0" distL="0" distR="0">
            <wp:extent cx="581025" cy="695325"/>
            <wp:effectExtent l="19050" t="0" r="0" b="0"/>
            <wp:docPr id="1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348D" w:rsidRPr="005A0FA3" w:rsidRDefault="00C1348D" w:rsidP="00C1348D">
      <w:pPr>
        <w:tabs>
          <w:tab w:val="left" w:pos="7740"/>
        </w:tabs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5A0FA3">
        <w:rPr>
          <w:rFonts w:ascii="Times New Roman" w:hAnsi="Times New Roman" w:cs="Times New Roman"/>
          <w:sz w:val="26"/>
          <w:szCs w:val="26"/>
        </w:rPr>
        <w:t>Україна</w:t>
      </w:r>
      <w:proofErr w:type="spellEnd"/>
    </w:p>
    <w:p w:rsidR="00C1348D" w:rsidRPr="005A0FA3" w:rsidRDefault="00C1348D" w:rsidP="00C1348D">
      <w:pPr>
        <w:pStyle w:val="a3"/>
        <w:rPr>
          <w:sz w:val="26"/>
          <w:szCs w:val="26"/>
        </w:rPr>
      </w:pPr>
      <w:r w:rsidRPr="005A0FA3">
        <w:rPr>
          <w:sz w:val="26"/>
          <w:szCs w:val="26"/>
        </w:rPr>
        <w:t>КОРОСТИШІВСЬКА МІСЬКА РАДА</w:t>
      </w:r>
    </w:p>
    <w:p w:rsidR="00C1348D" w:rsidRPr="005A0FA3" w:rsidRDefault="00C1348D" w:rsidP="00C1348D">
      <w:pPr>
        <w:pStyle w:val="a3"/>
        <w:rPr>
          <w:sz w:val="26"/>
          <w:szCs w:val="26"/>
        </w:rPr>
      </w:pPr>
      <w:r w:rsidRPr="005A0FA3">
        <w:rPr>
          <w:sz w:val="26"/>
          <w:szCs w:val="26"/>
        </w:rPr>
        <w:t>КОРОСТИШІВСЬКОГО РАЙОНУ ЖИТОМИРСЬКОЇ ОБЛАСТІ</w:t>
      </w:r>
    </w:p>
    <w:p w:rsidR="00C1348D" w:rsidRPr="005A0FA3" w:rsidRDefault="00C1348D" w:rsidP="00C1348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A0FA3">
        <w:rPr>
          <w:rFonts w:ascii="Times New Roman" w:hAnsi="Times New Roman" w:cs="Times New Roman"/>
          <w:b/>
          <w:sz w:val="26"/>
          <w:szCs w:val="26"/>
        </w:rPr>
        <w:t xml:space="preserve">м. </w:t>
      </w:r>
      <w:proofErr w:type="spellStart"/>
      <w:r w:rsidRPr="005A0FA3">
        <w:rPr>
          <w:rFonts w:ascii="Times New Roman" w:hAnsi="Times New Roman" w:cs="Times New Roman"/>
          <w:b/>
          <w:sz w:val="26"/>
          <w:szCs w:val="26"/>
        </w:rPr>
        <w:t>Коростишів</w:t>
      </w:r>
      <w:proofErr w:type="spellEnd"/>
    </w:p>
    <w:p w:rsidR="00C1348D" w:rsidRPr="005A0FA3" w:rsidRDefault="00C1348D" w:rsidP="00C1348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C1348D" w:rsidRPr="005A0FA3" w:rsidRDefault="00C1348D" w:rsidP="00C1348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A0FA3">
        <w:rPr>
          <w:rFonts w:ascii="Times New Roman" w:hAnsi="Times New Roman" w:cs="Times New Roman"/>
          <w:b/>
          <w:sz w:val="26"/>
          <w:szCs w:val="26"/>
        </w:rPr>
        <w:t xml:space="preserve">Р І Ш Е Н </w:t>
      </w:r>
      <w:proofErr w:type="spellStart"/>
      <w:proofErr w:type="gramStart"/>
      <w:r w:rsidRPr="005A0FA3">
        <w:rPr>
          <w:rFonts w:ascii="Times New Roman" w:hAnsi="Times New Roman" w:cs="Times New Roman"/>
          <w:b/>
          <w:sz w:val="26"/>
          <w:szCs w:val="26"/>
        </w:rPr>
        <w:t>Н</w:t>
      </w:r>
      <w:proofErr w:type="spellEnd"/>
      <w:proofErr w:type="gramEnd"/>
      <w:r w:rsidRPr="005A0FA3">
        <w:rPr>
          <w:rFonts w:ascii="Times New Roman" w:hAnsi="Times New Roman" w:cs="Times New Roman"/>
          <w:b/>
          <w:sz w:val="26"/>
          <w:szCs w:val="26"/>
        </w:rPr>
        <w:t xml:space="preserve"> Я</w:t>
      </w:r>
    </w:p>
    <w:p w:rsidR="00C1348D" w:rsidRPr="005A0FA3" w:rsidRDefault="00C1348D" w:rsidP="00C1348D">
      <w:pPr>
        <w:pStyle w:val="Normal1"/>
        <w:jc w:val="center"/>
        <w:rPr>
          <w:b/>
          <w:bCs/>
          <w:sz w:val="26"/>
          <w:szCs w:val="26"/>
          <w:lang w:val="uk-UA"/>
        </w:rPr>
      </w:pPr>
      <w:proofErr w:type="spellStart"/>
      <w:r w:rsidRPr="005A0FA3">
        <w:rPr>
          <w:b/>
          <w:bCs/>
          <w:sz w:val="26"/>
          <w:szCs w:val="26"/>
          <w:lang w:val="uk-UA"/>
        </w:rPr>
        <w:t>Коростишівської</w:t>
      </w:r>
      <w:proofErr w:type="spellEnd"/>
      <w:r w:rsidRPr="005A0FA3">
        <w:rPr>
          <w:b/>
          <w:bCs/>
          <w:sz w:val="26"/>
          <w:szCs w:val="26"/>
          <w:lang w:val="uk-UA"/>
        </w:rPr>
        <w:t xml:space="preserve"> міської ради</w:t>
      </w:r>
    </w:p>
    <w:p w:rsidR="00C1348D" w:rsidRPr="005A0FA3" w:rsidRDefault="00C1348D" w:rsidP="00C1348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сорок дев’ята сесія  </w:t>
      </w:r>
      <w:proofErr w:type="spellStart"/>
      <w:r w:rsidRPr="005A0FA3">
        <w:rPr>
          <w:rFonts w:ascii="Times New Roman" w:hAnsi="Times New Roman" w:cs="Times New Roman"/>
          <w:sz w:val="26"/>
          <w:szCs w:val="26"/>
        </w:rPr>
        <w:t>сьомогоскликання</w:t>
      </w:r>
      <w:proofErr w:type="spellEnd"/>
    </w:p>
    <w:p w:rsidR="00C1348D" w:rsidRPr="005A0FA3" w:rsidRDefault="00C1348D" w:rsidP="00C1348D">
      <w:pPr>
        <w:spacing w:after="0"/>
        <w:jc w:val="center"/>
        <w:rPr>
          <w:rFonts w:ascii="Times New Roman" w:hAnsi="Times New Roman" w:cs="Times New Roman"/>
        </w:rPr>
      </w:pPr>
    </w:p>
    <w:p w:rsidR="00C1348D" w:rsidRPr="00C1348D" w:rsidRDefault="00C1348D" w:rsidP="00C1348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20.03.2018           </w:t>
      </w:r>
      <w:r w:rsidRPr="005A0FA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№_</w:t>
      </w:r>
      <w:r>
        <w:rPr>
          <w:rFonts w:ascii="Times New Roman" w:hAnsi="Times New Roman" w:cs="Times New Roman"/>
          <w:sz w:val="28"/>
          <w:szCs w:val="28"/>
          <w:lang w:val="uk-UA"/>
        </w:rPr>
        <w:t>376</w:t>
      </w:r>
    </w:p>
    <w:p w:rsidR="00C1348D" w:rsidRPr="005A0FA3" w:rsidRDefault="00C1348D" w:rsidP="00C1348D">
      <w:pPr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pPr w:leftFromText="180" w:rightFromText="180" w:vertAnchor="text" w:horzAnchor="margin" w:tblpXSpec="center" w:tblpY="149"/>
        <w:tblW w:w="9828" w:type="dxa"/>
        <w:tblLook w:val="01E0"/>
      </w:tblPr>
      <w:tblGrid>
        <w:gridCol w:w="5363"/>
        <w:gridCol w:w="4465"/>
      </w:tblGrid>
      <w:tr w:rsidR="00C1348D" w:rsidRPr="005A0FA3" w:rsidTr="001259F3">
        <w:tc>
          <w:tcPr>
            <w:tcW w:w="5363" w:type="dxa"/>
          </w:tcPr>
          <w:p w:rsidR="00C1348D" w:rsidRDefault="00C1348D" w:rsidP="001259F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4819"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затвердження порядку</w:t>
            </w:r>
          </w:p>
          <w:p w:rsidR="00C1348D" w:rsidRPr="00234819" w:rsidRDefault="00C1348D" w:rsidP="001259F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призначення на посаду керівника </w:t>
            </w:r>
            <w:r w:rsidRPr="002348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комунальної установи</w:t>
            </w:r>
          </w:p>
          <w:p w:rsidR="00C1348D" w:rsidRPr="00234819" w:rsidRDefault="00C1348D" w:rsidP="001259F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48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«Інклюзивно-ресурсний центр»</w:t>
            </w:r>
          </w:p>
          <w:p w:rsidR="00C1348D" w:rsidRPr="00234819" w:rsidRDefault="00C1348D" w:rsidP="001259F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348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Коростишівської</w:t>
            </w:r>
            <w:proofErr w:type="spellEnd"/>
            <w:r w:rsidRPr="002348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міської ради</w:t>
            </w:r>
          </w:p>
          <w:p w:rsidR="00C1348D" w:rsidRPr="00234819" w:rsidRDefault="00C1348D" w:rsidP="001259F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48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Житомирської області</w:t>
            </w:r>
          </w:p>
          <w:p w:rsidR="00C1348D" w:rsidRPr="005A0FA3" w:rsidRDefault="00C1348D" w:rsidP="001259F3">
            <w:pPr>
              <w:spacing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465" w:type="dxa"/>
          </w:tcPr>
          <w:p w:rsidR="00C1348D" w:rsidRPr="005A0FA3" w:rsidRDefault="00C1348D" w:rsidP="001259F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C1348D" w:rsidRDefault="00C1348D" w:rsidP="00C134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0722B3">
        <w:rPr>
          <w:rFonts w:ascii="Times New Roman" w:hAnsi="Times New Roman" w:cs="Times New Roman"/>
          <w:sz w:val="28"/>
          <w:szCs w:val="28"/>
          <w:lang w:val="uk-UA"/>
        </w:rPr>
        <w:t xml:space="preserve">еруючись ст. 87 Цивільного кодексу України, ст. 57 Господарського кодексу України, ст. 29 Закону України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0722B3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Pr="000722B3">
        <w:rPr>
          <w:rFonts w:ascii="Times New Roman" w:eastAsia="Times New Roman" w:hAnsi="Times New Roman" w:cs="Times New Roman"/>
          <w:sz w:val="28"/>
          <w:szCs w:val="28"/>
          <w:lang w:val="uk-UA"/>
        </w:rPr>
        <w:t>місцеве самоврядування в Україні»,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відповідно до статті </w:t>
      </w:r>
      <w:r>
        <w:rPr>
          <w:rStyle w:val="rvts9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20</w:t>
      </w:r>
      <w:r w:rsidRPr="0023481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Закону України «Про освіту»,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виконання Постанови Кабінету Міністрів України від 12 липня 2017 року №545 «Про затвердження Положення про інклюзивно-ресурсний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центр»та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враховуючи рекомендації постійних комісій,  міська рада </w:t>
      </w:r>
    </w:p>
    <w:p w:rsidR="00C1348D" w:rsidRPr="001962C3" w:rsidRDefault="00C1348D" w:rsidP="00C1348D">
      <w:pPr>
        <w:spacing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C1348D" w:rsidRPr="005A0FA3" w:rsidRDefault="00C1348D" w:rsidP="00C1348D">
      <w:pPr>
        <w:spacing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5A0FA3">
        <w:rPr>
          <w:rFonts w:ascii="Times New Roman" w:hAnsi="Times New Roman" w:cs="Times New Roman"/>
          <w:sz w:val="27"/>
          <w:szCs w:val="27"/>
        </w:rPr>
        <w:t>ВИРІШИЛА:</w:t>
      </w:r>
    </w:p>
    <w:p w:rsidR="00C1348D" w:rsidRPr="000722B3" w:rsidRDefault="00C1348D" w:rsidP="00C134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1348D" w:rsidRPr="0016128F" w:rsidRDefault="00C1348D" w:rsidP="00C134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1.</w:t>
      </w:r>
      <w:r w:rsidRPr="000722B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Затвердити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Порядок призначення на посаду керівника комунальної установи «Інклюзивно-ресурсний центр»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Коростишівської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міської ради Житомирської області, </w:t>
      </w:r>
      <w:r w:rsidRPr="000722B3">
        <w:rPr>
          <w:rFonts w:ascii="Times New Roman" w:eastAsia="Times New Roman" w:hAnsi="Times New Roman" w:cs="Times New Roman"/>
          <w:sz w:val="28"/>
          <w:szCs w:val="28"/>
          <w:lang w:val="uk-UA"/>
        </w:rPr>
        <w:t>що додається.</w:t>
      </w:r>
    </w:p>
    <w:p w:rsidR="00C1348D" w:rsidRPr="0025381F" w:rsidRDefault="00C1348D" w:rsidP="00C1348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2.</w:t>
      </w:r>
      <w:r w:rsidRPr="00234819">
        <w:rPr>
          <w:rFonts w:ascii="Times New Roman" w:hAnsi="Times New Roman" w:cs="Times New Roman"/>
          <w:sz w:val="28"/>
          <w:szCs w:val="28"/>
        </w:rPr>
        <w:t xml:space="preserve">Контроль за </w:t>
      </w:r>
      <w:proofErr w:type="spellStart"/>
      <w:r w:rsidRPr="00234819">
        <w:rPr>
          <w:rFonts w:ascii="Times New Roman" w:hAnsi="Times New Roman" w:cs="Times New Roman"/>
          <w:sz w:val="28"/>
          <w:szCs w:val="28"/>
        </w:rPr>
        <w:t>виконаннямданогорішенняпокласти</w:t>
      </w:r>
      <w:proofErr w:type="spellEnd"/>
      <w:r w:rsidRPr="00234819">
        <w:rPr>
          <w:rFonts w:ascii="Times New Roman" w:hAnsi="Times New Roman" w:cs="Times New Roman"/>
          <w:sz w:val="28"/>
          <w:szCs w:val="28"/>
        </w:rPr>
        <w:t xml:space="preserve"> на заступника </w:t>
      </w:r>
      <w:proofErr w:type="spellStart"/>
      <w:r w:rsidRPr="00234819">
        <w:rPr>
          <w:rFonts w:ascii="Times New Roman" w:hAnsi="Times New Roman" w:cs="Times New Roman"/>
          <w:sz w:val="28"/>
          <w:szCs w:val="28"/>
        </w:rPr>
        <w:t>міськогоголови</w:t>
      </w:r>
      <w:proofErr w:type="spellEnd"/>
      <w:r w:rsidRPr="002348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81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2348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819">
        <w:rPr>
          <w:rFonts w:ascii="Times New Roman" w:hAnsi="Times New Roman" w:cs="Times New Roman"/>
          <w:sz w:val="28"/>
          <w:szCs w:val="28"/>
        </w:rPr>
        <w:t>питаньдіяльностівиконавчихорганів</w:t>
      </w:r>
      <w:proofErr w:type="spellEnd"/>
      <w:r w:rsidRPr="00234819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234819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25381F">
        <w:rPr>
          <w:rFonts w:ascii="Times New Roman" w:hAnsi="Times New Roman" w:cs="Times New Roman"/>
          <w:sz w:val="28"/>
          <w:szCs w:val="28"/>
          <w:lang w:val="uk-UA"/>
        </w:rPr>
        <w:t xml:space="preserve">розподілу обов’язків. </w:t>
      </w:r>
    </w:p>
    <w:p w:rsidR="00C1348D" w:rsidRPr="0025381F" w:rsidRDefault="00C1348D" w:rsidP="00C1348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1348D" w:rsidRPr="0025381F" w:rsidRDefault="00C1348D" w:rsidP="00C1348D">
      <w:pPr>
        <w:tabs>
          <w:tab w:val="left" w:pos="699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25381F"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 w:rsidRPr="0025381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5381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5381F">
        <w:rPr>
          <w:rFonts w:ascii="Times New Roman" w:hAnsi="Times New Roman" w:cs="Times New Roman"/>
          <w:sz w:val="28"/>
          <w:szCs w:val="28"/>
          <w:lang w:val="uk-UA"/>
        </w:rPr>
        <w:tab/>
        <w:t>І.М.Кохан</w:t>
      </w:r>
    </w:p>
    <w:p w:rsidR="000C3900" w:rsidRDefault="000C3900"/>
    <w:sectPr w:rsidR="000C3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1348D"/>
    <w:rsid w:val="000C3900"/>
    <w:rsid w:val="00C13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9">
    <w:name w:val="rvts9"/>
    <w:basedOn w:val="a0"/>
    <w:rsid w:val="00C1348D"/>
  </w:style>
  <w:style w:type="paragraph" w:customStyle="1" w:styleId="1">
    <w:name w:val="Обычный1"/>
    <w:rsid w:val="00C134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3">
    <w:name w:val="Title"/>
    <w:basedOn w:val="a"/>
    <w:link w:val="a4"/>
    <w:qFormat/>
    <w:rsid w:val="00C1348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uk-UA" w:eastAsia="uk-UA"/>
    </w:rPr>
  </w:style>
  <w:style w:type="character" w:customStyle="1" w:styleId="a4">
    <w:name w:val="Название Знак"/>
    <w:basedOn w:val="a0"/>
    <w:link w:val="a3"/>
    <w:rsid w:val="00C1348D"/>
    <w:rPr>
      <w:rFonts w:ascii="Times New Roman" w:eastAsia="Times New Roman" w:hAnsi="Times New Roman" w:cs="Times New Roman"/>
      <w:b/>
      <w:bCs/>
      <w:sz w:val="28"/>
      <w:szCs w:val="24"/>
      <w:lang w:val="uk-UA" w:eastAsia="uk-UA"/>
    </w:rPr>
  </w:style>
  <w:style w:type="paragraph" w:customStyle="1" w:styleId="Normal1">
    <w:name w:val="Normal1"/>
    <w:rsid w:val="00C1348D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C13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34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1021</Characters>
  <Application>Microsoft Office Word</Application>
  <DocSecurity>0</DocSecurity>
  <Lines>8</Lines>
  <Paragraphs>2</Paragraphs>
  <ScaleCrop>false</ScaleCrop>
  <Company>SPecialiST RePack</Company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2018-03-27T12:38:00Z</dcterms:created>
  <dcterms:modified xsi:type="dcterms:W3CDTF">2018-03-27T12:39:00Z</dcterms:modified>
</cp:coreProperties>
</file>