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F24" w:rsidRPr="00F050BF" w:rsidRDefault="000E28B7" w:rsidP="00F65F24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F24" w:rsidRPr="00F050BF" w:rsidRDefault="00F65F24" w:rsidP="00F65F24">
      <w:pPr>
        <w:jc w:val="center"/>
        <w:rPr>
          <w:sz w:val="26"/>
          <w:szCs w:val="26"/>
          <w:lang w:val="uk-UA"/>
        </w:rPr>
      </w:pPr>
      <w:r w:rsidRPr="00F050BF">
        <w:rPr>
          <w:sz w:val="26"/>
          <w:szCs w:val="26"/>
        </w:rPr>
        <w:t>Україна</w:t>
      </w:r>
    </w:p>
    <w:p w:rsidR="00F65F24" w:rsidRPr="00F050BF" w:rsidRDefault="00F65F24" w:rsidP="00F65F24">
      <w:pPr>
        <w:pStyle w:val="a6"/>
        <w:rPr>
          <w:sz w:val="26"/>
          <w:szCs w:val="26"/>
        </w:rPr>
      </w:pPr>
      <w:r w:rsidRPr="00F050BF">
        <w:rPr>
          <w:sz w:val="26"/>
          <w:szCs w:val="26"/>
        </w:rPr>
        <w:t>КОРОСТИШІВСЬКА МІСЬКА РАДА</w:t>
      </w:r>
    </w:p>
    <w:p w:rsidR="00F65F24" w:rsidRPr="00F050BF" w:rsidRDefault="00F65F24" w:rsidP="00F65F24">
      <w:pPr>
        <w:pStyle w:val="a6"/>
        <w:rPr>
          <w:sz w:val="26"/>
          <w:szCs w:val="26"/>
        </w:rPr>
      </w:pPr>
      <w:r w:rsidRPr="00F050BF">
        <w:rPr>
          <w:sz w:val="26"/>
          <w:szCs w:val="26"/>
        </w:rPr>
        <w:t>КОРОСТИШІВСЬКОГО РАЙОНУ ЖИТОМИРСЬКОЇ ОБЛАСТІ</w:t>
      </w:r>
    </w:p>
    <w:p w:rsidR="00F65F24" w:rsidRPr="00F050BF" w:rsidRDefault="00F65F24" w:rsidP="00F65F24">
      <w:pPr>
        <w:pStyle w:val="a6"/>
        <w:rPr>
          <w:sz w:val="26"/>
          <w:szCs w:val="26"/>
        </w:rPr>
      </w:pPr>
      <w:r w:rsidRPr="00F050BF">
        <w:rPr>
          <w:sz w:val="26"/>
          <w:szCs w:val="26"/>
        </w:rPr>
        <w:t>ВИКОНАВЧИЙ КОМІТЕТ</w:t>
      </w:r>
    </w:p>
    <w:p w:rsidR="00F65F24" w:rsidRPr="00F050BF" w:rsidRDefault="00F65F24" w:rsidP="00F65F24">
      <w:pPr>
        <w:jc w:val="center"/>
        <w:rPr>
          <w:b/>
          <w:sz w:val="26"/>
          <w:szCs w:val="26"/>
          <w:lang w:val="uk-UA"/>
        </w:rPr>
      </w:pPr>
      <w:r w:rsidRPr="00F050BF">
        <w:rPr>
          <w:b/>
          <w:sz w:val="26"/>
          <w:szCs w:val="26"/>
          <w:lang w:val="uk-UA"/>
        </w:rPr>
        <w:t>м. Коростишів</w:t>
      </w:r>
    </w:p>
    <w:p w:rsidR="00F65F24" w:rsidRPr="00F050BF" w:rsidRDefault="00F65F24" w:rsidP="00F65F24">
      <w:pPr>
        <w:jc w:val="center"/>
        <w:rPr>
          <w:sz w:val="26"/>
          <w:szCs w:val="26"/>
          <w:lang w:val="uk-UA"/>
        </w:rPr>
      </w:pPr>
    </w:p>
    <w:p w:rsidR="00F65F24" w:rsidRPr="00FF4A91" w:rsidRDefault="00F65F24" w:rsidP="00F65F24">
      <w:pPr>
        <w:jc w:val="center"/>
        <w:rPr>
          <w:b/>
          <w:sz w:val="26"/>
          <w:szCs w:val="26"/>
          <w:lang w:val="uk-UA"/>
        </w:rPr>
      </w:pPr>
      <w:r w:rsidRPr="00F050BF">
        <w:rPr>
          <w:b/>
          <w:sz w:val="26"/>
          <w:szCs w:val="26"/>
          <w:lang w:val="uk-UA"/>
        </w:rPr>
        <w:t>Р І Ш Е Н Н Я</w:t>
      </w:r>
    </w:p>
    <w:p w:rsidR="00F65F24" w:rsidRPr="00F050BF" w:rsidRDefault="00F65F24" w:rsidP="00F65F24">
      <w:pPr>
        <w:jc w:val="center"/>
        <w:rPr>
          <w:b/>
          <w:bCs/>
          <w:sz w:val="26"/>
          <w:szCs w:val="26"/>
          <w:lang w:val="uk-UA"/>
        </w:rPr>
      </w:pPr>
    </w:p>
    <w:p w:rsidR="00F65F24" w:rsidRPr="00F050BF" w:rsidRDefault="00F65F24" w:rsidP="00F65F24">
      <w:pPr>
        <w:rPr>
          <w:b/>
          <w:b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20.06.2017</w:t>
      </w:r>
      <w:r w:rsidRPr="00F050BF">
        <w:rPr>
          <w:sz w:val="26"/>
          <w:szCs w:val="26"/>
          <w:lang w:val="uk-UA"/>
        </w:rPr>
        <w:tab/>
      </w:r>
      <w:r w:rsidRPr="00F050BF">
        <w:rPr>
          <w:sz w:val="26"/>
          <w:szCs w:val="26"/>
          <w:lang w:val="uk-UA"/>
        </w:rPr>
        <w:tab/>
      </w:r>
      <w:r w:rsidRPr="00F050BF">
        <w:rPr>
          <w:sz w:val="26"/>
          <w:szCs w:val="26"/>
          <w:lang w:val="uk-UA"/>
        </w:rPr>
        <w:tab/>
        <w:t xml:space="preserve">                                                 </w:t>
      </w:r>
      <w:r>
        <w:rPr>
          <w:sz w:val="26"/>
          <w:szCs w:val="26"/>
          <w:lang w:val="uk-UA"/>
        </w:rPr>
        <w:t xml:space="preserve">                       </w:t>
      </w:r>
      <w:r w:rsidRPr="00F050BF">
        <w:rPr>
          <w:sz w:val="26"/>
          <w:szCs w:val="26"/>
          <w:lang w:val="uk-UA"/>
        </w:rPr>
        <w:t xml:space="preserve">    №__</w:t>
      </w:r>
      <w:r w:rsidR="00624353">
        <w:rPr>
          <w:sz w:val="26"/>
          <w:szCs w:val="26"/>
          <w:lang w:val="uk-UA"/>
        </w:rPr>
        <w:t>146</w:t>
      </w:r>
      <w:r w:rsidRPr="00F050BF">
        <w:rPr>
          <w:sz w:val="26"/>
          <w:szCs w:val="26"/>
          <w:lang w:val="uk-UA"/>
        </w:rPr>
        <w:t>______</w:t>
      </w:r>
    </w:p>
    <w:p w:rsidR="00495D3B" w:rsidRDefault="00495D3B" w:rsidP="00495D3B">
      <w:pPr>
        <w:pStyle w:val="1"/>
        <w:jc w:val="both"/>
        <w:rPr>
          <w:sz w:val="24"/>
          <w:szCs w:val="24"/>
          <w:lang w:val="uk-UA"/>
        </w:rPr>
      </w:pPr>
    </w:p>
    <w:p w:rsidR="00495D3B" w:rsidRDefault="00495D3B" w:rsidP="00495D3B">
      <w:pPr>
        <w:pStyle w:val="1"/>
        <w:jc w:val="both"/>
        <w:rPr>
          <w:sz w:val="24"/>
          <w:szCs w:val="24"/>
          <w:lang w:val="uk-UA"/>
        </w:rPr>
      </w:pPr>
    </w:p>
    <w:p w:rsidR="00495D3B" w:rsidRPr="00CB5377" w:rsidRDefault="00495D3B" w:rsidP="00495D3B">
      <w:pPr>
        <w:pStyle w:val="1"/>
        <w:jc w:val="both"/>
        <w:rPr>
          <w:sz w:val="28"/>
          <w:szCs w:val="28"/>
          <w:lang w:val="uk-UA"/>
        </w:rPr>
      </w:pPr>
      <w:r w:rsidRPr="00CB5377">
        <w:rPr>
          <w:sz w:val="28"/>
          <w:szCs w:val="28"/>
          <w:lang w:val="uk-UA"/>
        </w:rPr>
        <w:t>Про підсумки проведення опалювального</w:t>
      </w:r>
    </w:p>
    <w:p w:rsidR="004D03BB" w:rsidRDefault="00495D3B" w:rsidP="00495D3B">
      <w:pPr>
        <w:pStyle w:val="1"/>
        <w:jc w:val="both"/>
        <w:rPr>
          <w:sz w:val="28"/>
          <w:szCs w:val="28"/>
          <w:lang w:val="uk-UA"/>
        </w:rPr>
      </w:pPr>
      <w:r w:rsidRPr="00CB5377">
        <w:rPr>
          <w:sz w:val="28"/>
          <w:szCs w:val="28"/>
          <w:lang w:val="uk-UA"/>
        </w:rPr>
        <w:t>с</w:t>
      </w:r>
      <w:r w:rsidR="004D03BB">
        <w:rPr>
          <w:sz w:val="28"/>
          <w:szCs w:val="28"/>
          <w:lang w:val="uk-UA"/>
        </w:rPr>
        <w:t xml:space="preserve">езону </w:t>
      </w:r>
      <w:r w:rsidR="00F65F24">
        <w:rPr>
          <w:sz w:val="28"/>
          <w:szCs w:val="28"/>
          <w:lang w:val="uk-UA"/>
        </w:rPr>
        <w:t xml:space="preserve">  2016-2017</w:t>
      </w:r>
      <w:r w:rsidR="004D03BB">
        <w:rPr>
          <w:sz w:val="28"/>
          <w:szCs w:val="28"/>
          <w:lang w:val="uk-UA"/>
        </w:rPr>
        <w:t xml:space="preserve"> років на території </w:t>
      </w:r>
    </w:p>
    <w:p w:rsidR="00FF4A91" w:rsidRDefault="004D03BB" w:rsidP="00495D3B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населених пунктів Коростишівської міської ради</w:t>
      </w:r>
    </w:p>
    <w:p w:rsidR="004D03BB" w:rsidRDefault="004D03BB" w:rsidP="00495D3B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та затвердження Плану заходів з підготовки </w:t>
      </w:r>
    </w:p>
    <w:p w:rsidR="00FF4A91" w:rsidRDefault="004D03BB" w:rsidP="00495D3B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господарського комплексу та об’єктів соціальної</w:t>
      </w:r>
    </w:p>
    <w:p w:rsidR="004D03BB" w:rsidRPr="00CB5377" w:rsidRDefault="004D03BB" w:rsidP="00495D3B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сфери</w:t>
      </w:r>
      <w:r w:rsidR="000E4C97">
        <w:rPr>
          <w:sz w:val="28"/>
          <w:szCs w:val="28"/>
          <w:lang w:val="uk-UA"/>
        </w:rPr>
        <w:t xml:space="preserve"> до</w:t>
      </w:r>
      <w:r>
        <w:rPr>
          <w:sz w:val="28"/>
          <w:szCs w:val="28"/>
          <w:lang w:val="uk-UA"/>
        </w:rPr>
        <w:t xml:space="preserve"> роботи в </w:t>
      </w:r>
      <w:r w:rsidR="00C67569">
        <w:rPr>
          <w:sz w:val="28"/>
          <w:szCs w:val="28"/>
          <w:lang w:val="uk-UA"/>
        </w:rPr>
        <w:t>осінньо-зимовий</w:t>
      </w:r>
      <w:r>
        <w:rPr>
          <w:sz w:val="28"/>
          <w:szCs w:val="28"/>
          <w:lang w:val="uk-UA"/>
        </w:rPr>
        <w:t xml:space="preserve"> період 2017-</w:t>
      </w:r>
      <w:r w:rsidR="00407205">
        <w:rPr>
          <w:sz w:val="28"/>
          <w:szCs w:val="28"/>
          <w:lang w:val="uk-UA"/>
        </w:rPr>
        <w:t>2018 року</w:t>
      </w:r>
    </w:p>
    <w:p w:rsidR="00495D3B" w:rsidRPr="00CB5377" w:rsidRDefault="00495D3B" w:rsidP="00495D3B">
      <w:pPr>
        <w:pStyle w:val="1"/>
        <w:jc w:val="both"/>
        <w:rPr>
          <w:sz w:val="28"/>
          <w:szCs w:val="28"/>
          <w:lang w:val="uk-UA"/>
        </w:rPr>
      </w:pPr>
    </w:p>
    <w:p w:rsidR="00495D3B" w:rsidRPr="00CB5377" w:rsidRDefault="00495D3B" w:rsidP="00495D3B">
      <w:pPr>
        <w:jc w:val="both"/>
        <w:rPr>
          <w:sz w:val="28"/>
          <w:szCs w:val="28"/>
          <w:lang w:val="uk-UA"/>
        </w:rPr>
      </w:pPr>
      <w:r w:rsidRPr="00CB5377">
        <w:rPr>
          <w:sz w:val="28"/>
          <w:szCs w:val="28"/>
          <w:lang w:val="uk-UA"/>
        </w:rPr>
        <w:t xml:space="preserve">        </w:t>
      </w:r>
      <w:r w:rsidR="00FF4A91">
        <w:rPr>
          <w:sz w:val="28"/>
          <w:szCs w:val="28"/>
          <w:lang w:val="uk-UA"/>
        </w:rPr>
        <w:t xml:space="preserve">  Заслухавши </w:t>
      </w:r>
      <w:r w:rsidRPr="00CB5377">
        <w:rPr>
          <w:sz w:val="28"/>
          <w:szCs w:val="28"/>
          <w:lang w:val="uk-UA"/>
        </w:rPr>
        <w:t xml:space="preserve">інформацію першого заступника </w:t>
      </w:r>
      <w:r w:rsidR="00F65F24">
        <w:rPr>
          <w:sz w:val="28"/>
          <w:szCs w:val="28"/>
          <w:lang w:val="uk-UA"/>
        </w:rPr>
        <w:t>міського голови Башинського С.І.</w:t>
      </w:r>
      <w:r w:rsidRPr="00CB5377">
        <w:rPr>
          <w:sz w:val="28"/>
          <w:szCs w:val="28"/>
          <w:lang w:val="uk-UA"/>
        </w:rPr>
        <w:t xml:space="preserve"> та розглянувши заходи з </w:t>
      </w:r>
      <w:r w:rsidR="00FF4A91">
        <w:rPr>
          <w:sz w:val="28"/>
          <w:szCs w:val="28"/>
          <w:lang w:val="uk-UA"/>
        </w:rPr>
        <w:t xml:space="preserve">підготовки господарського комплексу та об’єктів соціальної сфери </w:t>
      </w:r>
      <w:r w:rsidR="000E4C97">
        <w:rPr>
          <w:sz w:val="28"/>
          <w:szCs w:val="28"/>
          <w:lang w:val="uk-UA"/>
        </w:rPr>
        <w:t>до</w:t>
      </w:r>
      <w:r w:rsidRPr="00CB5377">
        <w:rPr>
          <w:sz w:val="28"/>
          <w:szCs w:val="28"/>
          <w:lang w:val="uk-UA"/>
        </w:rPr>
        <w:t xml:space="preserve"> роботи в осінньо-зимовий період 20</w:t>
      </w:r>
      <w:r w:rsidR="00F65F24">
        <w:rPr>
          <w:sz w:val="28"/>
          <w:szCs w:val="28"/>
          <w:lang w:val="uk-UA"/>
        </w:rPr>
        <w:t>17-2018</w:t>
      </w:r>
      <w:r w:rsidR="00FF4A91">
        <w:rPr>
          <w:sz w:val="28"/>
          <w:szCs w:val="28"/>
          <w:lang w:val="uk-UA"/>
        </w:rPr>
        <w:t xml:space="preserve"> року та керуючись п</w:t>
      </w:r>
      <w:r w:rsidR="000E4C97">
        <w:rPr>
          <w:sz w:val="28"/>
          <w:szCs w:val="28"/>
          <w:lang w:val="uk-UA"/>
        </w:rPr>
        <w:t>п.</w:t>
      </w:r>
      <w:r w:rsidRPr="00CB5377">
        <w:rPr>
          <w:sz w:val="28"/>
          <w:szCs w:val="28"/>
          <w:lang w:val="uk-UA"/>
        </w:rPr>
        <w:t>1, п.а</w:t>
      </w:r>
      <w:r w:rsidR="00FF4A91">
        <w:rPr>
          <w:sz w:val="28"/>
          <w:szCs w:val="28"/>
          <w:lang w:val="uk-UA"/>
        </w:rPr>
        <w:t>,</w:t>
      </w:r>
      <w:r w:rsidR="000E4C97">
        <w:rPr>
          <w:sz w:val="28"/>
          <w:szCs w:val="28"/>
          <w:lang w:val="uk-UA"/>
        </w:rPr>
        <w:t xml:space="preserve"> ст.</w:t>
      </w:r>
      <w:r w:rsidRPr="00CB5377">
        <w:rPr>
          <w:sz w:val="28"/>
          <w:szCs w:val="28"/>
          <w:lang w:val="uk-UA"/>
        </w:rPr>
        <w:t>30 Закону України «Про місцеве самоврядування в Україні» виконавчий комітет міської ради</w:t>
      </w:r>
    </w:p>
    <w:p w:rsidR="00495D3B" w:rsidRPr="00CB5377" w:rsidRDefault="00495D3B" w:rsidP="00495D3B">
      <w:pPr>
        <w:jc w:val="both"/>
        <w:rPr>
          <w:sz w:val="28"/>
          <w:szCs w:val="28"/>
          <w:lang w:val="uk-UA"/>
        </w:rPr>
      </w:pPr>
    </w:p>
    <w:p w:rsidR="00495D3B" w:rsidRDefault="00495D3B" w:rsidP="00495D3B">
      <w:pPr>
        <w:jc w:val="both"/>
        <w:rPr>
          <w:sz w:val="28"/>
          <w:szCs w:val="28"/>
          <w:lang w:val="uk-UA"/>
        </w:rPr>
      </w:pPr>
      <w:r w:rsidRPr="00CB5377">
        <w:rPr>
          <w:sz w:val="28"/>
          <w:szCs w:val="28"/>
          <w:lang w:val="uk-UA"/>
        </w:rPr>
        <w:t>ВИРІШИВ:</w:t>
      </w:r>
    </w:p>
    <w:p w:rsidR="00495D3B" w:rsidRDefault="00495D3B" w:rsidP="00495D3B">
      <w:pPr>
        <w:jc w:val="both"/>
        <w:rPr>
          <w:sz w:val="28"/>
          <w:szCs w:val="28"/>
          <w:lang w:val="uk-UA"/>
        </w:rPr>
      </w:pPr>
    </w:p>
    <w:p w:rsidR="00495D3B" w:rsidRPr="00CB5377" w:rsidRDefault="00495D3B" w:rsidP="00495D3B">
      <w:pPr>
        <w:jc w:val="both"/>
        <w:rPr>
          <w:sz w:val="28"/>
          <w:szCs w:val="28"/>
          <w:lang w:val="uk-UA"/>
        </w:rPr>
      </w:pPr>
      <w:r w:rsidRPr="00CB5377">
        <w:rPr>
          <w:sz w:val="28"/>
          <w:szCs w:val="28"/>
          <w:lang w:val="uk-UA"/>
        </w:rPr>
        <w:t xml:space="preserve">            1. Інформацію першого заступника м</w:t>
      </w:r>
      <w:r w:rsidR="00F65F24">
        <w:rPr>
          <w:sz w:val="28"/>
          <w:szCs w:val="28"/>
          <w:lang w:val="uk-UA"/>
        </w:rPr>
        <w:t xml:space="preserve">іського  голови  </w:t>
      </w:r>
      <w:r w:rsidR="00D6444F">
        <w:rPr>
          <w:sz w:val="28"/>
          <w:szCs w:val="28"/>
          <w:lang w:val="uk-UA"/>
        </w:rPr>
        <w:t>Башинського С.І.</w:t>
      </w:r>
      <w:r w:rsidRPr="00CB5377">
        <w:rPr>
          <w:sz w:val="28"/>
          <w:szCs w:val="28"/>
          <w:lang w:val="uk-UA"/>
        </w:rPr>
        <w:t xml:space="preserve">  «Про підсумки  проведення опалюв</w:t>
      </w:r>
      <w:r w:rsidR="00D6444F">
        <w:rPr>
          <w:sz w:val="28"/>
          <w:szCs w:val="28"/>
          <w:lang w:val="uk-UA"/>
        </w:rPr>
        <w:t>ального сезону 2016-2017</w:t>
      </w:r>
      <w:r w:rsidR="00407205">
        <w:rPr>
          <w:sz w:val="28"/>
          <w:szCs w:val="28"/>
          <w:lang w:val="uk-UA"/>
        </w:rPr>
        <w:t xml:space="preserve"> року</w:t>
      </w:r>
      <w:r w:rsidRPr="00CB5377">
        <w:rPr>
          <w:sz w:val="28"/>
          <w:szCs w:val="28"/>
          <w:lang w:val="uk-UA"/>
        </w:rPr>
        <w:t xml:space="preserve"> та затвердження </w:t>
      </w:r>
      <w:r w:rsidR="00DB4DAF">
        <w:rPr>
          <w:sz w:val="28"/>
          <w:szCs w:val="28"/>
          <w:lang w:val="uk-UA"/>
        </w:rPr>
        <w:t>Плану</w:t>
      </w:r>
      <w:r w:rsidRPr="00CB5377">
        <w:rPr>
          <w:sz w:val="28"/>
          <w:szCs w:val="28"/>
          <w:lang w:val="uk-UA"/>
        </w:rPr>
        <w:t xml:space="preserve"> заходів </w:t>
      </w:r>
      <w:r w:rsidR="00407205">
        <w:rPr>
          <w:sz w:val="28"/>
          <w:szCs w:val="28"/>
          <w:lang w:val="uk-UA"/>
        </w:rPr>
        <w:t>з підготовки господарського</w:t>
      </w:r>
      <w:r w:rsidR="00FF4A91" w:rsidRPr="00FF4A91">
        <w:rPr>
          <w:sz w:val="28"/>
          <w:szCs w:val="28"/>
          <w:lang w:val="uk-UA"/>
        </w:rPr>
        <w:t xml:space="preserve"> </w:t>
      </w:r>
      <w:r w:rsidR="00FF4A91">
        <w:rPr>
          <w:sz w:val="28"/>
          <w:szCs w:val="28"/>
          <w:lang w:val="uk-UA"/>
        </w:rPr>
        <w:t xml:space="preserve">комплексу та об’єктів соціальної сфери </w:t>
      </w:r>
      <w:r w:rsidR="000E4C97">
        <w:rPr>
          <w:sz w:val="28"/>
          <w:szCs w:val="28"/>
          <w:lang w:val="uk-UA"/>
        </w:rPr>
        <w:t>до</w:t>
      </w:r>
      <w:r w:rsidR="00FF4A91" w:rsidRPr="00CB5377">
        <w:rPr>
          <w:sz w:val="28"/>
          <w:szCs w:val="28"/>
          <w:lang w:val="uk-UA"/>
        </w:rPr>
        <w:t xml:space="preserve"> роботи в осінньо-зимовий період 20</w:t>
      </w:r>
      <w:r w:rsidR="00FF4A91">
        <w:rPr>
          <w:sz w:val="28"/>
          <w:szCs w:val="28"/>
          <w:lang w:val="uk-UA"/>
        </w:rPr>
        <w:t>17-2018 року</w:t>
      </w:r>
      <w:r w:rsidR="00DB4DAF">
        <w:rPr>
          <w:sz w:val="28"/>
          <w:szCs w:val="28"/>
          <w:lang w:val="uk-UA"/>
        </w:rPr>
        <w:t>»</w:t>
      </w:r>
      <w:r w:rsidRPr="00CB5377">
        <w:rPr>
          <w:sz w:val="28"/>
          <w:szCs w:val="28"/>
          <w:lang w:val="uk-UA"/>
        </w:rPr>
        <w:t xml:space="preserve">  взяти   до відома</w:t>
      </w:r>
      <w:r w:rsidR="00FF4A91">
        <w:rPr>
          <w:sz w:val="28"/>
          <w:szCs w:val="28"/>
          <w:lang w:val="uk-UA"/>
        </w:rPr>
        <w:t xml:space="preserve"> </w:t>
      </w:r>
      <w:r w:rsidR="004D03BB">
        <w:rPr>
          <w:sz w:val="28"/>
          <w:szCs w:val="28"/>
          <w:lang w:val="uk-UA"/>
        </w:rPr>
        <w:t>(</w:t>
      </w:r>
      <w:r w:rsidRPr="00CB5377">
        <w:rPr>
          <w:sz w:val="28"/>
          <w:szCs w:val="28"/>
          <w:lang w:val="uk-UA"/>
        </w:rPr>
        <w:t>додається).</w:t>
      </w:r>
    </w:p>
    <w:p w:rsidR="00C67569" w:rsidRDefault="004E109B" w:rsidP="00495D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2. </w:t>
      </w:r>
      <w:r w:rsidR="00495D3B" w:rsidRPr="00CB5377">
        <w:rPr>
          <w:sz w:val="28"/>
          <w:szCs w:val="28"/>
          <w:lang w:val="uk-UA"/>
        </w:rPr>
        <w:t xml:space="preserve">Затвердити  заходи  </w:t>
      </w:r>
      <w:r w:rsidR="00C67569">
        <w:rPr>
          <w:sz w:val="28"/>
          <w:szCs w:val="28"/>
          <w:lang w:val="uk-UA"/>
        </w:rPr>
        <w:t>з підготовки господарського</w:t>
      </w:r>
      <w:r w:rsidR="00C67569" w:rsidRPr="00FF4A91">
        <w:rPr>
          <w:sz w:val="28"/>
          <w:szCs w:val="28"/>
          <w:lang w:val="uk-UA"/>
        </w:rPr>
        <w:t xml:space="preserve"> </w:t>
      </w:r>
      <w:r w:rsidR="00C67569">
        <w:rPr>
          <w:sz w:val="28"/>
          <w:szCs w:val="28"/>
          <w:lang w:val="uk-UA"/>
        </w:rPr>
        <w:t xml:space="preserve">комплексу та об’єктів соціальної сфери </w:t>
      </w:r>
      <w:r w:rsidR="000E4C97">
        <w:rPr>
          <w:sz w:val="28"/>
          <w:szCs w:val="28"/>
          <w:lang w:val="uk-UA"/>
        </w:rPr>
        <w:t>до</w:t>
      </w:r>
      <w:r w:rsidR="00C67569" w:rsidRPr="00CB5377">
        <w:rPr>
          <w:sz w:val="28"/>
          <w:szCs w:val="28"/>
          <w:lang w:val="uk-UA"/>
        </w:rPr>
        <w:t xml:space="preserve"> роботи в осінньо-зимовий період 20</w:t>
      </w:r>
      <w:r w:rsidR="00C67569">
        <w:rPr>
          <w:sz w:val="28"/>
          <w:szCs w:val="28"/>
          <w:lang w:val="uk-UA"/>
        </w:rPr>
        <w:t xml:space="preserve">17-2018 року </w:t>
      </w:r>
      <w:r w:rsidR="00C67569" w:rsidRPr="00CB5377">
        <w:rPr>
          <w:sz w:val="28"/>
          <w:szCs w:val="28"/>
          <w:lang w:val="uk-UA"/>
        </w:rPr>
        <w:t xml:space="preserve"> </w:t>
      </w:r>
    </w:p>
    <w:p w:rsidR="00495D3B" w:rsidRPr="00CB5377" w:rsidRDefault="00C67569" w:rsidP="00495D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495D3B" w:rsidRPr="00CB5377">
        <w:rPr>
          <w:sz w:val="28"/>
          <w:szCs w:val="28"/>
          <w:lang w:val="uk-UA"/>
        </w:rPr>
        <w:t xml:space="preserve">додаються).  </w:t>
      </w:r>
    </w:p>
    <w:p w:rsidR="00495D3B" w:rsidRDefault="00495D3B" w:rsidP="004E109B">
      <w:pPr>
        <w:jc w:val="both"/>
        <w:rPr>
          <w:sz w:val="28"/>
          <w:szCs w:val="28"/>
          <w:lang w:val="uk-UA"/>
        </w:rPr>
      </w:pPr>
      <w:r w:rsidRPr="00CB5377">
        <w:rPr>
          <w:sz w:val="28"/>
          <w:szCs w:val="28"/>
          <w:lang w:val="uk-UA"/>
        </w:rPr>
        <w:t xml:space="preserve">             3. З метою контролю за</w:t>
      </w:r>
      <w:r w:rsidR="00C67569">
        <w:rPr>
          <w:sz w:val="28"/>
          <w:szCs w:val="28"/>
          <w:lang w:val="uk-UA"/>
        </w:rPr>
        <w:t xml:space="preserve"> виконанням заходів</w:t>
      </w:r>
      <w:r w:rsidRPr="00CB5377">
        <w:rPr>
          <w:sz w:val="28"/>
          <w:szCs w:val="28"/>
          <w:lang w:val="uk-UA"/>
        </w:rPr>
        <w:t xml:space="preserve"> </w:t>
      </w:r>
      <w:r w:rsidR="00C67569">
        <w:rPr>
          <w:sz w:val="28"/>
          <w:szCs w:val="28"/>
          <w:lang w:val="uk-UA"/>
        </w:rPr>
        <w:t>з підготовки господарського</w:t>
      </w:r>
      <w:r w:rsidR="00C67569" w:rsidRPr="00FF4A91">
        <w:rPr>
          <w:sz w:val="28"/>
          <w:szCs w:val="28"/>
          <w:lang w:val="uk-UA"/>
        </w:rPr>
        <w:t xml:space="preserve"> </w:t>
      </w:r>
      <w:r w:rsidR="00C67569">
        <w:rPr>
          <w:sz w:val="28"/>
          <w:szCs w:val="28"/>
          <w:lang w:val="uk-UA"/>
        </w:rPr>
        <w:t xml:space="preserve">комплексу та об’єктів соціальної сфери </w:t>
      </w:r>
      <w:r w:rsidR="000E4C97">
        <w:rPr>
          <w:sz w:val="28"/>
          <w:szCs w:val="28"/>
          <w:lang w:val="uk-UA"/>
        </w:rPr>
        <w:t>до</w:t>
      </w:r>
      <w:r w:rsidR="00C67569" w:rsidRPr="00CB5377">
        <w:rPr>
          <w:sz w:val="28"/>
          <w:szCs w:val="28"/>
          <w:lang w:val="uk-UA"/>
        </w:rPr>
        <w:t xml:space="preserve"> роботи в осінньо-зимовий період 20</w:t>
      </w:r>
      <w:r w:rsidR="00C67569">
        <w:rPr>
          <w:sz w:val="28"/>
          <w:szCs w:val="28"/>
          <w:lang w:val="uk-UA"/>
        </w:rPr>
        <w:t xml:space="preserve">17-2018 року </w:t>
      </w:r>
      <w:r w:rsidR="00C67569" w:rsidRPr="00CB5377">
        <w:rPr>
          <w:sz w:val="28"/>
          <w:szCs w:val="28"/>
          <w:lang w:val="uk-UA"/>
        </w:rPr>
        <w:t xml:space="preserve"> </w:t>
      </w:r>
      <w:r w:rsidRPr="00CB5377">
        <w:rPr>
          <w:sz w:val="28"/>
          <w:szCs w:val="28"/>
          <w:lang w:val="uk-UA"/>
        </w:rPr>
        <w:t xml:space="preserve"> утворити комісію в наступному складі: </w:t>
      </w:r>
    </w:p>
    <w:p w:rsidR="004E109B" w:rsidRDefault="004E109B" w:rsidP="00495D3B">
      <w:pPr>
        <w:jc w:val="both"/>
        <w:rPr>
          <w:sz w:val="28"/>
          <w:szCs w:val="28"/>
          <w:lang w:val="uk-UA"/>
        </w:rPr>
      </w:pPr>
    </w:p>
    <w:p w:rsidR="00495D3B" w:rsidRDefault="00495D3B" w:rsidP="00495D3B">
      <w:pPr>
        <w:jc w:val="both"/>
        <w:rPr>
          <w:sz w:val="28"/>
          <w:szCs w:val="28"/>
          <w:lang w:val="uk-UA"/>
        </w:rPr>
      </w:pPr>
      <w:r w:rsidRPr="00CB5377">
        <w:rPr>
          <w:sz w:val="28"/>
          <w:szCs w:val="28"/>
          <w:lang w:val="uk-UA"/>
        </w:rPr>
        <w:t xml:space="preserve">Кохан І.М.                     </w:t>
      </w:r>
      <w:r w:rsidR="003E1CB2">
        <w:rPr>
          <w:sz w:val="28"/>
          <w:szCs w:val="28"/>
          <w:lang w:val="uk-UA"/>
        </w:rPr>
        <w:t xml:space="preserve">          </w:t>
      </w:r>
      <w:r w:rsidR="00042569">
        <w:rPr>
          <w:sz w:val="28"/>
          <w:szCs w:val="28"/>
          <w:lang w:val="uk-UA"/>
        </w:rPr>
        <w:t xml:space="preserve">  </w:t>
      </w:r>
      <w:r w:rsidR="003E1CB2">
        <w:rPr>
          <w:sz w:val="28"/>
          <w:szCs w:val="28"/>
          <w:lang w:val="uk-UA"/>
        </w:rPr>
        <w:t xml:space="preserve">    </w:t>
      </w:r>
      <w:r w:rsidRPr="00CB5377">
        <w:rPr>
          <w:sz w:val="28"/>
          <w:szCs w:val="28"/>
          <w:lang w:val="uk-UA"/>
        </w:rPr>
        <w:t>- міський голова, голова комісії;</w:t>
      </w:r>
    </w:p>
    <w:p w:rsidR="00042569" w:rsidRPr="00CB5377" w:rsidRDefault="00042569" w:rsidP="00495D3B">
      <w:pPr>
        <w:jc w:val="both"/>
        <w:rPr>
          <w:sz w:val="28"/>
          <w:szCs w:val="28"/>
          <w:lang w:val="uk-UA"/>
        </w:rPr>
      </w:pPr>
    </w:p>
    <w:p w:rsidR="00495D3B" w:rsidRPr="00CB5377" w:rsidRDefault="003E1CB2" w:rsidP="00495D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Башинський С.І.                   </w:t>
      </w:r>
      <w:r w:rsidR="00495D3B" w:rsidRPr="00CB5377">
        <w:rPr>
          <w:sz w:val="28"/>
          <w:szCs w:val="28"/>
          <w:lang w:val="uk-UA"/>
        </w:rPr>
        <w:t xml:space="preserve">     </w:t>
      </w:r>
      <w:r w:rsidR="00042569">
        <w:rPr>
          <w:sz w:val="28"/>
          <w:szCs w:val="28"/>
          <w:lang w:val="uk-UA"/>
        </w:rPr>
        <w:t xml:space="preserve">  </w:t>
      </w:r>
      <w:r w:rsidR="00495D3B">
        <w:rPr>
          <w:sz w:val="28"/>
          <w:szCs w:val="28"/>
          <w:lang w:val="uk-UA"/>
        </w:rPr>
        <w:t xml:space="preserve"> </w:t>
      </w:r>
      <w:r w:rsidR="00495D3B" w:rsidRPr="00CB5377">
        <w:rPr>
          <w:sz w:val="28"/>
          <w:szCs w:val="28"/>
          <w:lang w:val="uk-UA"/>
        </w:rPr>
        <w:t xml:space="preserve">- перший заступник міського голови, </w:t>
      </w:r>
    </w:p>
    <w:p w:rsidR="00495D3B" w:rsidRDefault="00495D3B" w:rsidP="00495D3B">
      <w:pPr>
        <w:jc w:val="both"/>
        <w:rPr>
          <w:sz w:val="28"/>
          <w:szCs w:val="28"/>
          <w:lang w:val="uk-UA"/>
        </w:rPr>
      </w:pPr>
      <w:r w:rsidRPr="00CB5377">
        <w:rPr>
          <w:sz w:val="28"/>
          <w:szCs w:val="28"/>
          <w:lang w:val="uk-UA"/>
        </w:rPr>
        <w:t xml:space="preserve">                                                   </w:t>
      </w:r>
      <w:r w:rsidR="003E1CB2">
        <w:rPr>
          <w:sz w:val="28"/>
          <w:szCs w:val="28"/>
          <w:lang w:val="uk-UA"/>
        </w:rPr>
        <w:t xml:space="preserve">   </w:t>
      </w:r>
      <w:r w:rsidR="00042569">
        <w:rPr>
          <w:sz w:val="28"/>
          <w:szCs w:val="28"/>
          <w:lang w:val="uk-UA"/>
        </w:rPr>
        <w:t xml:space="preserve">   </w:t>
      </w:r>
      <w:r w:rsidRPr="00CB5377">
        <w:rPr>
          <w:sz w:val="28"/>
          <w:szCs w:val="28"/>
          <w:lang w:val="uk-UA"/>
        </w:rPr>
        <w:t xml:space="preserve">заступник голови комісії; </w:t>
      </w:r>
    </w:p>
    <w:p w:rsidR="00FF4A91" w:rsidRDefault="00FF4A91" w:rsidP="00495D3B">
      <w:pPr>
        <w:jc w:val="both"/>
        <w:rPr>
          <w:sz w:val="28"/>
          <w:szCs w:val="28"/>
          <w:lang w:val="uk-UA"/>
        </w:rPr>
      </w:pPr>
    </w:p>
    <w:p w:rsidR="003E1CB2" w:rsidRDefault="00FF4A91" w:rsidP="00495D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3E1CB2">
        <w:rPr>
          <w:sz w:val="28"/>
          <w:szCs w:val="28"/>
          <w:lang w:val="uk-UA"/>
        </w:rPr>
        <w:t xml:space="preserve">уденко Н.О.        </w:t>
      </w:r>
      <w:r w:rsidR="00495D3B" w:rsidRPr="00CB5377">
        <w:rPr>
          <w:sz w:val="28"/>
          <w:szCs w:val="28"/>
          <w:lang w:val="uk-UA"/>
        </w:rPr>
        <w:t xml:space="preserve">                  </w:t>
      </w:r>
      <w:r w:rsidR="003E1CB2">
        <w:rPr>
          <w:sz w:val="28"/>
          <w:szCs w:val="28"/>
          <w:lang w:val="uk-UA"/>
        </w:rPr>
        <w:t xml:space="preserve">   </w:t>
      </w:r>
      <w:r w:rsidR="00042569">
        <w:rPr>
          <w:sz w:val="28"/>
          <w:szCs w:val="28"/>
          <w:lang w:val="uk-UA"/>
        </w:rPr>
        <w:t xml:space="preserve">   </w:t>
      </w:r>
      <w:r w:rsidR="00495D3B" w:rsidRPr="00CB5377">
        <w:rPr>
          <w:sz w:val="28"/>
          <w:szCs w:val="28"/>
          <w:lang w:val="uk-UA"/>
        </w:rPr>
        <w:t xml:space="preserve"> - </w:t>
      </w:r>
      <w:r w:rsidR="003E1CB2">
        <w:rPr>
          <w:sz w:val="28"/>
          <w:szCs w:val="28"/>
          <w:lang w:val="uk-UA"/>
        </w:rPr>
        <w:t xml:space="preserve"> головний спеціаліст відділу економічного </w:t>
      </w:r>
    </w:p>
    <w:p w:rsidR="00042569" w:rsidRDefault="003E1CB2" w:rsidP="00495D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  <w:r w:rsidR="00042569">
        <w:rPr>
          <w:sz w:val="28"/>
          <w:szCs w:val="28"/>
          <w:lang w:val="uk-UA"/>
        </w:rPr>
        <w:t xml:space="preserve">   розвитку, </w:t>
      </w:r>
      <w:r>
        <w:rPr>
          <w:sz w:val="28"/>
          <w:szCs w:val="28"/>
          <w:lang w:val="uk-UA"/>
        </w:rPr>
        <w:t xml:space="preserve">житлово-комунального </w:t>
      </w:r>
    </w:p>
    <w:p w:rsidR="003E1CB2" w:rsidRDefault="00042569" w:rsidP="00495D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господарства </w:t>
      </w:r>
      <w:r w:rsidR="003E1CB2">
        <w:rPr>
          <w:sz w:val="28"/>
          <w:szCs w:val="28"/>
          <w:lang w:val="uk-UA"/>
        </w:rPr>
        <w:t xml:space="preserve"> та благоустрою  міської ради,</w:t>
      </w:r>
      <w:r w:rsidR="00495D3B" w:rsidRPr="00CB5377">
        <w:rPr>
          <w:sz w:val="28"/>
          <w:szCs w:val="28"/>
          <w:lang w:val="uk-UA"/>
        </w:rPr>
        <w:t xml:space="preserve">                                              </w:t>
      </w:r>
      <w:r w:rsidR="003E1CB2">
        <w:rPr>
          <w:sz w:val="28"/>
          <w:szCs w:val="28"/>
          <w:lang w:val="uk-UA"/>
        </w:rPr>
        <w:t xml:space="preserve">     </w:t>
      </w:r>
    </w:p>
    <w:p w:rsidR="00042569" w:rsidRDefault="003E1CB2" w:rsidP="00495D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042569">
        <w:rPr>
          <w:sz w:val="28"/>
          <w:szCs w:val="28"/>
          <w:lang w:val="uk-UA"/>
        </w:rPr>
        <w:t xml:space="preserve">  секретар комісії;</w:t>
      </w:r>
      <w:r w:rsidR="00495D3B" w:rsidRPr="00CB5377">
        <w:rPr>
          <w:sz w:val="28"/>
          <w:szCs w:val="28"/>
          <w:lang w:val="uk-UA"/>
        </w:rPr>
        <w:t xml:space="preserve">                 </w:t>
      </w:r>
    </w:p>
    <w:p w:rsidR="00495D3B" w:rsidRDefault="00495D3B" w:rsidP="00495D3B">
      <w:pPr>
        <w:jc w:val="both"/>
        <w:rPr>
          <w:sz w:val="28"/>
          <w:szCs w:val="28"/>
          <w:lang w:val="uk-UA"/>
        </w:rPr>
      </w:pPr>
      <w:r w:rsidRPr="00CB5377">
        <w:rPr>
          <w:sz w:val="28"/>
          <w:szCs w:val="28"/>
          <w:lang w:val="uk-UA"/>
        </w:rPr>
        <w:t>Члени комісії:</w:t>
      </w:r>
    </w:p>
    <w:p w:rsidR="003E1CB2" w:rsidRPr="00CB5377" w:rsidRDefault="003E1CB2" w:rsidP="00495D3B">
      <w:pPr>
        <w:jc w:val="both"/>
        <w:rPr>
          <w:sz w:val="28"/>
          <w:szCs w:val="28"/>
          <w:lang w:val="uk-UA"/>
        </w:rPr>
      </w:pPr>
    </w:p>
    <w:p w:rsidR="00042569" w:rsidRDefault="00495D3B" w:rsidP="00495D3B">
      <w:pPr>
        <w:jc w:val="both"/>
        <w:rPr>
          <w:sz w:val="28"/>
          <w:szCs w:val="28"/>
          <w:lang w:val="uk-UA"/>
        </w:rPr>
      </w:pPr>
      <w:r w:rsidRPr="00CB5377">
        <w:rPr>
          <w:sz w:val="28"/>
          <w:szCs w:val="28"/>
          <w:lang w:val="uk-UA"/>
        </w:rPr>
        <w:t xml:space="preserve">Денисовець Ю.М.     </w:t>
      </w:r>
      <w:r w:rsidR="00573312">
        <w:rPr>
          <w:sz w:val="28"/>
          <w:szCs w:val="28"/>
          <w:lang w:val="uk-UA"/>
        </w:rPr>
        <w:t xml:space="preserve">  </w:t>
      </w:r>
      <w:r w:rsidRPr="00CB5377">
        <w:rPr>
          <w:sz w:val="28"/>
          <w:szCs w:val="28"/>
          <w:lang w:val="uk-UA"/>
        </w:rPr>
        <w:t xml:space="preserve"> </w:t>
      </w:r>
      <w:r w:rsidR="00042569">
        <w:rPr>
          <w:sz w:val="28"/>
          <w:szCs w:val="28"/>
          <w:lang w:val="uk-UA"/>
        </w:rPr>
        <w:t xml:space="preserve">                   </w:t>
      </w:r>
      <w:r w:rsidRPr="00CB5377">
        <w:rPr>
          <w:sz w:val="28"/>
          <w:szCs w:val="28"/>
          <w:lang w:val="uk-UA"/>
        </w:rPr>
        <w:t xml:space="preserve">- заступник міського голови з питань </w:t>
      </w:r>
    </w:p>
    <w:p w:rsidR="00495D3B" w:rsidRDefault="00042569" w:rsidP="00495D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діяльності  </w:t>
      </w:r>
      <w:r w:rsidR="00495D3B" w:rsidRPr="00CB5377">
        <w:rPr>
          <w:sz w:val="28"/>
          <w:szCs w:val="28"/>
          <w:lang w:val="uk-UA"/>
        </w:rPr>
        <w:t xml:space="preserve">виконавчих органів ради;  </w:t>
      </w:r>
    </w:p>
    <w:p w:rsidR="003E1CB2" w:rsidRDefault="003E1CB2" w:rsidP="00495D3B">
      <w:pPr>
        <w:jc w:val="both"/>
        <w:rPr>
          <w:sz w:val="28"/>
          <w:szCs w:val="28"/>
          <w:lang w:val="uk-UA"/>
        </w:rPr>
      </w:pPr>
    </w:p>
    <w:p w:rsidR="00042569" w:rsidRDefault="003E1CB2" w:rsidP="003E1C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Лукомський М. Ю.     </w:t>
      </w:r>
      <w:r w:rsidR="00042569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</w:t>
      </w:r>
      <w:r w:rsidRPr="00CB5377">
        <w:rPr>
          <w:sz w:val="28"/>
          <w:szCs w:val="28"/>
          <w:lang w:val="uk-UA"/>
        </w:rPr>
        <w:t xml:space="preserve">- заступник міського голови з питань </w:t>
      </w:r>
    </w:p>
    <w:p w:rsidR="003E1CB2" w:rsidRDefault="00042569" w:rsidP="003E1C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діяльності </w:t>
      </w:r>
      <w:r w:rsidR="00573312">
        <w:rPr>
          <w:sz w:val="28"/>
          <w:szCs w:val="28"/>
          <w:lang w:val="uk-UA"/>
        </w:rPr>
        <w:t xml:space="preserve"> </w:t>
      </w:r>
      <w:r w:rsidR="003E1CB2" w:rsidRPr="00CB5377">
        <w:rPr>
          <w:sz w:val="28"/>
          <w:szCs w:val="28"/>
          <w:lang w:val="uk-UA"/>
        </w:rPr>
        <w:t xml:space="preserve">виконавчих органів ради;  </w:t>
      </w:r>
    </w:p>
    <w:p w:rsidR="003E1CB2" w:rsidRPr="00CB5377" w:rsidRDefault="003E1CB2" w:rsidP="00495D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95D3B" w:rsidRPr="00CB5377" w:rsidRDefault="00495D3B" w:rsidP="00495D3B">
      <w:pPr>
        <w:jc w:val="both"/>
        <w:rPr>
          <w:sz w:val="28"/>
          <w:szCs w:val="28"/>
          <w:lang w:val="uk-UA"/>
        </w:rPr>
      </w:pPr>
      <w:r w:rsidRPr="00CB5377">
        <w:rPr>
          <w:sz w:val="28"/>
          <w:szCs w:val="28"/>
          <w:lang w:val="uk-UA"/>
        </w:rPr>
        <w:t xml:space="preserve">Яковенко Є.П.           </w:t>
      </w:r>
      <w:r w:rsidR="003E1CB2">
        <w:rPr>
          <w:sz w:val="28"/>
          <w:szCs w:val="28"/>
          <w:lang w:val="uk-UA"/>
        </w:rPr>
        <w:t xml:space="preserve">     </w:t>
      </w:r>
      <w:r w:rsidRPr="00CB5377">
        <w:rPr>
          <w:sz w:val="28"/>
          <w:szCs w:val="28"/>
          <w:lang w:val="uk-UA"/>
        </w:rPr>
        <w:t xml:space="preserve"> </w:t>
      </w:r>
      <w:r w:rsidR="00042569">
        <w:rPr>
          <w:sz w:val="28"/>
          <w:szCs w:val="28"/>
          <w:lang w:val="uk-UA"/>
        </w:rPr>
        <w:t xml:space="preserve">              </w:t>
      </w:r>
      <w:r w:rsidRPr="00CB5377">
        <w:rPr>
          <w:sz w:val="28"/>
          <w:szCs w:val="28"/>
          <w:lang w:val="uk-UA"/>
        </w:rPr>
        <w:t>- н</w:t>
      </w:r>
      <w:r w:rsidR="00DB4DAF">
        <w:rPr>
          <w:sz w:val="28"/>
          <w:szCs w:val="28"/>
          <w:lang w:val="uk-UA"/>
        </w:rPr>
        <w:t>ачальник  фінансово-господарського</w:t>
      </w:r>
      <w:r w:rsidRPr="00CB5377">
        <w:rPr>
          <w:sz w:val="28"/>
          <w:szCs w:val="28"/>
          <w:lang w:val="uk-UA"/>
        </w:rPr>
        <w:t xml:space="preserve"> відділу</w:t>
      </w:r>
    </w:p>
    <w:p w:rsidR="003E1CB2" w:rsidRDefault="00495D3B" w:rsidP="00495D3B">
      <w:pPr>
        <w:jc w:val="both"/>
        <w:rPr>
          <w:sz w:val="28"/>
          <w:szCs w:val="28"/>
          <w:lang w:val="uk-UA"/>
        </w:rPr>
      </w:pPr>
      <w:r w:rsidRPr="00CB5377">
        <w:rPr>
          <w:sz w:val="28"/>
          <w:szCs w:val="28"/>
          <w:lang w:val="uk-UA"/>
        </w:rPr>
        <w:t xml:space="preserve">                                       </w:t>
      </w:r>
      <w:r w:rsidR="00042569">
        <w:rPr>
          <w:sz w:val="28"/>
          <w:szCs w:val="28"/>
          <w:lang w:val="uk-UA"/>
        </w:rPr>
        <w:t xml:space="preserve">                 </w:t>
      </w:r>
      <w:r w:rsidRPr="00CB5377">
        <w:rPr>
          <w:sz w:val="28"/>
          <w:szCs w:val="28"/>
          <w:lang w:val="uk-UA"/>
        </w:rPr>
        <w:t xml:space="preserve">   міської ради; </w:t>
      </w:r>
    </w:p>
    <w:p w:rsidR="00495D3B" w:rsidRPr="00CB5377" w:rsidRDefault="00495D3B" w:rsidP="00495D3B">
      <w:pPr>
        <w:jc w:val="both"/>
        <w:rPr>
          <w:sz w:val="28"/>
          <w:szCs w:val="28"/>
          <w:lang w:val="uk-UA"/>
        </w:rPr>
      </w:pPr>
      <w:r w:rsidRPr="00CB5377">
        <w:rPr>
          <w:sz w:val="28"/>
          <w:szCs w:val="28"/>
          <w:lang w:val="uk-UA"/>
        </w:rPr>
        <w:t xml:space="preserve"> </w:t>
      </w:r>
    </w:p>
    <w:p w:rsidR="00042569" w:rsidRDefault="003E1CB2" w:rsidP="00495D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Соболівський А.М.</w:t>
      </w:r>
      <w:r w:rsidR="00495D3B" w:rsidRPr="00CB5377">
        <w:rPr>
          <w:sz w:val="28"/>
          <w:szCs w:val="28"/>
          <w:lang w:val="uk-UA"/>
        </w:rPr>
        <w:t xml:space="preserve">       </w:t>
      </w:r>
      <w:r w:rsidR="00042569">
        <w:rPr>
          <w:sz w:val="28"/>
          <w:szCs w:val="28"/>
          <w:lang w:val="uk-UA"/>
        </w:rPr>
        <w:t xml:space="preserve">               </w:t>
      </w:r>
      <w:r w:rsidR="00495D3B" w:rsidRPr="00CB5377">
        <w:rPr>
          <w:sz w:val="28"/>
          <w:szCs w:val="28"/>
          <w:lang w:val="uk-UA"/>
        </w:rPr>
        <w:t xml:space="preserve"> - депутат міської ради, голова постійної </w:t>
      </w:r>
    </w:p>
    <w:p w:rsidR="00042569" w:rsidRDefault="00042569" w:rsidP="00495D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4E10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495D3B" w:rsidRPr="00CB5377">
        <w:rPr>
          <w:sz w:val="28"/>
          <w:szCs w:val="28"/>
          <w:lang w:val="uk-UA"/>
        </w:rPr>
        <w:t xml:space="preserve">комісії </w:t>
      </w:r>
      <w:r>
        <w:rPr>
          <w:sz w:val="28"/>
          <w:szCs w:val="28"/>
          <w:lang w:val="uk-UA"/>
        </w:rPr>
        <w:t xml:space="preserve"> </w:t>
      </w:r>
      <w:r w:rsidR="00495D3B" w:rsidRPr="00CB5377">
        <w:rPr>
          <w:sz w:val="28"/>
          <w:szCs w:val="28"/>
          <w:lang w:val="uk-UA"/>
        </w:rPr>
        <w:t>міської</w:t>
      </w:r>
      <w:r w:rsidR="00495D3B">
        <w:rPr>
          <w:sz w:val="28"/>
          <w:szCs w:val="28"/>
          <w:lang w:val="uk-UA"/>
        </w:rPr>
        <w:t xml:space="preserve">  </w:t>
      </w:r>
      <w:r w:rsidR="00495D3B" w:rsidRPr="00CB5377">
        <w:rPr>
          <w:sz w:val="28"/>
          <w:szCs w:val="28"/>
          <w:lang w:val="uk-UA"/>
        </w:rPr>
        <w:t xml:space="preserve">ради </w:t>
      </w:r>
      <w:r w:rsidR="00495D3B">
        <w:rPr>
          <w:sz w:val="28"/>
          <w:szCs w:val="28"/>
          <w:lang w:val="uk-UA"/>
        </w:rPr>
        <w:t>з</w:t>
      </w:r>
      <w:r w:rsidR="00495D3B" w:rsidRPr="00CB5377">
        <w:rPr>
          <w:sz w:val="28"/>
          <w:szCs w:val="28"/>
          <w:lang w:val="uk-UA"/>
        </w:rPr>
        <w:t xml:space="preserve"> питань бюджету та </w:t>
      </w:r>
      <w:r>
        <w:rPr>
          <w:sz w:val="28"/>
          <w:szCs w:val="28"/>
          <w:lang w:val="uk-UA"/>
        </w:rPr>
        <w:t xml:space="preserve">               </w:t>
      </w:r>
    </w:p>
    <w:p w:rsidR="003E1CB2" w:rsidRDefault="00042569" w:rsidP="00495D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</w:t>
      </w:r>
      <w:r w:rsidR="004E109B">
        <w:rPr>
          <w:sz w:val="28"/>
          <w:szCs w:val="28"/>
          <w:lang w:val="uk-UA"/>
        </w:rPr>
        <w:t xml:space="preserve"> </w:t>
      </w:r>
      <w:r w:rsidR="00495D3B" w:rsidRPr="00CB5377">
        <w:rPr>
          <w:sz w:val="28"/>
          <w:szCs w:val="28"/>
          <w:lang w:val="uk-UA"/>
        </w:rPr>
        <w:t xml:space="preserve">комунальної </w:t>
      </w:r>
      <w:r w:rsidR="003E1CB2">
        <w:rPr>
          <w:sz w:val="28"/>
          <w:szCs w:val="28"/>
          <w:lang w:val="uk-UA"/>
        </w:rPr>
        <w:t xml:space="preserve"> </w:t>
      </w:r>
      <w:r w:rsidR="00DB4DAF">
        <w:rPr>
          <w:sz w:val="28"/>
          <w:szCs w:val="28"/>
          <w:lang w:val="uk-UA"/>
        </w:rPr>
        <w:t>власності (</w:t>
      </w:r>
      <w:r w:rsidR="00495D3B" w:rsidRPr="00CB5377">
        <w:rPr>
          <w:sz w:val="28"/>
          <w:szCs w:val="28"/>
          <w:lang w:val="uk-UA"/>
        </w:rPr>
        <w:t xml:space="preserve">за згодою); </w:t>
      </w:r>
    </w:p>
    <w:p w:rsidR="00495D3B" w:rsidRPr="00CB5377" w:rsidRDefault="00495D3B" w:rsidP="00495D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2569" w:rsidRDefault="003E1CB2" w:rsidP="00495D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Криницький О.Л.      </w:t>
      </w:r>
      <w:r w:rsidR="00042569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</w:t>
      </w:r>
      <w:r w:rsidR="00495D3B">
        <w:rPr>
          <w:sz w:val="28"/>
          <w:szCs w:val="28"/>
          <w:lang w:val="uk-UA"/>
        </w:rPr>
        <w:t>-</w:t>
      </w:r>
      <w:r w:rsidR="00495D3B" w:rsidRPr="00CB5377">
        <w:rPr>
          <w:sz w:val="28"/>
          <w:szCs w:val="28"/>
          <w:lang w:val="uk-UA"/>
        </w:rPr>
        <w:t xml:space="preserve"> депутат  міської ради, голова </w:t>
      </w:r>
    </w:p>
    <w:p w:rsidR="00495D3B" w:rsidRDefault="00042569" w:rsidP="00495D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</w:t>
      </w:r>
      <w:r w:rsidR="00495D3B" w:rsidRPr="00CB5377">
        <w:rPr>
          <w:sz w:val="28"/>
          <w:szCs w:val="28"/>
          <w:lang w:val="uk-UA"/>
        </w:rPr>
        <w:t xml:space="preserve">постійної комісії міської  </w:t>
      </w:r>
      <w:r w:rsidR="00495D3B">
        <w:rPr>
          <w:sz w:val="28"/>
          <w:szCs w:val="28"/>
          <w:lang w:val="uk-UA"/>
        </w:rPr>
        <w:t xml:space="preserve">   </w:t>
      </w:r>
    </w:p>
    <w:p w:rsidR="00042569" w:rsidRDefault="00495D3B" w:rsidP="00495D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</w:t>
      </w:r>
      <w:r w:rsidR="00042569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  </w:t>
      </w:r>
      <w:r w:rsidRPr="00CB5377">
        <w:rPr>
          <w:sz w:val="28"/>
          <w:szCs w:val="28"/>
          <w:lang w:val="uk-UA"/>
        </w:rPr>
        <w:t xml:space="preserve">ради з питань соціально-економічного </w:t>
      </w:r>
    </w:p>
    <w:p w:rsidR="00042569" w:rsidRDefault="00042569" w:rsidP="00495D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 w:rsidR="00495D3B" w:rsidRPr="00CB5377">
        <w:rPr>
          <w:sz w:val="28"/>
          <w:szCs w:val="28"/>
          <w:lang w:val="uk-UA"/>
        </w:rPr>
        <w:t>розвитку</w:t>
      </w:r>
      <w:r>
        <w:rPr>
          <w:sz w:val="28"/>
          <w:szCs w:val="28"/>
          <w:lang w:val="uk-UA"/>
        </w:rPr>
        <w:t xml:space="preserve"> </w:t>
      </w:r>
      <w:r w:rsidR="003E1CB2">
        <w:rPr>
          <w:sz w:val="28"/>
          <w:szCs w:val="28"/>
          <w:lang w:val="uk-UA"/>
        </w:rPr>
        <w:t xml:space="preserve">населених пунктів </w:t>
      </w:r>
      <w:r>
        <w:rPr>
          <w:sz w:val="28"/>
          <w:szCs w:val="28"/>
          <w:lang w:val="uk-UA"/>
        </w:rPr>
        <w:t xml:space="preserve">        </w:t>
      </w:r>
    </w:p>
    <w:p w:rsidR="003E1CB2" w:rsidRDefault="00042569" w:rsidP="00495D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 w:rsidR="003E1CB2">
        <w:rPr>
          <w:sz w:val="28"/>
          <w:szCs w:val="28"/>
          <w:lang w:val="uk-UA"/>
        </w:rPr>
        <w:t xml:space="preserve">Коростишівської об’єднаної </w:t>
      </w:r>
    </w:p>
    <w:p w:rsidR="003E1CB2" w:rsidRDefault="003E1CB2" w:rsidP="00495D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 w:rsidR="00042569">
        <w:rPr>
          <w:sz w:val="28"/>
          <w:szCs w:val="28"/>
          <w:lang w:val="uk-UA"/>
        </w:rPr>
        <w:t xml:space="preserve">                  </w:t>
      </w:r>
      <w:r w:rsidR="00FF4A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територіальної громади</w:t>
      </w:r>
      <w:r w:rsidR="00495D3B">
        <w:rPr>
          <w:sz w:val="28"/>
          <w:szCs w:val="28"/>
          <w:lang w:val="uk-UA"/>
        </w:rPr>
        <w:t>,</w:t>
      </w:r>
      <w:r w:rsidR="00495D3B" w:rsidRPr="00CB5377">
        <w:rPr>
          <w:sz w:val="28"/>
          <w:szCs w:val="28"/>
          <w:lang w:val="uk-UA"/>
        </w:rPr>
        <w:t xml:space="preserve"> інвестиційної та </w:t>
      </w:r>
    </w:p>
    <w:p w:rsidR="00495D3B" w:rsidRPr="00CB5377" w:rsidRDefault="003E1CB2" w:rsidP="00495D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  <w:r w:rsidR="00042569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</w:t>
      </w:r>
      <w:r w:rsidR="00FF4A91">
        <w:rPr>
          <w:sz w:val="28"/>
          <w:szCs w:val="28"/>
          <w:lang w:val="uk-UA"/>
        </w:rPr>
        <w:t xml:space="preserve"> </w:t>
      </w:r>
      <w:r w:rsidR="00495D3B" w:rsidRPr="00CB5377">
        <w:rPr>
          <w:sz w:val="28"/>
          <w:szCs w:val="28"/>
          <w:lang w:val="uk-UA"/>
        </w:rPr>
        <w:t>підприємницької діяльн</w:t>
      </w:r>
      <w:r>
        <w:rPr>
          <w:sz w:val="28"/>
          <w:szCs w:val="28"/>
          <w:lang w:val="uk-UA"/>
        </w:rPr>
        <w:t>ості</w:t>
      </w:r>
      <w:r w:rsidR="00495D3B">
        <w:rPr>
          <w:sz w:val="28"/>
          <w:szCs w:val="28"/>
          <w:lang w:val="uk-UA"/>
        </w:rPr>
        <w:t xml:space="preserve">  </w:t>
      </w:r>
      <w:r w:rsidR="00DB4DAF">
        <w:rPr>
          <w:sz w:val="28"/>
          <w:szCs w:val="28"/>
          <w:lang w:val="uk-UA"/>
        </w:rPr>
        <w:t>(</w:t>
      </w:r>
      <w:r w:rsidR="00042569">
        <w:rPr>
          <w:sz w:val="28"/>
          <w:szCs w:val="28"/>
          <w:lang w:val="uk-UA"/>
        </w:rPr>
        <w:t>за згодою);</w:t>
      </w:r>
      <w:r w:rsidR="00495D3B" w:rsidRPr="00CB5377">
        <w:rPr>
          <w:sz w:val="28"/>
          <w:szCs w:val="28"/>
          <w:lang w:val="uk-UA"/>
        </w:rPr>
        <w:t xml:space="preserve">                                             </w:t>
      </w:r>
    </w:p>
    <w:p w:rsidR="00FF4A91" w:rsidRDefault="00FF4A91" w:rsidP="00495D3B">
      <w:pPr>
        <w:jc w:val="both"/>
        <w:rPr>
          <w:sz w:val="28"/>
          <w:szCs w:val="28"/>
          <w:lang w:val="uk-UA"/>
        </w:rPr>
      </w:pPr>
    </w:p>
    <w:p w:rsidR="00FF4A91" w:rsidRDefault="00FF4A91" w:rsidP="00FF4A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Загарія І.С.                                       - начальник відділу економічного </w:t>
      </w:r>
    </w:p>
    <w:p w:rsidR="00FF4A91" w:rsidRDefault="00FF4A91" w:rsidP="00FF4A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розвитку, житлово-комунального </w:t>
      </w:r>
    </w:p>
    <w:p w:rsidR="00FF4A91" w:rsidRDefault="00FF4A91" w:rsidP="00FF4A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господарства  та благоустрою  міської ради;</w:t>
      </w:r>
      <w:r w:rsidRPr="00CB5377">
        <w:rPr>
          <w:sz w:val="28"/>
          <w:szCs w:val="28"/>
          <w:lang w:val="uk-UA"/>
        </w:rPr>
        <w:t xml:space="preserve">                                              </w:t>
      </w:r>
      <w:r>
        <w:rPr>
          <w:sz w:val="28"/>
          <w:szCs w:val="28"/>
          <w:lang w:val="uk-UA"/>
        </w:rPr>
        <w:t xml:space="preserve">     </w:t>
      </w:r>
    </w:p>
    <w:p w:rsidR="00FF4A91" w:rsidRDefault="00FF4A91" w:rsidP="00495D3B">
      <w:pPr>
        <w:jc w:val="both"/>
        <w:rPr>
          <w:sz w:val="28"/>
          <w:szCs w:val="28"/>
          <w:lang w:val="uk-UA"/>
        </w:rPr>
      </w:pPr>
    </w:p>
    <w:p w:rsidR="00042569" w:rsidRDefault="00495D3B" w:rsidP="00495D3B">
      <w:pPr>
        <w:jc w:val="both"/>
        <w:rPr>
          <w:sz w:val="28"/>
          <w:szCs w:val="28"/>
          <w:lang w:val="uk-UA"/>
        </w:rPr>
      </w:pPr>
      <w:r w:rsidRPr="00CB5377">
        <w:rPr>
          <w:sz w:val="28"/>
          <w:szCs w:val="28"/>
          <w:lang w:val="uk-UA"/>
        </w:rPr>
        <w:t xml:space="preserve">Кучик В.М.                </w:t>
      </w:r>
      <w:r w:rsidR="009B2F90">
        <w:rPr>
          <w:sz w:val="28"/>
          <w:szCs w:val="28"/>
          <w:lang w:val="uk-UA"/>
        </w:rPr>
        <w:t xml:space="preserve">  </w:t>
      </w:r>
      <w:r w:rsidR="00042569">
        <w:rPr>
          <w:sz w:val="28"/>
          <w:szCs w:val="28"/>
          <w:lang w:val="uk-UA"/>
        </w:rPr>
        <w:t xml:space="preserve">                    </w:t>
      </w:r>
      <w:r w:rsidRPr="00CB5377">
        <w:rPr>
          <w:sz w:val="28"/>
          <w:szCs w:val="28"/>
          <w:lang w:val="uk-UA"/>
        </w:rPr>
        <w:t xml:space="preserve"> - директор КП «Коростишівський </w:t>
      </w:r>
    </w:p>
    <w:p w:rsidR="00495D3B" w:rsidRDefault="00042569" w:rsidP="00495D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 w:rsidR="00495D3B" w:rsidRPr="00CB5377">
        <w:rPr>
          <w:sz w:val="28"/>
          <w:szCs w:val="28"/>
          <w:lang w:val="uk-UA"/>
        </w:rPr>
        <w:t xml:space="preserve">комунальник»; </w:t>
      </w:r>
    </w:p>
    <w:p w:rsidR="00042569" w:rsidRPr="00CB5377" w:rsidRDefault="00042569" w:rsidP="00495D3B">
      <w:pPr>
        <w:jc w:val="both"/>
        <w:rPr>
          <w:sz w:val="28"/>
          <w:szCs w:val="28"/>
          <w:lang w:val="uk-UA"/>
        </w:rPr>
      </w:pPr>
    </w:p>
    <w:p w:rsidR="00042569" w:rsidRDefault="00495D3B" w:rsidP="00495D3B">
      <w:pPr>
        <w:jc w:val="both"/>
        <w:rPr>
          <w:sz w:val="28"/>
          <w:szCs w:val="28"/>
          <w:lang w:val="uk-UA"/>
        </w:rPr>
      </w:pPr>
      <w:r w:rsidRPr="00CB5377">
        <w:rPr>
          <w:sz w:val="28"/>
          <w:szCs w:val="28"/>
          <w:lang w:val="uk-UA"/>
        </w:rPr>
        <w:t xml:space="preserve">Серьожкін М.М.        </w:t>
      </w:r>
      <w:r w:rsidR="00042569">
        <w:rPr>
          <w:sz w:val="28"/>
          <w:szCs w:val="28"/>
          <w:lang w:val="uk-UA"/>
        </w:rPr>
        <w:t xml:space="preserve">                </w:t>
      </w:r>
      <w:r w:rsidR="009B2F90">
        <w:rPr>
          <w:sz w:val="28"/>
          <w:szCs w:val="28"/>
          <w:lang w:val="uk-UA"/>
        </w:rPr>
        <w:t xml:space="preserve">  </w:t>
      </w:r>
      <w:r w:rsidR="00042569">
        <w:rPr>
          <w:sz w:val="28"/>
          <w:szCs w:val="28"/>
          <w:lang w:val="uk-UA"/>
        </w:rPr>
        <w:t xml:space="preserve">   </w:t>
      </w:r>
      <w:r w:rsidRPr="00CB5377">
        <w:rPr>
          <w:sz w:val="28"/>
          <w:szCs w:val="28"/>
          <w:lang w:val="uk-UA"/>
        </w:rPr>
        <w:t xml:space="preserve"> - директор КП «Коростишівська  </w:t>
      </w:r>
    </w:p>
    <w:p w:rsidR="00495D3B" w:rsidRDefault="00042569" w:rsidP="00495D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 w:rsidR="00495D3B" w:rsidRPr="00CB5377">
        <w:rPr>
          <w:sz w:val="28"/>
          <w:szCs w:val="28"/>
          <w:lang w:val="uk-UA"/>
        </w:rPr>
        <w:t xml:space="preserve">комунальна служба»; </w:t>
      </w:r>
    </w:p>
    <w:p w:rsidR="00042569" w:rsidRPr="00CB5377" w:rsidRDefault="00042569" w:rsidP="00495D3B">
      <w:pPr>
        <w:jc w:val="both"/>
        <w:rPr>
          <w:sz w:val="28"/>
          <w:szCs w:val="28"/>
          <w:lang w:val="uk-UA"/>
        </w:rPr>
      </w:pPr>
    </w:p>
    <w:p w:rsidR="00495D3B" w:rsidRPr="00CB5377" w:rsidRDefault="00495D3B" w:rsidP="00495D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Снітко В.Г.          </w:t>
      </w:r>
      <w:r w:rsidRPr="00CB5377">
        <w:rPr>
          <w:sz w:val="28"/>
          <w:szCs w:val="28"/>
          <w:lang w:val="uk-UA"/>
        </w:rPr>
        <w:t xml:space="preserve">      </w:t>
      </w:r>
      <w:r w:rsidR="009B2F90">
        <w:rPr>
          <w:sz w:val="28"/>
          <w:szCs w:val="28"/>
          <w:lang w:val="uk-UA"/>
        </w:rPr>
        <w:t xml:space="preserve"> </w:t>
      </w:r>
      <w:r w:rsidR="00042569">
        <w:rPr>
          <w:sz w:val="28"/>
          <w:szCs w:val="28"/>
          <w:lang w:val="uk-UA"/>
        </w:rPr>
        <w:t xml:space="preserve">                    </w:t>
      </w:r>
      <w:r w:rsidR="009B2F90">
        <w:rPr>
          <w:sz w:val="28"/>
          <w:szCs w:val="28"/>
          <w:lang w:val="uk-UA"/>
        </w:rPr>
        <w:t xml:space="preserve"> </w:t>
      </w:r>
      <w:r w:rsidRPr="00CB5377">
        <w:rPr>
          <w:sz w:val="28"/>
          <w:szCs w:val="28"/>
          <w:lang w:val="uk-UA"/>
        </w:rPr>
        <w:t xml:space="preserve">  - директор МКП «Водоканал».</w:t>
      </w:r>
    </w:p>
    <w:p w:rsidR="00495D3B" w:rsidRPr="00CB5377" w:rsidRDefault="00495D3B" w:rsidP="00495D3B">
      <w:pPr>
        <w:jc w:val="both"/>
        <w:rPr>
          <w:sz w:val="28"/>
          <w:szCs w:val="28"/>
          <w:lang w:val="uk-UA"/>
        </w:rPr>
      </w:pPr>
      <w:r w:rsidRPr="00CB5377">
        <w:rPr>
          <w:sz w:val="28"/>
          <w:szCs w:val="28"/>
          <w:lang w:val="uk-UA"/>
        </w:rPr>
        <w:t xml:space="preserve">           </w:t>
      </w:r>
    </w:p>
    <w:p w:rsidR="00495D3B" w:rsidRPr="00CB5377" w:rsidRDefault="00495D3B" w:rsidP="00495D3B">
      <w:pPr>
        <w:jc w:val="both"/>
        <w:rPr>
          <w:sz w:val="28"/>
          <w:szCs w:val="28"/>
          <w:lang w:val="uk-UA"/>
        </w:rPr>
      </w:pPr>
      <w:r w:rsidRPr="00CB5377">
        <w:rPr>
          <w:sz w:val="28"/>
          <w:szCs w:val="28"/>
          <w:lang w:val="uk-UA"/>
        </w:rPr>
        <w:t xml:space="preserve">          4. Щотижнево на засіданнях апаратних  нарад при міському голові аналізувати хід виконання заходів  комунальними підприємствами міста до робо</w:t>
      </w:r>
      <w:r w:rsidR="009B2F90">
        <w:rPr>
          <w:sz w:val="28"/>
          <w:szCs w:val="28"/>
          <w:lang w:val="uk-UA"/>
        </w:rPr>
        <w:t>ти в осінньо-зимовий період 2017-2018</w:t>
      </w:r>
      <w:r w:rsidR="00DB4DAF">
        <w:rPr>
          <w:sz w:val="28"/>
          <w:szCs w:val="28"/>
          <w:lang w:val="uk-UA"/>
        </w:rPr>
        <w:t xml:space="preserve"> року.</w:t>
      </w:r>
    </w:p>
    <w:p w:rsidR="00495D3B" w:rsidRPr="00CB5377" w:rsidRDefault="00495D3B" w:rsidP="00495D3B">
      <w:pPr>
        <w:jc w:val="both"/>
        <w:rPr>
          <w:sz w:val="28"/>
          <w:szCs w:val="28"/>
          <w:lang w:val="uk-UA"/>
        </w:rPr>
      </w:pPr>
      <w:r w:rsidRPr="00CB5377">
        <w:rPr>
          <w:sz w:val="28"/>
          <w:szCs w:val="28"/>
          <w:lang w:val="uk-UA"/>
        </w:rPr>
        <w:t xml:space="preserve">          5. Про хід  виконання </w:t>
      </w:r>
      <w:r w:rsidR="009B2F90">
        <w:rPr>
          <w:sz w:val="28"/>
          <w:szCs w:val="28"/>
          <w:lang w:val="uk-UA"/>
        </w:rPr>
        <w:t>заходів</w:t>
      </w:r>
      <w:r w:rsidR="00C67569" w:rsidRPr="00C67569">
        <w:rPr>
          <w:sz w:val="28"/>
          <w:szCs w:val="28"/>
          <w:lang w:val="uk-UA"/>
        </w:rPr>
        <w:t xml:space="preserve"> </w:t>
      </w:r>
      <w:r w:rsidR="00C67569">
        <w:rPr>
          <w:sz w:val="28"/>
          <w:szCs w:val="28"/>
          <w:lang w:val="uk-UA"/>
        </w:rPr>
        <w:t>з підготовки господарського</w:t>
      </w:r>
      <w:r w:rsidR="00C67569" w:rsidRPr="00FF4A91">
        <w:rPr>
          <w:sz w:val="28"/>
          <w:szCs w:val="28"/>
          <w:lang w:val="uk-UA"/>
        </w:rPr>
        <w:t xml:space="preserve"> </w:t>
      </w:r>
      <w:r w:rsidR="00C67569">
        <w:rPr>
          <w:sz w:val="28"/>
          <w:szCs w:val="28"/>
          <w:lang w:val="uk-UA"/>
        </w:rPr>
        <w:t>комплексу та об’єктів соціальної сфери</w:t>
      </w:r>
      <w:r w:rsidR="000E4C97">
        <w:rPr>
          <w:sz w:val="28"/>
          <w:szCs w:val="28"/>
          <w:lang w:val="uk-UA"/>
        </w:rPr>
        <w:t xml:space="preserve"> до</w:t>
      </w:r>
      <w:r w:rsidR="00C67569">
        <w:rPr>
          <w:sz w:val="28"/>
          <w:szCs w:val="28"/>
          <w:lang w:val="uk-UA"/>
        </w:rPr>
        <w:t xml:space="preserve"> роботи в осінньо-зимовий період 2017-2018 року </w:t>
      </w:r>
      <w:r w:rsidR="009B2F90">
        <w:rPr>
          <w:sz w:val="28"/>
          <w:szCs w:val="28"/>
          <w:lang w:val="uk-UA"/>
        </w:rPr>
        <w:t>заслухати у жовтні 2017</w:t>
      </w:r>
      <w:r w:rsidRPr="00CB5377">
        <w:rPr>
          <w:sz w:val="28"/>
          <w:szCs w:val="28"/>
          <w:lang w:val="uk-UA"/>
        </w:rPr>
        <w:t xml:space="preserve"> року на засіданні виконавчого комітету міської ради.</w:t>
      </w:r>
    </w:p>
    <w:p w:rsidR="00495D3B" w:rsidRPr="00CB5377" w:rsidRDefault="00495D3B" w:rsidP="00495D3B">
      <w:pPr>
        <w:jc w:val="both"/>
        <w:rPr>
          <w:sz w:val="28"/>
          <w:szCs w:val="28"/>
          <w:lang w:val="uk-UA"/>
        </w:rPr>
      </w:pPr>
      <w:r w:rsidRPr="00CB5377">
        <w:rPr>
          <w:sz w:val="28"/>
          <w:szCs w:val="28"/>
          <w:lang w:val="uk-UA"/>
        </w:rPr>
        <w:t xml:space="preserve">           6. Контроль   за виконанням   цього </w:t>
      </w:r>
      <w:r w:rsidR="00042569">
        <w:rPr>
          <w:sz w:val="28"/>
          <w:szCs w:val="28"/>
          <w:lang w:val="uk-UA"/>
        </w:rPr>
        <w:t>рішення</w:t>
      </w:r>
      <w:r w:rsidRPr="00CB5377">
        <w:rPr>
          <w:sz w:val="28"/>
          <w:szCs w:val="28"/>
          <w:lang w:val="uk-UA"/>
        </w:rPr>
        <w:t xml:space="preserve">  </w:t>
      </w:r>
      <w:r w:rsidR="009B2F90">
        <w:rPr>
          <w:sz w:val="28"/>
          <w:szCs w:val="28"/>
          <w:lang w:val="uk-UA"/>
        </w:rPr>
        <w:t>залишаю за собою.</w:t>
      </w:r>
      <w:r w:rsidR="004E109B">
        <w:rPr>
          <w:sz w:val="28"/>
          <w:szCs w:val="28"/>
          <w:lang w:val="uk-UA"/>
        </w:rPr>
        <w:t xml:space="preserve">          </w:t>
      </w:r>
    </w:p>
    <w:p w:rsidR="004E109B" w:rsidRDefault="004E109B" w:rsidP="00495D3B">
      <w:pPr>
        <w:rPr>
          <w:sz w:val="28"/>
          <w:szCs w:val="28"/>
          <w:lang w:val="uk-UA"/>
        </w:rPr>
      </w:pPr>
    </w:p>
    <w:p w:rsidR="004E109B" w:rsidRDefault="004E109B" w:rsidP="00495D3B">
      <w:pPr>
        <w:rPr>
          <w:sz w:val="28"/>
          <w:szCs w:val="28"/>
          <w:lang w:val="uk-UA"/>
        </w:rPr>
      </w:pPr>
    </w:p>
    <w:p w:rsidR="00495D3B" w:rsidRDefault="009B2F90" w:rsidP="00495D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</w:t>
      </w:r>
      <w:r w:rsidR="004E109B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Кохан І.М. </w:t>
      </w:r>
    </w:p>
    <w:p w:rsidR="00495D3B" w:rsidRDefault="00495D3B" w:rsidP="00495D3B">
      <w:pPr>
        <w:rPr>
          <w:lang w:val="uk-UA"/>
        </w:rPr>
      </w:pPr>
    </w:p>
    <w:p w:rsidR="00495D3B" w:rsidRDefault="00495D3B" w:rsidP="00495D3B">
      <w:pPr>
        <w:rPr>
          <w:lang w:val="uk-UA"/>
        </w:rPr>
      </w:pPr>
    </w:p>
    <w:p w:rsidR="00042569" w:rsidRDefault="00042569" w:rsidP="00495D3B">
      <w:pPr>
        <w:jc w:val="center"/>
        <w:rPr>
          <w:b/>
          <w:sz w:val="28"/>
          <w:szCs w:val="28"/>
          <w:lang w:val="uk-UA"/>
        </w:rPr>
      </w:pPr>
    </w:p>
    <w:p w:rsidR="00495D3B" w:rsidRPr="0090188C" w:rsidRDefault="00495D3B" w:rsidP="00495D3B">
      <w:pPr>
        <w:jc w:val="center"/>
        <w:rPr>
          <w:b/>
          <w:sz w:val="28"/>
          <w:szCs w:val="28"/>
          <w:lang w:val="uk-UA"/>
        </w:rPr>
      </w:pPr>
      <w:r w:rsidRPr="0090188C">
        <w:rPr>
          <w:b/>
          <w:sz w:val="28"/>
          <w:szCs w:val="28"/>
          <w:lang w:val="uk-UA"/>
        </w:rPr>
        <w:t>ІНФОРМАЦІЯ</w:t>
      </w:r>
    </w:p>
    <w:p w:rsidR="00495D3B" w:rsidRDefault="00495D3B" w:rsidP="00495D3B">
      <w:pPr>
        <w:jc w:val="center"/>
        <w:rPr>
          <w:lang w:val="uk-UA"/>
        </w:rPr>
      </w:pPr>
    </w:p>
    <w:p w:rsidR="00495D3B" w:rsidRDefault="00495D3B" w:rsidP="00495D3B">
      <w:pPr>
        <w:jc w:val="center"/>
        <w:rPr>
          <w:sz w:val="28"/>
          <w:szCs w:val="28"/>
          <w:lang w:val="uk-UA"/>
        </w:rPr>
      </w:pPr>
      <w:r w:rsidRPr="008A0328">
        <w:rPr>
          <w:sz w:val="28"/>
          <w:szCs w:val="28"/>
          <w:lang w:val="uk-UA"/>
        </w:rPr>
        <w:t>першого заступника міського г</w:t>
      </w:r>
      <w:r w:rsidR="009B2F90">
        <w:rPr>
          <w:sz w:val="28"/>
          <w:szCs w:val="28"/>
          <w:lang w:val="uk-UA"/>
        </w:rPr>
        <w:t>олови  Башинського С.І.</w:t>
      </w:r>
    </w:p>
    <w:p w:rsidR="00495D3B" w:rsidRDefault="00495D3B" w:rsidP="00495D3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 під</w:t>
      </w:r>
      <w:r w:rsidRPr="008A0328">
        <w:rPr>
          <w:sz w:val="28"/>
          <w:szCs w:val="28"/>
          <w:lang w:val="uk-UA"/>
        </w:rPr>
        <w:t xml:space="preserve">сумки  проведення опалювального </w:t>
      </w:r>
      <w:r w:rsidR="00DB4DAF">
        <w:rPr>
          <w:sz w:val="28"/>
          <w:szCs w:val="28"/>
          <w:lang w:val="uk-UA"/>
        </w:rPr>
        <w:t>сезону  на території населених пунктів Коростишівської міської ради</w:t>
      </w:r>
      <w:r>
        <w:rPr>
          <w:sz w:val="28"/>
          <w:szCs w:val="28"/>
          <w:lang w:val="uk-UA"/>
        </w:rPr>
        <w:t xml:space="preserve"> </w:t>
      </w:r>
      <w:r w:rsidR="009225AE">
        <w:rPr>
          <w:sz w:val="28"/>
          <w:szCs w:val="28"/>
          <w:lang w:val="uk-UA"/>
        </w:rPr>
        <w:t>2016- 2017року</w:t>
      </w:r>
    </w:p>
    <w:p w:rsidR="000E4C97" w:rsidRDefault="00495D3B" w:rsidP="00495D3B">
      <w:pPr>
        <w:jc w:val="center"/>
        <w:rPr>
          <w:sz w:val="28"/>
          <w:szCs w:val="28"/>
          <w:lang w:val="uk-UA"/>
        </w:rPr>
      </w:pPr>
      <w:r w:rsidRPr="008A0328">
        <w:rPr>
          <w:sz w:val="28"/>
          <w:szCs w:val="28"/>
          <w:lang w:val="uk-UA"/>
        </w:rPr>
        <w:t xml:space="preserve">та затвердження </w:t>
      </w:r>
      <w:r w:rsidR="009225AE">
        <w:rPr>
          <w:sz w:val="28"/>
          <w:szCs w:val="28"/>
          <w:lang w:val="uk-UA"/>
        </w:rPr>
        <w:t>Плану заходів з підготовки господарського комплексу та об’єктів соціальної сфери</w:t>
      </w:r>
      <w:r w:rsidR="000E4C97">
        <w:rPr>
          <w:sz w:val="28"/>
          <w:szCs w:val="28"/>
          <w:lang w:val="uk-UA"/>
        </w:rPr>
        <w:t xml:space="preserve"> до</w:t>
      </w:r>
    </w:p>
    <w:p w:rsidR="00495D3B" w:rsidRDefault="009225AE" w:rsidP="00495D3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роботи в осінньо-зимовий період.</w:t>
      </w:r>
    </w:p>
    <w:p w:rsidR="009225AE" w:rsidRDefault="009225AE" w:rsidP="00495D3B">
      <w:pPr>
        <w:jc w:val="center"/>
        <w:rPr>
          <w:sz w:val="28"/>
          <w:szCs w:val="28"/>
          <w:lang w:val="uk-UA"/>
        </w:rPr>
      </w:pPr>
    </w:p>
    <w:p w:rsidR="00E749F7" w:rsidRDefault="00E749F7" w:rsidP="00495D3B">
      <w:pPr>
        <w:jc w:val="center"/>
        <w:rPr>
          <w:sz w:val="28"/>
          <w:szCs w:val="28"/>
          <w:lang w:val="uk-UA"/>
        </w:rPr>
      </w:pPr>
    </w:p>
    <w:p w:rsidR="00495D3B" w:rsidRDefault="009225AE" w:rsidP="009225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Шановні члени виконавчого комітету </w:t>
      </w:r>
      <w:r w:rsidR="00495D3B">
        <w:rPr>
          <w:sz w:val="28"/>
          <w:szCs w:val="28"/>
          <w:lang w:val="uk-UA"/>
        </w:rPr>
        <w:t xml:space="preserve"> та запрошені.</w:t>
      </w:r>
    </w:p>
    <w:p w:rsidR="00495D3B" w:rsidRDefault="00495D3B" w:rsidP="009225AE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Проведення опалювального сезону без зривів та ускладнень можливе лише за умови детального планування заходів та неухильного їх виконання з дотриманням установлених термінів. </w:t>
      </w:r>
    </w:p>
    <w:p w:rsidR="00DD4E76" w:rsidRDefault="00DD4E76" w:rsidP="00495D3B">
      <w:pPr>
        <w:ind w:firstLine="540"/>
        <w:rPr>
          <w:b/>
          <w:sz w:val="28"/>
          <w:szCs w:val="28"/>
          <w:lang w:val="uk-UA"/>
        </w:rPr>
      </w:pPr>
    </w:p>
    <w:p w:rsidR="00495D3B" w:rsidRPr="009225AE" w:rsidRDefault="009225AE" w:rsidP="00495D3B">
      <w:pPr>
        <w:pStyle w:val="1"/>
        <w:ind w:firstLine="540"/>
        <w:jc w:val="both"/>
        <w:rPr>
          <w:sz w:val="28"/>
          <w:szCs w:val="28"/>
          <w:lang w:val="uk-UA"/>
        </w:rPr>
      </w:pPr>
      <w:r w:rsidRPr="009225AE">
        <w:rPr>
          <w:sz w:val="28"/>
          <w:szCs w:val="28"/>
          <w:lang w:val="uk-UA"/>
        </w:rPr>
        <w:t>Відповідно до з</w:t>
      </w:r>
      <w:r w:rsidR="00495D3B" w:rsidRPr="009225AE">
        <w:rPr>
          <w:sz w:val="28"/>
          <w:szCs w:val="28"/>
          <w:lang w:val="uk-UA"/>
        </w:rPr>
        <w:t>аходів щодо підготовки житлово-комунального господарства, закладів освіти міської ради та об’єктів соціальної сфери до осінньо-зимового періоду</w:t>
      </w:r>
      <w:r w:rsidR="007D2BC7" w:rsidRPr="009225AE">
        <w:rPr>
          <w:sz w:val="28"/>
          <w:szCs w:val="28"/>
          <w:lang w:val="uk-UA"/>
        </w:rPr>
        <w:t xml:space="preserve"> 2016-2017</w:t>
      </w:r>
      <w:r w:rsidRPr="009225AE">
        <w:rPr>
          <w:sz w:val="28"/>
          <w:szCs w:val="28"/>
          <w:lang w:val="uk-UA"/>
        </w:rPr>
        <w:t xml:space="preserve"> </w:t>
      </w:r>
      <w:r w:rsidR="00495D3B" w:rsidRPr="009225AE">
        <w:rPr>
          <w:sz w:val="28"/>
          <w:szCs w:val="28"/>
          <w:lang w:val="uk-UA"/>
        </w:rPr>
        <w:t>років</w:t>
      </w:r>
      <w:r w:rsidRPr="009225AE">
        <w:rPr>
          <w:sz w:val="28"/>
          <w:szCs w:val="28"/>
          <w:lang w:val="uk-UA"/>
        </w:rPr>
        <w:t>,</w:t>
      </w:r>
      <w:r w:rsidR="00495D3B" w:rsidRPr="009225AE">
        <w:rPr>
          <w:sz w:val="28"/>
          <w:szCs w:val="28"/>
          <w:lang w:val="uk-UA"/>
        </w:rPr>
        <w:t xml:space="preserve"> затверджених рішенням   виконавчого  комітету</w:t>
      </w:r>
      <w:r w:rsidR="007F2E4F" w:rsidRPr="009225AE">
        <w:rPr>
          <w:sz w:val="28"/>
          <w:szCs w:val="28"/>
          <w:lang w:val="uk-UA"/>
        </w:rPr>
        <w:t xml:space="preserve"> </w:t>
      </w:r>
      <w:r w:rsidR="002F0B4B" w:rsidRPr="009225AE">
        <w:rPr>
          <w:sz w:val="28"/>
          <w:szCs w:val="28"/>
          <w:lang w:val="uk-UA"/>
        </w:rPr>
        <w:t xml:space="preserve">від   </w:t>
      </w:r>
      <w:r w:rsidR="007D2BC7" w:rsidRPr="009225AE">
        <w:rPr>
          <w:sz w:val="28"/>
          <w:szCs w:val="28"/>
          <w:lang w:val="uk-UA"/>
        </w:rPr>
        <w:t>18.05.2016</w:t>
      </w:r>
      <w:r w:rsidR="00495D3B" w:rsidRPr="009225AE">
        <w:rPr>
          <w:sz w:val="28"/>
          <w:szCs w:val="28"/>
          <w:lang w:val="uk-UA"/>
        </w:rPr>
        <w:t xml:space="preserve"> </w:t>
      </w:r>
      <w:r w:rsidRPr="009225AE">
        <w:rPr>
          <w:sz w:val="28"/>
          <w:szCs w:val="28"/>
          <w:lang w:val="uk-UA"/>
        </w:rPr>
        <w:t>року  №114</w:t>
      </w:r>
      <w:r w:rsidR="00495D3B" w:rsidRPr="009225AE">
        <w:rPr>
          <w:sz w:val="28"/>
          <w:szCs w:val="28"/>
          <w:lang w:val="uk-UA"/>
        </w:rPr>
        <w:t xml:space="preserve"> було проведено:</w:t>
      </w:r>
    </w:p>
    <w:p w:rsidR="009225AE" w:rsidRPr="009225AE" w:rsidRDefault="009225AE" w:rsidP="009225AE">
      <w:pPr>
        <w:ind w:firstLine="540"/>
        <w:rPr>
          <w:b/>
          <w:sz w:val="28"/>
          <w:szCs w:val="28"/>
          <w:lang w:val="uk-UA"/>
        </w:rPr>
      </w:pPr>
    </w:p>
    <w:p w:rsidR="009225AE" w:rsidRDefault="000E4C97" w:rsidP="009225AE">
      <w:pPr>
        <w:ind w:firstLine="54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МКП «Водоканал</w:t>
      </w:r>
    </w:p>
    <w:p w:rsidR="009225AE" w:rsidRPr="009225AE" w:rsidRDefault="009225AE" w:rsidP="009225AE">
      <w:pPr>
        <w:ind w:firstLine="540"/>
        <w:rPr>
          <w:b/>
          <w:sz w:val="28"/>
          <w:szCs w:val="28"/>
          <w:lang w:val="uk-UA"/>
        </w:rPr>
      </w:pPr>
    </w:p>
    <w:p w:rsidR="009225AE" w:rsidRDefault="009225AE" w:rsidP="009225AE">
      <w:pPr>
        <w:jc w:val="both"/>
        <w:rPr>
          <w:sz w:val="28"/>
          <w:szCs w:val="28"/>
          <w:lang w:val="uk-UA"/>
        </w:rPr>
      </w:pPr>
      <w:r w:rsidRPr="000E4C97">
        <w:rPr>
          <w:sz w:val="28"/>
          <w:szCs w:val="28"/>
          <w:lang w:val="uk-UA"/>
        </w:rPr>
        <w:t xml:space="preserve">      1. К</w:t>
      </w:r>
      <w:r w:rsidR="000E4C97" w:rsidRPr="000E4C97">
        <w:rPr>
          <w:sz w:val="28"/>
          <w:szCs w:val="28"/>
          <w:lang w:val="uk-UA"/>
        </w:rPr>
        <w:t xml:space="preserve">апітальний </w:t>
      </w:r>
      <w:r w:rsidRPr="000E4C97">
        <w:rPr>
          <w:sz w:val="28"/>
          <w:szCs w:val="28"/>
          <w:lang w:val="uk-UA"/>
        </w:rPr>
        <w:t>ремонт водогінної мережі  по вул. Павлова в м. Коростишеві.</w:t>
      </w:r>
    </w:p>
    <w:p w:rsidR="00096B7B" w:rsidRPr="000E4C97" w:rsidRDefault="00096B7B" w:rsidP="009225AE">
      <w:pPr>
        <w:jc w:val="both"/>
        <w:rPr>
          <w:sz w:val="28"/>
          <w:szCs w:val="28"/>
          <w:lang w:val="uk-UA"/>
        </w:rPr>
      </w:pPr>
    </w:p>
    <w:p w:rsidR="000E4C97" w:rsidRDefault="000E4C97" w:rsidP="000E4C97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</w:t>
      </w:r>
      <w:r w:rsidR="009225AE" w:rsidRPr="000E4C97">
        <w:rPr>
          <w:sz w:val="28"/>
          <w:szCs w:val="28"/>
          <w:lang w:val="uk-UA"/>
        </w:rPr>
        <w:t>апітальний ремонт будівель та споруд на головному водозаборі в</w:t>
      </w:r>
    </w:p>
    <w:p w:rsidR="000E4C97" w:rsidRDefault="009225AE" w:rsidP="000E4C97">
      <w:pPr>
        <w:ind w:firstLine="540"/>
        <w:jc w:val="both"/>
        <w:rPr>
          <w:sz w:val="28"/>
          <w:szCs w:val="28"/>
          <w:lang w:val="uk-UA"/>
        </w:rPr>
      </w:pPr>
      <w:r w:rsidRPr="000E4C97">
        <w:rPr>
          <w:sz w:val="28"/>
          <w:szCs w:val="28"/>
          <w:lang w:val="uk-UA"/>
        </w:rPr>
        <w:t xml:space="preserve"> м. Коростишеві на суму 272,602 тис. грн.</w:t>
      </w:r>
    </w:p>
    <w:p w:rsidR="00096B7B" w:rsidRDefault="00096B7B" w:rsidP="000E4C97">
      <w:pPr>
        <w:ind w:firstLine="540"/>
        <w:jc w:val="both"/>
        <w:rPr>
          <w:b/>
          <w:sz w:val="28"/>
          <w:szCs w:val="28"/>
          <w:lang w:val="uk-UA"/>
        </w:rPr>
      </w:pPr>
    </w:p>
    <w:p w:rsidR="00096B7B" w:rsidRDefault="000E4C97" w:rsidP="000E4C97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</w:t>
      </w:r>
      <w:r w:rsidR="00FF4A91" w:rsidRPr="000E4C97">
        <w:rPr>
          <w:sz w:val="28"/>
          <w:szCs w:val="28"/>
          <w:lang w:val="uk-UA"/>
        </w:rPr>
        <w:t xml:space="preserve">апітальний ремонт каналізаційних мереж по вул. Мануїльського, 4 в </w:t>
      </w:r>
    </w:p>
    <w:p w:rsidR="000E4C97" w:rsidRDefault="00FF4A91" w:rsidP="000E4C97">
      <w:pPr>
        <w:ind w:firstLine="540"/>
        <w:jc w:val="both"/>
        <w:rPr>
          <w:sz w:val="28"/>
          <w:szCs w:val="28"/>
          <w:lang w:val="uk-UA"/>
        </w:rPr>
      </w:pPr>
      <w:r w:rsidRPr="000E4C97">
        <w:rPr>
          <w:sz w:val="28"/>
          <w:szCs w:val="28"/>
          <w:lang w:val="uk-UA"/>
        </w:rPr>
        <w:t xml:space="preserve">м. </w:t>
      </w:r>
      <w:r w:rsidR="00096B7B">
        <w:rPr>
          <w:sz w:val="28"/>
          <w:szCs w:val="28"/>
          <w:lang w:val="uk-UA"/>
        </w:rPr>
        <w:t xml:space="preserve">  </w:t>
      </w:r>
      <w:r w:rsidRPr="000E4C97">
        <w:rPr>
          <w:sz w:val="28"/>
          <w:szCs w:val="28"/>
          <w:lang w:val="uk-UA"/>
        </w:rPr>
        <w:t>Коростишеві.</w:t>
      </w:r>
    </w:p>
    <w:p w:rsidR="00096B7B" w:rsidRPr="000E4C97" w:rsidRDefault="00096B7B" w:rsidP="000E4C97">
      <w:pPr>
        <w:ind w:firstLine="540"/>
        <w:jc w:val="both"/>
        <w:rPr>
          <w:b/>
          <w:sz w:val="28"/>
          <w:szCs w:val="28"/>
          <w:lang w:val="uk-UA"/>
        </w:rPr>
      </w:pPr>
    </w:p>
    <w:p w:rsidR="00096B7B" w:rsidRDefault="000E4C97" w:rsidP="000E4C97">
      <w:pPr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FF4A91" w:rsidRPr="000E4C97">
        <w:rPr>
          <w:sz w:val="28"/>
          <w:szCs w:val="28"/>
          <w:lang w:val="uk-UA"/>
        </w:rPr>
        <w:t xml:space="preserve">апітальний ремонт водогінних мереж по вул. Чернишевського в </w:t>
      </w:r>
    </w:p>
    <w:p w:rsidR="000E4C97" w:rsidRDefault="00096B7B" w:rsidP="00096B7B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F4A91" w:rsidRPr="000E4C97">
        <w:rPr>
          <w:sz w:val="28"/>
          <w:szCs w:val="28"/>
          <w:lang w:val="uk-UA"/>
        </w:rPr>
        <w:t>м. Коростишеві на суму 36,0 тис. грн.</w:t>
      </w:r>
    </w:p>
    <w:p w:rsidR="00096B7B" w:rsidRPr="000E4C97" w:rsidRDefault="00096B7B" w:rsidP="00096B7B">
      <w:pPr>
        <w:ind w:left="360"/>
        <w:jc w:val="both"/>
        <w:rPr>
          <w:sz w:val="28"/>
          <w:szCs w:val="28"/>
          <w:lang w:val="uk-UA"/>
        </w:rPr>
      </w:pPr>
    </w:p>
    <w:p w:rsidR="00FF4A91" w:rsidRDefault="000E4C97" w:rsidP="000E4C97">
      <w:pPr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</w:t>
      </w:r>
      <w:r w:rsidR="00FF4A91" w:rsidRPr="000E4C97">
        <w:rPr>
          <w:sz w:val="28"/>
          <w:szCs w:val="28"/>
          <w:lang w:val="uk-UA"/>
        </w:rPr>
        <w:t xml:space="preserve">апітальний ремонт водогінних мереж по вул. Мічуріна в м. Коростишеві 118,596 тис. грн. </w:t>
      </w:r>
    </w:p>
    <w:p w:rsidR="00096B7B" w:rsidRPr="000E4C97" w:rsidRDefault="00096B7B" w:rsidP="00096B7B">
      <w:pPr>
        <w:ind w:left="360"/>
        <w:jc w:val="both"/>
        <w:rPr>
          <w:sz w:val="28"/>
          <w:szCs w:val="28"/>
          <w:lang w:val="uk-UA"/>
        </w:rPr>
      </w:pPr>
    </w:p>
    <w:p w:rsidR="000E4C97" w:rsidRDefault="000E4C97" w:rsidP="000E4C97">
      <w:pPr>
        <w:pStyle w:val="10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FF4A91" w:rsidRPr="000E4C97">
        <w:rPr>
          <w:rFonts w:ascii="Times New Roman" w:hAnsi="Times New Roman"/>
          <w:sz w:val="28"/>
          <w:szCs w:val="28"/>
          <w:lang w:val="uk-UA"/>
        </w:rPr>
        <w:t>апітальний ремонт водогінних мереж по вул. Павлова в м. Коростишев</w:t>
      </w:r>
      <w:r>
        <w:rPr>
          <w:rFonts w:ascii="Times New Roman" w:hAnsi="Times New Roman"/>
          <w:sz w:val="28"/>
          <w:szCs w:val="28"/>
          <w:lang w:val="uk-UA"/>
        </w:rPr>
        <w:t>і на суму 85,046 тис. грн..</w:t>
      </w:r>
    </w:p>
    <w:p w:rsidR="00096B7B" w:rsidRDefault="000E4C97" w:rsidP="00096B7B">
      <w:pPr>
        <w:pStyle w:val="10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="00FF4A91" w:rsidRPr="000E4C97">
        <w:rPr>
          <w:rFonts w:ascii="Times New Roman" w:hAnsi="Times New Roman"/>
          <w:sz w:val="28"/>
          <w:szCs w:val="28"/>
          <w:lang w:val="uk-UA"/>
        </w:rPr>
        <w:t xml:space="preserve">апітальний ремонт водогінних мереж по вул. Шелушкова в </w:t>
      </w:r>
    </w:p>
    <w:p w:rsidR="000E4C97" w:rsidRDefault="00FF4A91" w:rsidP="00096B7B">
      <w:pPr>
        <w:pStyle w:val="1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0E4C97">
        <w:rPr>
          <w:rFonts w:ascii="Times New Roman" w:hAnsi="Times New Roman"/>
          <w:sz w:val="28"/>
          <w:szCs w:val="28"/>
          <w:lang w:val="uk-UA"/>
        </w:rPr>
        <w:t>м. Коростишеві на суму 91,900 тис. грн.</w:t>
      </w:r>
    </w:p>
    <w:p w:rsidR="00096B7B" w:rsidRDefault="000E4C97" w:rsidP="000E4C97">
      <w:pPr>
        <w:pStyle w:val="10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="00FF4A91" w:rsidRPr="000E4C97">
        <w:rPr>
          <w:rFonts w:ascii="Times New Roman" w:hAnsi="Times New Roman"/>
          <w:sz w:val="28"/>
          <w:szCs w:val="28"/>
          <w:lang w:val="uk-UA"/>
        </w:rPr>
        <w:t xml:space="preserve">апітальний ремонт водогінних мереж по вул. М. Небаби в </w:t>
      </w:r>
    </w:p>
    <w:p w:rsidR="00FF4A91" w:rsidRPr="000E4C97" w:rsidRDefault="00FF4A91" w:rsidP="00096B7B">
      <w:pPr>
        <w:pStyle w:val="1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0E4C97">
        <w:rPr>
          <w:rFonts w:ascii="Times New Roman" w:hAnsi="Times New Roman"/>
          <w:sz w:val="28"/>
          <w:szCs w:val="28"/>
          <w:lang w:val="uk-UA"/>
        </w:rPr>
        <w:t>м. Коростишеві на суму 261,019 тис. грн.</w:t>
      </w:r>
    </w:p>
    <w:p w:rsidR="00096B7B" w:rsidRDefault="000E4C97" w:rsidP="000E4C97">
      <w:pPr>
        <w:pStyle w:val="10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К</w:t>
      </w:r>
      <w:r w:rsidR="00FF4A91" w:rsidRPr="000E4C97">
        <w:rPr>
          <w:rFonts w:ascii="Times New Roman" w:hAnsi="Times New Roman"/>
          <w:sz w:val="28"/>
          <w:szCs w:val="28"/>
          <w:lang w:val="uk-UA"/>
        </w:rPr>
        <w:t xml:space="preserve">апітальний ремонт водогінних мереж по вул. Островського в </w:t>
      </w:r>
    </w:p>
    <w:p w:rsidR="000E4C97" w:rsidRDefault="00FF4A91" w:rsidP="00096B7B">
      <w:pPr>
        <w:pStyle w:val="1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0E4C97">
        <w:rPr>
          <w:rFonts w:ascii="Times New Roman" w:hAnsi="Times New Roman"/>
          <w:sz w:val="28"/>
          <w:szCs w:val="28"/>
          <w:lang w:val="uk-UA"/>
        </w:rPr>
        <w:t>м. Коро</w:t>
      </w:r>
      <w:r w:rsidR="000E4C97">
        <w:rPr>
          <w:rFonts w:ascii="Times New Roman" w:hAnsi="Times New Roman"/>
          <w:sz w:val="28"/>
          <w:szCs w:val="28"/>
          <w:lang w:val="uk-UA"/>
        </w:rPr>
        <w:t>стишеві на суму 59,500 тис. грн.</w:t>
      </w:r>
    </w:p>
    <w:p w:rsidR="00096B7B" w:rsidRDefault="000E4C97" w:rsidP="000E4C97">
      <w:pPr>
        <w:pStyle w:val="10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FF4A91" w:rsidRPr="000E4C97">
        <w:rPr>
          <w:rFonts w:ascii="Times New Roman" w:hAnsi="Times New Roman"/>
          <w:sz w:val="28"/>
          <w:szCs w:val="28"/>
          <w:lang w:val="uk-UA"/>
        </w:rPr>
        <w:t xml:space="preserve">апітальний ремонт водогінних мереж по вул. Горького в </w:t>
      </w:r>
    </w:p>
    <w:p w:rsidR="000E4C97" w:rsidRDefault="00FF4A91" w:rsidP="00096B7B">
      <w:pPr>
        <w:pStyle w:val="1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0E4C97">
        <w:rPr>
          <w:rFonts w:ascii="Times New Roman" w:hAnsi="Times New Roman"/>
          <w:sz w:val="28"/>
          <w:szCs w:val="28"/>
          <w:lang w:val="uk-UA"/>
        </w:rPr>
        <w:t>м. Коростишеві.</w:t>
      </w:r>
    </w:p>
    <w:p w:rsidR="00096B7B" w:rsidRDefault="000E4C97" w:rsidP="000E4C97">
      <w:pPr>
        <w:pStyle w:val="10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FF4A91" w:rsidRPr="000E4C97">
        <w:rPr>
          <w:rFonts w:ascii="Times New Roman" w:hAnsi="Times New Roman"/>
          <w:sz w:val="28"/>
          <w:szCs w:val="28"/>
          <w:lang w:val="uk-UA"/>
        </w:rPr>
        <w:t xml:space="preserve">апітальний ремонт водогінних мереж по вул. У. Громової в </w:t>
      </w:r>
    </w:p>
    <w:p w:rsidR="00FF4A91" w:rsidRPr="000E4C97" w:rsidRDefault="00FF4A91" w:rsidP="00096B7B">
      <w:pPr>
        <w:pStyle w:val="1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0E4C97">
        <w:rPr>
          <w:rFonts w:ascii="Times New Roman" w:hAnsi="Times New Roman"/>
          <w:sz w:val="28"/>
          <w:szCs w:val="28"/>
          <w:lang w:val="uk-UA"/>
        </w:rPr>
        <w:t>м. Коростишеві.</w:t>
      </w:r>
    </w:p>
    <w:p w:rsidR="00FF4A91" w:rsidRPr="000E4C97" w:rsidRDefault="000E4C97" w:rsidP="000E4C97">
      <w:pPr>
        <w:pStyle w:val="10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4A91" w:rsidRPr="000E4C97">
        <w:rPr>
          <w:rFonts w:ascii="Times New Roman" w:hAnsi="Times New Roman"/>
          <w:sz w:val="28"/>
          <w:szCs w:val="28"/>
          <w:lang w:val="uk-UA"/>
        </w:rPr>
        <w:t>Придбані глибильні насоси на артезіанські свердловини  на суму 199,997 тис. грн.</w:t>
      </w:r>
    </w:p>
    <w:p w:rsidR="00FF4A91" w:rsidRPr="000E4C97" w:rsidRDefault="00096B7B" w:rsidP="00096B7B">
      <w:pPr>
        <w:pStyle w:val="10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4A91" w:rsidRPr="000E4C97">
        <w:rPr>
          <w:rFonts w:ascii="Times New Roman" w:hAnsi="Times New Roman"/>
          <w:sz w:val="28"/>
          <w:szCs w:val="28"/>
          <w:lang w:val="uk-UA"/>
        </w:rPr>
        <w:t>Придбано АС-машину на</w:t>
      </w:r>
      <w:r w:rsidR="000E4C97">
        <w:rPr>
          <w:rFonts w:ascii="Times New Roman" w:hAnsi="Times New Roman"/>
          <w:sz w:val="28"/>
          <w:szCs w:val="28"/>
          <w:lang w:val="uk-UA"/>
        </w:rPr>
        <w:t xml:space="preserve"> суму</w:t>
      </w:r>
      <w:r w:rsidR="00FF4A91" w:rsidRPr="000E4C97">
        <w:rPr>
          <w:rFonts w:ascii="Times New Roman" w:hAnsi="Times New Roman"/>
          <w:sz w:val="28"/>
          <w:szCs w:val="28"/>
          <w:lang w:val="uk-UA"/>
        </w:rPr>
        <w:t xml:space="preserve"> 199,900 тис. грн.</w:t>
      </w:r>
    </w:p>
    <w:p w:rsidR="00096B7B" w:rsidRDefault="00FF4A91" w:rsidP="000E4C97">
      <w:pPr>
        <w:pStyle w:val="10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0E4C97">
        <w:rPr>
          <w:rFonts w:ascii="Times New Roman" w:hAnsi="Times New Roman"/>
          <w:sz w:val="28"/>
          <w:szCs w:val="28"/>
          <w:lang w:val="uk-UA"/>
        </w:rPr>
        <w:t xml:space="preserve"> Придбані  канілазаційні насоси на суму 191,743 тис. грн.</w:t>
      </w:r>
    </w:p>
    <w:p w:rsidR="00096B7B" w:rsidRDefault="000E4C97" w:rsidP="00096B7B">
      <w:pPr>
        <w:pStyle w:val="1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15. К</w:t>
      </w:r>
      <w:r w:rsidR="00FF4A91" w:rsidRPr="000E4C97">
        <w:rPr>
          <w:rFonts w:ascii="Times New Roman" w:hAnsi="Times New Roman"/>
          <w:sz w:val="28"/>
          <w:szCs w:val="28"/>
          <w:lang w:val="uk-UA"/>
        </w:rPr>
        <w:t>апітальний ремонт екскаватор</w:t>
      </w:r>
      <w:r w:rsidR="00096B7B">
        <w:rPr>
          <w:rFonts w:ascii="Times New Roman" w:hAnsi="Times New Roman"/>
          <w:sz w:val="28"/>
          <w:szCs w:val="28"/>
          <w:lang w:val="uk-UA"/>
        </w:rPr>
        <w:t>а ЕО-2621 на суму 50,0 тис. грн..</w:t>
      </w:r>
    </w:p>
    <w:p w:rsidR="00096B7B" w:rsidRDefault="000E4C97" w:rsidP="00096B7B">
      <w:pPr>
        <w:pStyle w:val="1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16. К</w:t>
      </w:r>
      <w:r w:rsidR="00FF4A91" w:rsidRPr="000E4C97">
        <w:rPr>
          <w:rFonts w:ascii="Times New Roman" w:hAnsi="Times New Roman"/>
          <w:sz w:val="28"/>
          <w:szCs w:val="28"/>
          <w:lang w:val="uk-UA"/>
        </w:rPr>
        <w:t>апітальний ремонт вводів водопостачання в багатоквартирних будинках на суму 300,0 тис. грн.</w:t>
      </w:r>
    </w:p>
    <w:p w:rsidR="00096B7B" w:rsidRDefault="00096B7B" w:rsidP="00096B7B">
      <w:pPr>
        <w:pStyle w:val="1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17. К</w:t>
      </w:r>
      <w:r w:rsidR="00FF4A91" w:rsidRPr="000E4C97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пітальний ремонт колодязів водо</w:t>
      </w:r>
      <w:r w:rsidR="00FF4A91" w:rsidRPr="000E4C97">
        <w:rPr>
          <w:rFonts w:ascii="Times New Roman" w:hAnsi="Times New Roman"/>
          <w:sz w:val="28"/>
          <w:szCs w:val="28"/>
          <w:lang w:val="uk-UA"/>
        </w:rPr>
        <w:t xml:space="preserve">каналізаційних мереж в </w:t>
      </w:r>
    </w:p>
    <w:p w:rsidR="00096B7B" w:rsidRDefault="00FF4A91" w:rsidP="00096B7B">
      <w:pPr>
        <w:pStyle w:val="1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0E4C97">
        <w:rPr>
          <w:rFonts w:ascii="Times New Roman" w:hAnsi="Times New Roman"/>
          <w:sz w:val="28"/>
          <w:szCs w:val="28"/>
          <w:lang w:val="uk-UA"/>
        </w:rPr>
        <w:t>м. Коростишеві на суму 50,0 тис. грн.</w:t>
      </w:r>
    </w:p>
    <w:p w:rsidR="00096B7B" w:rsidRDefault="00096B7B" w:rsidP="00096B7B">
      <w:pPr>
        <w:pStyle w:val="1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18. К</w:t>
      </w:r>
      <w:r w:rsidR="00FF4A91" w:rsidRPr="000E4C97">
        <w:rPr>
          <w:rFonts w:ascii="Times New Roman" w:hAnsi="Times New Roman"/>
          <w:sz w:val="28"/>
          <w:szCs w:val="28"/>
          <w:lang w:val="uk-UA"/>
        </w:rPr>
        <w:t>апітальний ремонт приточних каналізаційних резервуарів, колодязів та мереж на КНС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4A91" w:rsidRPr="000E4C97">
        <w:rPr>
          <w:rFonts w:ascii="Times New Roman" w:hAnsi="Times New Roman"/>
          <w:sz w:val="28"/>
          <w:szCs w:val="28"/>
          <w:lang w:val="uk-UA"/>
        </w:rPr>
        <w:t>№1,2,3,4,5.</w:t>
      </w:r>
    </w:p>
    <w:p w:rsidR="00096B7B" w:rsidRDefault="00096B7B" w:rsidP="00096B7B">
      <w:pPr>
        <w:pStyle w:val="1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19. К</w:t>
      </w:r>
      <w:r w:rsidR="00FF4A91" w:rsidRPr="000E4C97">
        <w:rPr>
          <w:rFonts w:ascii="Times New Roman" w:hAnsi="Times New Roman"/>
          <w:sz w:val="28"/>
          <w:szCs w:val="28"/>
          <w:lang w:val="uk-UA"/>
        </w:rPr>
        <w:t xml:space="preserve">апітальний ремонт дворової каналізації по вул. Різдвяна,10 в </w:t>
      </w:r>
    </w:p>
    <w:p w:rsidR="00096B7B" w:rsidRDefault="00FF4A91" w:rsidP="00096B7B">
      <w:pPr>
        <w:pStyle w:val="1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0E4C97">
        <w:rPr>
          <w:rFonts w:ascii="Times New Roman" w:hAnsi="Times New Roman"/>
          <w:sz w:val="28"/>
          <w:szCs w:val="28"/>
          <w:lang w:val="uk-UA"/>
        </w:rPr>
        <w:t>м. Коростишеві на суму 57,801 тис. грн.</w:t>
      </w:r>
    </w:p>
    <w:p w:rsidR="00096B7B" w:rsidRDefault="00096B7B" w:rsidP="00096B7B">
      <w:pPr>
        <w:pStyle w:val="1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096B7B">
        <w:rPr>
          <w:rFonts w:ascii="Times New Roman" w:hAnsi="Times New Roman"/>
          <w:sz w:val="28"/>
          <w:szCs w:val="28"/>
          <w:lang w:val="uk-UA"/>
        </w:rPr>
        <w:t>20. К</w:t>
      </w:r>
      <w:r w:rsidR="00FF4A91" w:rsidRPr="00096B7B">
        <w:rPr>
          <w:rFonts w:ascii="Times New Roman" w:hAnsi="Times New Roman"/>
          <w:sz w:val="28"/>
          <w:szCs w:val="28"/>
          <w:lang w:val="uk-UA"/>
        </w:rPr>
        <w:t xml:space="preserve">апітальний ремонт каналізаційного колектора по вул. Чехова в </w:t>
      </w:r>
    </w:p>
    <w:p w:rsidR="00096B7B" w:rsidRPr="00096B7B" w:rsidRDefault="00FF4A91" w:rsidP="00096B7B">
      <w:pPr>
        <w:pStyle w:val="1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096B7B">
        <w:rPr>
          <w:rFonts w:ascii="Times New Roman" w:hAnsi="Times New Roman"/>
          <w:sz w:val="28"/>
          <w:szCs w:val="28"/>
          <w:lang w:val="uk-UA"/>
        </w:rPr>
        <w:t>м. Коростишеві на суму 52,231 тис. грн.</w:t>
      </w:r>
    </w:p>
    <w:p w:rsidR="00096B7B" w:rsidRPr="00096B7B" w:rsidRDefault="00096B7B" w:rsidP="00096B7B">
      <w:pPr>
        <w:pStyle w:val="1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096B7B">
        <w:rPr>
          <w:rFonts w:ascii="Times New Roman" w:hAnsi="Times New Roman"/>
          <w:sz w:val="28"/>
          <w:szCs w:val="28"/>
          <w:lang w:val="uk-UA"/>
        </w:rPr>
        <w:t>21. К</w:t>
      </w:r>
      <w:r w:rsidR="00FF4A91" w:rsidRPr="00096B7B">
        <w:rPr>
          <w:rFonts w:ascii="Times New Roman" w:hAnsi="Times New Roman"/>
          <w:sz w:val="28"/>
          <w:szCs w:val="28"/>
          <w:lang w:val="uk-UA"/>
        </w:rPr>
        <w:t xml:space="preserve">апітальний ремонт водогінних мереж по заміні пожежних гідрантів в </w:t>
      </w:r>
      <w:r w:rsidRPr="00096B7B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FF4A91" w:rsidRPr="00096B7B" w:rsidRDefault="00096B7B" w:rsidP="009225AE">
      <w:pPr>
        <w:jc w:val="both"/>
        <w:rPr>
          <w:b/>
          <w:sz w:val="28"/>
          <w:szCs w:val="28"/>
          <w:lang w:val="uk-UA"/>
        </w:rPr>
      </w:pPr>
      <w:r w:rsidRPr="00096B7B">
        <w:rPr>
          <w:sz w:val="28"/>
          <w:szCs w:val="28"/>
          <w:lang w:val="uk-UA"/>
        </w:rPr>
        <w:t xml:space="preserve">          </w:t>
      </w:r>
      <w:r w:rsidR="00FF4A91" w:rsidRPr="00096B7B">
        <w:rPr>
          <w:sz w:val="28"/>
          <w:szCs w:val="28"/>
          <w:lang w:val="uk-UA"/>
        </w:rPr>
        <w:t>м. Кор</w:t>
      </w:r>
      <w:r w:rsidRPr="00096B7B">
        <w:rPr>
          <w:sz w:val="28"/>
          <w:szCs w:val="28"/>
          <w:lang w:val="uk-UA"/>
        </w:rPr>
        <w:t>остишеві.</w:t>
      </w:r>
    </w:p>
    <w:p w:rsidR="00FF4A91" w:rsidRDefault="00FF4A91" w:rsidP="009225AE">
      <w:pPr>
        <w:jc w:val="both"/>
        <w:rPr>
          <w:b/>
          <w:sz w:val="28"/>
          <w:szCs w:val="28"/>
          <w:lang w:val="uk-UA"/>
        </w:rPr>
      </w:pPr>
    </w:p>
    <w:p w:rsidR="00DD4E76" w:rsidRDefault="00DD4E76" w:rsidP="00DD4E76">
      <w:pPr>
        <w:ind w:firstLine="540"/>
        <w:jc w:val="both"/>
        <w:rPr>
          <w:b/>
          <w:sz w:val="28"/>
          <w:szCs w:val="28"/>
          <w:lang w:val="uk-UA"/>
        </w:rPr>
      </w:pPr>
      <w:r w:rsidRPr="009D5FFC">
        <w:rPr>
          <w:b/>
          <w:sz w:val="28"/>
          <w:szCs w:val="28"/>
          <w:lang w:val="uk-UA"/>
        </w:rPr>
        <w:t>КП «Коростишівська комунальна служба»</w:t>
      </w:r>
    </w:p>
    <w:p w:rsidR="00DD4E76" w:rsidRDefault="00DD4E76" w:rsidP="00DD4E76">
      <w:pPr>
        <w:ind w:firstLine="540"/>
        <w:jc w:val="both"/>
        <w:rPr>
          <w:b/>
          <w:sz w:val="28"/>
          <w:szCs w:val="28"/>
          <w:lang w:val="uk-UA"/>
        </w:rPr>
      </w:pPr>
    </w:p>
    <w:p w:rsidR="008A3699" w:rsidRDefault="00DD4E76" w:rsidP="008A3699">
      <w:pPr>
        <w:ind w:firstLine="540"/>
        <w:jc w:val="both"/>
        <w:rPr>
          <w:sz w:val="28"/>
          <w:szCs w:val="28"/>
          <w:lang w:val="uk-UA"/>
        </w:rPr>
      </w:pPr>
      <w:r w:rsidRPr="009D5FFC">
        <w:rPr>
          <w:sz w:val="28"/>
          <w:szCs w:val="28"/>
          <w:lang w:val="uk-UA"/>
        </w:rPr>
        <w:t>Значною мірою</w:t>
      </w:r>
      <w:r>
        <w:rPr>
          <w:sz w:val="28"/>
          <w:szCs w:val="28"/>
          <w:lang w:val="uk-UA"/>
        </w:rPr>
        <w:t xml:space="preserve"> проведення опалювального сезону 2016-2017 років залежало від вчасно виконаних ремонтних робіт житлового фонду. Так комунальним підприємством «Коростишівська комунальна слу</w:t>
      </w:r>
      <w:r w:rsidR="00096B7B">
        <w:rPr>
          <w:sz w:val="28"/>
          <w:szCs w:val="28"/>
          <w:lang w:val="uk-UA"/>
        </w:rPr>
        <w:t>жба»</w:t>
      </w:r>
      <w:r>
        <w:rPr>
          <w:sz w:val="28"/>
          <w:szCs w:val="28"/>
          <w:lang w:val="uk-UA"/>
        </w:rPr>
        <w:t xml:space="preserve"> протягом 2016 року проводились роботи по ремонту будинків, прибудинкових територій, систем електропостачання, систем водопостачання та водовідведення.</w:t>
      </w:r>
    </w:p>
    <w:p w:rsidR="00E749F7" w:rsidRDefault="00E749F7" w:rsidP="008A3699">
      <w:pPr>
        <w:ind w:firstLine="540"/>
        <w:jc w:val="both"/>
        <w:rPr>
          <w:b/>
          <w:sz w:val="28"/>
          <w:szCs w:val="28"/>
          <w:u w:val="single"/>
          <w:lang w:val="uk-UA"/>
        </w:rPr>
      </w:pPr>
    </w:p>
    <w:p w:rsidR="00DD4E76" w:rsidRPr="008A3699" w:rsidRDefault="008A3699" w:rsidP="008A3699">
      <w:pPr>
        <w:ind w:firstLine="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1.</w:t>
      </w:r>
      <w:r w:rsidR="00DD4E76" w:rsidRPr="00F05ACD">
        <w:rPr>
          <w:b/>
          <w:sz w:val="28"/>
          <w:szCs w:val="28"/>
          <w:u w:val="single"/>
          <w:lang w:val="uk-UA"/>
        </w:rPr>
        <w:t>Капітальний рем</w:t>
      </w:r>
      <w:r w:rsidR="00DD4E76">
        <w:rPr>
          <w:b/>
          <w:sz w:val="28"/>
          <w:szCs w:val="28"/>
          <w:u w:val="single"/>
          <w:lang w:val="uk-UA"/>
        </w:rPr>
        <w:t>онт житлового фонду</w:t>
      </w:r>
    </w:p>
    <w:p w:rsidR="00E352C9" w:rsidRDefault="00E352C9" w:rsidP="00E352C9">
      <w:pPr>
        <w:ind w:left="720"/>
        <w:jc w:val="both"/>
        <w:rPr>
          <w:sz w:val="28"/>
          <w:szCs w:val="28"/>
          <w:lang w:val="uk-UA"/>
        </w:rPr>
      </w:pPr>
    </w:p>
    <w:p w:rsidR="00BA5194" w:rsidRDefault="00BA5194" w:rsidP="00DD4E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D4E76">
        <w:rPr>
          <w:sz w:val="28"/>
          <w:szCs w:val="28"/>
          <w:lang w:val="uk-UA"/>
        </w:rPr>
        <w:t>Виконані роботи по капітальному ремонту входу в підвальні приміщення  в будинках за адресами:  вул.  Київська, 108 на суму-19,5 тис. грн., вул. Соборна Площа,4 (1вхід</w:t>
      </w:r>
      <w:r w:rsidR="00E749F7">
        <w:rPr>
          <w:sz w:val="28"/>
          <w:szCs w:val="28"/>
          <w:lang w:val="uk-UA"/>
        </w:rPr>
        <w:t xml:space="preserve"> в підвал</w:t>
      </w:r>
      <w:r w:rsidR="00DD4E76">
        <w:rPr>
          <w:sz w:val="28"/>
          <w:szCs w:val="28"/>
          <w:lang w:val="uk-UA"/>
        </w:rPr>
        <w:t>) на суму 28,7 тис. грн., вул. Соборна Площа,</w:t>
      </w:r>
      <w:r>
        <w:rPr>
          <w:sz w:val="28"/>
          <w:szCs w:val="28"/>
          <w:lang w:val="uk-UA"/>
        </w:rPr>
        <w:t>4 (2 входи</w:t>
      </w:r>
      <w:r w:rsidR="00E749F7">
        <w:rPr>
          <w:sz w:val="28"/>
          <w:szCs w:val="28"/>
          <w:lang w:val="uk-UA"/>
        </w:rPr>
        <w:t xml:space="preserve"> в підвал</w:t>
      </w:r>
      <w:r>
        <w:rPr>
          <w:sz w:val="28"/>
          <w:szCs w:val="28"/>
          <w:lang w:val="uk-UA"/>
        </w:rPr>
        <w:t>) перенесено на 2017рік.</w:t>
      </w:r>
    </w:p>
    <w:p w:rsidR="00BA5194" w:rsidRPr="007F2E4F" w:rsidRDefault="007F2E4F" w:rsidP="00DD4E7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BA5194" w:rsidRPr="007F2E4F">
        <w:rPr>
          <w:sz w:val="28"/>
          <w:szCs w:val="28"/>
          <w:lang w:val="uk-UA"/>
        </w:rPr>
        <w:t xml:space="preserve">Капітальний ремонт козирків 20 шт. </w:t>
      </w:r>
      <w:smartTag w:uri="urn:schemas-microsoft-com:office:smarttags" w:element="metricconverter">
        <w:smartTagPr>
          <w:attr w:name="ProductID" w:val="200 м²"/>
        </w:smartTagPr>
        <w:r w:rsidR="00BA5194" w:rsidRPr="007F2E4F">
          <w:rPr>
            <w:sz w:val="28"/>
            <w:szCs w:val="28"/>
            <w:lang w:val="uk-UA"/>
          </w:rPr>
          <w:t xml:space="preserve">200 </w:t>
        </w:r>
        <w:r w:rsidR="00BA5194" w:rsidRPr="007F2E4F">
          <w:rPr>
            <w:color w:val="222222"/>
            <w:sz w:val="28"/>
            <w:szCs w:val="28"/>
            <w:shd w:val="clear" w:color="auto" w:fill="FFFFFF"/>
          </w:rPr>
          <w:t>м²</w:t>
        </w:r>
      </w:smartTag>
      <w:r w:rsidR="00E352C9" w:rsidRPr="007F2E4F">
        <w:rPr>
          <w:color w:val="222222"/>
          <w:sz w:val="28"/>
          <w:szCs w:val="28"/>
          <w:shd w:val="clear" w:color="auto" w:fill="FFFFFF"/>
          <w:lang w:val="uk-UA"/>
        </w:rPr>
        <w:t xml:space="preserve"> на суму </w:t>
      </w:r>
      <w:r w:rsidR="00BA5194" w:rsidRPr="007F2E4F">
        <w:rPr>
          <w:color w:val="222222"/>
          <w:sz w:val="28"/>
          <w:szCs w:val="28"/>
          <w:shd w:val="clear" w:color="auto" w:fill="FFFFFF"/>
          <w:lang w:val="uk-UA"/>
        </w:rPr>
        <w:t>45,80 тис. грн.</w:t>
      </w:r>
    </w:p>
    <w:p w:rsidR="00DD4E76" w:rsidRPr="007F2E4F" w:rsidRDefault="00BA5194" w:rsidP="007F2E4F">
      <w:pPr>
        <w:jc w:val="both"/>
        <w:rPr>
          <w:sz w:val="28"/>
          <w:szCs w:val="28"/>
          <w:u w:val="single"/>
          <w:lang w:val="uk-UA"/>
        </w:rPr>
      </w:pPr>
      <w:r w:rsidRPr="008C3569">
        <w:rPr>
          <w:sz w:val="28"/>
          <w:szCs w:val="28"/>
          <w:u w:val="single"/>
          <w:lang w:val="uk-UA"/>
        </w:rPr>
        <w:t xml:space="preserve"> </w:t>
      </w:r>
      <w:r w:rsidR="007F2E4F">
        <w:rPr>
          <w:sz w:val="28"/>
          <w:szCs w:val="28"/>
          <w:u w:val="single"/>
          <w:lang w:val="uk-UA"/>
        </w:rPr>
        <w:t xml:space="preserve"> </w:t>
      </w:r>
    </w:p>
    <w:p w:rsidR="00DD4E76" w:rsidRDefault="00DD4E76" w:rsidP="00DD4E76">
      <w:pPr>
        <w:jc w:val="both"/>
        <w:rPr>
          <w:sz w:val="28"/>
          <w:szCs w:val="28"/>
          <w:lang w:val="uk-UA"/>
        </w:rPr>
      </w:pPr>
      <w:r w:rsidRPr="00CF4D02">
        <w:rPr>
          <w:b/>
          <w:sz w:val="28"/>
          <w:szCs w:val="28"/>
          <w:lang w:val="uk-UA"/>
        </w:rPr>
        <w:t xml:space="preserve">  </w:t>
      </w:r>
      <w:r w:rsidR="008C3569">
        <w:rPr>
          <w:b/>
          <w:sz w:val="28"/>
          <w:szCs w:val="28"/>
          <w:lang w:val="uk-UA"/>
        </w:rPr>
        <w:t>2</w:t>
      </w:r>
      <w:r w:rsidRPr="00FA0FEF">
        <w:rPr>
          <w:b/>
          <w:sz w:val="28"/>
          <w:szCs w:val="28"/>
          <w:u w:val="single"/>
          <w:lang w:val="uk-UA"/>
        </w:rPr>
        <w:t>. Капітальний ремонт систем водопостачання</w:t>
      </w:r>
      <w:r>
        <w:rPr>
          <w:sz w:val="28"/>
          <w:szCs w:val="28"/>
          <w:lang w:val="uk-UA"/>
        </w:rPr>
        <w:t xml:space="preserve">   </w:t>
      </w:r>
    </w:p>
    <w:p w:rsidR="00DD4E76" w:rsidRDefault="00DD4E76" w:rsidP="00DD4E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</w:p>
    <w:p w:rsidR="00D747C9" w:rsidRDefault="00D747C9" w:rsidP="00D747C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352C9">
        <w:rPr>
          <w:sz w:val="28"/>
          <w:szCs w:val="28"/>
          <w:lang w:val="uk-UA"/>
        </w:rPr>
        <w:t>Роботи  виконані  в  7</w:t>
      </w:r>
      <w:r w:rsidR="00DD4E76">
        <w:rPr>
          <w:sz w:val="28"/>
          <w:szCs w:val="28"/>
          <w:lang w:val="uk-UA"/>
        </w:rPr>
        <w:t xml:space="preserve"> </w:t>
      </w:r>
      <w:r w:rsidR="00E352C9">
        <w:rPr>
          <w:sz w:val="28"/>
          <w:szCs w:val="28"/>
          <w:lang w:val="uk-UA"/>
        </w:rPr>
        <w:t xml:space="preserve">будинках. </w:t>
      </w:r>
      <w:r w:rsidR="00DD4E76">
        <w:rPr>
          <w:sz w:val="28"/>
          <w:szCs w:val="28"/>
          <w:lang w:val="uk-UA"/>
        </w:rPr>
        <w:t>Всього на капітальний ремонт систе</w:t>
      </w:r>
      <w:r w:rsidR="00E352C9">
        <w:rPr>
          <w:sz w:val="28"/>
          <w:szCs w:val="28"/>
          <w:lang w:val="uk-UA"/>
        </w:rPr>
        <w:t>м водопостачання використано 219,00 тис.</w:t>
      </w:r>
      <w:r w:rsidR="00DD4E76">
        <w:rPr>
          <w:sz w:val="28"/>
          <w:szCs w:val="28"/>
          <w:lang w:val="uk-UA"/>
        </w:rPr>
        <w:t xml:space="preserve"> грн.</w:t>
      </w:r>
    </w:p>
    <w:p w:rsidR="00D747C9" w:rsidRDefault="00D747C9" w:rsidP="00D747C9">
      <w:pPr>
        <w:jc w:val="both"/>
        <w:rPr>
          <w:sz w:val="28"/>
          <w:szCs w:val="28"/>
          <w:lang w:val="uk-UA"/>
        </w:rPr>
      </w:pPr>
    </w:p>
    <w:p w:rsidR="00DD4E76" w:rsidRDefault="00DD4E76" w:rsidP="00D747C9">
      <w:pPr>
        <w:jc w:val="both"/>
        <w:rPr>
          <w:sz w:val="28"/>
          <w:szCs w:val="28"/>
          <w:lang w:val="uk-UA"/>
        </w:rPr>
      </w:pPr>
      <w:r w:rsidRPr="00CF4D02">
        <w:rPr>
          <w:sz w:val="28"/>
          <w:szCs w:val="28"/>
          <w:lang w:val="uk-UA"/>
        </w:rPr>
        <w:t xml:space="preserve">  </w:t>
      </w:r>
      <w:r w:rsidRPr="00FA0FEF">
        <w:rPr>
          <w:sz w:val="28"/>
          <w:szCs w:val="28"/>
          <w:u w:val="single"/>
          <w:lang w:val="uk-UA"/>
        </w:rPr>
        <w:t>3</w:t>
      </w:r>
      <w:r w:rsidRPr="00FA0FEF">
        <w:rPr>
          <w:b/>
          <w:sz w:val="28"/>
          <w:szCs w:val="28"/>
          <w:u w:val="single"/>
          <w:lang w:val="uk-UA"/>
        </w:rPr>
        <w:t>.</w:t>
      </w:r>
      <w:r>
        <w:rPr>
          <w:b/>
          <w:sz w:val="28"/>
          <w:szCs w:val="28"/>
          <w:u w:val="single"/>
          <w:lang w:val="uk-UA"/>
        </w:rPr>
        <w:t xml:space="preserve"> </w:t>
      </w:r>
      <w:r w:rsidRPr="00FA0FEF">
        <w:rPr>
          <w:b/>
          <w:sz w:val="28"/>
          <w:szCs w:val="28"/>
          <w:u w:val="single"/>
          <w:lang w:val="uk-UA"/>
        </w:rPr>
        <w:t>Капітальний ремонт систем водовідведення</w:t>
      </w:r>
      <w:r>
        <w:rPr>
          <w:sz w:val="28"/>
          <w:szCs w:val="28"/>
          <w:lang w:val="uk-UA"/>
        </w:rPr>
        <w:t xml:space="preserve"> </w:t>
      </w:r>
    </w:p>
    <w:p w:rsidR="00D747C9" w:rsidRDefault="00E352C9" w:rsidP="00D747C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Проведені роботи в 17 будинках  на суму  158,6 </w:t>
      </w:r>
      <w:r w:rsidR="00DD4E76">
        <w:rPr>
          <w:sz w:val="28"/>
          <w:szCs w:val="28"/>
          <w:lang w:val="uk-UA"/>
        </w:rPr>
        <w:t xml:space="preserve">тис. </w:t>
      </w:r>
      <w:r>
        <w:rPr>
          <w:sz w:val="28"/>
          <w:szCs w:val="28"/>
          <w:lang w:val="uk-UA"/>
        </w:rPr>
        <w:t>грн.</w:t>
      </w:r>
    </w:p>
    <w:p w:rsidR="00D747C9" w:rsidRDefault="00D747C9" w:rsidP="00D747C9">
      <w:pPr>
        <w:jc w:val="both"/>
        <w:rPr>
          <w:sz w:val="28"/>
          <w:szCs w:val="28"/>
          <w:lang w:val="uk-UA"/>
        </w:rPr>
      </w:pPr>
    </w:p>
    <w:p w:rsidR="007F2E4F" w:rsidRDefault="00DD4E76" w:rsidP="007F2E4F">
      <w:pPr>
        <w:jc w:val="both"/>
        <w:rPr>
          <w:sz w:val="28"/>
          <w:szCs w:val="28"/>
          <w:lang w:val="uk-UA"/>
        </w:rPr>
      </w:pPr>
      <w:r w:rsidRPr="001D1F25">
        <w:rPr>
          <w:b/>
          <w:sz w:val="28"/>
          <w:szCs w:val="28"/>
          <w:u w:val="single"/>
          <w:lang w:val="uk-UA"/>
        </w:rPr>
        <w:t xml:space="preserve">4. </w:t>
      </w:r>
      <w:r w:rsidR="00D747C9">
        <w:rPr>
          <w:b/>
          <w:sz w:val="28"/>
          <w:szCs w:val="28"/>
          <w:u w:val="single"/>
          <w:lang w:val="uk-UA"/>
        </w:rPr>
        <w:t xml:space="preserve"> </w:t>
      </w:r>
      <w:r w:rsidRPr="001D1F25">
        <w:rPr>
          <w:b/>
          <w:sz w:val="28"/>
          <w:szCs w:val="28"/>
          <w:u w:val="single"/>
          <w:lang w:val="uk-UA"/>
        </w:rPr>
        <w:t>Капітальний ремонт систем  електропостачання</w:t>
      </w:r>
      <w:r>
        <w:rPr>
          <w:sz w:val="28"/>
          <w:szCs w:val="28"/>
          <w:lang w:val="uk-UA"/>
        </w:rPr>
        <w:t xml:space="preserve"> </w:t>
      </w:r>
    </w:p>
    <w:p w:rsidR="007F2E4F" w:rsidRDefault="00DD4E76" w:rsidP="007F2E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Роботи виконані  в будинках: </w:t>
      </w:r>
      <w:r w:rsidR="00E352C9">
        <w:rPr>
          <w:sz w:val="28"/>
          <w:szCs w:val="28"/>
          <w:lang w:val="uk-UA"/>
        </w:rPr>
        <w:t xml:space="preserve">вул. Героїв Небесної Сотні,18а на суму 43,3 тис. грн., та вул. С. Площа,19 на суму 145,7 тис. грн. </w:t>
      </w:r>
    </w:p>
    <w:p w:rsidR="007F2E4F" w:rsidRDefault="007F2E4F" w:rsidP="00DD4E76">
      <w:pPr>
        <w:ind w:firstLine="720"/>
        <w:jc w:val="both"/>
        <w:rPr>
          <w:sz w:val="28"/>
          <w:szCs w:val="28"/>
          <w:lang w:val="uk-UA"/>
        </w:rPr>
      </w:pPr>
    </w:p>
    <w:p w:rsidR="00D747C9" w:rsidRPr="007F2E4F" w:rsidRDefault="00D747C9" w:rsidP="007F2E4F">
      <w:pPr>
        <w:jc w:val="both"/>
        <w:rPr>
          <w:sz w:val="28"/>
          <w:szCs w:val="28"/>
          <w:lang w:val="uk-UA"/>
        </w:rPr>
      </w:pPr>
      <w:r w:rsidRPr="00D747C9">
        <w:rPr>
          <w:b/>
          <w:sz w:val="28"/>
          <w:szCs w:val="28"/>
          <w:u w:val="single"/>
          <w:lang w:val="uk-UA"/>
        </w:rPr>
        <w:t xml:space="preserve">5. Благоустрій </w:t>
      </w:r>
      <w:r w:rsidR="008A3699">
        <w:rPr>
          <w:b/>
          <w:sz w:val="28"/>
          <w:szCs w:val="28"/>
          <w:u w:val="single"/>
          <w:lang w:val="uk-UA"/>
        </w:rPr>
        <w:t>при</w:t>
      </w:r>
      <w:r w:rsidRPr="00D747C9">
        <w:rPr>
          <w:b/>
          <w:sz w:val="28"/>
          <w:szCs w:val="28"/>
          <w:u w:val="single"/>
          <w:lang w:val="uk-UA"/>
        </w:rPr>
        <w:t>будинкових територій</w:t>
      </w:r>
      <w:r>
        <w:rPr>
          <w:b/>
          <w:sz w:val="28"/>
          <w:szCs w:val="28"/>
          <w:u w:val="single"/>
          <w:lang w:val="uk-UA"/>
        </w:rPr>
        <w:t xml:space="preserve"> </w:t>
      </w:r>
    </w:p>
    <w:p w:rsidR="00D747C9" w:rsidRDefault="00D747C9" w:rsidP="007F2E4F">
      <w:pPr>
        <w:jc w:val="both"/>
        <w:rPr>
          <w:sz w:val="28"/>
          <w:szCs w:val="28"/>
          <w:lang w:val="uk-UA"/>
        </w:rPr>
      </w:pPr>
      <w:r w:rsidRPr="00D747C9">
        <w:rPr>
          <w:sz w:val="28"/>
          <w:szCs w:val="28"/>
          <w:lang w:val="uk-UA"/>
        </w:rPr>
        <w:t xml:space="preserve">Встановлення </w:t>
      </w:r>
      <w:r>
        <w:rPr>
          <w:sz w:val="28"/>
          <w:szCs w:val="28"/>
          <w:lang w:val="uk-UA"/>
        </w:rPr>
        <w:t>дитячих майданчиків 10 шт. (28 елементів) на суму 199,7 тис. грн.</w:t>
      </w:r>
    </w:p>
    <w:p w:rsidR="00D747C9" w:rsidRDefault="00D747C9" w:rsidP="007F2E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Заготівля піскосуміші 60т.</w:t>
      </w:r>
    </w:p>
    <w:p w:rsidR="008A3699" w:rsidRDefault="00D747C9" w:rsidP="007F2E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Здійснення </w:t>
      </w:r>
      <w:r w:rsidR="008A3699">
        <w:rPr>
          <w:sz w:val="28"/>
          <w:szCs w:val="28"/>
          <w:lang w:val="uk-UA"/>
        </w:rPr>
        <w:t xml:space="preserve">перевірки димветканалів -2552 кв. </w:t>
      </w:r>
    </w:p>
    <w:p w:rsidR="008A3699" w:rsidRDefault="008A3699" w:rsidP="007F2E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Поточний ремонт приямків 10 шт. на суму 6,0 тис. грн. </w:t>
      </w:r>
    </w:p>
    <w:p w:rsidR="00D747C9" w:rsidRPr="00D747C9" w:rsidRDefault="008A3699" w:rsidP="007F2E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Ремонт автогідропідіймача – 1 один. </w:t>
      </w:r>
      <w:r w:rsidR="00D747C9">
        <w:rPr>
          <w:sz w:val="28"/>
          <w:szCs w:val="28"/>
          <w:lang w:val="uk-UA"/>
        </w:rPr>
        <w:t xml:space="preserve"> </w:t>
      </w:r>
    </w:p>
    <w:p w:rsidR="00D747C9" w:rsidRDefault="00D747C9" w:rsidP="007F2E4F">
      <w:pPr>
        <w:jc w:val="both"/>
        <w:rPr>
          <w:b/>
          <w:sz w:val="28"/>
          <w:szCs w:val="28"/>
          <w:lang w:val="uk-UA"/>
        </w:rPr>
      </w:pPr>
    </w:p>
    <w:p w:rsidR="00DD4E76" w:rsidRDefault="00DD4E76" w:rsidP="00DD4E76">
      <w:pPr>
        <w:ind w:firstLine="720"/>
        <w:jc w:val="both"/>
        <w:rPr>
          <w:b/>
          <w:sz w:val="28"/>
          <w:szCs w:val="28"/>
          <w:lang w:val="uk-UA"/>
        </w:rPr>
      </w:pPr>
      <w:r w:rsidRPr="008A3699">
        <w:rPr>
          <w:b/>
          <w:sz w:val="28"/>
          <w:szCs w:val="28"/>
          <w:lang w:val="uk-UA"/>
        </w:rPr>
        <w:t>КП «Коростишівський комунальник»</w:t>
      </w:r>
    </w:p>
    <w:p w:rsidR="007F2E4F" w:rsidRPr="008A3699" w:rsidRDefault="007F2E4F" w:rsidP="00DD4E76">
      <w:pPr>
        <w:ind w:firstLine="720"/>
        <w:jc w:val="both"/>
        <w:rPr>
          <w:b/>
          <w:sz w:val="28"/>
          <w:szCs w:val="28"/>
          <w:lang w:val="uk-UA"/>
        </w:rPr>
      </w:pPr>
    </w:p>
    <w:p w:rsidR="00DD4E76" w:rsidRPr="007F2E4F" w:rsidRDefault="00DD4E76" w:rsidP="00DD4E76">
      <w:pPr>
        <w:ind w:firstLine="540"/>
        <w:jc w:val="both"/>
        <w:rPr>
          <w:sz w:val="28"/>
          <w:szCs w:val="28"/>
          <w:lang w:val="uk-UA"/>
        </w:rPr>
      </w:pPr>
      <w:r w:rsidRPr="007F2E4F">
        <w:rPr>
          <w:sz w:val="28"/>
          <w:szCs w:val="28"/>
          <w:lang w:val="uk-UA"/>
        </w:rPr>
        <w:t>Велике значення для забезпечення життєдіяльності міста в осінньо-зимовий період має якісна підготовка комунального підприємства щодо утримання в належному стані дорожнього господарства, поточного ремонту дорожнього покриття та вуличного освітлення міста</w:t>
      </w:r>
      <w:r w:rsidR="008C3569" w:rsidRPr="007F2E4F">
        <w:rPr>
          <w:sz w:val="28"/>
          <w:szCs w:val="28"/>
          <w:lang w:val="uk-UA"/>
        </w:rPr>
        <w:t xml:space="preserve">. Проведено капітальний ремонт </w:t>
      </w:r>
      <w:r w:rsidRPr="007F2E4F">
        <w:rPr>
          <w:sz w:val="28"/>
          <w:szCs w:val="28"/>
          <w:lang w:val="uk-UA"/>
        </w:rPr>
        <w:t>освітлення вулиць міста Ко</w:t>
      </w:r>
      <w:r w:rsidR="008C3569" w:rsidRPr="007F2E4F">
        <w:rPr>
          <w:sz w:val="28"/>
          <w:szCs w:val="28"/>
          <w:lang w:val="uk-UA"/>
        </w:rPr>
        <w:t>ростишева на суму 300,00</w:t>
      </w:r>
      <w:r w:rsidRPr="007F2E4F">
        <w:rPr>
          <w:sz w:val="28"/>
          <w:szCs w:val="28"/>
          <w:lang w:val="uk-UA"/>
        </w:rPr>
        <w:t xml:space="preserve"> грн. </w:t>
      </w:r>
      <w:r w:rsidR="008C3569" w:rsidRPr="007F2E4F">
        <w:rPr>
          <w:sz w:val="28"/>
          <w:szCs w:val="28"/>
          <w:lang w:val="uk-UA"/>
        </w:rPr>
        <w:t>Протягом  2016</w:t>
      </w:r>
      <w:r w:rsidRPr="007F2E4F">
        <w:rPr>
          <w:sz w:val="28"/>
          <w:szCs w:val="28"/>
          <w:lang w:val="uk-UA"/>
        </w:rPr>
        <w:t xml:space="preserve"> ро</w:t>
      </w:r>
      <w:r w:rsidR="008C3569" w:rsidRPr="007F2E4F">
        <w:rPr>
          <w:sz w:val="28"/>
          <w:szCs w:val="28"/>
          <w:lang w:val="uk-UA"/>
        </w:rPr>
        <w:t xml:space="preserve">ку  виконано поточний ремонт </w:t>
      </w:r>
      <w:r w:rsidRPr="007F2E4F">
        <w:rPr>
          <w:sz w:val="28"/>
          <w:szCs w:val="28"/>
          <w:lang w:val="uk-UA"/>
        </w:rPr>
        <w:t>вулиць та провулків міста К</w:t>
      </w:r>
      <w:r w:rsidR="008C3569" w:rsidRPr="007F2E4F">
        <w:rPr>
          <w:sz w:val="28"/>
          <w:szCs w:val="28"/>
          <w:lang w:val="uk-UA"/>
        </w:rPr>
        <w:t>оростишева на який використано 3</w:t>
      </w:r>
      <w:r w:rsidRPr="007F2E4F">
        <w:rPr>
          <w:sz w:val="28"/>
          <w:szCs w:val="28"/>
          <w:lang w:val="uk-UA"/>
        </w:rPr>
        <w:t xml:space="preserve"> млн.</w:t>
      </w:r>
      <w:r w:rsidR="008C3569" w:rsidRPr="007F2E4F">
        <w:rPr>
          <w:sz w:val="28"/>
          <w:szCs w:val="28"/>
          <w:lang w:val="uk-UA"/>
        </w:rPr>
        <w:t xml:space="preserve"> 896</w:t>
      </w:r>
      <w:r w:rsidR="00A31739" w:rsidRPr="007F2E4F">
        <w:rPr>
          <w:sz w:val="28"/>
          <w:szCs w:val="28"/>
          <w:lang w:val="uk-UA"/>
        </w:rPr>
        <w:t xml:space="preserve"> тис.</w:t>
      </w:r>
      <w:r w:rsidR="008C3569" w:rsidRPr="007F2E4F">
        <w:rPr>
          <w:sz w:val="28"/>
          <w:szCs w:val="28"/>
          <w:lang w:val="uk-UA"/>
        </w:rPr>
        <w:t xml:space="preserve"> 976 </w:t>
      </w:r>
      <w:r w:rsidRPr="007F2E4F">
        <w:rPr>
          <w:sz w:val="28"/>
          <w:szCs w:val="28"/>
          <w:lang w:val="uk-UA"/>
        </w:rPr>
        <w:t xml:space="preserve"> грн.</w:t>
      </w:r>
      <w:r w:rsidRPr="007F2E4F">
        <w:rPr>
          <w:lang w:val="uk-UA"/>
        </w:rPr>
        <w:t xml:space="preserve"> </w:t>
      </w:r>
      <w:r w:rsidR="008C3569" w:rsidRPr="007F2E4F">
        <w:rPr>
          <w:lang w:val="uk-UA"/>
        </w:rPr>
        <w:t xml:space="preserve"> </w:t>
      </w:r>
      <w:r w:rsidR="008C3569" w:rsidRPr="007F2E4F">
        <w:rPr>
          <w:sz w:val="28"/>
          <w:szCs w:val="28"/>
          <w:lang w:val="uk-UA"/>
        </w:rPr>
        <w:t>та на</w:t>
      </w:r>
      <w:r w:rsidR="008C3569" w:rsidRPr="007F2E4F">
        <w:rPr>
          <w:lang w:val="uk-UA"/>
        </w:rPr>
        <w:t xml:space="preserve"> </w:t>
      </w:r>
      <w:r w:rsidR="008C3569" w:rsidRPr="007F2E4F">
        <w:rPr>
          <w:sz w:val="28"/>
          <w:szCs w:val="28"/>
          <w:lang w:val="uk-UA"/>
        </w:rPr>
        <w:t xml:space="preserve">капітальний ремонт 3 млн. 452 тис. </w:t>
      </w:r>
      <w:r w:rsidR="00A31739" w:rsidRPr="007F2E4F">
        <w:rPr>
          <w:sz w:val="28"/>
          <w:szCs w:val="28"/>
          <w:lang w:val="uk-UA"/>
        </w:rPr>
        <w:t xml:space="preserve"> 00 </w:t>
      </w:r>
      <w:r w:rsidR="008C3569" w:rsidRPr="007F2E4F">
        <w:rPr>
          <w:sz w:val="28"/>
          <w:szCs w:val="28"/>
          <w:lang w:val="uk-UA"/>
        </w:rPr>
        <w:t>грн.</w:t>
      </w:r>
      <w:r w:rsidRPr="007F2E4F">
        <w:rPr>
          <w:sz w:val="28"/>
          <w:szCs w:val="28"/>
          <w:lang w:val="uk-UA"/>
        </w:rPr>
        <w:t xml:space="preserve">      </w:t>
      </w:r>
    </w:p>
    <w:p w:rsidR="00DD4E76" w:rsidRPr="007F2E4F" w:rsidRDefault="00DD4E76" w:rsidP="00DD4E76">
      <w:pPr>
        <w:ind w:firstLine="540"/>
        <w:jc w:val="both"/>
        <w:rPr>
          <w:sz w:val="28"/>
          <w:szCs w:val="28"/>
          <w:lang w:val="uk-UA"/>
        </w:rPr>
      </w:pPr>
      <w:r w:rsidRPr="007F2E4F">
        <w:rPr>
          <w:sz w:val="28"/>
          <w:szCs w:val="28"/>
          <w:lang w:val="uk-UA"/>
        </w:rPr>
        <w:t xml:space="preserve">Була проведена підготовка </w:t>
      </w:r>
      <w:r w:rsidR="00096B7B" w:rsidRPr="007F2E4F">
        <w:rPr>
          <w:sz w:val="28"/>
          <w:szCs w:val="28"/>
          <w:lang w:val="uk-UA"/>
        </w:rPr>
        <w:t>автотракторної</w:t>
      </w:r>
      <w:r w:rsidRPr="007F2E4F">
        <w:rPr>
          <w:sz w:val="28"/>
          <w:szCs w:val="28"/>
          <w:lang w:val="uk-UA"/>
        </w:rPr>
        <w:t xml:space="preserve"> техніки для ро</w:t>
      </w:r>
      <w:r w:rsidR="008C3569" w:rsidRPr="007F2E4F">
        <w:rPr>
          <w:sz w:val="28"/>
          <w:szCs w:val="28"/>
          <w:lang w:val="uk-UA"/>
        </w:rPr>
        <w:t>боти в осінньо-зимовий період (</w:t>
      </w:r>
      <w:r w:rsidRPr="007F2E4F">
        <w:rPr>
          <w:sz w:val="28"/>
          <w:szCs w:val="28"/>
          <w:lang w:val="uk-UA"/>
        </w:rPr>
        <w:t xml:space="preserve">розкидачі пісчано-солевої суміші, навісне обладнання снігоприбиральної техніки та ін.). Вчасно та в </w:t>
      </w:r>
      <w:r w:rsidR="007F2E4F">
        <w:rPr>
          <w:sz w:val="28"/>
          <w:szCs w:val="28"/>
          <w:lang w:val="uk-UA"/>
        </w:rPr>
        <w:t>необхідній кількості заготовлена</w:t>
      </w:r>
      <w:r w:rsidRPr="007F2E4F">
        <w:rPr>
          <w:sz w:val="28"/>
          <w:szCs w:val="28"/>
          <w:lang w:val="uk-UA"/>
        </w:rPr>
        <w:t xml:space="preserve"> пісчано-солева суміш для посипання проїжджої частини, тротуарів та пішохідних доріжок в період ожеледиці.</w:t>
      </w:r>
    </w:p>
    <w:p w:rsidR="00DD4E76" w:rsidRPr="007F2E4F" w:rsidRDefault="00DD4E76" w:rsidP="00DD4E76">
      <w:pPr>
        <w:ind w:firstLine="540"/>
        <w:jc w:val="both"/>
        <w:rPr>
          <w:sz w:val="28"/>
          <w:szCs w:val="28"/>
          <w:lang w:val="uk-UA"/>
        </w:rPr>
      </w:pPr>
      <w:r w:rsidRPr="007F2E4F">
        <w:rPr>
          <w:sz w:val="28"/>
          <w:szCs w:val="28"/>
          <w:lang w:val="uk-UA"/>
        </w:rPr>
        <w:t>В необхідній кількості заготовлено дрова для оранжереї та нагріву води.</w:t>
      </w:r>
    </w:p>
    <w:p w:rsidR="00DD4E76" w:rsidRPr="007F2E4F" w:rsidRDefault="00DD4E76" w:rsidP="00DD4E76">
      <w:pPr>
        <w:ind w:firstLine="540"/>
        <w:jc w:val="both"/>
        <w:rPr>
          <w:sz w:val="28"/>
          <w:szCs w:val="28"/>
          <w:lang w:val="uk-UA"/>
        </w:rPr>
      </w:pPr>
      <w:r w:rsidRPr="007F2E4F">
        <w:rPr>
          <w:sz w:val="28"/>
          <w:szCs w:val="28"/>
          <w:lang w:val="uk-UA"/>
        </w:rPr>
        <w:t>На кладовище в достатній кількості вивезена костра для забезпечення можливості проведення поховань в зимовий період.</w:t>
      </w:r>
    </w:p>
    <w:p w:rsidR="00DD4E76" w:rsidRPr="008A3699" w:rsidRDefault="00DD4E76" w:rsidP="00DD4E76">
      <w:pPr>
        <w:ind w:firstLine="540"/>
        <w:jc w:val="both"/>
        <w:rPr>
          <w:b/>
          <w:sz w:val="28"/>
          <w:szCs w:val="28"/>
          <w:lang w:val="uk-UA"/>
        </w:rPr>
      </w:pPr>
    </w:p>
    <w:p w:rsidR="00E749F7" w:rsidRDefault="00DD4E76" w:rsidP="00DD4E76">
      <w:pPr>
        <w:ind w:firstLine="540"/>
        <w:jc w:val="both"/>
        <w:rPr>
          <w:b/>
          <w:sz w:val="28"/>
          <w:szCs w:val="28"/>
          <w:lang w:val="uk-UA"/>
        </w:rPr>
      </w:pPr>
      <w:r w:rsidRPr="00A21273">
        <w:rPr>
          <w:b/>
          <w:sz w:val="28"/>
          <w:szCs w:val="28"/>
          <w:lang w:val="uk-UA"/>
        </w:rPr>
        <w:t>КП «Теплосервіс»</w:t>
      </w:r>
    </w:p>
    <w:p w:rsidR="007F2E4F" w:rsidRPr="00E749F7" w:rsidRDefault="00A31739" w:rsidP="00DD4E76">
      <w:pPr>
        <w:ind w:firstLine="54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У опалюваному сезоні 2016-</w:t>
      </w:r>
      <w:r w:rsidR="00096B7B">
        <w:rPr>
          <w:sz w:val="28"/>
          <w:szCs w:val="28"/>
          <w:lang w:val="uk-UA"/>
        </w:rPr>
        <w:t xml:space="preserve">2017 </w:t>
      </w:r>
      <w:r w:rsidR="008A3699">
        <w:rPr>
          <w:sz w:val="28"/>
          <w:szCs w:val="28"/>
          <w:lang w:val="uk-UA"/>
        </w:rPr>
        <w:t>років підприємством проводилось обслуговування міні-котелень ДНЗ м. Коро</w:t>
      </w:r>
      <w:r w:rsidR="007F2E4F">
        <w:rPr>
          <w:sz w:val="28"/>
          <w:szCs w:val="28"/>
          <w:lang w:val="uk-UA"/>
        </w:rPr>
        <w:t>стишева та міні-</w:t>
      </w:r>
      <w:r w:rsidR="008A3699">
        <w:rPr>
          <w:sz w:val="28"/>
          <w:szCs w:val="28"/>
          <w:lang w:val="uk-UA"/>
        </w:rPr>
        <w:t xml:space="preserve">котелень Коростишівської міської ради. </w:t>
      </w:r>
    </w:p>
    <w:p w:rsidR="00873E30" w:rsidRDefault="00873E30" w:rsidP="00DD4E76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Опалювальний сезон пройшов у штатному режимі.</w:t>
      </w:r>
    </w:p>
    <w:p w:rsidR="00DD4E76" w:rsidRDefault="00873E30" w:rsidP="00DD4E76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План заходів з підготовки господарського комплексу та об’єктів соціальної сфери до роботи в осінньо-зимовий період 2017-2018 років не надається в зв’язку з розпочатою процедурою банкру</w:t>
      </w:r>
      <w:r w:rsidR="00096B7B">
        <w:rPr>
          <w:sz w:val="28"/>
          <w:szCs w:val="28"/>
          <w:lang w:val="uk-UA"/>
        </w:rPr>
        <w:t>тства КП «Теплосервіс» (ухвала г</w:t>
      </w:r>
      <w:r>
        <w:rPr>
          <w:sz w:val="28"/>
          <w:szCs w:val="28"/>
          <w:lang w:val="uk-UA"/>
        </w:rPr>
        <w:t xml:space="preserve">осподарського суду Житомирської області про порушення провадження у справі про банкрутство від 25.05.2017року справа №906/365/17). </w:t>
      </w:r>
      <w:r w:rsidR="008A3699">
        <w:rPr>
          <w:sz w:val="28"/>
          <w:szCs w:val="28"/>
          <w:lang w:val="uk-UA"/>
        </w:rPr>
        <w:t xml:space="preserve"> </w:t>
      </w:r>
    </w:p>
    <w:p w:rsidR="00DD4E76" w:rsidRDefault="00DD4E76" w:rsidP="00DD4E76">
      <w:pPr>
        <w:ind w:firstLine="540"/>
        <w:jc w:val="both"/>
        <w:rPr>
          <w:sz w:val="28"/>
          <w:szCs w:val="28"/>
          <w:lang w:val="uk-UA"/>
        </w:rPr>
      </w:pPr>
    </w:p>
    <w:p w:rsidR="00873E30" w:rsidRPr="007F2E4F" w:rsidRDefault="00873E30" w:rsidP="00873E30">
      <w:pPr>
        <w:ind w:firstLine="540"/>
        <w:jc w:val="both"/>
        <w:rPr>
          <w:b/>
          <w:sz w:val="28"/>
          <w:szCs w:val="28"/>
          <w:lang w:val="uk-UA"/>
        </w:rPr>
      </w:pPr>
      <w:r w:rsidRPr="007F2E4F">
        <w:rPr>
          <w:b/>
          <w:sz w:val="28"/>
          <w:szCs w:val="28"/>
          <w:lang w:val="uk-UA"/>
        </w:rPr>
        <w:t>Дошкільні навчально-виховні заклади.</w:t>
      </w:r>
    </w:p>
    <w:p w:rsidR="00873E30" w:rsidRPr="007F2E4F" w:rsidRDefault="00873E30" w:rsidP="00873E30">
      <w:pPr>
        <w:ind w:firstLine="540"/>
        <w:jc w:val="both"/>
        <w:rPr>
          <w:b/>
          <w:sz w:val="28"/>
          <w:szCs w:val="28"/>
          <w:lang w:val="uk-UA"/>
        </w:rPr>
      </w:pPr>
    </w:p>
    <w:p w:rsidR="00873E30" w:rsidRPr="00B4790C" w:rsidRDefault="00873E30" w:rsidP="00873E30">
      <w:pPr>
        <w:ind w:firstLine="540"/>
        <w:jc w:val="both"/>
        <w:rPr>
          <w:sz w:val="28"/>
          <w:szCs w:val="28"/>
          <w:lang w:val="uk-UA"/>
        </w:rPr>
      </w:pPr>
      <w:r w:rsidRPr="00B4790C">
        <w:rPr>
          <w:sz w:val="28"/>
          <w:szCs w:val="28"/>
          <w:lang w:val="uk-UA"/>
        </w:rPr>
        <w:t>По всіх дошкільних навчально-виховних закладах вчасно  підготовлено  відповідний  пакет документів для отримання дозволу на роботу  котелень  в  опалювальний  період, що дало змогу вчасно р</w:t>
      </w:r>
      <w:r w:rsidR="00A60421">
        <w:rPr>
          <w:sz w:val="28"/>
          <w:szCs w:val="28"/>
          <w:lang w:val="uk-UA"/>
        </w:rPr>
        <w:t>озпочати опалювальний сезон 2016-2017</w:t>
      </w:r>
      <w:r w:rsidRPr="00B4790C">
        <w:rPr>
          <w:sz w:val="28"/>
          <w:szCs w:val="28"/>
          <w:lang w:val="uk-UA"/>
        </w:rPr>
        <w:t xml:space="preserve"> років.</w:t>
      </w:r>
    </w:p>
    <w:p w:rsidR="00873E30" w:rsidRPr="00B4790C" w:rsidRDefault="00873E30" w:rsidP="00873E30">
      <w:pPr>
        <w:jc w:val="both"/>
        <w:rPr>
          <w:sz w:val="28"/>
          <w:szCs w:val="28"/>
          <w:lang w:val="uk-UA"/>
        </w:rPr>
      </w:pPr>
    </w:p>
    <w:p w:rsidR="00873E30" w:rsidRDefault="00873E30" w:rsidP="00873E30">
      <w:pPr>
        <w:jc w:val="both"/>
        <w:rPr>
          <w:sz w:val="28"/>
          <w:szCs w:val="28"/>
          <w:lang w:val="uk-UA"/>
        </w:rPr>
      </w:pPr>
      <w:r w:rsidRPr="00A60421">
        <w:rPr>
          <w:sz w:val="28"/>
          <w:szCs w:val="28"/>
          <w:lang w:val="uk-UA"/>
        </w:rPr>
        <w:t xml:space="preserve">          </w:t>
      </w:r>
      <w:r w:rsidR="00A60421" w:rsidRPr="00A60421">
        <w:rPr>
          <w:sz w:val="28"/>
          <w:szCs w:val="28"/>
          <w:lang w:val="uk-UA"/>
        </w:rPr>
        <w:t xml:space="preserve">  </w:t>
      </w:r>
      <w:r w:rsidR="00A60421">
        <w:rPr>
          <w:sz w:val="28"/>
          <w:szCs w:val="28"/>
          <w:lang w:val="uk-UA"/>
        </w:rPr>
        <w:t>На даний час</w:t>
      </w:r>
      <w:r w:rsidRPr="00A60421">
        <w:rPr>
          <w:sz w:val="28"/>
          <w:szCs w:val="28"/>
          <w:lang w:val="uk-UA"/>
        </w:rPr>
        <w:t xml:space="preserve"> розроблені відповідні заходи</w:t>
      </w:r>
      <w:r>
        <w:rPr>
          <w:sz w:val="28"/>
          <w:szCs w:val="28"/>
          <w:lang w:val="uk-UA"/>
        </w:rPr>
        <w:t xml:space="preserve"> </w:t>
      </w:r>
      <w:r w:rsidR="00A60421">
        <w:rPr>
          <w:sz w:val="28"/>
          <w:szCs w:val="28"/>
          <w:lang w:val="uk-UA"/>
        </w:rPr>
        <w:t xml:space="preserve"> з підготовки господарського комплексу та об’єктів соціальної сфери до роботи в осінньо-зимовий період 2017-2018 року, які пропонуються  до затвердження на засіданні  виконавчого комітету </w:t>
      </w:r>
      <w:r w:rsidRPr="00A60421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(додаток). </w:t>
      </w:r>
    </w:p>
    <w:p w:rsidR="00873E30" w:rsidRDefault="00873E30" w:rsidP="00873E30">
      <w:pPr>
        <w:jc w:val="both"/>
        <w:rPr>
          <w:sz w:val="28"/>
          <w:szCs w:val="28"/>
          <w:lang w:val="uk-UA"/>
        </w:rPr>
      </w:pPr>
    </w:p>
    <w:p w:rsidR="004E109B" w:rsidRDefault="004E109B" w:rsidP="00873E30">
      <w:pPr>
        <w:ind w:firstLine="900"/>
        <w:jc w:val="both"/>
        <w:rPr>
          <w:sz w:val="28"/>
          <w:szCs w:val="28"/>
          <w:lang w:val="uk-UA"/>
        </w:rPr>
      </w:pPr>
    </w:p>
    <w:p w:rsidR="00873E30" w:rsidRDefault="00873E30" w:rsidP="00873E30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Дякую за увагу.</w:t>
      </w:r>
    </w:p>
    <w:p w:rsidR="00116095" w:rsidRDefault="00116095" w:rsidP="00873E30">
      <w:pPr>
        <w:ind w:firstLine="900"/>
        <w:jc w:val="both"/>
        <w:rPr>
          <w:sz w:val="28"/>
          <w:szCs w:val="28"/>
          <w:lang w:val="uk-UA"/>
        </w:rPr>
      </w:pPr>
    </w:p>
    <w:p w:rsidR="00116095" w:rsidRDefault="00116095" w:rsidP="00873E30">
      <w:pPr>
        <w:ind w:firstLine="900"/>
        <w:jc w:val="both"/>
        <w:rPr>
          <w:sz w:val="28"/>
          <w:szCs w:val="28"/>
          <w:lang w:val="uk-UA"/>
        </w:rPr>
      </w:pPr>
    </w:p>
    <w:p w:rsidR="004E109B" w:rsidRDefault="004E109B" w:rsidP="00116095">
      <w:pPr>
        <w:jc w:val="both"/>
        <w:rPr>
          <w:sz w:val="28"/>
          <w:szCs w:val="28"/>
          <w:lang w:val="uk-UA"/>
        </w:rPr>
      </w:pPr>
    </w:p>
    <w:p w:rsidR="004E109B" w:rsidRDefault="004E109B" w:rsidP="00116095">
      <w:pPr>
        <w:jc w:val="both"/>
        <w:rPr>
          <w:sz w:val="28"/>
          <w:szCs w:val="28"/>
          <w:lang w:val="uk-UA"/>
        </w:rPr>
      </w:pPr>
    </w:p>
    <w:p w:rsidR="00A60421" w:rsidRDefault="00A60421" w:rsidP="00116095">
      <w:pPr>
        <w:jc w:val="both"/>
        <w:rPr>
          <w:sz w:val="28"/>
          <w:szCs w:val="28"/>
          <w:lang w:val="uk-UA"/>
        </w:rPr>
      </w:pPr>
    </w:p>
    <w:p w:rsidR="00116095" w:rsidRDefault="00873E30" w:rsidP="001160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</w:t>
      </w:r>
      <w:r w:rsidR="00116095">
        <w:rPr>
          <w:sz w:val="28"/>
          <w:szCs w:val="28"/>
          <w:lang w:val="uk-UA"/>
        </w:rPr>
        <w:t xml:space="preserve"> </w:t>
      </w:r>
    </w:p>
    <w:p w:rsidR="00873E30" w:rsidRDefault="00873E30" w:rsidP="001160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міського голови                                             </w:t>
      </w:r>
      <w:r w:rsidR="00116095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 xml:space="preserve">      </w:t>
      </w:r>
      <w:r w:rsidR="00116095">
        <w:rPr>
          <w:sz w:val="28"/>
          <w:szCs w:val="28"/>
          <w:lang w:val="uk-UA"/>
        </w:rPr>
        <w:t xml:space="preserve">С. І. Башинський </w:t>
      </w:r>
    </w:p>
    <w:p w:rsidR="00873E30" w:rsidRDefault="00873E30" w:rsidP="00873E30">
      <w:pPr>
        <w:ind w:firstLine="900"/>
        <w:jc w:val="both"/>
        <w:rPr>
          <w:sz w:val="28"/>
          <w:szCs w:val="28"/>
          <w:lang w:val="uk-UA"/>
        </w:rPr>
      </w:pPr>
    </w:p>
    <w:p w:rsidR="00873E30" w:rsidRDefault="00873E30" w:rsidP="00873E30">
      <w:pPr>
        <w:ind w:firstLine="900"/>
        <w:jc w:val="both"/>
        <w:rPr>
          <w:sz w:val="28"/>
          <w:szCs w:val="28"/>
          <w:lang w:val="uk-UA"/>
        </w:rPr>
      </w:pPr>
    </w:p>
    <w:p w:rsidR="00116095" w:rsidRDefault="00116095" w:rsidP="00116095">
      <w:pPr>
        <w:ind w:firstLine="900"/>
        <w:jc w:val="both"/>
        <w:rPr>
          <w:sz w:val="28"/>
          <w:szCs w:val="28"/>
          <w:lang w:val="uk-UA"/>
        </w:rPr>
      </w:pPr>
    </w:p>
    <w:p w:rsidR="007F2E4F" w:rsidRDefault="007F2E4F" w:rsidP="00116095">
      <w:pPr>
        <w:ind w:firstLine="900"/>
        <w:jc w:val="both"/>
        <w:rPr>
          <w:sz w:val="28"/>
          <w:szCs w:val="28"/>
          <w:lang w:val="uk-UA"/>
        </w:rPr>
      </w:pPr>
    </w:p>
    <w:p w:rsidR="00A31739" w:rsidRDefault="00116095" w:rsidP="0011609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</w:t>
      </w:r>
    </w:p>
    <w:p w:rsidR="00B4790C" w:rsidRDefault="00A31739" w:rsidP="0011609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        </w:t>
      </w:r>
      <w:r w:rsidR="007F2E4F">
        <w:rPr>
          <w:b/>
          <w:lang w:val="uk-UA"/>
        </w:rPr>
        <w:t xml:space="preserve">                         </w:t>
      </w:r>
    </w:p>
    <w:p w:rsidR="00B4790C" w:rsidRDefault="00B4790C" w:rsidP="00116095">
      <w:pPr>
        <w:jc w:val="center"/>
        <w:rPr>
          <w:b/>
          <w:lang w:val="uk-UA"/>
        </w:rPr>
      </w:pPr>
    </w:p>
    <w:p w:rsidR="00A60421" w:rsidRDefault="00B4790C" w:rsidP="00116095">
      <w:pPr>
        <w:jc w:val="center"/>
        <w:rPr>
          <w:b/>
          <w:sz w:val="28"/>
          <w:szCs w:val="28"/>
          <w:lang w:val="uk-UA"/>
        </w:rPr>
      </w:pPr>
      <w:r w:rsidRPr="007F2E4F">
        <w:rPr>
          <w:b/>
          <w:sz w:val="28"/>
          <w:szCs w:val="28"/>
          <w:lang w:val="uk-UA"/>
        </w:rPr>
        <w:t xml:space="preserve">                                               </w:t>
      </w:r>
      <w:r w:rsidR="007F2E4F">
        <w:rPr>
          <w:b/>
          <w:sz w:val="28"/>
          <w:szCs w:val="28"/>
          <w:lang w:val="uk-UA"/>
        </w:rPr>
        <w:t xml:space="preserve">                          </w:t>
      </w:r>
    </w:p>
    <w:p w:rsidR="00A60421" w:rsidRDefault="00A60421" w:rsidP="00116095">
      <w:pPr>
        <w:jc w:val="center"/>
        <w:rPr>
          <w:b/>
          <w:sz w:val="28"/>
          <w:szCs w:val="28"/>
          <w:lang w:val="uk-UA"/>
        </w:rPr>
      </w:pPr>
    </w:p>
    <w:p w:rsidR="00A60421" w:rsidRDefault="00A60421" w:rsidP="00116095">
      <w:pPr>
        <w:jc w:val="center"/>
        <w:rPr>
          <w:b/>
          <w:sz w:val="28"/>
          <w:szCs w:val="28"/>
          <w:lang w:val="uk-UA"/>
        </w:rPr>
      </w:pPr>
    </w:p>
    <w:p w:rsidR="00A60421" w:rsidRDefault="00A60421" w:rsidP="00116095">
      <w:pPr>
        <w:jc w:val="center"/>
        <w:rPr>
          <w:b/>
          <w:sz w:val="28"/>
          <w:szCs w:val="28"/>
          <w:lang w:val="uk-UA"/>
        </w:rPr>
      </w:pPr>
    </w:p>
    <w:p w:rsidR="00A60421" w:rsidRDefault="00A60421" w:rsidP="00116095">
      <w:pPr>
        <w:jc w:val="center"/>
        <w:rPr>
          <w:b/>
          <w:sz w:val="28"/>
          <w:szCs w:val="28"/>
          <w:lang w:val="uk-UA"/>
        </w:rPr>
      </w:pPr>
    </w:p>
    <w:p w:rsidR="00A60421" w:rsidRDefault="00A60421" w:rsidP="00116095">
      <w:pPr>
        <w:jc w:val="center"/>
        <w:rPr>
          <w:b/>
          <w:sz w:val="28"/>
          <w:szCs w:val="28"/>
          <w:lang w:val="uk-UA"/>
        </w:rPr>
      </w:pPr>
    </w:p>
    <w:p w:rsidR="00A60421" w:rsidRDefault="00A60421" w:rsidP="00116095">
      <w:pPr>
        <w:jc w:val="center"/>
        <w:rPr>
          <w:b/>
          <w:sz w:val="28"/>
          <w:szCs w:val="28"/>
          <w:lang w:val="uk-UA"/>
        </w:rPr>
      </w:pPr>
    </w:p>
    <w:p w:rsidR="00A60421" w:rsidRDefault="00A60421" w:rsidP="00116095">
      <w:pPr>
        <w:jc w:val="center"/>
        <w:rPr>
          <w:b/>
          <w:sz w:val="28"/>
          <w:szCs w:val="28"/>
          <w:lang w:val="uk-UA"/>
        </w:rPr>
      </w:pPr>
    </w:p>
    <w:p w:rsidR="00A60421" w:rsidRDefault="00A60421" w:rsidP="00116095">
      <w:pPr>
        <w:jc w:val="center"/>
        <w:rPr>
          <w:b/>
          <w:sz w:val="28"/>
          <w:szCs w:val="28"/>
          <w:lang w:val="uk-UA"/>
        </w:rPr>
      </w:pPr>
    </w:p>
    <w:p w:rsidR="00A60421" w:rsidRDefault="00A60421" w:rsidP="00116095">
      <w:pPr>
        <w:jc w:val="center"/>
        <w:rPr>
          <w:b/>
          <w:sz w:val="28"/>
          <w:szCs w:val="28"/>
          <w:lang w:val="uk-UA"/>
        </w:rPr>
      </w:pPr>
    </w:p>
    <w:p w:rsidR="00A60421" w:rsidRDefault="00A60421" w:rsidP="00116095">
      <w:pPr>
        <w:jc w:val="center"/>
        <w:rPr>
          <w:b/>
          <w:sz w:val="28"/>
          <w:szCs w:val="28"/>
          <w:lang w:val="uk-UA"/>
        </w:rPr>
      </w:pPr>
    </w:p>
    <w:p w:rsidR="00A60421" w:rsidRDefault="00A60421" w:rsidP="00116095">
      <w:pPr>
        <w:jc w:val="center"/>
        <w:rPr>
          <w:b/>
          <w:sz w:val="28"/>
          <w:szCs w:val="28"/>
          <w:lang w:val="uk-UA"/>
        </w:rPr>
      </w:pPr>
    </w:p>
    <w:p w:rsidR="00116095" w:rsidRPr="007F2E4F" w:rsidRDefault="00A60421" w:rsidP="00116095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</w:t>
      </w:r>
      <w:r w:rsidR="0055332D" w:rsidRPr="007F2E4F">
        <w:rPr>
          <w:b/>
          <w:sz w:val="28"/>
          <w:szCs w:val="28"/>
          <w:lang w:val="uk-UA"/>
        </w:rPr>
        <w:t xml:space="preserve"> </w:t>
      </w:r>
      <w:r w:rsidR="00116095" w:rsidRPr="007F2E4F">
        <w:rPr>
          <w:sz w:val="28"/>
          <w:szCs w:val="28"/>
          <w:lang w:val="uk-UA"/>
        </w:rPr>
        <w:t>Додаток до рішення</w:t>
      </w:r>
    </w:p>
    <w:p w:rsidR="00116095" w:rsidRPr="007F2E4F" w:rsidRDefault="00116095" w:rsidP="00116095">
      <w:pPr>
        <w:jc w:val="center"/>
        <w:rPr>
          <w:sz w:val="28"/>
          <w:szCs w:val="28"/>
          <w:lang w:val="uk-UA"/>
        </w:rPr>
      </w:pPr>
      <w:r w:rsidRPr="007F2E4F">
        <w:rPr>
          <w:sz w:val="28"/>
          <w:szCs w:val="28"/>
          <w:lang w:val="uk-UA"/>
        </w:rPr>
        <w:t xml:space="preserve">                                               </w:t>
      </w:r>
      <w:r w:rsidR="007F2E4F">
        <w:rPr>
          <w:sz w:val="28"/>
          <w:szCs w:val="28"/>
          <w:lang w:val="uk-UA"/>
        </w:rPr>
        <w:t xml:space="preserve">                          </w:t>
      </w:r>
      <w:r w:rsidRPr="007F2E4F">
        <w:rPr>
          <w:sz w:val="28"/>
          <w:szCs w:val="28"/>
          <w:lang w:val="uk-UA"/>
        </w:rPr>
        <w:t xml:space="preserve">     виконавчого комітету</w:t>
      </w:r>
    </w:p>
    <w:p w:rsidR="00116095" w:rsidRPr="007F2E4F" w:rsidRDefault="00116095" w:rsidP="00116095">
      <w:pPr>
        <w:ind w:left="-900"/>
        <w:rPr>
          <w:sz w:val="28"/>
          <w:szCs w:val="28"/>
          <w:lang w:val="uk-UA"/>
        </w:rPr>
      </w:pPr>
      <w:r w:rsidRPr="007F2E4F">
        <w:rPr>
          <w:sz w:val="28"/>
          <w:szCs w:val="28"/>
          <w:lang w:val="uk-UA"/>
        </w:rPr>
        <w:t xml:space="preserve">                                                  </w:t>
      </w:r>
      <w:r w:rsidR="007F2E4F">
        <w:rPr>
          <w:sz w:val="28"/>
          <w:szCs w:val="28"/>
          <w:lang w:val="uk-UA"/>
        </w:rPr>
        <w:t xml:space="preserve">                               </w:t>
      </w:r>
      <w:r w:rsidRPr="007F2E4F">
        <w:rPr>
          <w:sz w:val="28"/>
          <w:szCs w:val="28"/>
          <w:lang w:val="uk-UA"/>
        </w:rPr>
        <w:t xml:space="preserve">                  </w:t>
      </w:r>
      <w:r w:rsidR="004E109B" w:rsidRPr="007F2E4F">
        <w:rPr>
          <w:sz w:val="28"/>
          <w:szCs w:val="28"/>
          <w:lang w:val="uk-UA"/>
        </w:rPr>
        <w:t xml:space="preserve">  </w:t>
      </w:r>
      <w:r w:rsidRPr="007F2E4F">
        <w:rPr>
          <w:sz w:val="28"/>
          <w:szCs w:val="28"/>
          <w:lang w:val="uk-UA"/>
        </w:rPr>
        <w:t xml:space="preserve"> № ______ від 20.06</w:t>
      </w:r>
      <w:r w:rsidR="00B4790C" w:rsidRPr="007F2E4F">
        <w:rPr>
          <w:sz w:val="28"/>
          <w:szCs w:val="28"/>
          <w:lang w:val="uk-UA"/>
        </w:rPr>
        <w:t>.2017</w:t>
      </w:r>
      <w:r w:rsidR="007F2E4F">
        <w:rPr>
          <w:sz w:val="28"/>
          <w:szCs w:val="28"/>
          <w:lang w:val="uk-UA"/>
        </w:rPr>
        <w:t xml:space="preserve"> </w:t>
      </w:r>
    </w:p>
    <w:p w:rsidR="00116095" w:rsidRDefault="00116095" w:rsidP="00116095">
      <w:pPr>
        <w:jc w:val="center"/>
        <w:rPr>
          <w:b/>
          <w:lang w:val="uk-UA"/>
        </w:rPr>
      </w:pPr>
    </w:p>
    <w:p w:rsidR="00116095" w:rsidRDefault="00116095" w:rsidP="00116095">
      <w:pPr>
        <w:jc w:val="center"/>
        <w:rPr>
          <w:b/>
          <w:lang w:val="uk-UA"/>
        </w:rPr>
      </w:pPr>
    </w:p>
    <w:p w:rsidR="00116095" w:rsidRPr="007C2430" w:rsidRDefault="00116095" w:rsidP="00116095">
      <w:pPr>
        <w:jc w:val="center"/>
        <w:rPr>
          <w:b/>
          <w:lang w:val="uk-UA"/>
        </w:rPr>
      </w:pPr>
      <w:r w:rsidRPr="007C2430">
        <w:rPr>
          <w:b/>
          <w:lang w:val="uk-UA"/>
        </w:rPr>
        <w:t>ПЛАН    ЗАХОДІВ</w:t>
      </w:r>
    </w:p>
    <w:p w:rsidR="00116095" w:rsidRDefault="00116095" w:rsidP="00116095">
      <w:pPr>
        <w:jc w:val="center"/>
        <w:rPr>
          <w:b/>
          <w:lang w:val="uk-UA"/>
        </w:rPr>
      </w:pPr>
      <w:r w:rsidRPr="007C2430">
        <w:rPr>
          <w:b/>
          <w:lang w:val="uk-UA"/>
        </w:rPr>
        <w:t xml:space="preserve">з підготовки  </w:t>
      </w:r>
      <w:r w:rsidR="00A60421">
        <w:rPr>
          <w:b/>
          <w:lang w:val="uk-UA"/>
        </w:rPr>
        <w:t>господарського комплексу та об’єктів соціальної сфери</w:t>
      </w:r>
      <w:r w:rsidR="00F27AEC">
        <w:rPr>
          <w:b/>
          <w:lang w:val="uk-UA"/>
        </w:rPr>
        <w:t xml:space="preserve"> до роботи</w:t>
      </w:r>
      <w:r w:rsidR="00A60421">
        <w:rPr>
          <w:b/>
          <w:lang w:val="uk-UA"/>
        </w:rPr>
        <w:t xml:space="preserve"> в осінньо-зимовий період 2017-2018 року</w:t>
      </w:r>
    </w:p>
    <w:p w:rsidR="00116095" w:rsidRPr="007C2430" w:rsidRDefault="00116095" w:rsidP="00116095">
      <w:pPr>
        <w:jc w:val="center"/>
        <w:rPr>
          <w:b/>
          <w:lang w:val="uk-UA"/>
        </w:rPr>
      </w:pPr>
    </w:p>
    <w:tbl>
      <w:tblPr>
        <w:tblpPr w:leftFromText="180" w:rightFromText="180" w:vertAnchor="text" w:horzAnchor="margin" w:tblpXSpec="center" w:tblpY="134"/>
        <w:tblW w:w="10723" w:type="dxa"/>
        <w:tblLayout w:type="fixed"/>
        <w:tblLook w:val="01E0"/>
      </w:tblPr>
      <w:tblGrid>
        <w:gridCol w:w="540"/>
        <w:gridCol w:w="288"/>
        <w:gridCol w:w="3632"/>
        <w:gridCol w:w="1300"/>
        <w:gridCol w:w="1980"/>
        <w:gridCol w:w="288"/>
        <w:gridCol w:w="1255"/>
        <w:gridCol w:w="1440"/>
      </w:tblGrid>
      <w:tr w:rsidR="00116095">
        <w:tc>
          <w:tcPr>
            <w:tcW w:w="540" w:type="dxa"/>
          </w:tcPr>
          <w:p w:rsidR="00116095" w:rsidRPr="001353AB" w:rsidRDefault="00116095" w:rsidP="00116095">
            <w:pPr>
              <w:jc w:val="center"/>
              <w:rPr>
                <w:b/>
                <w:lang w:val="uk-UA"/>
              </w:rPr>
            </w:pPr>
            <w:r w:rsidRPr="001353AB">
              <w:rPr>
                <w:b/>
                <w:lang w:val="uk-UA"/>
              </w:rPr>
              <w:t>№</w:t>
            </w:r>
          </w:p>
          <w:p w:rsidR="00116095" w:rsidRPr="001353AB" w:rsidRDefault="00116095" w:rsidP="00116095">
            <w:pPr>
              <w:ind w:left="-108"/>
              <w:jc w:val="center"/>
              <w:rPr>
                <w:b/>
                <w:lang w:val="uk-UA"/>
              </w:rPr>
            </w:pPr>
            <w:r w:rsidRPr="001353AB">
              <w:rPr>
                <w:b/>
                <w:lang w:val="uk-UA"/>
              </w:rPr>
              <w:t>п/п</w:t>
            </w:r>
          </w:p>
        </w:tc>
        <w:tc>
          <w:tcPr>
            <w:tcW w:w="3920" w:type="dxa"/>
            <w:gridSpan w:val="2"/>
          </w:tcPr>
          <w:p w:rsidR="00116095" w:rsidRPr="001353AB" w:rsidRDefault="00116095" w:rsidP="00116095">
            <w:pPr>
              <w:jc w:val="center"/>
              <w:rPr>
                <w:b/>
                <w:lang w:val="uk-UA"/>
              </w:rPr>
            </w:pPr>
            <w:r w:rsidRPr="001353AB">
              <w:rPr>
                <w:b/>
                <w:lang w:val="uk-UA"/>
              </w:rPr>
              <w:t>Зміст  заходу</w:t>
            </w:r>
          </w:p>
        </w:tc>
        <w:tc>
          <w:tcPr>
            <w:tcW w:w="1300" w:type="dxa"/>
          </w:tcPr>
          <w:p w:rsidR="00116095" w:rsidRPr="001353AB" w:rsidRDefault="00116095" w:rsidP="00116095">
            <w:pPr>
              <w:jc w:val="center"/>
              <w:rPr>
                <w:b/>
                <w:lang w:val="uk-UA"/>
              </w:rPr>
            </w:pPr>
            <w:r w:rsidRPr="001353AB">
              <w:rPr>
                <w:b/>
                <w:lang w:val="uk-UA"/>
              </w:rPr>
              <w:t>Вартість</w:t>
            </w:r>
          </w:p>
          <w:p w:rsidR="00116095" w:rsidRPr="001353AB" w:rsidRDefault="00116095" w:rsidP="00116095">
            <w:pPr>
              <w:ind w:left="-68" w:right="-108"/>
              <w:jc w:val="center"/>
              <w:rPr>
                <w:b/>
                <w:lang w:val="uk-UA"/>
              </w:rPr>
            </w:pPr>
            <w:r w:rsidRPr="001353AB">
              <w:rPr>
                <w:b/>
                <w:lang w:val="uk-UA"/>
              </w:rPr>
              <w:t>виконаних робіт</w:t>
            </w:r>
          </w:p>
          <w:p w:rsidR="00116095" w:rsidRPr="001353AB" w:rsidRDefault="00116095" w:rsidP="00116095">
            <w:pPr>
              <w:jc w:val="center"/>
              <w:rPr>
                <w:b/>
                <w:lang w:val="uk-UA"/>
              </w:rPr>
            </w:pPr>
            <w:r w:rsidRPr="001353AB">
              <w:rPr>
                <w:b/>
                <w:lang w:val="uk-UA"/>
              </w:rPr>
              <w:t>тис. грн.</w:t>
            </w:r>
          </w:p>
        </w:tc>
        <w:tc>
          <w:tcPr>
            <w:tcW w:w="1980" w:type="dxa"/>
          </w:tcPr>
          <w:p w:rsidR="00116095" w:rsidRPr="001353AB" w:rsidRDefault="00116095" w:rsidP="00116095">
            <w:pPr>
              <w:jc w:val="center"/>
              <w:rPr>
                <w:b/>
                <w:lang w:val="uk-UA"/>
              </w:rPr>
            </w:pPr>
            <w:r w:rsidRPr="001353AB">
              <w:rPr>
                <w:b/>
                <w:lang w:val="uk-UA"/>
              </w:rPr>
              <w:t>Виконавець</w:t>
            </w:r>
          </w:p>
        </w:tc>
        <w:tc>
          <w:tcPr>
            <w:tcW w:w="1543" w:type="dxa"/>
            <w:gridSpan w:val="2"/>
          </w:tcPr>
          <w:p w:rsidR="00116095" w:rsidRPr="001353AB" w:rsidRDefault="00116095" w:rsidP="00116095">
            <w:pPr>
              <w:jc w:val="center"/>
              <w:rPr>
                <w:b/>
                <w:lang w:val="uk-UA"/>
              </w:rPr>
            </w:pPr>
            <w:r w:rsidRPr="001353AB">
              <w:rPr>
                <w:b/>
                <w:lang w:val="uk-UA"/>
              </w:rPr>
              <w:t>Термін</w:t>
            </w:r>
          </w:p>
          <w:p w:rsidR="00116095" w:rsidRPr="001353AB" w:rsidRDefault="00116095" w:rsidP="00116095">
            <w:pPr>
              <w:jc w:val="center"/>
              <w:rPr>
                <w:b/>
                <w:lang w:val="uk-UA"/>
              </w:rPr>
            </w:pPr>
            <w:r w:rsidRPr="001353AB">
              <w:rPr>
                <w:b/>
                <w:lang w:val="uk-UA"/>
              </w:rPr>
              <w:t>виконання</w:t>
            </w:r>
          </w:p>
        </w:tc>
        <w:tc>
          <w:tcPr>
            <w:tcW w:w="1440" w:type="dxa"/>
          </w:tcPr>
          <w:p w:rsidR="00116095" w:rsidRPr="001353AB" w:rsidRDefault="00116095" w:rsidP="0027689A">
            <w:pPr>
              <w:ind w:right="67"/>
              <w:jc w:val="center"/>
              <w:rPr>
                <w:b/>
                <w:lang w:val="uk-UA"/>
              </w:rPr>
            </w:pPr>
            <w:r w:rsidRPr="001353AB">
              <w:rPr>
                <w:b/>
                <w:lang w:val="uk-UA"/>
              </w:rPr>
              <w:t>Відмітка  про</w:t>
            </w:r>
          </w:p>
          <w:p w:rsidR="00116095" w:rsidRPr="001353AB" w:rsidRDefault="00116095" w:rsidP="00116095">
            <w:pPr>
              <w:jc w:val="center"/>
              <w:rPr>
                <w:b/>
                <w:lang w:val="uk-UA"/>
              </w:rPr>
            </w:pPr>
            <w:r w:rsidRPr="001353AB">
              <w:rPr>
                <w:b/>
                <w:lang w:val="uk-UA"/>
              </w:rPr>
              <w:t>виконання</w:t>
            </w:r>
          </w:p>
        </w:tc>
      </w:tr>
      <w:tr w:rsidR="00116095">
        <w:tc>
          <w:tcPr>
            <w:tcW w:w="540" w:type="dxa"/>
          </w:tcPr>
          <w:p w:rsidR="00116095" w:rsidRPr="001353AB" w:rsidRDefault="00116095" w:rsidP="0011609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53AB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920" w:type="dxa"/>
            <w:gridSpan w:val="2"/>
          </w:tcPr>
          <w:p w:rsidR="00116095" w:rsidRPr="001353AB" w:rsidRDefault="00116095" w:rsidP="0011609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53AB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300" w:type="dxa"/>
          </w:tcPr>
          <w:p w:rsidR="00116095" w:rsidRPr="001353AB" w:rsidRDefault="00116095" w:rsidP="0011609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53AB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980" w:type="dxa"/>
          </w:tcPr>
          <w:p w:rsidR="00116095" w:rsidRPr="001353AB" w:rsidRDefault="00116095" w:rsidP="0011609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53AB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543" w:type="dxa"/>
            <w:gridSpan w:val="2"/>
          </w:tcPr>
          <w:p w:rsidR="00116095" w:rsidRPr="001353AB" w:rsidRDefault="00116095" w:rsidP="0011609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53AB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440" w:type="dxa"/>
          </w:tcPr>
          <w:p w:rsidR="00116095" w:rsidRPr="001353AB" w:rsidRDefault="00116095" w:rsidP="0011609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53AB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116095">
        <w:tc>
          <w:tcPr>
            <w:tcW w:w="10723" w:type="dxa"/>
            <w:gridSpan w:val="8"/>
          </w:tcPr>
          <w:p w:rsidR="00116095" w:rsidRDefault="00116095" w:rsidP="00116095">
            <w:pPr>
              <w:rPr>
                <w:b/>
                <w:sz w:val="28"/>
                <w:szCs w:val="28"/>
                <w:lang w:val="uk-UA"/>
              </w:rPr>
            </w:pPr>
            <w:r w:rsidRPr="00AE542C">
              <w:rPr>
                <w:b/>
                <w:sz w:val="20"/>
                <w:szCs w:val="20"/>
                <w:lang w:val="uk-UA"/>
              </w:rPr>
              <w:t xml:space="preserve">     </w:t>
            </w:r>
            <w:r w:rsidRPr="00B42558">
              <w:rPr>
                <w:b/>
                <w:sz w:val="28"/>
                <w:szCs w:val="28"/>
              </w:rPr>
              <w:t xml:space="preserve"> </w:t>
            </w:r>
            <w:r w:rsidRPr="00B42558">
              <w:rPr>
                <w:b/>
                <w:sz w:val="28"/>
                <w:szCs w:val="28"/>
                <w:lang w:val="uk-UA"/>
              </w:rPr>
              <w:t xml:space="preserve">Житлово-комунальне господарство </w:t>
            </w:r>
          </w:p>
          <w:p w:rsidR="00A60421" w:rsidRPr="00B42558" w:rsidRDefault="00A60421" w:rsidP="00116095">
            <w:pPr>
              <w:rPr>
                <w:sz w:val="28"/>
                <w:szCs w:val="28"/>
                <w:lang w:val="uk-UA"/>
              </w:rPr>
            </w:pPr>
          </w:p>
        </w:tc>
      </w:tr>
      <w:tr w:rsidR="00116095">
        <w:tc>
          <w:tcPr>
            <w:tcW w:w="828" w:type="dxa"/>
            <w:gridSpan w:val="2"/>
          </w:tcPr>
          <w:p w:rsidR="00116095" w:rsidRPr="0012075C" w:rsidRDefault="00116095" w:rsidP="00116095">
            <w:pPr>
              <w:rPr>
                <w:b/>
                <w:lang w:val="uk-UA"/>
              </w:rPr>
            </w:pPr>
            <w:r w:rsidRPr="0012075C">
              <w:rPr>
                <w:b/>
                <w:lang w:val="uk-UA"/>
              </w:rPr>
              <w:t xml:space="preserve">  1.</w:t>
            </w:r>
          </w:p>
        </w:tc>
        <w:tc>
          <w:tcPr>
            <w:tcW w:w="3632" w:type="dxa"/>
          </w:tcPr>
          <w:p w:rsidR="00116095" w:rsidRPr="0012075C" w:rsidRDefault="00116095" w:rsidP="00116095">
            <w:pPr>
              <w:rPr>
                <w:b/>
                <w:lang w:val="uk-UA"/>
              </w:rPr>
            </w:pPr>
            <w:r w:rsidRPr="0012075C">
              <w:rPr>
                <w:b/>
                <w:lang w:val="uk-UA"/>
              </w:rPr>
              <w:t xml:space="preserve">МКП  «Водоканал» </w:t>
            </w:r>
          </w:p>
        </w:tc>
        <w:tc>
          <w:tcPr>
            <w:tcW w:w="1300" w:type="dxa"/>
          </w:tcPr>
          <w:p w:rsidR="00116095" w:rsidRDefault="00116095" w:rsidP="00116095">
            <w:pPr>
              <w:rPr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116095" w:rsidRDefault="00116095" w:rsidP="00116095">
            <w:pPr>
              <w:rPr>
                <w:lang w:val="uk-UA"/>
              </w:rPr>
            </w:pPr>
          </w:p>
        </w:tc>
        <w:tc>
          <w:tcPr>
            <w:tcW w:w="1255" w:type="dxa"/>
          </w:tcPr>
          <w:p w:rsidR="00116095" w:rsidRDefault="00116095" w:rsidP="00116095">
            <w:pPr>
              <w:rPr>
                <w:lang w:val="uk-UA"/>
              </w:rPr>
            </w:pPr>
          </w:p>
        </w:tc>
        <w:tc>
          <w:tcPr>
            <w:tcW w:w="1440" w:type="dxa"/>
          </w:tcPr>
          <w:p w:rsidR="00116095" w:rsidRDefault="00116095" w:rsidP="00116095">
            <w:pPr>
              <w:rPr>
                <w:lang w:val="uk-UA"/>
              </w:rPr>
            </w:pPr>
          </w:p>
        </w:tc>
      </w:tr>
      <w:tr w:rsidR="00116095">
        <w:tc>
          <w:tcPr>
            <w:tcW w:w="828" w:type="dxa"/>
            <w:gridSpan w:val="2"/>
          </w:tcPr>
          <w:p w:rsidR="00116095" w:rsidRDefault="00116095" w:rsidP="00116095">
            <w:pPr>
              <w:rPr>
                <w:lang w:val="uk-UA"/>
              </w:rPr>
            </w:pPr>
          </w:p>
        </w:tc>
        <w:tc>
          <w:tcPr>
            <w:tcW w:w="3632" w:type="dxa"/>
          </w:tcPr>
          <w:p w:rsidR="00116095" w:rsidRPr="0012075C" w:rsidRDefault="00116095" w:rsidP="00116095">
            <w:pPr>
              <w:rPr>
                <w:b/>
                <w:u w:val="single"/>
                <w:lang w:val="uk-UA"/>
              </w:rPr>
            </w:pPr>
            <w:r w:rsidRPr="0012075C">
              <w:rPr>
                <w:b/>
                <w:u w:val="single"/>
                <w:lang w:val="uk-UA"/>
              </w:rPr>
              <w:t>Споруди-водозабору</w:t>
            </w:r>
          </w:p>
        </w:tc>
        <w:tc>
          <w:tcPr>
            <w:tcW w:w="1300" w:type="dxa"/>
          </w:tcPr>
          <w:p w:rsidR="00116095" w:rsidRDefault="00116095" w:rsidP="00116095">
            <w:pPr>
              <w:rPr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116095" w:rsidRDefault="00116095" w:rsidP="00116095">
            <w:pPr>
              <w:rPr>
                <w:lang w:val="uk-UA"/>
              </w:rPr>
            </w:pPr>
          </w:p>
        </w:tc>
        <w:tc>
          <w:tcPr>
            <w:tcW w:w="1255" w:type="dxa"/>
          </w:tcPr>
          <w:p w:rsidR="00116095" w:rsidRDefault="00116095" w:rsidP="00116095">
            <w:pPr>
              <w:rPr>
                <w:lang w:val="uk-UA"/>
              </w:rPr>
            </w:pPr>
          </w:p>
        </w:tc>
        <w:tc>
          <w:tcPr>
            <w:tcW w:w="1440" w:type="dxa"/>
          </w:tcPr>
          <w:p w:rsidR="00116095" w:rsidRDefault="00116095" w:rsidP="00116095">
            <w:pPr>
              <w:rPr>
                <w:lang w:val="uk-UA"/>
              </w:rPr>
            </w:pPr>
          </w:p>
        </w:tc>
      </w:tr>
      <w:tr w:rsidR="00116095">
        <w:tc>
          <w:tcPr>
            <w:tcW w:w="828" w:type="dxa"/>
            <w:gridSpan w:val="2"/>
          </w:tcPr>
          <w:p w:rsidR="00116095" w:rsidRDefault="00116095" w:rsidP="00116095">
            <w:pPr>
              <w:rPr>
                <w:lang w:val="uk-UA"/>
              </w:rPr>
            </w:pPr>
          </w:p>
        </w:tc>
        <w:tc>
          <w:tcPr>
            <w:tcW w:w="3632" w:type="dxa"/>
          </w:tcPr>
          <w:p w:rsidR="00116095" w:rsidRPr="00AE542C" w:rsidRDefault="00116095" w:rsidP="0011609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00" w:type="dxa"/>
          </w:tcPr>
          <w:p w:rsidR="00116095" w:rsidRDefault="00116095" w:rsidP="00116095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116095" w:rsidRPr="00AE542C" w:rsidRDefault="00116095" w:rsidP="0011609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55" w:type="dxa"/>
          </w:tcPr>
          <w:p w:rsidR="00116095" w:rsidRDefault="00116095" w:rsidP="00116095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</w:tcPr>
          <w:p w:rsidR="00116095" w:rsidRDefault="00116095" w:rsidP="00116095">
            <w:pPr>
              <w:rPr>
                <w:lang w:val="uk-UA"/>
              </w:rPr>
            </w:pPr>
          </w:p>
        </w:tc>
      </w:tr>
      <w:tr w:rsidR="00116095">
        <w:tc>
          <w:tcPr>
            <w:tcW w:w="828" w:type="dxa"/>
            <w:gridSpan w:val="2"/>
          </w:tcPr>
          <w:p w:rsidR="00116095" w:rsidRDefault="00116095" w:rsidP="00116095">
            <w:pPr>
              <w:rPr>
                <w:lang w:val="uk-UA"/>
              </w:rPr>
            </w:pPr>
          </w:p>
        </w:tc>
        <w:tc>
          <w:tcPr>
            <w:tcW w:w="3632" w:type="dxa"/>
          </w:tcPr>
          <w:p w:rsidR="00116095" w:rsidRPr="009F07A4" w:rsidRDefault="00116095" w:rsidP="0011609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300" w:type="dxa"/>
          </w:tcPr>
          <w:p w:rsidR="00116095" w:rsidRPr="009F07A4" w:rsidRDefault="00116095" w:rsidP="0011609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116095" w:rsidRDefault="00116095" w:rsidP="00116095">
            <w:pPr>
              <w:jc w:val="center"/>
              <w:rPr>
                <w:lang w:val="uk-UA"/>
              </w:rPr>
            </w:pPr>
          </w:p>
        </w:tc>
        <w:tc>
          <w:tcPr>
            <w:tcW w:w="1255" w:type="dxa"/>
          </w:tcPr>
          <w:p w:rsidR="00116095" w:rsidRDefault="00116095" w:rsidP="00116095">
            <w:pPr>
              <w:rPr>
                <w:lang w:val="uk-UA"/>
              </w:rPr>
            </w:pPr>
          </w:p>
        </w:tc>
        <w:tc>
          <w:tcPr>
            <w:tcW w:w="1440" w:type="dxa"/>
          </w:tcPr>
          <w:p w:rsidR="00116095" w:rsidRDefault="00116095" w:rsidP="00116095">
            <w:pPr>
              <w:rPr>
                <w:lang w:val="uk-UA"/>
              </w:rPr>
            </w:pPr>
          </w:p>
        </w:tc>
      </w:tr>
      <w:tr w:rsidR="00116095">
        <w:tc>
          <w:tcPr>
            <w:tcW w:w="828" w:type="dxa"/>
            <w:gridSpan w:val="2"/>
          </w:tcPr>
          <w:p w:rsidR="00116095" w:rsidRDefault="00116095" w:rsidP="00116095">
            <w:pPr>
              <w:rPr>
                <w:lang w:val="uk-UA"/>
              </w:rPr>
            </w:pPr>
          </w:p>
        </w:tc>
        <w:tc>
          <w:tcPr>
            <w:tcW w:w="3632" w:type="dxa"/>
          </w:tcPr>
          <w:p w:rsidR="00116095" w:rsidRDefault="00116095" w:rsidP="001160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Очищення та дезінфекція очисних водопровідних споруд головного водозабору</w:t>
            </w:r>
          </w:p>
          <w:p w:rsidR="002B71E6" w:rsidRDefault="002B71E6" w:rsidP="00116095">
            <w:pPr>
              <w:rPr>
                <w:sz w:val="22"/>
                <w:szCs w:val="22"/>
                <w:lang w:val="uk-UA"/>
              </w:rPr>
            </w:pPr>
          </w:p>
          <w:p w:rsidR="002B71E6" w:rsidRDefault="002B71E6" w:rsidP="001160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Виконати капітальний ремонт</w:t>
            </w:r>
          </w:p>
          <w:p w:rsidR="002B71E6" w:rsidRDefault="002B71E6" w:rsidP="001160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будівель та споруд на головному                                                                           </w:t>
            </w:r>
          </w:p>
          <w:p w:rsidR="002B71E6" w:rsidRDefault="002B71E6" w:rsidP="001160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водозаборі                                                                                                                                      </w:t>
            </w:r>
          </w:p>
          <w:p w:rsidR="002B71E6" w:rsidRPr="009F07A4" w:rsidRDefault="002B71E6" w:rsidP="0011609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300" w:type="dxa"/>
          </w:tcPr>
          <w:p w:rsidR="00116095" w:rsidRDefault="00116095" w:rsidP="0011609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2B71E6" w:rsidRDefault="00116095" w:rsidP="00116095">
            <w:pPr>
              <w:jc w:val="center"/>
              <w:rPr>
                <w:lang w:val="uk-UA"/>
              </w:rPr>
            </w:pPr>
            <w:r w:rsidRPr="00596E66">
              <w:rPr>
                <w:sz w:val="22"/>
                <w:szCs w:val="22"/>
                <w:lang w:val="uk-UA"/>
              </w:rPr>
              <w:t>МКП «Водоканал»</w:t>
            </w:r>
          </w:p>
          <w:p w:rsidR="002B71E6" w:rsidRPr="002B71E6" w:rsidRDefault="002B71E6" w:rsidP="002B71E6">
            <w:pPr>
              <w:rPr>
                <w:lang w:val="uk-UA"/>
              </w:rPr>
            </w:pPr>
          </w:p>
          <w:p w:rsidR="002B71E6" w:rsidRPr="002B71E6" w:rsidRDefault="002B71E6" w:rsidP="002B71E6">
            <w:pPr>
              <w:rPr>
                <w:lang w:val="uk-UA"/>
              </w:rPr>
            </w:pPr>
          </w:p>
          <w:p w:rsidR="002B71E6" w:rsidRDefault="002B71E6" w:rsidP="002B71E6">
            <w:pPr>
              <w:rPr>
                <w:lang w:val="uk-UA"/>
              </w:rPr>
            </w:pPr>
          </w:p>
          <w:p w:rsidR="00116095" w:rsidRPr="002B71E6" w:rsidRDefault="002B71E6" w:rsidP="002B71E6">
            <w:pPr>
              <w:rPr>
                <w:lang w:val="uk-UA"/>
              </w:rPr>
            </w:pPr>
            <w:r>
              <w:rPr>
                <w:lang w:val="uk-UA"/>
              </w:rPr>
              <w:t xml:space="preserve">       МКП «Водоканал»   </w:t>
            </w:r>
            <w:r w:rsidR="00B84AAC">
              <w:rPr>
                <w:lang w:val="uk-UA"/>
              </w:rPr>
              <w:t xml:space="preserve">       </w:t>
            </w:r>
            <w:r w:rsidR="0027689A">
              <w:rPr>
                <w:lang w:val="uk-UA"/>
              </w:rPr>
              <w:t xml:space="preserve">                               </w:t>
            </w:r>
            <w:r>
              <w:rPr>
                <w:lang w:val="uk-UA"/>
              </w:rPr>
              <w:t xml:space="preserve">       </w:t>
            </w:r>
          </w:p>
        </w:tc>
        <w:tc>
          <w:tcPr>
            <w:tcW w:w="1255" w:type="dxa"/>
          </w:tcPr>
          <w:p w:rsidR="00116095" w:rsidRDefault="00074B39" w:rsidP="00116095">
            <w:pPr>
              <w:rPr>
                <w:lang w:val="uk-UA"/>
              </w:rPr>
            </w:pPr>
            <w:r>
              <w:rPr>
                <w:lang w:val="uk-UA"/>
              </w:rPr>
              <w:t>виконано</w:t>
            </w:r>
          </w:p>
          <w:p w:rsidR="00161E50" w:rsidRDefault="00161E50" w:rsidP="00116095">
            <w:pPr>
              <w:rPr>
                <w:lang w:val="uk-UA"/>
              </w:rPr>
            </w:pPr>
          </w:p>
          <w:p w:rsidR="00161E50" w:rsidRDefault="00161E50" w:rsidP="00116095">
            <w:pPr>
              <w:rPr>
                <w:lang w:val="uk-UA"/>
              </w:rPr>
            </w:pPr>
          </w:p>
          <w:p w:rsidR="00E749F7" w:rsidRDefault="00E749F7" w:rsidP="00116095">
            <w:pPr>
              <w:rPr>
                <w:lang w:val="uk-UA"/>
              </w:rPr>
            </w:pPr>
          </w:p>
          <w:p w:rsidR="00161E50" w:rsidRDefault="00A60421" w:rsidP="00116095">
            <w:pPr>
              <w:rPr>
                <w:lang w:val="uk-UA"/>
              </w:rPr>
            </w:pPr>
            <w:r>
              <w:rPr>
                <w:lang w:val="uk-UA"/>
              </w:rPr>
              <w:t>до 01.11.17</w:t>
            </w:r>
          </w:p>
          <w:p w:rsidR="00161E50" w:rsidRDefault="00161E50" w:rsidP="00116095">
            <w:pPr>
              <w:rPr>
                <w:lang w:val="uk-UA"/>
              </w:rPr>
            </w:pPr>
          </w:p>
          <w:p w:rsidR="00161E50" w:rsidRDefault="00161E50" w:rsidP="00116095">
            <w:pPr>
              <w:rPr>
                <w:lang w:val="uk-UA"/>
              </w:rPr>
            </w:pPr>
          </w:p>
          <w:p w:rsidR="0027689A" w:rsidRDefault="0027689A" w:rsidP="00116095">
            <w:pPr>
              <w:rPr>
                <w:lang w:val="uk-UA"/>
              </w:rPr>
            </w:pPr>
          </w:p>
        </w:tc>
        <w:tc>
          <w:tcPr>
            <w:tcW w:w="1440" w:type="dxa"/>
          </w:tcPr>
          <w:p w:rsidR="00116095" w:rsidRDefault="00116095" w:rsidP="00116095">
            <w:pPr>
              <w:rPr>
                <w:lang w:val="uk-UA"/>
              </w:rPr>
            </w:pPr>
          </w:p>
        </w:tc>
      </w:tr>
      <w:tr w:rsidR="00116095">
        <w:tc>
          <w:tcPr>
            <w:tcW w:w="828" w:type="dxa"/>
            <w:gridSpan w:val="2"/>
          </w:tcPr>
          <w:p w:rsidR="00116095" w:rsidRDefault="00116095" w:rsidP="00116095">
            <w:pPr>
              <w:rPr>
                <w:lang w:val="uk-UA"/>
              </w:rPr>
            </w:pPr>
          </w:p>
        </w:tc>
        <w:tc>
          <w:tcPr>
            <w:tcW w:w="3632" w:type="dxa"/>
          </w:tcPr>
          <w:p w:rsidR="00B84AAC" w:rsidRDefault="00B84AAC" w:rsidP="00116095">
            <w:pPr>
              <w:rPr>
                <w:sz w:val="22"/>
                <w:szCs w:val="22"/>
                <w:lang w:val="uk-UA"/>
              </w:rPr>
            </w:pPr>
          </w:p>
          <w:p w:rsidR="00116095" w:rsidRDefault="002B71E6" w:rsidP="001160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Придбання водяного</w:t>
            </w:r>
            <w:r w:rsidR="00E749F7">
              <w:rPr>
                <w:sz w:val="22"/>
                <w:szCs w:val="22"/>
                <w:lang w:val="uk-UA"/>
              </w:rPr>
              <w:t xml:space="preserve"> насосного агрегату на головний</w:t>
            </w:r>
            <w:r>
              <w:rPr>
                <w:sz w:val="22"/>
                <w:szCs w:val="22"/>
                <w:lang w:val="uk-UA"/>
              </w:rPr>
              <w:t xml:space="preserve"> водозабо</w:t>
            </w:r>
            <w:r w:rsidR="00E749F7">
              <w:rPr>
                <w:sz w:val="22"/>
                <w:szCs w:val="22"/>
                <w:lang w:val="uk-UA"/>
              </w:rPr>
              <w:t>р</w:t>
            </w:r>
          </w:p>
        </w:tc>
        <w:tc>
          <w:tcPr>
            <w:tcW w:w="1300" w:type="dxa"/>
          </w:tcPr>
          <w:p w:rsidR="00116095" w:rsidRDefault="00116095" w:rsidP="0011609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B84AAC" w:rsidRDefault="00B84AAC" w:rsidP="00116095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16095" w:rsidRDefault="00116095" w:rsidP="00116095">
            <w:pPr>
              <w:jc w:val="center"/>
              <w:rPr>
                <w:lang w:val="uk-UA"/>
              </w:rPr>
            </w:pPr>
            <w:r w:rsidRPr="00596E66">
              <w:rPr>
                <w:sz w:val="22"/>
                <w:szCs w:val="22"/>
                <w:lang w:val="uk-UA"/>
              </w:rPr>
              <w:t>МКП «Водоканал»</w:t>
            </w:r>
          </w:p>
        </w:tc>
        <w:tc>
          <w:tcPr>
            <w:tcW w:w="1255" w:type="dxa"/>
          </w:tcPr>
          <w:p w:rsidR="00B84AAC" w:rsidRDefault="00B84AAC" w:rsidP="00116095">
            <w:pPr>
              <w:rPr>
                <w:lang w:val="uk-UA"/>
              </w:rPr>
            </w:pPr>
          </w:p>
          <w:p w:rsidR="00116095" w:rsidRDefault="00B84AAC" w:rsidP="00116095">
            <w:pPr>
              <w:rPr>
                <w:lang w:val="uk-UA"/>
              </w:rPr>
            </w:pPr>
            <w:r>
              <w:rPr>
                <w:lang w:val="uk-UA"/>
              </w:rPr>
              <w:t>до 01.11.17</w:t>
            </w:r>
          </w:p>
          <w:p w:rsidR="002B71E6" w:rsidRDefault="002B71E6" w:rsidP="00116095">
            <w:pPr>
              <w:rPr>
                <w:lang w:val="uk-UA"/>
              </w:rPr>
            </w:pPr>
          </w:p>
        </w:tc>
        <w:tc>
          <w:tcPr>
            <w:tcW w:w="1440" w:type="dxa"/>
          </w:tcPr>
          <w:p w:rsidR="00116095" w:rsidRDefault="00116095" w:rsidP="00116095">
            <w:pPr>
              <w:rPr>
                <w:lang w:val="uk-UA"/>
              </w:rPr>
            </w:pPr>
          </w:p>
        </w:tc>
      </w:tr>
      <w:tr w:rsidR="00116095">
        <w:tc>
          <w:tcPr>
            <w:tcW w:w="828" w:type="dxa"/>
            <w:gridSpan w:val="2"/>
          </w:tcPr>
          <w:p w:rsidR="00116095" w:rsidRDefault="00116095" w:rsidP="00116095">
            <w:pPr>
              <w:rPr>
                <w:lang w:val="uk-UA"/>
              </w:rPr>
            </w:pPr>
          </w:p>
        </w:tc>
        <w:tc>
          <w:tcPr>
            <w:tcW w:w="3632" w:type="dxa"/>
          </w:tcPr>
          <w:p w:rsidR="00116095" w:rsidRDefault="00116095" w:rsidP="00116095">
            <w:pPr>
              <w:rPr>
                <w:sz w:val="22"/>
                <w:szCs w:val="22"/>
                <w:lang w:val="uk-UA"/>
              </w:rPr>
            </w:pPr>
          </w:p>
          <w:p w:rsidR="00B84AAC" w:rsidRDefault="00B84AAC" w:rsidP="001160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Проведення технічного обслуговування ліній електропередач</w:t>
            </w:r>
          </w:p>
          <w:p w:rsidR="00B84AAC" w:rsidRDefault="00B84AAC" w:rsidP="001160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та електричного обладнання на головному водозаборі</w:t>
            </w:r>
          </w:p>
          <w:p w:rsidR="00B84AAC" w:rsidRDefault="00B84AAC" w:rsidP="00116095">
            <w:pPr>
              <w:rPr>
                <w:sz w:val="22"/>
                <w:szCs w:val="22"/>
                <w:lang w:val="uk-UA"/>
              </w:rPr>
            </w:pPr>
          </w:p>
          <w:p w:rsidR="00B84AAC" w:rsidRDefault="00B84AAC" w:rsidP="001160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Придбання силового трансформатору</w:t>
            </w:r>
          </w:p>
          <w:p w:rsidR="00161E50" w:rsidRDefault="00B84AAC" w:rsidP="001160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ТМ 160-10/400 на головний водозабор </w:t>
            </w:r>
          </w:p>
          <w:p w:rsidR="00161E50" w:rsidRDefault="00161E50" w:rsidP="00116095">
            <w:pPr>
              <w:rPr>
                <w:sz w:val="22"/>
                <w:szCs w:val="22"/>
                <w:lang w:val="uk-UA"/>
              </w:rPr>
            </w:pPr>
          </w:p>
          <w:p w:rsidR="00E749F7" w:rsidRDefault="00E749F7" w:rsidP="00116095">
            <w:pPr>
              <w:rPr>
                <w:sz w:val="22"/>
                <w:szCs w:val="22"/>
                <w:lang w:val="uk-UA"/>
              </w:rPr>
            </w:pPr>
          </w:p>
          <w:p w:rsidR="00161E50" w:rsidRDefault="00161E50" w:rsidP="001160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Придбання частотного перетворювача</w:t>
            </w:r>
          </w:p>
          <w:p w:rsidR="00DC77B4" w:rsidRDefault="00161E50" w:rsidP="001160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 головний водозабор</w:t>
            </w:r>
            <w:r w:rsidR="00801249">
              <w:rPr>
                <w:sz w:val="22"/>
                <w:szCs w:val="22"/>
                <w:lang w:val="uk-UA"/>
              </w:rPr>
              <w:t xml:space="preserve"> </w:t>
            </w:r>
            <w:r w:rsidR="00211E73">
              <w:rPr>
                <w:sz w:val="22"/>
                <w:szCs w:val="22"/>
                <w:lang w:val="uk-UA"/>
              </w:rPr>
              <w:t xml:space="preserve"> марки «Lenze»</w:t>
            </w:r>
            <w:r w:rsidR="00801249">
              <w:rPr>
                <w:sz w:val="22"/>
                <w:szCs w:val="22"/>
                <w:lang w:val="uk-UA"/>
              </w:rPr>
              <w:t xml:space="preserve"> </w:t>
            </w:r>
          </w:p>
          <w:p w:rsidR="00DC77B4" w:rsidRDefault="00DC77B4" w:rsidP="00116095">
            <w:pPr>
              <w:rPr>
                <w:sz w:val="22"/>
                <w:szCs w:val="22"/>
                <w:lang w:val="uk-UA"/>
              </w:rPr>
            </w:pPr>
          </w:p>
          <w:p w:rsidR="00E749F7" w:rsidRDefault="00E749F7" w:rsidP="00116095">
            <w:pPr>
              <w:rPr>
                <w:sz w:val="22"/>
                <w:szCs w:val="22"/>
                <w:lang w:val="uk-UA"/>
              </w:rPr>
            </w:pPr>
          </w:p>
          <w:p w:rsidR="00B84AAC" w:rsidRDefault="00DC77B4" w:rsidP="001160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Придбати си</w:t>
            </w:r>
            <w:r w:rsidR="00E749F7">
              <w:rPr>
                <w:sz w:val="22"/>
                <w:szCs w:val="22"/>
                <w:lang w:val="uk-UA"/>
              </w:rPr>
              <w:t xml:space="preserve">ловий трансформатор ТМ  </w:t>
            </w:r>
            <w:r>
              <w:rPr>
                <w:sz w:val="22"/>
                <w:szCs w:val="22"/>
                <w:lang w:val="uk-UA"/>
              </w:rPr>
              <w:t>25</w:t>
            </w:r>
            <w:r w:rsidR="00801249">
              <w:rPr>
                <w:sz w:val="22"/>
                <w:szCs w:val="22"/>
                <w:lang w:val="uk-UA"/>
              </w:rPr>
              <w:t xml:space="preserve">      </w:t>
            </w:r>
            <w:r>
              <w:rPr>
                <w:sz w:val="22"/>
                <w:szCs w:val="22"/>
                <w:lang w:val="uk-UA"/>
              </w:rPr>
              <w:t xml:space="preserve">                                 </w:t>
            </w:r>
            <w:r w:rsidR="00801249">
              <w:rPr>
                <w:sz w:val="22"/>
                <w:szCs w:val="22"/>
                <w:lang w:val="uk-UA"/>
              </w:rPr>
              <w:t xml:space="preserve">                  </w:t>
            </w:r>
          </w:p>
          <w:p w:rsidR="00B84AAC" w:rsidRDefault="00B84AAC" w:rsidP="001160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 xml:space="preserve">                                            </w:t>
            </w:r>
          </w:p>
        </w:tc>
        <w:tc>
          <w:tcPr>
            <w:tcW w:w="1300" w:type="dxa"/>
          </w:tcPr>
          <w:p w:rsidR="00116095" w:rsidRDefault="00116095" w:rsidP="0011609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116095" w:rsidRDefault="00116095" w:rsidP="00116095">
            <w:pPr>
              <w:jc w:val="center"/>
              <w:rPr>
                <w:lang w:val="uk-UA"/>
              </w:rPr>
            </w:pPr>
          </w:p>
          <w:p w:rsidR="00B84AAC" w:rsidRDefault="00B84AAC" w:rsidP="00116095">
            <w:pPr>
              <w:jc w:val="center"/>
              <w:rPr>
                <w:lang w:val="uk-UA"/>
              </w:rPr>
            </w:pPr>
          </w:p>
          <w:p w:rsidR="00B84AAC" w:rsidRDefault="00B84AAC" w:rsidP="001160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МКП</w:t>
            </w:r>
          </w:p>
          <w:p w:rsidR="00161E50" w:rsidRDefault="00B84AAC" w:rsidP="001160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«Водоканал»  </w:t>
            </w:r>
          </w:p>
          <w:p w:rsidR="00161E50" w:rsidRDefault="00161E50" w:rsidP="00116095">
            <w:pPr>
              <w:jc w:val="center"/>
              <w:rPr>
                <w:lang w:val="uk-UA"/>
              </w:rPr>
            </w:pPr>
          </w:p>
          <w:p w:rsidR="00E749F7" w:rsidRDefault="00E749F7" w:rsidP="00116095">
            <w:pPr>
              <w:jc w:val="center"/>
              <w:rPr>
                <w:lang w:val="uk-UA"/>
              </w:rPr>
            </w:pPr>
          </w:p>
          <w:p w:rsidR="00E749F7" w:rsidRDefault="00E749F7" w:rsidP="00116095">
            <w:pPr>
              <w:jc w:val="center"/>
              <w:rPr>
                <w:lang w:val="uk-UA"/>
              </w:rPr>
            </w:pPr>
          </w:p>
          <w:p w:rsidR="00161E50" w:rsidRDefault="00161E50" w:rsidP="001160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МКП</w:t>
            </w:r>
          </w:p>
          <w:p w:rsidR="00161E50" w:rsidRDefault="00161E50" w:rsidP="001160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«Водоканал»</w:t>
            </w:r>
          </w:p>
          <w:p w:rsidR="00DC77B4" w:rsidRDefault="00DC77B4" w:rsidP="00116095">
            <w:pPr>
              <w:jc w:val="center"/>
              <w:rPr>
                <w:lang w:val="uk-UA"/>
              </w:rPr>
            </w:pPr>
          </w:p>
          <w:p w:rsidR="00E749F7" w:rsidRDefault="00E749F7" w:rsidP="00116095">
            <w:pPr>
              <w:jc w:val="center"/>
              <w:rPr>
                <w:lang w:val="uk-UA"/>
              </w:rPr>
            </w:pPr>
          </w:p>
          <w:p w:rsidR="00E749F7" w:rsidRDefault="00E749F7" w:rsidP="00116095">
            <w:pPr>
              <w:jc w:val="center"/>
              <w:rPr>
                <w:lang w:val="uk-UA"/>
              </w:rPr>
            </w:pPr>
          </w:p>
          <w:p w:rsidR="00DC77B4" w:rsidRDefault="00DC77B4" w:rsidP="001160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МКП</w:t>
            </w:r>
          </w:p>
          <w:p w:rsidR="00DC77B4" w:rsidRDefault="00DC77B4" w:rsidP="001160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«Водоканал»</w:t>
            </w:r>
          </w:p>
          <w:p w:rsidR="00DC77B4" w:rsidRDefault="00DC77B4" w:rsidP="00116095">
            <w:pPr>
              <w:jc w:val="center"/>
              <w:rPr>
                <w:lang w:val="uk-UA"/>
              </w:rPr>
            </w:pPr>
          </w:p>
          <w:p w:rsidR="00E749F7" w:rsidRDefault="00E749F7" w:rsidP="00116095">
            <w:pPr>
              <w:jc w:val="center"/>
              <w:rPr>
                <w:lang w:val="uk-UA"/>
              </w:rPr>
            </w:pPr>
          </w:p>
          <w:p w:rsidR="00E749F7" w:rsidRDefault="00E749F7" w:rsidP="00116095">
            <w:pPr>
              <w:jc w:val="center"/>
              <w:rPr>
                <w:lang w:val="uk-UA"/>
              </w:rPr>
            </w:pPr>
          </w:p>
          <w:p w:rsidR="00DC77B4" w:rsidRDefault="00DC77B4" w:rsidP="001160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МКП</w:t>
            </w:r>
          </w:p>
          <w:p w:rsidR="00DC77B4" w:rsidRDefault="00DC77B4" w:rsidP="001160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«Водоканал»        </w:t>
            </w:r>
          </w:p>
          <w:p w:rsidR="00B84AAC" w:rsidRDefault="0027689A" w:rsidP="001160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 </w:t>
            </w:r>
            <w:r w:rsidR="00B84AAC">
              <w:rPr>
                <w:lang w:val="uk-UA"/>
              </w:rPr>
              <w:t xml:space="preserve">    </w:t>
            </w:r>
          </w:p>
        </w:tc>
        <w:tc>
          <w:tcPr>
            <w:tcW w:w="1255" w:type="dxa"/>
          </w:tcPr>
          <w:p w:rsidR="0027689A" w:rsidRDefault="0027689A" w:rsidP="00116095">
            <w:pPr>
              <w:rPr>
                <w:lang w:val="uk-UA"/>
              </w:rPr>
            </w:pPr>
          </w:p>
          <w:p w:rsidR="0027689A" w:rsidRDefault="0027689A" w:rsidP="00116095">
            <w:pPr>
              <w:rPr>
                <w:lang w:val="uk-UA"/>
              </w:rPr>
            </w:pPr>
          </w:p>
          <w:p w:rsidR="0027689A" w:rsidRDefault="0027689A" w:rsidP="00116095">
            <w:pPr>
              <w:rPr>
                <w:lang w:val="uk-UA"/>
              </w:rPr>
            </w:pPr>
          </w:p>
          <w:p w:rsidR="00116095" w:rsidRDefault="0027689A" w:rsidP="00116095">
            <w:pPr>
              <w:rPr>
                <w:lang w:val="uk-UA"/>
              </w:rPr>
            </w:pPr>
            <w:r>
              <w:rPr>
                <w:lang w:val="uk-UA"/>
              </w:rPr>
              <w:t xml:space="preserve"> до 0</w:t>
            </w:r>
            <w:r w:rsidR="00161E50">
              <w:rPr>
                <w:lang w:val="uk-UA"/>
              </w:rPr>
              <w:t>1.09</w:t>
            </w:r>
            <w:r>
              <w:rPr>
                <w:lang w:val="uk-UA"/>
              </w:rPr>
              <w:t>.17</w:t>
            </w:r>
          </w:p>
          <w:p w:rsidR="00161E50" w:rsidRDefault="00161E50" w:rsidP="00116095">
            <w:pPr>
              <w:rPr>
                <w:lang w:val="uk-UA"/>
              </w:rPr>
            </w:pPr>
          </w:p>
          <w:p w:rsidR="00E749F7" w:rsidRDefault="00E749F7" w:rsidP="00116095">
            <w:pPr>
              <w:rPr>
                <w:lang w:val="uk-UA"/>
              </w:rPr>
            </w:pPr>
          </w:p>
          <w:p w:rsidR="00161E50" w:rsidRDefault="00E749F7" w:rsidP="00116095">
            <w:pPr>
              <w:rPr>
                <w:lang w:val="uk-UA"/>
              </w:rPr>
            </w:pPr>
            <w:r>
              <w:rPr>
                <w:lang w:val="uk-UA"/>
              </w:rPr>
              <w:t>при наявності фінансування</w:t>
            </w:r>
            <w:r w:rsidR="00B4790C">
              <w:rPr>
                <w:lang w:val="uk-UA"/>
              </w:rPr>
              <w:t xml:space="preserve"> </w:t>
            </w:r>
          </w:p>
          <w:p w:rsidR="00DC77B4" w:rsidRDefault="00DC77B4" w:rsidP="00116095">
            <w:pPr>
              <w:rPr>
                <w:lang w:val="uk-UA"/>
              </w:rPr>
            </w:pPr>
          </w:p>
          <w:p w:rsidR="00DC77B4" w:rsidRDefault="00E749F7" w:rsidP="00116095">
            <w:pPr>
              <w:rPr>
                <w:lang w:val="uk-UA"/>
              </w:rPr>
            </w:pPr>
            <w:r>
              <w:rPr>
                <w:lang w:val="uk-UA"/>
              </w:rPr>
              <w:t>при наявності фінансування</w:t>
            </w:r>
          </w:p>
          <w:p w:rsidR="00E749F7" w:rsidRDefault="00E749F7" w:rsidP="00116095">
            <w:pPr>
              <w:rPr>
                <w:lang w:val="uk-UA"/>
              </w:rPr>
            </w:pPr>
          </w:p>
          <w:p w:rsidR="00161E50" w:rsidRDefault="00161E50" w:rsidP="0011609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E749F7">
              <w:rPr>
                <w:lang w:val="uk-UA"/>
              </w:rPr>
              <w:t xml:space="preserve">до 01.09.17 </w:t>
            </w:r>
          </w:p>
          <w:p w:rsidR="00161E50" w:rsidRDefault="00161E50" w:rsidP="00116095">
            <w:pPr>
              <w:rPr>
                <w:lang w:val="uk-UA"/>
              </w:rPr>
            </w:pPr>
          </w:p>
          <w:p w:rsidR="00DC77B4" w:rsidRDefault="00DC77B4" w:rsidP="00116095">
            <w:pPr>
              <w:rPr>
                <w:lang w:val="uk-UA"/>
              </w:rPr>
            </w:pPr>
          </w:p>
        </w:tc>
        <w:tc>
          <w:tcPr>
            <w:tcW w:w="1440" w:type="dxa"/>
          </w:tcPr>
          <w:p w:rsidR="00116095" w:rsidRDefault="00116095" w:rsidP="00116095">
            <w:pPr>
              <w:rPr>
                <w:lang w:val="uk-UA"/>
              </w:rPr>
            </w:pPr>
          </w:p>
        </w:tc>
      </w:tr>
      <w:tr w:rsidR="00116095">
        <w:tc>
          <w:tcPr>
            <w:tcW w:w="828" w:type="dxa"/>
            <w:gridSpan w:val="2"/>
          </w:tcPr>
          <w:p w:rsidR="00116095" w:rsidRDefault="00116095" w:rsidP="00116095">
            <w:pPr>
              <w:rPr>
                <w:lang w:val="uk-UA"/>
              </w:rPr>
            </w:pPr>
          </w:p>
        </w:tc>
        <w:tc>
          <w:tcPr>
            <w:tcW w:w="3632" w:type="dxa"/>
          </w:tcPr>
          <w:p w:rsidR="00116095" w:rsidRPr="0012075C" w:rsidRDefault="00116095" w:rsidP="00116095">
            <w:pPr>
              <w:rPr>
                <w:b/>
                <w:u w:val="single"/>
                <w:lang w:val="uk-UA"/>
              </w:rPr>
            </w:pPr>
            <w:r w:rsidRPr="0012075C">
              <w:rPr>
                <w:b/>
                <w:u w:val="single"/>
                <w:lang w:val="uk-UA"/>
              </w:rPr>
              <w:t>Артезіанські   свердловини</w:t>
            </w:r>
          </w:p>
        </w:tc>
        <w:tc>
          <w:tcPr>
            <w:tcW w:w="1300" w:type="dxa"/>
          </w:tcPr>
          <w:p w:rsidR="00116095" w:rsidRDefault="00116095" w:rsidP="00116095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116095" w:rsidRDefault="00116095" w:rsidP="00116095">
            <w:pPr>
              <w:jc w:val="center"/>
              <w:rPr>
                <w:lang w:val="uk-UA"/>
              </w:rPr>
            </w:pPr>
          </w:p>
        </w:tc>
        <w:tc>
          <w:tcPr>
            <w:tcW w:w="1255" w:type="dxa"/>
          </w:tcPr>
          <w:p w:rsidR="00116095" w:rsidRDefault="00116095" w:rsidP="00116095">
            <w:pPr>
              <w:rPr>
                <w:lang w:val="uk-UA"/>
              </w:rPr>
            </w:pPr>
          </w:p>
        </w:tc>
        <w:tc>
          <w:tcPr>
            <w:tcW w:w="1440" w:type="dxa"/>
          </w:tcPr>
          <w:p w:rsidR="00116095" w:rsidRDefault="00116095" w:rsidP="00116095">
            <w:pPr>
              <w:rPr>
                <w:lang w:val="uk-UA"/>
              </w:rPr>
            </w:pPr>
          </w:p>
        </w:tc>
      </w:tr>
      <w:tr w:rsidR="00116095">
        <w:tc>
          <w:tcPr>
            <w:tcW w:w="828" w:type="dxa"/>
            <w:gridSpan w:val="2"/>
          </w:tcPr>
          <w:p w:rsidR="00116095" w:rsidRDefault="00116095" w:rsidP="00116095">
            <w:pPr>
              <w:rPr>
                <w:lang w:val="uk-UA"/>
              </w:rPr>
            </w:pPr>
          </w:p>
        </w:tc>
        <w:tc>
          <w:tcPr>
            <w:tcW w:w="3632" w:type="dxa"/>
          </w:tcPr>
          <w:p w:rsidR="00211E73" w:rsidRDefault="00116095" w:rsidP="001160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Ремонт та утеплення   павільйонів    свердловин   </w:t>
            </w:r>
          </w:p>
          <w:p w:rsidR="00116095" w:rsidRPr="00B72942" w:rsidRDefault="00116095" w:rsidP="001160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</w:t>
            </w:r>
          </w:p>
        </w:tc>
        <w:tc>
          <w:tcPr>
            <w:tcW w:w="1300" w:type="dxa"/>
          </w:tcPr>
          <w:p w:rsidR="00116095" w:rsidRPr="00B72942" w:rsidRDefault="00116095" w:rsidP="00116095">
            <w:pPr>
              <w:rPr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E749F7" w:rsidRDefault="00116095" w:rsidP="00116095">
            <w:pPr>
              <w:jc w:val="center"/>
              <w:rPr>
                <w:sz w:val="22"/>
                <w:szCs w:val="22"/>
                <w:lang w:val="uk-UA"/>
              </w:rPr>
            </w:pPr>
            <w:r w:rsidRPr="00596E66">
              <w:rPr>
                <w:sz w:val="22"/>
                <w:szCs w:val="22"/>
                <w:lang w:val="uk-UA"/>
              </w:rPr>
              <w:t xml:space="preserve">МКП </w:t>
            </w:r>
          </w:p>
          <w:p w:rsidR="00116095" w:rsidRPr="00596E66" w:rsidRDefault="00116095" w:rsidP="00116095">
            <w:pPr>
              <w:jc w:val="center"/>
              <w:rPr>
                <w:sz w:val="22"/>
                <w:szCs w:val="22"/>
                <w:lang w:val="uk-UA"/>
              </w:rPr>
            </w:pPr>
            <w:r w:rsidRPr="00596E66">
              <w:rPr>
                <w:sz w:val="22"/>
                <w:szCs w:val="22"/>
                <w:lang w:val="uk-UA"/>
              </w:rPr>
              <w:t>«Водоканал»</w:t>
            </w:r>
          </w:p>
        </w:tc>
        <w:tc>
          <w:tcPr>
            <w:tcW w:w="1255" w:type="dxa"/>
          </w:tcPr>
          <w:p w:rsidR="00116095" w:rsidRPr="00AD3E6E" w:rsidRDefault="00116095" w:rsidP="00116095">
            <w:pPr>
              <w:jc w:val="center"/>
              <w:rPr>
                <w:lang w:val="uk-UA"/>
              </w:rPr>
            </w:pPr>
            <w:r w:rsidRPr="00AD3E6E">
              <w:rPr>
                <w:lang w:val="uk-UA"/>
              </w:rPr>
              <w:t xml:space="preserve">до </w:t>
            </w:r>
            <w:r w:rsidR="00DC77B4">
              <w:rPr>
                <w:lang w:val="uk-UA"/>
              </w:rPr>
              <w:t>01.10</w:t>
            </w:r>
            <w:r w:rsidR="0027689A">
              <w:rPr>
                <w:lang w:val="uk-UA"/>
              </w:rPr>
              <w:t>.17</w:t>
            </w:r>
          </w:p>
        </w:tc>
        <w:tc>
          <w:tcPr>
            <w:tcW w:w="1440" w:type="dxa"/>
          </w:tcPr>
          <w:p w:rsidR="00116095" w:rsidRDefault="00116095" w:rsidP="00116095">
            <w:pPr>
              <w:rPr>
                <w:lang w:val="uk-UA"/>
              </w:rPr>
            </w:pPr>
          </w:p>
        </w:tc>
      </w:tr>
      <w:tr w:rsidR="00116095">
        <w:tc>
          <w:tcPr>
            <w:tcW w:w="828" w:type="dxa"/>
            <w:gridSpan w:val="2"/>
          </w:tcPr>
          <w:p w:rsidR="00116095" w:rsidRDefault="00116095" w:rsidP="00116095">
            <w:pPr>
              <w:rPr>
                <w:lang w:val="uk-UA"/>
              </w:rPr>
            </w:pPr>
          </w:p>
        </w:tc>
        <w:tc>
          <w:tcPr>
            <w:tcW w:w="3632" w:type="dxa"/>
          </w:tcPr>
          <w:p w:rsidR="00116095" w:rsidRDefault="00116095" w:rsidP="001160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Провести ревізію та ремонт запірної арматури, зворотніх клапанів на водоводах та в павільйонах свердловин</w:t>
            </w:r>
          </w:p>
        </w:tc>
        <w:tc>
          <w:tcPr>
            <w:tcW w:w="1300" w:type="dxa"/>
          </w:tcPr>
          <w:p w:rsidR="00116095" w:rsidRPr="00B72942" w:rsidRDefault="00116095" w:rsidP="00116095">
            <w:pPr>
              <w:rPr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E749F7" w:rsidRDefault="00116095" w:rsidP="00116095">
            <w:pPr>
              <w:jc w:val="center"/>
              <w:rPr>
                <w:sz w:val="22"/>
                <w:szCs w:val="22"/>
                <w:lang w:val="uk-UA"/>
              </w:rPr>
            </w:pPr>
            <w:r w:rsidRPr="00596E66">
              <w:rPr>
                <w:sz w:val="22"/>
                <w:szCs w:val="22"/>
                <w:lang w:val="uk-UA"/>
              </w:rPr>
              <w:t xml:space="preserve">МКП </w:t>
            </w:r>
          </w:p>
          <w:p w:rsidR="00116095" w:rsidRPr="00596E66" w:rsidRDefault="00116095" w:rsidP="00116095">
            <w:pPr>
              <w:jc w:val="center"/>
              <w:rPr>
                <w:sz w:val="22"/>
                <w:szCs w:val="22"/>
                <w:lang w:val="uk-UA"/>
              </w:rPr>
            </w:pPr>
            <w:r w:rsidRPr="00596E66">
              <w:rPr>
                <w:sz w:val="22"/>
                <w:szCs w:val="22"/>
                <w:lang w:val="uk-UA"/>
              </w:rPr>
              <w:t>«Водоканал»</w:t>
            </w:r>
          </w:p>
        </w:tc>
        <w:tc>
          <w:tcPr>
            <w:tcW w:w="1255" w:type="dxa"/>
          </w:tcPr>
          <w:p w:rsidR="0027689A" w:rsidRDefault="0027689A" w:rsidP="00116095">
            <w:pPr>
              <w:jc w:val="center"/>
              <w:rPr>
                <w:lang w:val="uk-UA"/>
              </w:rPr>
            </w:pPr>
          </w:p>
          <w:p w:rsidR="00116095" w:rsidRPr="00AD3E6E" w:rsidRDefault="00116095" w:rsidP="00116095">
            <w:pPr>
              <w:jc w:val="center"/>
              <w:rPr>
                <w:lang w:val="uk-UA"/>
              </w:rPr>
            </w:pPr>
            <w:r w:rsidRPr="00AD3E6E">
              <w:rPr>
                <w:lang w:val="uk-UA"/>
              </w:rPr>
              <w:t>до 01</w:t>
            </w:r>
            <w:r>
              <w:rPr>
                <w:lang w:val="uk-UA"/>
              </w:rPr>
              <w:t>.10.1</w:t>
            </w:r>
            <w:r w:rsidR="00DC77B4">
              <w:rPr>
                <w:lang w:val="uk-UA"/>
              </w:rPr>
              <w:t>7</w:t>
            </w:r>
          </w:p>
        </w:tc>
        <w:tc>
          <w:tcPr>
            <w:tcW w:w="1440" w:type="dxa"/>
          </w:tcPr>
          <w:p w:rsidR="00116095" w:rsidRDefault="00116095" w:rsidP="00116095">
            <w:pPr>
              <w:rPr>
                <w:lang w:val="uk-UA"/>
              </w:rPr>
            </w:pPr>
          </w:p>
        </w:tc>
      </w:tr>
      <w:tr w:rsidR="00116095">
        <w:tc>
          <w:tcPr>
            <w:tcW w:w="828" w:type="dxa"/>
            <w:gridSpan w:val="2"/>
          </w:tcPr>
          <w:p w:rsidR="00116095" w:rsidRDefault="00116095" w:rsidP="00116095">
            <w:pPr>
              <w:rPr>
                <w:lang w:val="uk-UA"/>
              </w:rPr>
            </w:pPr>
          </w:p>
        </w:tc>
        <w:tc>
          <w:tcPr>
            <w:tcW w:w="3632" w:type="dxa"/>
          </w:tcPr>
          <w:p w:rsidR="00A60421" w:rsidRDefault="00A60421" w:rsidP="00116095">
            <w:pPr>
              <w:rPr>
                <w:sz w:val="22"/>
                <w:szCs w:val="22"/>
                <w:lang w:val="uk-UA"/>
              </w:rPr>
            </w:pPr>
          </w:p>
          <w:p w:rsidR="00116095" w:rsidRDefault="00116095" w:rsidP="001160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Провести технічне обслуговування ліній електропередач арт. свердловин та трансформаторів</w:t>
            </w:r>
          </w:p>
          <w:p w:rsidR="00DC77B4" w:rsidRDefault="00DC77B4" w:rsidP="00116095">
            <w:pPr>
              <w:rPr>
                <w:sz w:val="22"/>
                <w:szCs w:val="22"/>
                <w:lang w:val="uk-UA"/>
              </w:rPr>
            </w:pPr>
          </w:p>
          <w:p w:rsidR="00DC77B4" w:rsidRDefault="00DC77B4" w:rsidP="001160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Придбати глибинні насоси ЕЦВ 8-25-150 та ЕЦВ 6-10-110</w:t>
            </w:r>
          </w:p>
          <w:p w:rsidR="00DC77B4" w:rsidRDefault="00DC77B4" w:rsidP="0011609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300" w:type="dxa"/>
          </w:tcPr>
          <w:p w:rsidR="00116095" w:rsidRPr="00B72942" w:rsidRDefault="00116095" w:rsidP="00116095">
            <w:pPr>
              <w:rPr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E749F7" w:rsidRDefault="00116095" w:rsidP="00116095">
            <w:pPr>
              <w:jc w:val="center"/>
              <w:rPr>
                <w:sz w:val="22"/>
                <w:szCs w:val="22"/>
                <w:lang w:val="uk-UA"/>
              </w:rPr>
            </w:pPr>
            <w:r w:rsidRPr="00596E66">
              <w:rPr>
                <w:sz w:val="22"/>
                <w:szCs w:val="22"/>
                <w:lang w:val="uk-UA"/>
              </w:rPr>
              <w:t xml:space="preserve">МКП </w:t>
            </w:r>
          </w:p>
          <w:p w:rsidR="00116095" w:rsidRDefault="00116095" w:rsidP="00116095">
            <w:pPr>
              <w:jc w:val="center"/>
              <w:rPr>
                <w:sz w:val="22"/>
                <w:szCs w:val="22"/>
                <w:lang w:val="uk-UA"/>
              </w:rPr>
            </w:pPr>
            <w:r w:rsidRPr="00596E66">
              <w:rPr>
                <w:sz w:val="22"/>
                <w:szCs w:val="22"/>
                <w:lang w:val="uk-UA"/>
              </w:rPr>
              <w:t>«Водоканал»</w:t>
            </w:r>
          </w:p>
          <w:p w:rsidR="00DC77B4" w:rsidRDefault="00DC77B4" w:rsidP="00116095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DC77B4" w:rsidRDefault="00DC77B4" w:rsidP="00116095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A60421" w:rsidRDefault="00A60421" w:rsidP="00116095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A60421" w:rsidRDefault="00A60421" w:rsidP="00116095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E749F7" w:rsidRDefault="00DC77B4" w:rsidP="0011609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МКП</w:t>
            </w:r>
          </w:p>
          <w:p w:rsidR="00DC77B4" w:rsidRPr="00596E66" w:rsidRDefault="00DC77B4" w:rsidP="0011609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«Водоканал»</w:t>
            </w:r>
          </w:p>
        </w:tc>
        <w:tc>
          <w:tcPr>
            <w:tcW w:w="1255" w:type="dxa"/>
          </w:tcPr>
          <w:p w:rsidR="00116095" w:rsidRDefault="00116095" w:rsidP="00116095">
            <w:pPr>
              <w:jc w:val="center"/>
              <w:rPr>
                <w:lang w:val="uk-UA"/>
              </w:rPr>
            </w:pPr>
            <w:r w:rsidRPr="00AD3E6E">
              <w:rPr>
                <w:lang w:val="uk-UA"/>
              </w:rPr>
              <w:t>до 01</w:t>
            </w:r>
            <w:r>
              <w:rPr>
                <w:lang w:val="uk-UA"/>
              </w:rPr>
              <w:t>.10.1</w:t>
            </w:r>
            <w:r w:rsidR="00DC77B4">
              <w:rPr>
                <w:lang w:val="uk-UA"/>
              </w:rPr>
              <w:t>7</w:t>
            </w:r>
          </w:p>
          <w:p w:rsidR="00DC77B4" w:rsidRDefault="00DC77B4" w:rsidP="00116095">
            <w:pPr>
              <w:jc w:val="center"/>
              <w:rPr>
                <w:lang w:val="uk-UA"/>
              </w:rPr>
            </w:pPr>
          </w:p>
          <w:p w:rsidR="00DC77B4" w:rsidRDefault="00DC77B4" w:rsidP="00116095">
            <w:pPr>
              <w:jc w:val="center"/>
              <w:rPr>
                <w:lang w:val="uk-UA"/>
              </w:rPr>
            </w:pPr>
          </w:p>
          <w:p w:rsidR="00DC77B4" w:rsidRDefault="00A60421" w:rsidP="001160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</w:t>
            </w:r>
          </w:p>
          <w:p w:rsidR="00DC77B4" w:rsidRPr="00AD3E6E" w:rsidRDefault="00DC77B4" w:rsidP="001160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01.08.17</w:t>
            </w:r>
          </w:p>
        </w:tc>
        <w:tc>
          <w:tcPr>
            <w:tcW w:w="1440" w:type="dxa"/>
          </w:tcPr>
          <w:p w:rsidR="00116095" w:rsidRDefault="00116095" w:rsidP="00116095">
            <w:pPr>
              <w:rPr>
                <w:lang w:val="uk-UA"/>
              </w:rPr>
            </w:pPr>
          </w:p>
        </w:tc>
      </w:tr>
      <w:tr w:rsidR="00116095">
        <w:tc>
          <w:tcPr>
            <w:tcW w:w="828" w:type="dxa"/>
            <w:gridSpan w:val="2"/>
          </w:tcPr>
          <w:p w:rsidR="00116095" w:rsidRDefault="00116095" w:rsidP="00116095">
            <w:pPr>
              <w:rPr>
                <w:lang w:val="uk-UA"/>
              </w:rPr>
            </w:pPr>
          </w:p>
        </w:tc>
        <w:tc>
          <w:tcPr>
            <w:tcW w:w="3632" w:type="dxa"/>
          </w:tcPr>
          <w:p w:rsidR="00116095" w:rsidRPr="0012075C" w:rsidRDefault="00814B26" w:rsidP="00116095">
            <w:pPr>
              <w:rPr>
                <w:b/>
                <w:u w:val="single"/>
                <w:lang w:val="uk-UA"/>
              </w:rPr>
            </w:pPr>
            <w:r>
              <w:rPr>
                <w:b/>
                <w:u w:val="single"/>
                <w:lang w:val="uk-UA"/>
              </w:rPr>
              <w:t>Водогінна</w:t>
            </w:r>
            <w:r w:rsidR="00116095" w:rsidRPr="0012075C">
              <w:rPr>
                <w:b/>
                <w:u w:val="single"/>
                <w:lang w:val="uk-UA"/>
              </w:rPr>
              <w:t xml:space="preserve">  мережа</w:t>
            </w:r>
            <w:r>
              <w:rPr>
                <w:b/>
                <w:u w:val="single"/>
                <w:lang w:val="uk-UA"/>
              </w:rPr>
              <w:t xml:space="preserve"> міста</w:t>
            </w:r>
          </w:p>
        </w:tc>
        <w:tc>
          <w:tcPr>
            <w:tcW w:w="1300" w:type="dxa"/>
          </w:tcPr>
          <w:p w:rsidR="00116095" w:rsidRDefault="00116095" w:rsidP="00116095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116095" w:rsidRDefault="00116095" w:rsidP="00116095">
            <w:pPr>
              <w:jc w:val="center"/>
              <w:rPr>
                <w:lang w:val="uk-UA"/>
              </w:rPr>
            </w:pPr>
          </w:p>
        </w:tc>
        <w:tc>
          <w:tcPr>
            <w:tcW w:w="1255" w:type="dxa"/>
          </w:tcPr>
          <w:p w:rsidR="00116095" w:rsidRDefault="00116095" w:rsidP="00116095">
            <w:pPr>
              <w:rPr>
                <w:lang w:val="uk-UA"/>
              </w:rPr>
            </w:pPr>
          </w:p>
        </w:tc>
        <w:tc>
          <w:tcPr>
            <w:tcW w:w="1440" w:type="dxa"/>
          </w:tcPr>
          <w:p w:rsidR="00116095" w:rsidRDefault="00116095" w:rsidP="00116095">
            <w:pPr>
              <w:rPr>
                <w:lang w:val="uk-UA"/>
              </w:rPr>
            </w:pPr>
          </w:p>
        </w:tc>
      </w:tr>
      <w:tr w:rsidR="00116095">
        <w:tc>
          <w:tcPr>
            <w:tcW w:w="828" w:type="dxa"/>
            <w:gridSpan w:val="2"/>
          </w:tcPr>
          <w:p w:rsidR="00116095" w:rsidRDefault="00116095" w:rsidP="00116095">
            <w:pPr>
              <w:rPr>
                <w:lang w:val="uk-UA"/>
              </w:rPr>
            </w:pPr>
          </w:p>
        </w:tc>
        <w:tc>
          <w:tcPr>
            <w:tcW w:w="3632" w:type="dxa"/>
          </w:tcPr>
          <w:p w:rsidR="00116095" w:rsidRDefault="003E4470" w:rsidP="001160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Проведення дезинфекції та промивки водопровідної мережі міста</w:t>
            </w:r>
          </w:p>
          <w:p w:rsidR="00814B26" w:rsidRDefault="00814B26" w:rsidP="00116095">
            <w:pPr>
              <w:rPr>
                <w:sz w:val="22"/>
                <w:szCs w:val="22"/>
                <w:lang w:val="uk-UA"/>
              </w:rPr>
            </w:pPr>
          </w:p>
          <w:p w:rsidR="003E4470" w:rsidRDefault="00814B26" w:rsidP="00814B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Проведення ремонту та заміну запірної арматури на водогінній мережі міста</w:t>
            </w:r>
          </w:p>
          <w:p w:rsidR="00814B26" w:rsidRPr="009F07A4" w:rsidRDefault="00814B26" w:rsidP="00814B2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300" w:type="dxa"/>
          </w:tcPr>
          <w:p w:rsidR="00116095" w:rsidRDefault="00116095" w:rsidP="00116095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E749F7" w:rsidRDefault="00116095" w:rsidP="00116095">
            <w:pPr>
              <w:jc w:val="center"/>
              <w:rPr>
                <w:sz w:val="22"/>
                <w:szCs w:val="22"/>
                <w:lang w:val="uk-UA"/>
              </w:rPr>
            </w:pPr>
            <w:r w:rsidRPr="00596E66">
              <w:rPr>
                <w:sz w:val="22"/>
                <w:szCs w:val="22"/>
                <w:lang w:val="uk-UA"/>
              </w:rPr>
              <w:t>МКП</w:t>
            </w:r>
          </w:p>
          <w:p w:rsidR="00116095" w:rsidRDefault="00116095" w:rsidP="00116095">
            <w:pPr>
              <w:jc w:val="center"/>
              <w:rPr>
                <w:sz w:val="22"/>
                <w:szCs w:val="22"/>
                <w:lang w:val="uk-UA"/>
              </w:rPr>
            </w:pPr>
            <w:r w:rsidRPr="00596E66">
              <w:rPr>
                <w:sz w:val="22"/>
                <w:szCs w:val="22"/>
                <w:lang w:val="uk-UA"/>
              </w:rPr>
              <w:t xml:space="preserve"> «Водоканал»</w:t>
            </w:r>
          </w:p>
          <w:p w:rsidR="00814B26" w:rsidRDefault="00814B26" w:rsidP="00116095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814B26" w:rsidRDefault="00814B26" w:rsidP="0011609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МКП</w:t>
            </w:r>
          </w:p>
          <w:p w:rsidR="00814B26" w:rsidRDefault="00814B26" w:rsidP="0011609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«Водоканал»</w:t>
            </w:r>
          </w:p>
          <w:p w:rsidR="00814B26" w:rsidRDefault="00814B26" w:rsidP="00116095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814B26" w:rsidRDefault="00814B26" w:rsidP="00116095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</w:t>
            </w:r>
          </w:p>
        </w:tc>
        <w:tc>
          <w:tcPr>
            <w:tcW w:w="1255" w:type="dxa"/>
          </w:tcPr>
          <w:p w:rsidR="00116095" w:rsidRDefault="0027689A" w:rsidP="0011609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B4790C">
              <w:rPr>
                <w:lang w:val="uk-UA"/>
              </w:rPr>
              <w:t>виконано</w:t>
            </w:r>
          </w:p>
          <w:p w:rsidR="00814B26" w:rsidRDefault="00814B26" w:rsidP="00116095">
            <w:pPr>
              <w:rPr>
                <w:lang w:val="uk-UA"/>
              </w:rPr>
            </w:pPr>
          </w:p>
          <w:p w:rsidR="00814B26" w:rsidRDefault="00814B26" w:rsidP="00116095">
            <w:pPr>
              <w:rPr>
                <w:lang w:val="uk-UA"/>
              </w:rPr>
            </w:pPr>
          </w:p>
          <w:p w:rsidR="00814B26" w:rsidRDefault="00814B26" w:rsidP="00116095">
            <w:pPr>
              <w:rPr>
                <w:lang w:val="uk-UA"/>
              </w:rPr>
            </w:pPr>
          </w:p>
          <w:p w:rsidR="00814B26" w:rsidRDefault="00E749F7" w:rsidP="00116095">
            <w:pPr>
              <w:rPr>
                <w:lang w:val="uk-UA"/>
              </w:rPr>
            </w:pPr>
            <w:r>
              <w:rPr>
                <w:lang w:val="uk-UA"/>
              </w:rPr>
              <w:t>до 01.10.17</w:t>
            </w:r>
          </w:p>
        </w:tc>
        <w:tc>
          <w:tcPr>
            <w:tcW w:w="1440" w:type="dxa"/>
          </w:tcPr>
          <w:p w:rsidR="00116095" w:rsidRDefault="00116095" w:rsidP="00116095">
            <w:pPr>
              <w:rPr>
                <w:lang w:val="uk-UA"/>
              </w:rPr>
            </w:pPr>
          </w:p>
        </w:tc>
      </w:tr>
      <w:tr w:rsidR="00116095">
        <w:tc>
          <w:tcPr>
            <w:tcW w:w="828" w:type="dxa"/>
            <w:gridSpan w:val="2"/>
          </w:tcPr>
          <w:p w:rsidR="00116095" w:rsidRDefault="00116095" w:rsidP="00116095">
            <w:pPr>
              <w:rPr>
                <w:lang w:val="uk-UA"/>
              </w:rPr>
            </w:pPr>
          </w:p>
        </w:tc>
        <w:tc>
          <w:tcPr>
            <w:tcW w:w="3632" w:type="dxa"/>
          </w:tcPr>
          <w:p w:rsidR="00116095" w:rsidRDefault="00814B26" w:rsidP="00116095">
            <w:pPr>
              <w:rPr>
                <w:lang w:val="uk-UA"/>
              </w:rPr>
            </w:pPr>
            <w:r>
              <w:rPr>
                <w:lang w:val="uk-UA"/>
              </w:rPr>
              <w:t>Провести ремонт, ревізію вуличних колонок на водогінних мережах міста</w:t>
            </w:r>
          </w:p>
          <w:p w:rsidR="00814B26" w:rsidRDefault="00814B26" w:rsidP="00116095">
            <w:pPr>
              <w:rPr>
                <w:lang w:val="uk-UA"/>
              </w:rPr>
            </w:pPr>
          </w:p>
          <w:p w:rsidR="00814B26" w:rsidRDefault="00814B26" w:rsidP="00116095">
            <w:pPr>
              <w:rPr>
                <w:lang w:val="uk-UA"/>
              </w:rPr>
            </w:pPr>
            <w:r>
              <w:rPr>
                <w:lang w:val="uk-UA"/>
              </w:rPr>
              <w:t>Провести ремонт оглядових водогінних колодязів на вуличних мережах міста</w:t>
            </w:r>
          </w:p>
          <w:p w:rsidR="00814B26" w:rsidRDefault="00814B26" w:rsidP="00116095">
            <w:pPr>
              <w:rPr>
                <w:lang w:val="uk-UA"/>
              </w:rPr>
            </w:pPr>
          </w:p>
          <w:p w:rsidR="00814B26" w:rsidRDefault="00814B26" w:rsidP="00116095">
            <w:pPr>
              <w:rPr>
                <w:lang w:val="uk-UA"/>
              </w:rPr>
            </w:pPr>
            <w:r>
              <w:rPr>
                <w:lang w:val="uk-UA"/>
              </w:rPr>
              <w:t>Капітальний ремонт водогінних мереж по заміні пожежних гідрантів</w:t>
            </w:r>
          </w:p>
          <w:p w:rsidR="00074B39" w:rsidRDefault="00074B39" w:rsidP="00116095">
            <w:pPr>
              <w:rPr>
                <w:lang w:val="uk-UA"/>
              </w:rPr>
            </w:pPr>
          </w:p>
          <w:p w:rsidR="00074B39" w:rsidRDefault="00074B39" w:rsidP="00116095">
            <w:pPr>
              <w:rPr>
                <w:lang w:val="uk-UA"/>
              </w:rPr>
            </w:pPr>
            <w:r>
              <w:rPr>
                <w:lang w:val="uk-UA"/>
              </w:rPr>
              <w:t>Капітальний ремонт водогінних мереж вул. Островського та вул.</w:t>
            </w:r>
            <w:r w:rsidR="00211E73">
              <w:rPr>
                <w:lang w:val="uk-UA"/>
              </w:rPr>
              <w:t xml:space="preserve"> </w:t>
            </w:r>
            <w:r>
              <w:rPr>
                <w:lang w:val="uk-UA"/>
              </w:rPr>
              <w:t>Шелушкова</w:t>
            </w:r>
          </w:p>
        </w:tc>
        <w:tc>
          <w:tcPr>
            <w:tcW w:w="1300" w:type="dxa"/>
          </w:tcPr>
          <w:p w:rsidR="00116095" w:rsidRDefault="00116095" w:rsidP="00116095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116095" w:rsidRDefault="00814B26" w:rsidP="001160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МКП</w:t>
            </w:r>
          </w:p>
          <w:p w:rsidR="00814B26" w:rsidRDefault="00814B26" w:rsidP="001160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«Водоканал»</w:t>
            </w:r>
          </w:p>
          <w:p w:rsidR="00814B26" w:rsidRDefault="00814B26" w:rsidP="00116095">
            <w:pPr>
              <w:jc w:val="center"/>
              <w:rPr>
                <w:lang w:val="uk-UA"/>
              </w:rPr>
            </w:pPr>
          </w:p>
          <w:p w:rsidR="00814B26" w:rsidRDefault="00814B26" w:rsidP="00116095">
            <w:pPr>
              <w:jc w:val="center"/>
              <w:rPr>
                <w:lang w:val="uk-UA"/>
              </w:rPr>
            </w:pPr>
          </w:p>
          <w:p w:rsidR="00814B26" w:rsidRDefault="00814B26" w:rsidP="001160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МКП</w:t>
            </w:r>
          </w:p>
          <w:p w:rsidR="00814B26" w:rsidRDefault="00814B26" w:rsidP="001160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«Водоканал»</w:t>
            </w:r>
          </w:p>
          <w:p w:rsidR="00814B26" w:rsidRDefault="00814B26" w:rsidP="00116095">
            <w:pPr>
              <w:jc w:val="center"/>
              <w:rPr>
                <w:lang w:val="uk-UA"/>
              </w:rPr>
            </w:pPr>
          </w:p>
          <w:p w:rsidR="00814B26" w:rsidRDefault="00814B26" w:rsidP="00116095">
            <w:pPr>
              <w:jc w:val="center"/>
              <w:rPr>
                <w:lang w:val="uk-UA"/>
              </w:rPr>
            </w:pPr>
          </w:p>
          <w:p w:rsidR="00814B26" w:rsidRDefault="00814B26" w:rsidP="001160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МКП</w:t>
            </w:r>
          </w:p>
          <w:p w:rsidR="00814B26" w:rsidRDefault="00814B26" w:rsidP="001160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«Водоканал»</w:t>
            </w:r>
          </w:p>
          <w:p w:rsidR="00074B39" w:rsidRDefault="00074B39" w:rsidP="00116095">
            <w:pPr>
              <w:jc w:val="center"/>
              <w:rPr>
                <w:lang w:val="uk-UA"/>
              </w:rPr>
            </w:pPr>
          </w:p>
          <w:p w:rsidR="00074B39" w:rsidRDefault="00074B39" w:rsidP="00116095">
            <w:pPr>
              <w:jc w:val="center"/>
              <w:rPr>
                <w:lang w:val="uk-UA"/>
              </w:rPr>
            </w:pPr>
          </w:p>
          <w:p w:rsidR="00074B39" w:rsidRDefault="00074B39" w:rsidP="001160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МКП</w:t>
            </w:r>
          </w:p>
          <w:p w:rsidR="00074B39" w:rsidRDefault="00074B39" w:rsidP="001160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«Водоканал»</w:t>
            </w:r>
          </w:p>
        </w:tc>
        <w:tc>
          <w:tcPr>
            <w:tcW w:w="1255" w:type="dxa"/>
          </w:tcPr>
          <w:p w:rsidR="00116095" w:rsidRDefault="00814B26" w:rsidP="00116095">
            <w:pPr>
              <w:rPr>
                <w:lang w:val="uk-UA"/>
              </w:rPr>
            </w:pPr>
            <w:r>
              <w:rPr>
                <w:lang w:val="uk-UA"/>
              </w:rPr>
              <w:t xml:space="preserve">до 01.07.17 </w:t>
            </w:r>
          </w:p>
          <w:p w:rsidR="00814B26" w:rsidRDefault="00814B26" w:rsidP="00116095">
            <w:pPr>
              <w:rPr>
                <w:lang w:val="uk-UA"/>
              </w:rPr>
            </w:pPr>
          </w:p>
          <w:p w:rsidR="00814B26" w:rsidRDefault="00814B26" w:rsidP="00116095">
            <w:pPr>
              <w:rPr>
                <w:lang w:val="uk-UA"/>
              </w:rPr>
            </w:pPr>
          </w:p>
          <w:p w:rsidR="00814B26" w:rsidRDefault="00814B26" w:rsidP="00116095">
            <w:pPr>
              <w:rPr>
                <w:lang w:val="uk-UA"/>
              </w:rPr>
            </w:pPr>
            <w:r>
              <w:rPr>
                <w:lang w:val="uk-UA"/>
              </w:rPr>
              <w:t>до 01.10.17</w:t>
            </w:r>
          </w:p>
          <w:p w:rsidR="00814B26" w:rsidRDefault="00814B26" w:rsidP="00116095">
            <w:pPr>
              <w:rPr>
                <w:lang w:val="uk-UA"/>
              </w:rPr>
            </w:pPr>
          </w:p>
          <w:p w:rsidR="00814B26" w:rsidRDefault="00814B26" w:rsidP="00116095">
            <w:pPr>
              <w:rPr>
                <w:lang w:val="uk-UA"/>
              </w:rPr>
            </w:pPr>
          </w:p>
          <w:p w:rsidR="00074B39" w:rsidRDefault="00E749F7" w:rsidP="00116095">
            <w:pPr>
              <w:rPr>
                <w:lang w:val="uk-UA"/>
              </w:rPr>
            </w:pPr>
            <w:r>
              <w:rPr>
                <w:lang w:val="uk-UA"/>
              </w:rPr>
              <w:t xml:space="preserve">до 01.10.17 </w:t>
            </w:r>
          </w:p>
          <w:p w:rsidR="00E749F7" w:rsidRDefault="00E749F7" w:rsidP="00116095">
            <w:pPr>
              <w:rPr>
                <w:lang w:val="uk-UA"/>
              </w:rPr>
            </w:pPr>
          </w:p>
          <w:p w:rsidR="00E749F7" w:rsidRDefault="00E749F7" w:rsidP="00116095">
            <w:pPr>
              <w:rPr>
                <w:lang w:val="uk-UA"/>
              </w:rPr>
            </w:pPr>
          </w:p>
          <w:p w:rsidR="00074B39" w:rsidRDefault="00074B39" w:rsidP="00116095">
            <w:pPr>
              <w:rPr>
                <w:lang w:val="uk-UA"/>
              </w:rPr>
            </w:pPr>
            <w:r>
              <w:rPr>
                <w:lang w:val="uk-UA"/>
              </w:rPr>
              <w:t>до 01.07.17</w:t>
            </w:r>
          </w:p>
        </w:tc>
        <w:tc>
          <w:tcPr>
            <w:tcW w:w="1440" w:type="dxa"/>
          </w:tcPr>
          <w:p w:rsidR="00116095" w:rsidRDefault="00116095" w:rsidP="00116095">
            <w:pPr>
              <w:rPr>
                <w:lang w:val="uk-UA"/>
              </w:rPr>
            </w:pPr>
          </w:p>
        </w:tc>
      </w:tr>
      <w:tr w:rsidR="00116095">
        <w:tc>
          <w:tcPr>
            <w:tcW w:w="828" w:type="dxa"/>
            <w:gridSpan w:val="2"/>
          </w:tcPr>
          <w:p w:rsidR="00116095" w:rsidRDefault="00116095" w:rsidP="00116095">
            <w:pPr>
              <w:rPr>
                <w:lang w:val="uk-UA"/>
              </w:rPr>
            </w:pPr>
          </w:p>
        </w:tc>
        <w:tc>
          <w:tcPr>
            <w:tcW w:w="3632" w:type="dxa"/>
          </w:tcPr>
          <w:p w:rsidR="00116095" w:rsidRDefault="00116095" w:rsidP="00116095">
            <w:pPr>
              <w:rPr>
                <w:lang w:val="uk-UA"/>
              </w:rPr>
            </w:pPr>
          </w:p>
        </w:tc>
        <w:tc>
          <w:tcPr>
            <w:tcW w:w="1300" w:type="dxa"/>
          </w:tcPr>
          <w:p w:rsidR="00116095" w:rsidRDefault="00116095" w:rsidP="00116095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116095" w:rsidRDefault="00116095" w:rsidP="00116095">
            <w:pPr>
              <w:jc w:val="center"/>
              <w:rPr>
                <w:lang w:val="uk-UA"/>
              </w:rPr>
            </w:pPr>
          </w:p>
        </w:tc>
        <w:tc>
          <w:tcPr>
            <w:tcW w:w="1255" w:type="dxa"/>
          </w:tcPr>
          <w:p w:rsidR="00116095" w:rsidRDefault="00116095" w:rsidP="00116095">
            <w:pPr>
              <w:rPr>
                <w:lang w:val="uk-UA"/>
              </w:rPr>
            </w:pPr>
          </w:p>
        </w:tc>
        <w:tc>
          <w:tcPr>
            <w:tcW w:w="1440" w:type="dxa"/>
          </w:tcPr>
          <w:p w:rsidR="00116095" w:rsidRDefault="00116095" w:rsidP="00116095">
            <w:pPr>
              <w:rPr>
                <w:lang w:val="uk-UA"/>
              </w:rPr>
            </w:pPr>
          </w:p>
        </w:tc>
      </w:tr>
      <w:tr w:rsidR="00814B26">
        <w:tc>
          <w:tcPr>
            <w:tcW w:w="828" w:type="dxa"/>
            <w:gridSpan w:val="2"/>
          </w:tcPr>
          <w:p w:rsidR="00814B26" w:rsidRDefault="00814B26" w:rsidP="00814B26">
            <w:pPr>
              <w:rPr>
                <w:lang w:val="uk-UA"/>
              </w:rPr>
            </w:pPr>
          </w:p>
        </w:tc>
        <w:tc>
          <w:tcPr>
            <w:tcW w:w="3632" w:type="dxa"/>
          </w:tcPr>
          <w:p w:rsidR="00814B26" w:rsidRDefault="00814B26" w:rsidP="00814B26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300" w:type="dxa"/>
          </w:tcPr>
          <w:p w:rsidR="00814B26" w:rsidRDefault="00814B26" w:rsidP="00814B2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814B26" w:rsidRDefault="00814B26" w:rsidP="00814B26">
            <w:pPr>
              <w:jc w:val="center"/>
              <w:rPr>
                <w:lang w:val="uk-UA"/>
              </w:rPr>
            </w:pPr>
          </w:p>
        </w:tc>
        <w:tc>
          <w:tcPr>
            <w:tcW w:w="1255" w:type="dxa"/>
          </w:tcPr>
          <w:p w:rsidR="00814B26" w:rsidRDefault="00814B26" w:rsidP="00814B26">
            <w:pPr>
              <w:rPr>
                <w:lang w:val="uk-UA"/>
              </w:rPr>
            </w:pPr>
          </w:p>
        </w:tc>
        <w:tc>
          <w:tcPr>
            <w:tcW w:w="1440" w:type="dxa"/>
          </w:tcPr>
          <w:p w:rsidR="00814B26" w:rsidRDefault="00814B26" w:rsidP="00814B26">
            <w:pPr>
              <w:rPr>
                <w:lang w:val="uk-UA"/>
              </w:rPr>
            </w:pPr>
          </w:p>
        </w:tc>
      </w:tr>
      <w:tr w:rsidR="00814B26">
        <w:tc>
          <w:tcPr>
            <w:tcW w:w="828" w:type="dxa"/>
            <w:gridSpan w:val="2"/>
          </w:tcPr>
          <w:p w:rsidR="00814B26" w:rsidRDefault="00814B26" w:rsidP="00814B26">
            <w:pPr>
              <w:rPr>
                <w:lang w:val="uk-UA"/>
              </w:rPr>
            </w:pPr>
          </w:p>
        </w:tc>
        <w:tc>
          <w:tcPr>
            <w:tcW w:w="3632" w:type="dxa"/>
          </w:tcPr>
          <w:p w:rsidR="00814B26" w:rsidRPr="0012075C" w:rsidRDefault="00814B26" w:rsidP="00814B26">
            <w:pPr>
              <w:rPr>
                <w:b/>
                <w:u w:val="single"/>
                <w:lang w:val="uk-UA"/>
              </w:rPr>
            </w:pPr>
            <w:r w:rsidRPr="0012075C">
              <w:rPr>
                <w:b/>
                <w:u w:val="single"/>
                <w:lang w:val="uk-UA"/>
              </w:rPr>
              <w:t>Каналізаційні  мережі</w:t>
            </w:r>
          </w:p>
        </w:tc>
        <w:tc>
          <w:tcPr>
            <w:tcW w:w="1300" w:type="dxa"/>
          </w:tcPr>
          <w:p w:rsidR="00814B26" w:rsidRDefault="00814B26" w:rsidP="00814B26">
            <w:pPr>
              <w:rPr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814B26" w:rsidRDefault="00814B26" w:rsidP="00814B26">
            <w:pPr>
              <w:jc w:val="center"/>
              <w:rPr>
                <w:lang w:val="uk-UA"/>
              </w:rPr>
            </w:pPr>
          </w:p>
        </w:tc>
        <w:tc>
          <w:tcPr>
            <w:tcW w:w="1255" w:type="dxa"/>
          </w:tcPr>
          <w:p w:rsidR="00814B26" w:rsidRDefault="00814B26" w:rsidP="00814B26">
            <w:pPr>
              <w:rPr>
                <w:lang w:val="uk-UA"/>
              </w:rPr>
            </w:pPr>
          </w:p>
        </w:tc>
        <w:tc>
          <w:tcPr>
            <w:tcW w:w="1440" w:type="dxa"/>
          </w:tcPr>
          <w:p w:rsidR="00814B26" w:rsidRDefault="00814B26" w:rsidP="00814B26">
            <w:pPr>
              <w:rPr>
                <w:lang w:val="uk-UA"/>
              </w:rPr>
            </w:pPr>
          </w:p>
        </w:tc>
      </w:tr>
      <w:tr w:rsidR="00814B26">
        <w:tc>
          <w:tcPr>
            <w:tcW w:w="828" w:type="dxa"/>
            <w:gridSpan w:val="2"/>
          </w:tcPr>
          <w:p w:rsidR="00814B26" w:rsidRDefault="00814B26" w:rsidP="00814B26">
            <w:pPr>
              <w:rPr>
                <w:lang w:val="uk-UA"/>
              </w:rPr>
            </w:pPr>
          </w:p>
        </w:tc>
        <w:tc>
          <w:tcPr>
            <w:tcW w:w="3632" w:type="dxa"/>
          </w:tcPr>
          <w:p w:rsidR="00814B26" w:rsidRPr="00D30004" w:rsidRDefault="00074B39" w:rsidP="00814B26">
            <w:pPr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Ремонт оглядових каналізаційних колодязів</w:t>
            </w:r>
          </w:p>
        </w:tc>
        <w:tc>
          <w:tcPr>
            <w:tcW w:w="1300" w:type="dxa"/>
          </w:tcPr>
          <w:p w:rsidR="00814B26" w:rsidRPr="00D30004" w:rsidRDefault="00814B26" w:rsidP="00814B2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B4790C" w:rsidRDefault="00814B26" w:rsidP="00814B26">
            <w:pPr>
              <w:jc w:val="center"/>
              <w:rPr>
                <w:sz w:val="22"/>
                <w:szCs w:val="22"/>
                <w:lang w:val="uk-UA"/>
              </w:rPr>
            </w:pPr>
            <w:r w:rsidRPr="00596E66">
              <w:rPr>
                <w:sz w:val="22"/>
                <w:szCs w:val="22"/>
                <w:lang w:val="uk-UA"/>
              </w:rPr>
              <w:t xml:space="preserve">МКП </w:t>
            </w:r>
          </w:p>
          <w:p w:rsidR="00814B26" w:rsidRDefault="00814B26" w:rsidP="00814B26">
            <w:pPr>
              <w:jc w:val="center"/>
              <w:rPr>
                <w:sz w:val="22"/>
                <w:szCs w:val="22"/>
                <w:lang w:val="uk-UA"/>
              </w:rPr>
            </w:pPr>
            <w:r w:rsidRPr="00596E66">
              <w:rPr>
                <w:sz w:val="22"/>
                <w:szCs w:val="22"/>
                <w:lang w:val="uk-UA"/>
              </w:rPr>
              <w:t>«Водоканал»</w:t>
            </w:r>
          </w:p>
          <w:p w:rsidR="00074B39" w:rsidRDefault="00074B39" w:rsidP="00814B26">
            <w:pPr>
              <w:jc w:val="center"/>
              <w:rPr>
                <w:lang w:val="uk-UA"/>
              </w:rPr>
            </w:pPr>
          </w:p>
        </w:tc>
        <w:tc>
          <w:tcPr>
            <w:tcW w:w="1255" w:type="dxa"/>
          </w:tcPr>
          <w:p w:rsidR="00B4790C" w:rsidRDefault="00B4790C" w:rsidP="00814B26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814B26" w:rsidRPr="00AD3E6E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 xml:space="preserve"> </w:t>
            </w:r>
          </w:p>
          <w:p w:rsidR="00814B26" w:rsidRDefault="00814B26" w:rsidP="00814B26">
            <w:pPr>
              <w:rPr>
                <w:lang w:val="uk-UA"/>
              </w:rPr>
            </w:pPr>
            <w:r w:rsidRPr="00AD3E6E">
              <w:rPr>
                <w:lang w:val="uk-UA"/>
              </w:rPr>
              <w:t>01</w:t>
            </w:r>
            <w:r w:rsidR="00074B39">
              <w:rPr>
                <w:lang w:val="uk-UA"/>
              </w:rPr>
              <w:t>.10.17</w:t>
            </w:r>
          </w:p>
          <w:p w:rsidR="00074B39" w:rsidRDefault="00074B39" w:rsidP="00814B26">
            <w:pPr>
              <w:rPr>
                <w:lang w:val="uk-UA"/>
              </w:rPr>
            </w:pPr>
          </w:p>
        </w:tc>
        <w:tc>
          <w:tcPr>
            <w:tcW w:w="1440" w:type="dxa"/>
          </w:tcPr>
          <w:p w:rsidR="00814B26" w:rsidRDefault="00814B26" w:rsidP="00814B26">
            <w:pPr>
              <w:rPr>
                <w:lang w:val="uk-UA"/>
              </w:rPr>
            </w:pPr>
          </w:p>
        </w:tc>
      </w:tr>
      <w:tr w:rsidR="00814B26">
        <w:tc>
          <w:tcPr>
            <w:tcW w:w="828" w:type="dxa"/>
            <w:gridSpan w:val="2"/>
          </w:tcPr>
          <w:p w:rsidR="00814B26" w:rsidRDefault="00814B26" w:rsidP="00814B26">
            <w:pPr>
              <w:rPr>
                <w:lang w:val="uk-UA"/>
              </w:rPr>
            </w:pPr>
          </w:p>
        </w:tc>
        <w:tc>
          <w:tcPr>
            <w:tcW w:w="3632" w:type="dxa"/>
          </w:tcPr>
          <w:p w:rsidR="00E749F7" w:rsidRDefault="00074B39" w:rsidP="00814B26">
            <w:pPr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Провест</w:t>
            </w:r>
            <w:r w:rsidR="00E749F7">
              <w:rPr>
                <w:bCs/>
                <w:sz w:val="22"/>
                <w:szCs w:val="22"/>
                <w:lang w:val="uk-UA"/>
              </w:rPr>
              <w:t xml:space="preserve">и ремонт та утеплення напірного </w:t>
            </w:r>
            <w:r>
              <w:rPr>
                <w:bCs/>
                <w:sz w:val="22"/>
                <w:szCs w:val="22"/>
                <w:lang w:val="uk-UA"/>
              </w:rPr>
              <w:t>каналізаційного колектора прокладеного через</w:t>
            </w:r>
          </w:p>
          <w:p w:rsidR="00814B26" w:rsidRDefault="00074B39" w:rsidP="00814B26">
            <w:pPr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 р. Левча</w:t>
            </w:r>
          </w:p>
          <w:p w:rsidR="00074B39" w:rsidRDefault="00074B39" w:rsidP="00814B26">
            <w:pPr>
              <w:jc w:val="both"/>
              <w:rPr>
                <w:bCs/>
                <w:sz w:val="22"/>
                <w:szCs w:val="22"/>
                <w:lang w:val="uk-UA"/>
              </w:rPr>
            </w:pPr>
          </w:p>
          <w:p w:rsidR="00074B39" w:rsidRDefault="00074B39" w:rsidP="00814B26">
            <w:pPr>
              <w:jc w:val="both"/>
              <w:rPr>
                <w:bCs/>
                <w:sz w:val="22"/>
                <w:szCs w:val="22"/>
                <w:lang w:val="uk-UA"/>
              </w:rPr>
            </w:pPr>
          </w:p>
          <w:p w:rsidR="00074B39" w:rsidRPr="00074B39" w:rsidRDefault="00074B39" w:rsidP="00814B26">
            <w:pPr>
              <w:jc w:val="both"/>
              <w:rPr>
                <w:b/>
                <w:bCs/>
                <w:sz w:val="22"/>
                <w:szCs w:val="22"/>
                <w:u w:val="single"/>
                <w:lang w:val="uk-UA"/>
              </w:rPr>
            </w:pPr>
            <w:r w:rsidRPr="00074B39">
              <w:rPr>
                <w:b/>
                <w:bCs/>
                <w:sz w:val="22"/>
                <w:szCs w:val="22"/>
                <w:u w:val="single"/>
                <w:lang w:val="uk-UA"/>
              </w:rPr>
              <w:t>Очисні каналізаційні споруди</w:t>
            </w:r>
          </w:p>
          <w:p w:rsidR="00074B39" w:rsidRPr="00074B39" w:rsidRDefault="00074B39" w:rsidP="00814B26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074B39">
              <w:rPr>
                <w:bCs/>
                <w:sz w:val="22"/>
                <w:szCs w:val="22"/>
                <w:lang w:val="uk-UA"/>
              </w:rPr>
              <w:t xml:space="preserve">Реконструкція очисних споруд каналізації м. Коростишева продуктивністю </w:t>
            </w:r>
            <w:smartTag w:uri="urn:schemas-microsoft-com:office:smarttags" w:element="metricconverter">
              <w:smartTagPr>
                <w:attr w:name="ProductID" w:val="2000 м3"/>
              </w:smartTagPr>
              <w:r w:rsidRPr="00074B39">
                <w:rPr>
                  <w:bCs/>
                  <w:sz w:val="22"/>
                  <w:szCs w:val="22"/>
                  <w:lang w:val="uk-UA"/>
                </w:rPr>
                <w:t>2000 м3</w:t>
              </w:r>
            </w:smartTag>
            <w:r w:rsidRPr="00074B39">
              <w:rPr>
                <w:bCs/>
                <w:sz w:val="22"/>
                <w:szCs w:val="22"/>
                <w:lang w:val="uk-UA"/>
              </w:rPr>
              <w:t xml:space="preserve"> на добу з </w:t>
            </w:r>
            <w:r w:rsidRPr="00074B39">
              <w:rPr>
                <w:bCs/>
                <w:sz w:val="22"/>
                <w:szCs w:val="22"/>
                <w:lang w:val="uk-UA"/>
              </w:rPr>
              <w:lastRenderedPageBreak/>
              <w:t xml:space="preserve">перспективою до </w:t>
            </w:r>
            <w:smartTag w:uri="urn:schemas-microsoft-com:office:smarttags" w:element="metricconverter">
              <w:smartTagPr>
                <w:attr w:name="ProductID" w:val="3000 м3"/>
              </w:smartTagPr>
              <w:r w:rsidRPr="00074B39">
                <w:rPr>
                  <w:bCs/>
                  <w:sz w:val="22"/>
                  <w:szCs w:val="22"/>
                  <w:lang w:val="uk-UA"/>
                </w:rPr>
                <w:t>3000 м3</w:t>
              </w:r>
            </w:smartTag>
            <w:r w:rsidRPr="00074B39">
              <w:rPr>
                <w:bCs/>
                <w:sz w:val="22"/>
                <w:szCs w:val="22"/>
                <w:lang w:val="uk-UA"/>
              </w:rPr>
              <w:t xml:space="preserve"> на добу по вул. Польовій</w:t>
            </w:r>
          </w:p>
          <w:p w:rsidR="00074B39" w:rsidRPr="00074B39" w:rsidRDefault="00074B39" w:rsidP="00814B26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074B39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300" w:type="dxa"/>
          </w:tcPr>
          <w:p w:rsidR="00814B26" w:rsidRPr="00D30004" w:rsidRDefault="00814B26" w:rsidP="00814B2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B4790C" w:rsidRDefault="00814B26" w:rsidP="00814B26">
            <w:pPr>
              <w:jc w:val="center"/>
              <w:rPr>
                <w:sz w:val="22"/>
                <w:szCs w:val="22"/>
                <w:lang w:val="uk-UA"/>
              </w:rPr>
            </w:pPr>
            <w:r w:rsidRPr="00596E66">
              <w:rPr>
                <w:sz w:val="22"/>
                <w:szCs w:val="22"/>
                <w:lang w:val="uk-UA"/>
              </w:rPr>
              <w:t>МКП</w:t>
            </w:r>
          </w:p>
          <w:p w:rsidR="00814B26" w:rsidRDefault="00814B26" w:rsidP="00814B26">
            <w:pPr>
              <w:jc w:val="center"/>
              <w:rPr>
                <w:sz w:val="22"/>
                <w:szCs w:val="22"/>
                <w:lang w:val="uk-UA"/>
              </w:rPr>
            </w:pPr>
            <w:r w:rsidRPr="00596E66">
              <w:rPr>
                <w:sz w:val="22"/>
                <w:szCs w:val="22"/>
                <w:lang w:val="uk-UA"/>
              </w:rPr>
              <w:t xml:space="preserve"> «Водоканал»</w:t>
            </w:r>
          </w:p>
          <w:p w:rsidR="00074B39" w:rsidRDefault="00074B39" w:rsidP="00814B2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074B39" w:rsidRDefault="00074B39" w:rsidP="00814B2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074B39" w:rsidRDefault="00074B39" w:rsidP="00814B2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074B39" w:rsidRDefault="00074B39" w:rsidP="00814B2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074B39" w:rsidRDefault="00074B39" w:rsidP="00814B26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 протязі року при надходженні фінансування</w:t>
            </w:r>
          </w:p>
        </w:tc>
        <w:tc>
          <w:tcPr>
            <w:tcW w:w="1255" w:type="dxa"/>
          </w:tcPr>
          <w:p w:rsidR="00814B26" w:rsidRDefault="00814B26" w:rsidP="00814B26">
            <w:pPr>
              <w:rPr>
                <w:lang w:val="uk-UA"/>
              </w:rPr>
            </w:pPr>
            <w:r w:rsidRPr="00AD3E6E">
              <w:rPr>
                <w:lang w:val="uk-UA"/>
              </w:rPr>
              <w:t>до 01</w:t>
            </w:r>
            <w:r w:rsidR="00211E73">
              <w:rPr>
                <w:lang w:val="uk-UA"/>
              </w:rPr>
              <w:t>.0</w:t>
            </w:r>
            <w:r w:rsidR="00074B39">
              <w:rPr>
                <w:lang w:val="uk-UA"/>
              </w:rPr>
              <w:t>7.17</w:t>
            </w:r>
          </w:p>
        </w:tc>
        <w:tc>
          <w:tcPr>
            <w:tcW w:w="1440" w:type="dxa"/>
          </w:tcPr>
          <w:p w:rsidR="00814B26" w:rsidRDefault="00814B26" w:rsidP="00814B26">
            <w:pPr>
              <w:rPr>
                <w:lang w:val="uk-UA"/>
              </w:rPr>
            </w:pPr>
          </w:p>
        </w:tc>
      </w:tr>
      <w:tr w:rsidR="00814B26">
        <w:tc>
          <w:tcPr>
            <w:tcW w:w="828" w:type="dxa"/>
            <w:gridSpan w:val="2"/>
          </w:tcPr>
          <w:p w:rsidR="00814B26" w:rsidRDefault="00814B26" w:rsidP="00814B26">
            <w:pPr>
              <w:rPr>
                <w:lang w:val="uk-UA"/>
              </w:rPr>
            </w:pPr>
          </w:p>
        </w:tc>
        <w:tc>
          <w:tcPr>
            <w:tcW w:w="3632" w:type="dxa"/>
          </w:tcPr>
          <w:p w:rsidR="00814B26" w:rsidRPr="0012075C" w:rsidRDefault="00814B26" w:rsidP="00814B26">
            <w:pPr>
              <w:rPr>
                <w:b/>
                <w:u w:val="single"/>
                <w:lang w:val="uk-UA"/>
              </w:rPr>
            </w:pPr>
            <w:r w:rsidRPr="0012075C">
              <w:rPr>
                <w:b/>
                <w:u w:val="single"/>
                <w:lang w:val="uk-UA"/>
              </w:rPr>
              <w:t>Каналізаційно-насосні станції</w:t>
            </w:r>
          </w:p>
        </w:tc>
        <w:tc>
          <w:tcPr>
            <w:tcW w:w="1300" w:type="dxa"/>
          </w:tcPr>
          <w:p w:rsidR="00814B26" w:rsidRDefault="00814B26" w:rsidP="00814B26">
            <w:pPr>
              <w:rPr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814B26" w:rsidRDefault="00814B26" w:rsidP="00814B26">
            <w:pPr>
              <w:jc w:val="center"/>
              <w:rPr>
                <w:lang w:val="uk-UA"/>
              </w:rPr>
            </w:pPr>
          </w:p>
        </w:tc>
        <w:tc>
          <w:tcPr>
            <w:tcW w:w="1255" w:type="dxa"/>
          </w:tcPr>
          <w:p w:rsidR="00814B26" w:rsidRDefault="00814B26" w:rsidP="00814B26">
            <w:pPr>
              <w:rPr>
                <w:lang w:val="uk-UA"/>
              </w:rPr>
            </w:pPr>
          </w:p>
        </w:tc>
        <w:tc>
          <w:tcPr>
            <w:tcW w:w="1440" w:type="dxa"/>
          </w:tcPr>
          <w:p w:rsidR="00814B26" w:rsidRDefault="00814B26" w:rsidP="00814B26">
            <w:pPr>
              <w:rPr>
                <w:lang w:val="uk-UA"/>
              </w:rPr>
            </w:pPr>
          </w:p>
        </w:tc>
      </w:tr>
      <w:tr w:rsidR="00814B26">
        <w:tc>
          <w:tcPr>
            <w:tcW w:w="828" w:type="dxa"/>
            <w:gridSpan w:val="2"/>
          </w:tcPr>
          <w:p w:rsidR="00814B26" w:rsidRDefault="00814B26" w:rsidP="00814B26">
            <w:pPr>
              <w:rPr>
                <w:lang w:val="uk-UA"/>
              </w:rPr>
            </w:pPr>
          </w:p>
        </w:tc>
        <w:tc>
          <w:tcPr>
            <w:tcW w:w="3632" w:type="dxa"/>
          </w:tcPr>
          <w:p w:rsidR="00814B26" w:rsidRPr="00186C35" w:rsidRDefault="00814B26" w:rsidP="00814B2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300" w:type="dxa"/>
          </w:tcPr>
          <w:p w:rsidR="00814B26" w:rsidRPr="00186C35" w:rsidRDefault="00814B26" w:rsidP="00814B26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814B26" w:rsidRPr="00596E66" w:rsidRDefault="00814B26" w:rsidP="00814B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55" w:type="dxa"/>
          </w:tcPr>
          <w:p w:rsidR="00814B26" w:rsidRPr="002245C2" w:rsidRDefault="00814B26" w:rsidP="00814B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814B26" w:rsidRDefault="00814B26" w:rsidP="00814B26">
            <w:pPr>
              <w:rPr>
                <w:lang w:val="uk-UA"/>
              </w:rPr>
            </w:pPr>
          </w:p>
        </w:tc>
      </w:tr>
      <w:tr w:rsidR="00814B26">
        <w:tc>
          <w:tcPr>
            <w:tcW w:w="828" w:type="dxa"/>
            <w:gridSpan w:val="2"/>
          </w:tcPr>
          <w:p w:rsidR="00814B26" w:rsidRDefault="00814B26" w:rsidP="00814B26">
            <w:pPr>
              <w:rPr>
                <w:lang w:val="uk-UA"/>
              </w:rPr>
            </w:pPr>
          </w:p>
        </w:tc>
        <w:tc>
          <w:tcPr>
            <w:tcW w:w="3632" w:type="dxa"/>
          </w:tcPr>
          <w:p w:rsidR="00814B26" w:rsidRDefault="00814B26" w:rsidP="00814B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Провести ревізію запірної арматури, зворотніх клапанів, насосних агрегатів на КНС №№ 1,2,3,4,</w:t>
            </w:r>
          </w:p>
          <w:p w:rsidR="00211E73" w:rsidRDefault="00211E73" w:rsidP="00814B2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300" w:type="dxa"/>
          </w:tcPr>
          <w:p w:rsidR="00814B26" w:rsidRPr="00186C35" w:rsidRDefault="00814B26" w:rsidP="00814B26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B4790C" w:rsidRDefault="00814B26" w:rsidP="00814B26">
            <w:pPr>
              <w:jc w:val="center"/>
              <w:rPr>
                <w:sz w:val="22"/>
                <w:szCs w:val="22"/>
                <w:lang w:val="uk-UA"/>
              </w:rPr>
            </w:pPr>
            <w:r w:rsidRPr="00596E66">
              <w:rPr>
                <w:sz w:val="22"/>
                <w:szCs w:val="22"/>
                <w:lang w:val="uk-UA"/>
              </w:rPr>
              <w:t>МКП</w:t>
            </w:r>
          </w:p>
          <w:p w:rsidR="00814B26" w:rsidRDefault="00814B26" w:rsidP="00814B26">
            <w:pPr>
              <w:jc w:val="center"/>
              <w:rPr>
                <w:lang w:val="uk-UA"/>
              </w:rPr>
            </w:pPr>
            <w:r w:rsidRPr="00596E66">
              <w:rPr>
                <w:sz w:val="22"/>
                <w:szCs w:val="22"/>
                <w:lang w:val="uk-UA"/>
              </w:rPr>
              <w:t xml:space="preserve"> «Водоканал»</w:t>
            </w:r>
          </w:p>
        </w:tc>
        <w:tc>
          <w:tcPr>
            <w:tcW w:w="1255" w:type="dxa"/>
          </w:tcPr>
          <w:p w:rsidR="00814B26" w:rsidRDefault="00814B26" w:rsidP="00814B26">
            <w:pPr>
              <w:rPr>
                <w:lang w:val="uk-UA"/>
              </w:rPr>
            </w:pPr>
            <w:r w:rsidRPr="00AD3E6E">
              <w:rPr>
                <w:lang w:val="uk-UA"/>
              </w:rPr>
              <w:t>до 01</w:t>
            </w:r>
            <w:r>
              <w:rPr>
                <w:lang w:val="uk-UA"/>
              </w:rPr>
              <w:t>.10.17</w:t>
            </w:r>
          </w:p>
        </w:tc>
        <w:tc>
          <w:tcPr>
            <w:tcW w:w="1440" w:type="dxa"/>
          </w:tcPr>
          <w:p w:rsidR="00814B26" w:rsidRDefault="00814B26" w:rsidP="00814B26">
            <w:pPr>
              <w:rPr>
                <w:lang w:val="uk-UA"/>
              </w:rPr>
            </w:pPr>
          </w:p>
        </w:tc>
      </w:tr>
      <w:tr w:rsidR="00814B26">
        <w:trPr>
          <w:trHeight w:val="2588"/>
        </w:trPr>
        <w:tc>
          <w:tcPr>
            <w:tcW w:w="828" w:type="dxa"/>
            <w:gridSpan w:val="2"/>
          </w:tcPr>
          <w:p w:rsidR="00814B26" w:rsidRDefault="00814B26" w:rsidP="00814B26">
            <w:pPr>
              <w:rPr>
                <w:lang w:val="uk-UA"/>
              </w:rPr>
            </w:pPr>
          </w:p>
        </w:tc>
        <w:tc>
          <w:tcPr>
            <w:tcW w:w="3632" w:type="dxa"/>
          </w:tcPr>
          <w:p w:rsidR="00814B26" w:rsidRDefault="00814B26" w:rsidP="00814B26">
            <w:pPr>
              <w:rPr>
                <w:lang w:val="uk-UA"/>
              </w:rPr>
            </w:pPr>
            <w:r>
              <w:rPr>
                <w:lang w:val="uk-UA"/>
              </w:rPr>
              <w:t>Ремонт приточних каналізаційних</w:t>
            </w:r>
          </w:p>
          <w:p w:rsidR="00814B26" w:rsidRDefault="00814B26" w:rsidP="00814B26">
            <w:pPr>
              <w:rPr>
                <w:lang w:val="uk-UA"/>
              </w:rPr>
            </w:pPr>
            <w:r>
              <w:rPr>
                <w:lang w:val="uk-UA"/>
              </w:rPr>
              <w:t>резервуарів, колодязів та мереж на КНС №1,2,3,4,5</w:t>
            </w:r>
          </w:p>
          <w:p w:rsidR="00814B26" w:rsidRDefault="00814B26" w:rsidP="00814B26">
            <w:pPr>
              <w:rPr>
                <w:lang w:val="uk-UA"/>
              </w:rPr>
            </w:pPr>
          </w:p>
          <w:p w:rsidR="00814B26" w:rsidRDefault="00814B26" w:rsidP="00814B26">
            <w:pPr>
              <w:rPr>
                <w:lang w:val="uk-UA"/>
              </w:rPr>
            </w:pPr>
            <w:r>
              <w:rPr>
                <w:lang w:val="uk-UA"/>
              </w:rPr>
              <w:t>Технічний огляд та ремонт та ремонт насосних агрегатів на КНС №1,2,3,4</w:t>
            </w:r>
          </w:p>
          <w:p w:rsidR="00814B26" w:rsidRPr="00547B33" w:rsidRDefault="00814B26" w:rsidP="00814B26">
            <w:pPr>
              <w:rPr>
                <w:lang w:val="uk-UA"/>
              </w:rPr>
            </w:pPr>
          </w:p>
        </w:tc>
        <w:tc>
          <w:tcPr>
            <w:tcW w:w="1300" w:type="dxa"/>
          </w:tcPr>
          <w:p w:rsidR="00814B26" w:rsidRPr="00547B33" w:rsidRDefault="00814B26" w:rsidP="00814B26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B4790C" w:rsidRDefault="00814B26" w:rsidP="00814B26">
            <w:pPr>
              <w:jc w:val="center"/>
              <w:rPr>
                <w:sz w:val="22"/>
                <w:szCs w:val="22"/>
                <w:lang w:val="uk-UA"/>
              </w:rPr>
            </w:pPr>
            <w:r w:rsidRPr="00596E66">
              <w:rPr>
                <w:sz w:val="22"/>
                <w:szCs w:val="22"/>
                <w:lang w:val="uk-UA"/>
              </w:rPr>
              <w:t>МКП</w:t>
            </w:r>
          </w:p>
          <w:p w:rsidR="00814B26" w:rsidRDefault="00814B26" w:rsidP="00814B26">
            <w:pPr>
              <w:jc w:val="center"/>
              <w:rPr>
                <w:sz w:val="22"/>
                <w:szCs w:val="22"/>
                <w:lang w:val="uk-UA"/>
              </w:rPr>
            </w:pPr>
            <w:r w:rsidRPr="00596E66">
              <w:rPr>
                <w:sz w:val="22"/>
                <w:szCs w:val="22"/>
                <w:lang w:val="uk-UA"/>
              </w:rPr>
              <w:t xml:space="preserve"> «Водоканал»</w:t>
            </w:r>
          </w:p>
          <w:p w:rsidR="00814B26" w:rsidRDefault="00814B26" w:rsidP="00814B2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814B26" w:rsidRDefault="00814B26" w:rsidP="00814B2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E749F7" w:rsidRDefault="00E749F7" w:rsidP="00814B2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E749F7" w:rsidRDefault="00E749F7" w:rsidP="00814B2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814B26" w:rsidRDefault="00814B26" w:rsidP="00814B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МКП</w:t>
            </w:r>
          </w:p>
          <w:p w:rsidR="00814B26" w:rsidRDefault="00814B26" w:rsidP="00814B26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«Водоканал»  </w:t>
            </w:r>
          </w:p>
        </w:tc>
        <w:tc>
          <w:tcPr>
            <w:tcW w:w="1255" w:type="dxa"/>
          </w:tcPr>
          <w:p w:rsidR="00814B26" w:rsidRDefault="00814B26" w:rsidP="00814B26">
            <w:pPr>
              <w:rPr>
                <w:lang w:val="uk-UA"/>
              </w:rPr>
            </w:pPr>
            <w:r w:rsidRPr="00AD3E6E">
              <w:rPr>
                <w:lang w:val="uk-UA"/>
              </w:rPr>
              <w:t>до 01</w:t>
            </w:r>
            <w:r>
              <w:rPr>
                <w:lang w:val="uk-UA"/>
              </w:rPr>
              <w:t>.10.17</w:t>
            </w:r>
          </w:p>
          <w:p w:rsidR="00814B26" w:rsidRDefault="00814B26" w:rsidP="00814B26">
            <w:pPr>
              <w:rPr>
                <w:lang w:val="uk-UA"/>
              </w:rPr>
            </w:pPr>
          </w:p>
          <w:p w:rsidR="00814B26" w:rsidRDefault="00814B26" w:rsidP="00814B26">
            <w:pPr>
              <w:rPr>
                <w:lang w:val="uk-UA"/>
              </w:rPr>
            </w:pPr>
          </w:p>
          <w:p w:rsidR="00814B26" w:rsidRDefault="00814B26" w:rsidP="00814B26">
            <w:pPr>
              <w:rPr>
                <w:lang w:val="uk-UA"/>
              </w:rPr>
            </w:pPr>
          </w:p>
          <w:p w:rsidR="00814B26" w:rsidRDefault="00814B26" w:rsidP="00814B26">
            <w:pPr>
              <w:rPr>
                <w:lang w:val="uk-UA"/>
              </w:rPr>
            </w:pPr>
            <w:r>
              <w:rPr>
                <w:lang w:val="uk-UA"/>
              </w:rPr>
              <w:t>до 01.08.17</w:t>
            </w:r>
          </w:p>
        </w:tc>
        <w:tc>
          <w:tcPr>
            <w:tcW w:w="1440" w:type="dxa"/>
          </w:tcPr>
          <w:p w:rsidR="00814B26" w:rsidRDefault="00814B26" w:rsidP="00814B26">
            <w:pPr>
              <w:rPr>
                <w:lang w:val="uk-UA"/>
              </w:rPr>
            </w:pPr>
          </w:p>
        </w:tc>
      </w:tr>
      <w:tr w:rsidR="00814B26">
        <w:tc>
          <w:tcPr>
            <w:tcW w:w="828" w:type="dxa"/>
            <w:gridSpan w:val="2"/>
          </w:tcPr>
          <w:p w:rsidR="00814B26" w:rsidRPr="00893522" w:rsidRDefault="00814B26" w:rsidP="00814B26">
            <w:pPr>
              <w:rPr>
                <w:b/>
                <w:lang w:val="uk-UA"/>
              </w:rPr>
            </w:pPr>
            <w:r w:rsidRPr="00893522">
              <w:rPr>
                <w:b/>
                <w:lang w:val="uk-UA"/>
              </w:rPr>
              <w:t>2.</w:t>
            </w:r>
          </w:p>
        </w:tc>
        <w:tc>
          <w:tcPr>
            <w:tcW w:w="3632" w:type="dxa"/>
          </w:tcPr>
          <w:p w:rsidR="00814B26" w:rsidRDefault="00814B26" w:rsidP="00814B26">
            <w:pPr>
              <w:rPr>
                <w:b/>
                <w:lang w:val="uk-UA"/>
              </w:rPr>
            </w:pPr>
            <w:r w:rsidRPr="00893522">
              <w:rPr>
                <w:b/>
                <w:lang w:val="uk-UA"/>
              </w:rPr>
              <w:t>КП «Коростишівська  комунальна  служба»</w:t>
            </w:r>
          </w:p>
          <w:p w:rsidR="00B4790C" w:rsidRPr="00893522" w:rsidRDefault="00B4790C" w:rsidP="00814B26">
            <w:pPr>
              <w:rPr>
                <w:b/>
                <w:lang w:val="uk-UA"/>
              </w:rPr>
            </w:pPr>
          </w:p>
        </w:tc>
        <w:tc>
          <w:tcPr>
            <w:tcW w:w="1300" w:type="dxa"/>
          </w:tcPr>
          <w:p w:rsidR="00814B26" w:rsidRDefault="00814B26" w:rsidP="00814B26">
            <w:pPr>
              <w:rPr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814B26" w:rsidRDefault="00814B26" w:rsidP="00814B26">
            <w:pPr>
              <w:jc w:val="center"/>
              <w:rPr>
                <w:lang w:val="uk-UA"/>
              </w:rPr>
            </w:pPr>
          </w:p>
        </w:tc>
        <w:tc>
          <w:tcPr>
            <w:tcW w:w="1255" w:type="dxa"/>
          </w:tcPr>
          <w:p w:rsidR="00814B26" w:rsidRDefault="00814B26" w:rsidP="00814B26">
            <w:pPr>
              <w:rPr>
                <w:lang w:val="uk-UA"/>
              </w:rPr>
            </w:pPr>
          </w:p>
        </w:tc>
        <w:tc>
          <w:tcPr>
            <w:tcW w:w="1440" w:type="dxa"/>
          </w:tcPr>
          <w:p w:rsidR="00814B26" w:rsidRDefault="00814B26" w:rsidP="00814B26">
            <w:pPr>
              <w:rPr>
                <w:lang w:val="uk-UA"/>
              </w:rPr>
            </w:pPr>
          </w:p>
        </w:tc>
      </w:tr>
      <w:tr w:rsidR="00814B26">
        <w:tc>
          <w:tcPr>
            <w:tcW w:w="828" w:type="dxa"/>
            <w:gridSpan w:val="2"/>
          </w:tcPr>
          <w:p w:rsidR="00814B26" w:rsidRDefault="00814B26" w:rsidP="00814B26">
            <w:pPr>
              <w:rPr>
                <w:lang w:val="uk-UA"/>
              </w:rPr>
            </w:pPr>
          </w:p>
        </w:tc>
        <w:tc>
          <w:tcPr>
            <w:tcW w:w="3632" w:type="dxa"/>
          </w:tcPr>
          <w:p w:rsidR="00814B26" w:rsidRPr="00893522" w:rsidRDefault="00814B26" w:rsidP="00814B26">
            <w:pPr>
              <w:rPr>
                <w:b/>
                <w:u w:val="single"/>
                <w:lang w:val="uk-UA"/>
              </w:rPr>
            </w:pPr>
            <w:r w:rsidRPr="00893522">
              <w:rPr>
                <w:b/>
                <w:u w:val="single"/>
                <w:lang w:val="uk-UA"/>
              </w:rPr>
              <w:t xml:space="preserve">Ремонт будівель  житлового  фонду </w:t>
            </w:r>
          </w:p>
        </w:tc>
        <w:tc>
          <w:tcPr>
            <w:tcW w:w="1300" w:type="dxa"/>
          </w:tcPr>
          <w:p w:rsidR="00814B26" w:rsidRDefault="00814B26" w:rsidP="00814B26">
            <w:pPr>
              <w:rPr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814B26" w:rsidRDefault="00814B26" w:rsidP="00814B26">
            <w:pPr>
              <w:jc w:val="center"/>
              <w:rPr>
                <w:lang w:val="uk-UA"/>
              </w:rPr>
            </w:pPr>
          </w:p>
        </w:tc>
        <w:tc>
          <w:tcPr>
            <w:tcW w:w="1255" w:type="dxa"/>
          </w:tcPr>
          <w:p w:rsidR="00814B26" w:rsidRDefault="00814B26" w:rsidP="00814B26">
            <w:pPr>
              <w:rPr>
                <w:lang w:val="uk-UA"/>
              </w:rPr>
            </w:pPr>
          </w:p>
        </w:tc>
        <w:tc>
          <w:tcPr>
            <w:tcW w:w="1440" w:type="dxa"/>
          </w:tcPr>
          <w:p w:rsidR="00814B26" w:rsidRDefault="00814B26" w:rsidP="00814B26">
            <w:pPr>
              <w:rPr>
                <w:lang w:val="uk-UA"/>
              </w:rPr>
            </w:pPr>
          </w:p>
        </w:tc>
      </w:tr>
      <w:tr w:rsidR="00814B26">
        <w:tc>
          <w:tcPr>
            <w:tcW w:w="828" w:type="dxa"/>
            <w:gridSpan w:val="2"/>
          </w:tcPr>
          <w:p w:rsidR="00814B26" w:rsidRDefault="00814B26" w:rsidP="00814B26">
            <w:pPr>
              <w:rPr>
                <w:lang w:val="uk-UA"/>
              </w:rPr>
            </w:pPr>
          </w:p>
        </w:tc>
        <w:tc>
          <w:tcPr>
            <w:tcW w:w="3632" w:type="dxa"/>
          </w:tcPr>
          <w:p w:rsidR="00814B26" w:rsidRDefault="00E749F7" w:rsidP="00814B26">
            <w:pPr>
              <w:rPr>
                <w:lang w:val="uk-UA"/>
              </w:rPr>
            </w:pPr>
            <w:r>
              <w:rPr>
                <w:lang w:val="uk-UA"/>
              </w:rPr>
              <w:t>Капітальний ремонт входів в підвальне</w:t>
            </w:r>
            <w:r w:rsidR="00A17582" w:rsidRPr="00A17582">
              <w:rPr>
                <w:lang w:val="uk-UA"/>
              </w:rPr>
              <w:t xml:space="preserve"> приміщення</w:t>
            </w:r>
          </w:p>
          <w:p w:rsidR="00A17582" w:rsidRDefault="00B4790C" w:rsidP="00814B26">
            <w:pPr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="00A17582">
              <w:rPr>
                <w:lang w:val="uk-UA"/>
              </w:rPr>
              <w:t>Соборна Площа,4 (2 входи))</w:t>
            </w:r>
          </w:p>
          <w:p w:rsidR="00A17582" w:rsidRDefault="00A17582" w:rsidP="00814B26">
            <w:pPr>
              <w:rPr>
                <w:lang w:val="uk-UA"/>
              </w:rPr>
            </w:pPr>
          </w:p>
          <w:p w:rsidR="00A17582" w:rsidRPr="00A17582" w:rsidRDefault="00A17582" w:rsidP="00814B26">
            <w:pPr>
              <w:rPr>
                <w:lang w:val="uk-UA"/>
              </w:rPr>
            </w:pPr>
            <w:r>
              <w:rPr>
                <w:lang w:val="uk-UA"/>
              </w:rPr>
              <w:t>Поточний ремонт:</w:t>
            </w:r>
          </w:p>
        </w:tc>
        <w:tc>
          <w:tcPr>
            <w:tcW w:w="1300" w:type="dxa"/>
          </w:tcPr>
          <w:p w:rsidR="00814B26" w:rsidRDefault="00A17582" w:rsidP="00814B26">
            <w:pPr>
              <w:rPr>
                <w:lang w:val="uk-UA"/>
              </w:rPr>
            </w:pPr>
            <w:r>
              <w:rPr>
                <w:lang w:val="uk-UA"/>
              </w:rPr>
              <w:t>115,00</w:t>
            </w:r>
          </w:p>
        </w:tc>
        <w:tc>
          <w:tcPr>
            <w:tcW w:w="2268" w:type="dxa"/>
            <w:gridSpan w:val="2"/>
          </w:tcPr>
          <w:p w:rsidR="00B4790C" w:rsidRDefault="00A17582" w:rsidP="00814B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КП «Коростишівська комунальна</w:t>
            </w:r>
          </w:p>
          <w:p w:rsidR="00814B26" w:rsidRDefault="00A17582" w:rsidP="00814B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служба »</w:t>
            </w:r>
          </w:p>
          <w:p w:rsidR="00A17582" w:rsidRDefault="00A17582" w:rsidP="00814B26">
            <w:pPr>
              <w:jc w:val="center"/>
              <w:rPr>
                <w:lang w:val="uk-UA"/>
              </w:rPr>
            </w:pPr>
          </w:p>
        </w:tc>
        <w:tc>
          <w:tcPr>
            <w:tcW w:w="1255" w:type="dxa"/>
          </w:tcPr>
          <w:p w:rsidR="00814B26" w:rsidRDefault="00A17582" w:rsidP="00814B26">
            <w:pPr>
              <w:rPr>
                <w:lang w:val="uk-UA"/>
              </w:rPr>
            </w:pPr>
            <w:r>
              <w:rPr>
                <w:lang w:val="uk-UA"/>
              </w:rPr>
              <w:t xml:space="preserve">до 01.11.17 </w:t>
            </w:r>
          </w:p>
        </w:tc>
        <w:tc>
          <w:tcPr>
            <w:tcW w:w="1440" w:type="dxa"/>
          </w:tcPr>
          <w:p w:rsidR="00814B26" w:rsidRDefault="00814B26" w:rsidP="00814B26">
            <w:pPr>
              <w:rPr>
                <w:lang w:val="uk-UA"/>
              </w:rPr>
            </w:pPr>
          </w:p>
        </w:tc>
      </w:tr>
      <w:tr w:rsidR="00814B26">
        <w:tc>
          <w:tcPr>
            <w:tcW w:w="828" w:type="dxa"/>
            <w:gridSpan w:val="2"/>
          </w:tcPr>
          <w:p w:rsidR="00814B26" w:rsidRDefault="00814B26" w:rsidP="00814B26">
            <w:pPr>
              <w:rPr>
                <w:lang w:val="uk-UA"/>
              </w:rPr>
            </w:pPr>
          </w:p>
        </w:tc>
        <w:tc>
          <w:tcPr>
            <w:tcW w:w="3632" w:type="dxa"/>
          </w:tcPr>
          <w:p w:rsidR="00814B26" w:rsidRPr="009F07A4" w:rsidRDefault="00A17582" w:rsidP="00814B26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Дахів </w:t>
            </w:r>
            <w:smartTag w:uri="urn:schemas-microsoft-com:office:smarttags" w:element="metricconverter">
              <w:smartTagPr>
                <w:attr w:name="ProductID" w:val="60 м2"/>
              </w:smartTagPr>
              <w:r>
                <w:rPr>
                  <w:sz w:val="22"/>
                  <w:szCs w:val="22"/>
                  <w:lang w:val="uk-UA"/>
                </w:rPr>
                <w:t>60 м2</w:t>
              </w:r>
            </w:smartTag>
          </w:p>
        </w:tc>
        <w:tc>
          <w:tcPr>
            <w:tcW w:w="1300" w:type="dxa"/>
          </w:tcPr>
          <w:p w:rsidR="00814B26" w:rsidRPr="009F07A4" w:rsidRDefault="00A17582" w:rsidP="00814B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9,0</w:t>
            </w:r>
          </w:p>
        </w:tc>
        <w:tc>
          <w:tcPr>
            <w:tcW w:w="2268" w:type="dxa"/>
            <w:gridSpan w:val="2"/>
            <w:vMerge w:val="restart"/>
          </w:tcPr>
          <w:p w:rsidR="00B4790C" w:rsidRDefault="00A17582" w:rsidP="00814B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КП «Коростишівська комунальна</w:t>
            </w:r>
          </w:p>
          <w:p w:rsidR="00814B26" w:rsidRDefault="00A17582" w:rsidP="00814B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служба »</w:t>
            </w:r>
          </w:p>
        </w:tc>
        <w:tc>
          <w:tcPr>
            <w:tcW w:w="1255" w:type="dxa"/>
            <w:vMerge w:val="restart"/>
          </w:tcPr>
          <w:p w:rsidR="00814B26" w:rsidRDefault="00DD418B" w:rsidP="00814B26">
            <w:pPr>
              <w:rPr>
                <w:lang w:val="uk-UA"/>
              </w:rPr>
            </w:pPr>
            <w:r>
              <w:rPr>
                <w:lang w:val="uk-UA"/>
              </w:rPr>
              <w:t>до 01.11.17</w:t>
            </w:r>
          </w:p>
        </w:tc>
        <w:tc>
          <w:tcPr>
            <w:tcW w:w="1440" w:type="dxa"/>
          </w:tcPr>
          <w:p w:rsidR="00814B26" w:rsidRDefault="00814B26" w:rsidP="00814B26">
            <w:pPr>
              <w:rPr>
                <w:lang w:val="uk-UA"/>
              </w:rPr>
            </w:pPr>
          </w:p>
        </w:tc>
      </w:tr>
      <w:tr w:rsidR="00814B26">
        <w:tc>
          <w:tcPr>
            <w:tcW w:w="828" w:type="dxa"/>
            <w:gridSpan w:val="2"/>
          </w:tcPr>
          <w:p w:rsidR="00814B26" w:rsidRDefault="00814B26" w:rsidP="00814B26">
            <w:pPr>
              <w:rPr>
                <w:lang w:val="uk-UA"/>
              </w:rPr>
            </w:pPr>
          </w:p>
        </w:tc>
        <w:tc>
          <w:tcPr>
            <w:tcW w:w="3632" w:type="dxa"/>
          </w:tcPr>
          <w:p w:rsidR="00814B26" w:rsidRPr="009F07A4" w:rsidRDefault="00A17582" w:rsidP="00814B26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Коминів 10 шт.</w:t>
            </w:r>
          </w:p>
        </w:tc>
        <w:tc>
          <w:tcPr>
            <w:tcW w:w="1300" w:type="dxa"/>
          </w:tcPr>
          <w:p w:rsidR="00814B26" w:rsidRPr="009F07A4" w:rsidRDefault="00A17582" w:rsidP="00814B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6,0</w:t>
            </w:r>
          </w:p>
        </w:tc>
        <w:tc>
          <w:tcPr>
            <w:tcW w:w="2268" w:type="dxa"/>
            <w:gridSpan w:val="2"/>
            <w:vMerge/>
          </w:tcPr>
          <w:p w:rsidR="00814B26" w:rsidRDefault="00814B26" w:rsidP="00814B26">
            <w:pPr>
              <w:rPr>
                <w:lang w:val="uk-UA"/>
              </w:rPr>
            </w:pPr>
          </w:p>
        </w:tc>
        <w:tc>
          <w:tcPr>
            <w:tcW w:w="1255" w:type="dxa"/>
            <w:vMerge/>
          </w:tcPr>
          <w:p w:rsidR="00814B26" w:rsidRDefault="00814B26" w:rsidP="00814B26">
            <w:pPr>
              <w:rPr>
                <w:lang w:val="uk-UA"/>
              </w:rPr>
            </w:pPr>
          </w:p>
        </w:tc>
        <w:tc>
          <w:tcPr>
            <w:tcW w:w="1440" w:type="dxa"/>
          </w:tcPr>
          <w:p w:rsidR="00814B26" w:rsidRDefault="00814B26" w:rsidP="00814B26">
            <w:pPr>
              <w:rPr>
                <w:lang w:val="uk-UA"/>
              </w:rPr>
            </w:pPr>
          </w:p>
        </w:tc>
      </w:tr>
      <w:tr w:rsidR="00814B26">
        <w:tc>
          <w:tcPr>
            <w:tcW w:w="828" w:type="dxa"/>
            <w:gridSpan w:val="2"/>
          </w:tcPr>
          <w:p w:rsidR="00814B26" w:rsidRDefault="00814B26" w:rsidP="00814B26">
            <w:pPr>
              <w:rPr>
                <w:lang w:val="uk-UA"/>
              </w:rPr>
            </w:pPr>
          </w:p>
        </w:tc>
        <w:tc>
          <w:tcPr>
            <w:tcW w:w="3632" w:type="dxa"/>
          </w:tcPr>
          <w:p w:rsidR="00814B26" w:rsidRPr="009F07A4" w:rsidRDefault="00A17582" w:rsidP="00814B26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Дверей 10 шт</w:t>
            </w:r>
          </w:p>
        </w:tc>
        <w:tc>
          <w:tcPr>
            <w:tcW w:w="1300" w:type="dxa"/>
          </w:tcPr>
          <w:p w:rsidR="00814B26" w:rsidRPr="009F07A4" w:rsidRDefault="00A17582" w:rsidP="00814B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2,0</w:t>
            </w:r>
          </w:p>
        </w:tc>
        <w:tc>
          <w:tcPr>
            <w:tcW w:w="2268" w:type="dxa"/>
            <w:gridSpan w:val="2"/>
            <w:vMerge/>
          </w:tcPr>
          <w:p w:rsidR="00814B26" w:rsidRDefault="00814B26" w:rsidP="00814B26">
            <w:pPr>
              <w:rPr>
                <w:lang w:val="uk-UA"/>
              </w:rPr>
            </w:pPr>
          </w:p>
        </w:tc>
        <w:tc>
          <w:tcPr>
            <w:tcW w:w="1255" w:type="dxa"/>
            <w:vMerge/>
          </w:tcPr>
          <w:p w:rsidR="00814B26" w:rsidRDefault="00814B26" w:rsidP="00814B26">
            <w:pPr>
              <w:rPr>
                <w:lang w:val="uk-UA"/>
              </w:rPr>
            </w:pPr>
          </w:p>
        </w:tc>
        <w:tc>
          <w:tcPr>
            <w:tcW w:w="1440" w:type="dxa"/>
          </w:tcPr>
          <w:p w:rsidR="00814B26" w:rsidRDefault="00814B26" w:rsidP="00814B26">
            <w:pPr>
              <w:rPr>
                <w:lang w:val="uk-UA"/>
              </w:rPr>
            </w:pPr>
          </w:p>
        </w:tc>
      </w:tr>
      <w:tr w:rsidR="00814B26">
        <w:tc>
          <w:tcPr>
            <w:tcW w:w="828" w:type="dxa"/>
            <w:gridSpan w:val="2"/>
          </w:tcPr>
          <w:p w:rsidR="00814B26" w:rsidRDefault="00814B26" w:rsidP="00814B26">
            <w:pPr>
              <w:rPr>
                <w:lang w:val="uk-UA"/>
              </w:rPr>
            </w:pPr>
          </w:p>
        </w:tc>
        <w:tc>
          <w:tcPr>
            <w:tcW w:w="3632" w:type="dxa"/>
          </w:tcPr>
          <w:p w:rsidR="00814B26" w:rsidRPr="009F07A4" w:rsidRDefault="005F1E6C" w:rsidP="00814B26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Слухових та смотрових вікон 30 шт.</w:t>
            </w:r>
          </w:p>
        </w:tc>
        <w:tc>
          <w:tcPr>
            <w:tcW w:w="1300" w:type="dxa"/>
          </w:tcPr>
          <w:p w:rsidR="00814B26" w:rsidRPr="009F07A4" w:rsidRDefault="005F1E6C" w:rsidP="00814B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3,0</w:t>
            </w:r>
          </w:p>
        </w:tc>
        <w:tc>
          <w:tcPr>
            <w:tcW w:w="2268" w:type="dxa"/>
            <w:gridSpan w:val="2"/>
            <w:vMerge/>
          </w:tcPr>
          <w:p w:rsidR="00814B26" w:rsidRDefault="00814B26" w:rsidP="00814B26">
            <w:pPr>
              <w:rPr>
                <w:lang w:val="uk-UA"/>
              </w:rPr>
            </w:pPr>
          </w:p>
        </w:tc>
        <w:tc>
          <w:tcPr>
            <w:tcW w:w="1255" w:type="dxa"/>
            <w:vMerge/>
          </w:tcPr>
          <w:p w:rsidR="00814B26" w:rsidRDefault="00814B26" w:rsidP="00814B26">
            <w:pPr>
              <w:rPr>
                <w:lang w:val="uk-UA"/>
              </w:rPr>
            </w:pPr>
          </w:p>
        </w:tc>
        <w:tc>
          <w:tcPr>
            <w:tcW w:w="1440" w:type="dxa"/>
          </w:tcPr>
          <w:p w:rsidR="00814B26" w:rsidRDefault="00814B26" w:rsidP="00814B26">
            <w:pPr>
              <w:rPr>
                <w:lang w:val="uk-UA"/>
              </w:rPr>
            </w:pPr>
          </w:p>
        </w:tc>
      </w:tr>
      <w:tr w:rsidR="00814B26">
        <w:tc>
          <w:tcPr>
            <w:tcW w:w="828" w:type="dxa"/>
            <w:gridSpan w:val="2"/>
          </w:tcPr>
          <w:p w:rsidR="00814B26" w:rsidRDefault="00814B26" w:rsidP="00814B26">
            <w:pPr>
              <w:rPr>
                <w:lang w:val="uk-UA"/>
              </w:rPr>
            </w:pPr>
          </w:p>
        </w:tc>
        <w:tc>
          <w:tcPr>
            <w:tcW w:w="3632" w:type="dxa"/>
          </w:tcPr>
          <w:p w:rsidR="00814B26" w:rsidRPr="009F07A4" w:rsidRDefault="005F1E6C" w:rsidP="00814B26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Остіклення вікон 20м2</w:t>
            </w:r>
          </w:p>
        </w:tc>
        <w:tc>
          <w:tcPr>
            <w:tcW w:w="1300" w:type="dxa"/>
          </w:tcPr>
          <w:p w:rsidR="00814B26" w:rsidRPr="009F07A4" w:rsidRDefault="005F1E6C" w:rsidP="00814B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2,0</w:t>
            </w:r>
          </w:p>
        </w:tc>
        <w:tc>
          <w:tcPr>
            <w:tcW w:w="2268" w:type="dxa"/>
            <w:gridSpan w:val="2"/>
            <w:vMerge/>
          </w:tcPr>
          <w:p w:rsidR="00814B26" w:rsidRDefault="00814B26" w:rsidP="00814B26">
            <w:pPr>
              <w:rPr>
                <w:lang w:val="uk-UA"/>
              </w:rPr>
            </w:pPr>
          </w:p>
        </w:tc>
        <w:tc>
          <w:tcPr>
            <w:tcW w:w="1255" w:type="dxa"/>
            <w:vMerge/>
          </w:tcPr>
          <w:p w:rsidR="00814B26" w:rsidRDefault="00814B26" w:rsidP="00814B26">
            <w:pPr>
              <w:rPr>
                <w:lang w:val="uk-UA"/>
              </w:rPr>
            </w:pPr>
          </w:p>
        </w:tc>
        <w:tc>
          <w:tcPr>
            <w:tcW w:w="1440" w:type="dxa"/>
          </w:tcPr>
          <w:p w:rsidR="00814B26" w:rsidRDefault="00814B26" w:rsidP="00814B26">
            <w:pPr>
              <w:rPr>
                <w:lang w:val="uk-UA"/>
              </w:rPr>
            </w:pPr>
          </w:p>
        </w:tc>
      </w:tr>
      <w:tr w:rsidR="00814B26">
        <w:tc>
          <w:tcPr>
            <w:tcW w:w="828" w:type="dxa"/>
            <w:gridSpan w:val="2"/>
          </w:tcPr>
          <w:p w:rsidR="00814B26" w:rsidRDefault="00814B26" w:rsidP="00814B26">
            <w:pPr>
              <w:rPr>
                <w:lang w:val="uk-UA"/>
              </w:rPr>
            </w:pPr>
          </w:p>
        </w:tc>
        <w:tc>
          <w:tcPr>
            <w:tcW w:w="3632" w:type="dxa"/>
          </w:tcPr>
          <w:p w:rsidR="00814B26" w:rsidRPr="009F07A4" w:rsidRDefault="005F1E6C" w:rsidP="00814B26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Поточний ремонт еозирків входів у під’їзд 5шт.</w:t>
            </w:r>
          </w:p>
        </w:tc>
        <w:tc>
          <w:tcPr>
            <w:tcW w:w="1300" w:type="dxa"/>
          </w:tcPr>
          <w:p w:rsidR="00814B26" w:rsidRPr="009F07A4" w:rsidRDefault="005F1E6C" w:rsidP="00814B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2,0</w:t>
            </w:r>
          </w:p>
        </w:tc>
        <w:tc>
          <w:tcPr>
            <w:tcW w:w="2268" w:type="dxa"/>
            <w:gridSpan w:val="2"/>
            <w:vMerge/>
          </w:tcPr>
          <w:p w:rsidR="00814B26" w:rsidRPr="009F07A4" w:rsidRDefault="00814B26" w:rsidP="00814B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55" w:type="dxa"/>
            <w:vMerge/>
          </w:tcPr>
          <w:p w:rsidR="00814B26" w:rsidRDefault="00814B26" w:rsidP="00814B26">
            <w:pPr>
              <w:rPr>
                <w:lang w:val="uk-UA"/>
              </w:rPr>
            </w:pPr>
          </w:p>
        </w:tc>
        <w:tc>
          <w:tcPr>
            <w:tcW w:w="1440" w:type="dxa"/>
          </w:tcPr>
          <w:p w:rsidR="00814B26" w:rsidRDefault="00814B26" w:rsidP="00814B26">
            <w:pPr>
              <w:rPr>
                <w:lang w:val="uk-UA"/>
              </w:rPr>
            </w:pPr>
          </w:p>
        </w:tc>
      </w:tr>
      <w:tr w:rsidR="00814B26">
        <w:tc>
          <w:tcPr>
            <w:tcW w:w="828" w:type="dxa"/>
            <w:gridSpan w:val="2"/>
          </w:tcPr>
          <w:p w:rsidR="00814B26" w:rsidRDefault="00814B26" w:rsidP="00814B26">
            <w:pPr>
              <w:rPr>
                <w:lang w:val="uk-UA"/>
              </w:rPr>
            </w:pPr>
          </w:p>
        </w:tc>
        <w:tc>
          <w:tcPr>
            <w:tcW w:w="3632" w:type="dxa"/>
          </w:tcPr>
          <w:p w:rsidR="00814B26" w:rsidRPr="009F07A4" w:rsidRDefault="005F1E6C" w:rsidP="00814B26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Ремонт цоколів та відмостки будинку 30м2</w:t>
            </w:r>
          </w:p>
        </w:tc>
        <w:tc>
          <w:tcPr>
            <w:tcW w:w="1300" w:type="dxa"/>
          </w:tcPr>
          <w:p w:rsidR="00814B26" w:rsidRDefault="005F1E6C" w:rsidP="00814B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4,0</w:t>
            </w:r>
          </w:p>
          <w:p w:rsidR="005F1E6C" w:rsidRDefault="005F1E6C" w:rsidP="00814B2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5F1E6C" w:rsidRPr="009F07A4" w:rsidRDefault="005F1E6C" w:rsidP="00814B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814B26" w:rsidRPr="009F07A4" w:rsidRDefault="00814B26" w:rsidP="00814B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55" w:type="dxa"/>
            <w:vMerge/>
          </w:tcPr>
          <w:p w:rsidR="00814B26" w:rsidRDefault="00814B26" w:rsidP="00814B26">
            <w:pPr>
              <w:rPr>
                <w:lang w:val="uk-UA"/>
              </w:rPr>
            </w:pPr>
          </w:p>
        </w:tc>
        <w:tc>
          <w:tcPr>
            <w:tcW w:w="1440" w:type="dxa"/>
          </w:tcPr>
          <w:p w:rsidR="00814B26" w:rsidRDefault="00814B26" w:rsidP="00814B26">
            <w:pPr>
              <w:rPr>
                <w:lang w:val="uk-UA"/>
              </w:rPr>
            </w:pPr>
          </w:p>
        </w:tc>
      </w:tr>
      <w:tr w:rsidR="00814B26">
        <w:tc>
          <w:tcPr>
            <w:tcW w:w="828" w:type="dxa"/>
            <w:gridSpan w:val="2"/>
          </w:tcPr>
          <w:p w:rsidR="00814B26" w:rsidRDefault="00814B26" w:rsidP="00814B26">
            <w:pPr>
              <w:rPr>
                <w:lang w:val="uk-UA"/>
              </w:rPr>
            </w:pPr>
          </w:p>
        </w:tc>
        <w:tc>
          <w:tcPr>
            <w:tcW w:w="3632" w:type="dxa"/>
          </w:tcPr>
          <w:p w:rsidR="005F1E6C" w:rsidRDefault="005F1E6C" w:rsidP="00814B26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Ремонт під’їздів 20 шт. </w:t>
            </w:r>
          </w:p>
          <w:p w:rsidR="005F1E6C" w:rsidRDefault="005F1E6C" w:rsidP="00814B26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Ремонт відбійників, коньків 30м.п. </w:t>
            </w:r>
          </w:p>
          <w:p w:rsidR="00814B26" w:rsidRPr="009F07A4" w:rsidRDefault="005F1E6C" w:rsidP="00814B26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Ремонт ліньовок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22"/>
                  <w:szCs w:val="22"/>
                  <w:lang w:val="uk-UA"/>
                </w:rPr>
                <w:t>30 м</w:t>
              </w:r>
            </w:smartTag>
            <w:r>
              <w:rPr>
                <w:sz w:val="22"/>
                <w:szCs w:val="22"/>
                <w:lang w:val="uk-UA"/>
              </w:rPr>
              <w:t xml:space="preserve">.п.  </w:t>
            </w:r>
          </w:p>
        </w:tc>
        <w:tc>
          <w:tcPr>
            <w:tcW w:w="1300" w:type="dxa"/>
          </w:tcPr>
          <w:p w:rsidR="00814B26" w:rsidRDefault="005F1E6C" w:rsidP="00814B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20,0</w:t>
            </w:r>
          </w:p>
          <w:p w:rsidR="005F1E6C" w:rsidRDefault="005F1E6C" w:rsidP="00814B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6,0</w:t>
            </w:r>
          </w:p>
          <w:p w:rsidR="005F1E6C" w:rsidRDefault="005F1E6C" w:rsidP="00814B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6,0</w:t>
            </w:r>
          </w:p>
          <w:p w:rsidR="005F1E6C" w:rsidRPr="009F07A4" w:rsidRDefault="005F1E6C" w:rsidP="00814B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814B26" w:rsidRPr="009F07A4" w:rsidRDefault="00814B26" w:rsidP="00814B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55" w:type="dxa"/>
            <w:vMerge/>
          </w:tcPr>
          <w:p w:rsidR="00814B26" w:rsidRDefault="00814B26" w:rsidP="00814B26">
            <w:pPr>
              <w:rPr>
                <w:lang w:val="uk-UA"/>
              </w:rPr>
            </w:pPr>
          </w:p>
        </w:tc>
        <w:tc>
          <w:tcPr>
            <w:tcW w:w="1440" w:type="dxa"/>
          </w:tcPr>
          <w:p w:rsidR="00814B26" w:rsidRDefault="00814B26" w:rsidP="00814B26">
            <w:pPr>
              <w:rPr>
                <w:lang w:val="uk-UA"/>
              </w:rPr>
            </w:pPr>
          </w:p>
        </w:tc>
      </w:tr>
      <w:tr w:rsidR="00814B26">
        <w:tc>
          <w:tcPr>
            <w:tcW w:w="828" w:type="dxa"/>
            <w:gridSpan w:val="2"/>
          </w:tcPr>
          <w:p w:rsidR="00814B26" w:rsidRDefault="00814B26" w:rsidP="00814B26">
            <w:pPr>
              <w:rPr>
                <w:lang w:val="uk-UA"/>
              </w:rPr>
            </w:pPr>
          </w:p>
        </w:tc>
        <w:tc>
          <w:tcPr>
            <w:tcW w:w="3632" w:type="dxa"/>
          </w:tcPr>
          <w:p w:rsidR="00814B26" w:rsidRPr="005F1E6C" w:rsidRDefault="005F1E6C" w:rsidP="00814B26">
            <w:pPr>
              <w:jc w:val="both"/>
              <w:rPr>
                <w:b/>
                <w:bCs/>
                <w:sz w:val="22"/>
                <w:szCs w:val="22"/>
                <w:u w:val="single"/>
                <w:lang w:val="uk-UA"/>
              </w:rPr>
            </w:pPr>
            <w:r w:rsidRPr="005F1E6C">
              <w:rPr>
                <w:b/>
                <w:bCs/>
                <w:sz w:val="22"/>
                <w:szCs w:val="22"/>
                <w:u w:val="single"/>
                <w:lang w:val="uk-UA"/>
              </w:rPr>
              <w:t>Ремонт внутрішньо будинкових мереж</w:t>
            </w:r>
          </w:p>
        </w:tc>
        <w:tc>
          <w:tcPr>
            <w:tcW w:w="1300" w:type="dxa"/>
          </w:tcPr>
          <w:p w:rsidR="00814B26" w:rsidRPr="009F07A4" w:rsidRDefault="00814B26" w:rsidP="00814B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B4790C" w:rsidRDefault="005F1E6C" w:rsidP="00814B26">
            <w:pPr>
              <w:ind w:left="-108" w:right="-108" w:firstLine="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КП «Коростишівська комунальна </w:t>
            </w:r>
          </w:p>
          <w:p w:rsidR="00814B26" w:rsidRDefault="005F1E6C" w:rsidP="00814B26">
            <w:pPr>
              <w:ind w:left="-108" w:right="-108" w:firstLine="108"/>
              <w:jc w:val="center"/>
              <w:rPr>
                <w:lang w:val="uk-UA"/>
              </w:rPr>
            </w:pPr>
            <w:r>
              <w:rPr>
                <w:lang w:val="uk-UA"/>
              </w:rPr>
              <w:t>служба »</w:t>
            </w:r>
          </w:p>
        </w:tc>
        <w:tc>
          <w:tcPr>
            <w:tcW w:w="1255" w:type="dxa"/>
            <w:vMerge w:val="restart"/>
          </w:tcPr>
          <w:p w:rsidR="00814B26" w:rsidRDefault="005F1E6C" w:rsidP="00814B26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55332D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до 01.11.17 </w:t>
            </w:r>
          </w:p>
        </w:tc>
        <w:tc>
          <w:tcPr>
            <w:tcW w:w="1440" w:type="dxa"/>
          </w:tcPr>
          <w:p w:rsidR="00814B26" w:rsidRDefault="00814B26" w:rsidP="00814B26">
            <w:pPr>
              <w:rPr>
                <w:lang w:val="uk-UA"/>
              </w:rPr>
            </w:pPr>
          </w:p>
        </w:tc>
      </w:tr>
      <w:tr w:rsidR="00814B26">
        <w:tc>
          <w:tcPr>
            <w:tcW w:w="828" w:type="dxa"/>
            <w:gridSpan w:val="2"/>
          </w:tcPr>
          <w:p w:rsidR="00814B26" w:rsidRDefault="00814B26" w:rsidP="00814B26">
            <w:pPr>
              <w:rPr>
                <w:lang w:val="uk-UA"/>
              </w:rPr>
            </w:pPr>
          </w:p>
        </w:tc>
        <w:tc>
          <w:tcPr>
            <w:tcW w:w="3632" w:type="dxa"/>
          </w:tcPr>
          <w:p w:rsidR="00814B26" w:rsidRPr="009F07A4" w:rsidRDefault="00814B26" w:rsidP="00814B2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00" w:type="dxa"/>
          </w:tcPr>
          <w:p w:rsidR="00814B26" w:rsidRPr="009F07A4" w:rsidRDefault="00814B26" w:rsidP="00814B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814B26" w:rsidRDefault="00814B26" w:rsidP="00814B26">
            <w:pPr>
              <w:jc w:val="center"/>
              <w:rPr>
                <w:lang w:val="uk-UA"/>
              </w:rPr>
            </w:pPr>
          </w:p>
        </w:tc>
        <w:tc>
          <w:tcPr>
            <w:tcW w:w="1255" w:type="dxa"/>
            <w:vMerge/>
          </w:tcPr>
          <w:p w:rsidR="00814B26" w:rsidRDefault="00814B26" w:rsidP="00814B26">
            <w:pPr>
              <w:rPr>
                <w:lang w:val="uk-UA"/>
              </w:rPr>
            </w:pPr>
          </w:p>
        </w:tc>
        <w:tc>
          <w:tcPr>
            <w:tcW w:w="1440" w:type="dxa"/>
          </w:tcPr>
          <w:p w:rsidR="00814B26" w:rsidRDefault="00814B26" w:rsidP="00814B26">
            <w:pPr>
              <w:rPr>
                <w:lang w:val="uk-UA"/>
              </w:rPr>
            </w:pPr>
          </w:p>
        </w:tc>
      </w:tr>
      <w:tr w:rsidR="00814B26">
        <w:tc>
          <w:tcPr>
            <w:tcW w:w="828" w:type="dxa"/>
            <w:gridSpan w:val="2"/>
          </w:tcPr>
          <w:p w:rsidR="00814B26" w:rsidRDefault="00814B26" w:rsidP="00814B26">
            <w:pPr>
              <w:rPr>
                <w:lang w:val="uk-UA"/>
              </w:rPr>
            </w:pPr>
          </w:p>
        </w:tc>
        <w:tc>
          <w:tcPr>
            <w:tcW w:w="3632" w:type="dxa"/>
          </w:tcPr>
          <w:p w:rsidR="00814B26" w:rsidRDefault="005F1E6C" w:rsidP="00814B26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Поточний ремонт системи водопостачання та водовідведення</w:t>
            </w:r>
          </w:p>
          <w:p w:rsidR="005F1E6C" w:rsidRDefault="005F1E6C" w:rsidP="00814B26">
            <w:pPr>
              <w:jc w:val="both"/>
              <w:rPr>
                <w:sz w:val="22"/>
                <w:szCs w:val="22"/>
                <w:lang w:val="uk-UA"/>
              </w:rPr>
            </w:pPr>
          </w:p>
          <w:p w:rsidR="005F1E6C" w:rsidRPr="009F07A4" w:rsidRDefault="005F1E6C" w:rsidP="00814B26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Поточний ремонт систем електропостачання</w:t>
            </w:r>
          </w:p>
        </w:tc>
        <w:tc>
          <w:tcPr>
            <w:tcW w:w="1300" w:type="dxa"/>
          </w:tcPr>
          <w:p w:rsidR="00814B26" w:rsidRPr="009F07A4" w:rsidRDefault="005F1E6C" w:rsidP="00814B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40,0</w:t>
            </w:r>
          </w:p>
        </w:tc>
        <w:tc>
          <w:tcPr>
            <w:tcW w:w="2268" w:type="dxa"/>
            <w:gridSpan w:val="2"/>
            <w:vMerge/>
          </w:tcPr>
          <w:p w:rsidR="00814B26" w:rsidRDefault="00814B26" w:rsidP="00814B26">
            <w:pPr>
              <w:jc w:val="center"/>
              <w:rPr>
                <w:lang w:val="uk-UA"/>
              </w:rPr>
            </w:pPr>
          </w:p>
        </w:tc>
        <w:tc>
          <w:tcPr>
            <w:tcW w:w="1255" w:type="dxa"/>
            <w:vMerge/>
          </w:tcPr>
          <w:p w:rsidR="00814B26" w:rsidRDefault="00814B26" w:rsidP="00814B26">
            <w:pPr>
              <w:rPr>
                <w:lang w:val="uk-UA"/>
              </w:rPr>
            </w:pPr>
          </w:p>
        </w:tc>
        <w:tc>
          <w:tcPr>
            <w:tcW w:w="1440" w:type="dxa"/>
          </w:tcPr>
          <w:p w:rsidR="00814B26" w:rsidRDefault="00814B26" w:rsidP="00814B26">
            <w:pPr>
              <w:rPr>
                <w:lang w:val="uk-UA"/>
              </w:rPr>
            </w:pPr>
          </w:p>
        </w:tc>
      </w:tr>
      <w:tr w:rsidR="00814B26">
        <w:tc>
          <w:tcPr>
            <w:tcW w:w="828" w:type="dxa"/>
            <w:gridSpan w:val="2"/>
          </w:tcPr>
          <w:p w:rsidR="00814B26" w:rsidRDefault="00814B26" w:rsidP="00814B26">
            <w:pPr>
              <w:rPr>
                <w:lang w:val="uk-UA"/>
              </w:rPr>
            </w:pPr>
          </w:p>
        </w:tc>
        <w:tc>
          <w:tcPr>
            <w:tcW w:w="3632" w:type="dxa"/>
          </w:tcPr>
          <w:p w:rsidR="00814B26" w:rsidRPr="009F07A4" w:rsidRDefault="00814B26" w:rsidP="00814B2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00" w:type="dxa"/>
          </w:tcPr>
          <w:p w:rsidR="00814B26" w:rsidRPr="009F07A4" w:rsidRDefault="005F1E6C" w:rsidP="00814B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15,0</w:t>
            </w:r>
          </w:p>
        </w:tc>
        <w:tc>
          <w:tcPr>
            <w:tcW w:w="2268" w:type="dxa"/>
            <w:gridSpan w:val="2"/>
            <w:vMerge/>
          </w:tcPr>
          <w:p w:rsidR="00814B26" w:rsidRDefault="00814B26" w:rsidP="00814B26">
            <w:pPr>
              <w:jc w:val="center"/>
              <w:rPr>
                <w:lang w:val="uk-UA"/>
              </w:rPr>
            </w:pPr>
          </w:p>
        </w:tc>
        <w:tc>
          <w:tcPr>
            <w:tcW w:w="1255" w:type="dxa"/>
            <w:vMerge/>
          </w:tcPr>
          <w:p w:rsidR="00814B26" w:rsidRDefault="00814B26" w:rsidP="00814B26">
            <w:pPr>
              <w:rPr>
                <w:lang w:val="uk-UA"/>
              </w:rPr>
            </w:pPr>
          </w:p>
        </w:tc>
        <w:tc>
          <w:tcPr>
            <w:tcW w:w="1440" w:type="dxa"/>
          </w:tcPr>
          <w:p w:rsidR="00814B26" w:rsidRDefault="00814B26" w:rsidP="00814B26">
            <w:pPr>
              <w:rPr>
                <w:lang w:val="uk-UA"/>
              </w:rPr>
            </w:pPr>
          </w:p>
        </w:tc>
      </w:tr>
      <w:tr w:rsidR="005F1E6C">
        <w:tc>
          <w:tcPr>
            <w:tcW w:w="828" w:type="dxa"/>
            <w:gridSpan w:val="2"/>
          </w:tcPr>
          <w:p w:rsidR="005F1E6C" w:rsidRDefault="005F1E6C" w:rsidP="005F1E6C">
            <w:pPr>
              <w:rPr>
                <w:lang w:val="uk-UA"/>
              </w:rPr>
            </w:pPr>
          </w:p>
        </w:tc>
        <w:tc>
          <w:tcPr>
            <w:tcW w:w="3632" w:type="dxa"/>
          </w:tcPr>
          <w:p w:rsidR="005F1E6C" w:rsidRDefault="005F1E6C" w:rsidP="005F1E6C">
            <w:pPr>
              <w:rPr>
                <w:b/>
                <w:lang w:val="uk-UA"/>
              </w:rPr>
            </w:pPr>
          </w:p>
          <w:p w:rsidR="005F1E6C" w:rsidRDefault="005F1E6C" w:rsidP="005F1E6C">
            <w:pPr>
              <w:rPr>
                <w:b/>
                <w:lang w:val="uk-UA"/>
              </w:rPr>
            </w:pPr>
            <w:r w:rsidRPr="00F60A0E">
              <w:rPr>
                <w:b/>
                <w:lang w:val="uk-UA"/>
              </w:rPr>
              <w:t>Благоустрій прибудинкових територій</w:t>
            </w:r>
          </w:p>
          <w:p w:rsidR="005F1E6C" w:rsidRPr="00F60A0E" w:rsidRDefault="005F1E6C" w:rsidP="005F1E6C">
            <w:pPr>
              <w:rPr>
                <w:b/>
                <w:lang w:val="uk-UA"/>
              </w:rPr>
            </w:pPr>
          </w:p>
        </w:tc>
        <w:tc>
          <w:tcPr>
            <w:tcW w:w="1300" w:type="dxa"/>
          </w:tcPr>
          <w:p w:rsidR="005F1E6C" w:rsidRDefault="005F1E6C" w:rsidP="005F1E6C">
            <w:pPr>
              <w:rPr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5F1E6C" w:rsidRDefault="005F1E6C" w:rsidP="005F1E6C">
            <w:pPr>
              <w:jc w:val="center"/>
              <w:rPr>
                <w:lang w:val="uk-UA"/>
              </w:rPr>
            </w:pPr>
          </w:p>
        </w:tc>
        <w:tc>
          <w:tcPr>
            <w:tcW w:w="1255" w:type="dxa"/>
          </w:tcPr>
          <w:p w:rsidR="005F1E6C" w:rsidRDefault="005F1E6C" w:rsidP="005F1E6C">
            <w:pPr>
              <w:rPr>
                <w:lang w:val="uk-UA"/>
              </w:rPr>
            </w:pPr>
          </w:p>
        </w:tc>
        <w:tc>
          <w:tcPr>
            <w:tcW w:w="1440" w:type="dxa"/>
          </w:tcPr>
          <w:p w:rsidR="005F1E6C" w:rsidRDefault="005F1E6C" w:rsidP="005F1E6C">
            <w:pPr>
              <w:rPr>
                <w:lang w:val="uk-UA"/>
              </w:rPr>
            </w:pPr>
          </w:p>
        </w:tc>
      </w:tr>
      <w:tr w:rsidR="005F1E6C">
        <w:tc>
          <w:tcPr>
            <w:tcW w:w="828" w:type="dxa"/>
            <w:gridSpan w:val="2"/>
          </w:tcPr>
          <w:p w:rsidR="005F1E6C" w:rsidRDefault="005F1E6C" w:rsidP="005F1E6C">
            <w:pPr>
              <w:rPr>
                <w:lang w:val="uk-UA"/>
              </w:rPr>
            </w:pPr>
          </w:p>
        </w:tc>
        <w:tc>
          <w:tcPr>
            <w:tcW w:w="3632" w:type="dxa"/>
          </w:tcPr>
          <w:p w:rsidR="005F1E6C" w:rsidRPr="009F07A4" w:rsidRDefault="0007182F" w:rsidP="005F1E6C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Ліквідація </w:t>
            </w:r>
            <w:r w:rsidR="005F1E6C">
              <w:rPr>
                <w:sz w:val="22"/>
                <w:szCs w:val="22"/>
                <w:lang w:val="uk-UA"/>
              </w:rPr>
              <w:t>несанкціонованих сміттєзвалищ по населеним пунктам</w:t>
            </w:r>
          </w:p>
        </w:tc>
        <w:tc>
          <w:tcPr>
            <w:tcW w:w="1300" w:type="dxa"/>
          </w:tcPr>
          <w:p w:rsidR="005F1E6C" w:rsidRPr="009F07A4" w:rsidRDefault="00E57243" w:rsidP="005F1E6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50,00</w:t>
            </w:r>
          </w:p>
        </w:tc>
        <w:tc>
          <w:tcPr>
            <w:tcW w:w="2268" w:type="dxa"/>
            <w:gridSpan w:val="2"/>
            <w:vMerge w:val="restart"/>
          </w:tcPr>
          <w:p w:rsidR="00B4790C" w:rsidRDefault="005F1E6C" w:rsidP="005F1E6C">
            <w:pPr>
              <w:ind w:left="-108" w:right="-108" w:firstLine="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КП «Коростишівська комунальна </w:t>
            </w:r>
          </w:p>
          <w:p w:rsidR="005F1E6C" w:rsidRDefault="005F1E6C" w:rsidP="005F1E6C">
            <w:pPr>
              <w:ind w:left="-108" w:right="-108" w:firstLine="108"/>
              <w:jc w:val="center"/>
              <w:rPr>
                <w:lang w:val="uk-UA"/>
              </w:rPr>
            </w:pPr>
            <w:r>
              <w:rPr>
                <w:lang w:val="uk-UA"/>
              </w:rPr>
              <w:t>служба»</w:t>
            </w:r>
          </w:p>
        </w:tc>
        <w:tc>
          <w:tcPr>
            <w:tcW w:w="1255" w:type="dxa"/>
            <w:vMerge w:val="restart"/>
          </w:tcPr>
          <w:p w:rsidR="005F1E6C" w:rsidRDefault="005F1E6C" w:rsidP="005F1E6C">
            <w:pPr>
              <w:rPr>
                <w:lang w:val="uk-UA"/>
              </w:rPr>
            </w:pPr>
            <w:r>
              <w:rPr>
                <w:lang w:val="uk-UA"/>
              </w:rPr>
              <w:t>до 01.11.17</w:t>
            </w:r>
          </w:p>
          <w:p w:rsidR="0099064B" w:rsidRDefault="0099064B" w:rsidP="005F1E6C">
            <w:pPr>
              <w:rPr>
                <w:lang w:val="uk-UA"/>
              </w:rPr>
            </w:pPr>
          </w:p>
          <w:p w:rsidR="0099064B" w:rsidRDefault="0099064B" w:rsidP="005F1E6C">
            <w:pPr>
              <w:rPr>
                <w:lang w:val="uk-UA"/>
              </w:rPr>
            </w:pPr>
          </w:p>
          <w:p w:rsidR="0099064B" w:rsidRDefault="0099064B" w:rsidP="005F1E6C">
            <w:pPr>
              <w:rPr>
                <w:lang w:val="uk-UA"/>
              </w:rPr>
            </w:pPr>
            <w:r>
              <w:rPr>
                <w:lang w:val="uk-UA"/>
              </w:rPr>
              <w:t>на протязі року</w:t>
            </w:r>
          </w:p>
          <w:p w:rsidR="0099064B" w:rsidRDefault="0099064B" w:rsidP="005F1E6C">
            <w:pPr>
              <w:rPr>
                <w:lang w:val="uk-UA"/>
              </w:rPr>
            </w:pPr>
          </w:p>
          <w:p w:rsidR="0099064B" w:rsidRDefault="0099064B" w:rsidP="005F1E6C">
            <w:pPr>
              <w:rPr>
                <w:lang w:val="uk-UA"/>
              </w:rPr>
            </w:pPr>
            <w:r>
              <w:rPr>
                <w:lang w:val="uk-UA"/>
              </w:rPr>
              <w:t xml:space="preserve">до 01.11.17 </w:t>
            </w:r>
          </w:p>
          <w:p w:rsidR="0099064B" w:rsidRDefault="0099064B" w:rsidP="005F1E6C">
            <w:pPr>
              <w:rPr>
                <w:lang w:val="uk-UA"/>
              </w:rPr>
            </w:pPr>
            <w:r>
              <w:rPr>
                <w:lang w:val="uk-UA"/>
              </w:rPr>
              <w:t>до 01.11.17</w:t>
            </w:r>
          </w:p>
          <w:p w:rsidR="0099064B" w:rsidRDefault="0099064B" w:rsidP="005F1E6C">
            <w:pPr>
              <w:rPr>
                <w:lang w:val="uk-UA"/>
              </w:rPr>
            </w:pPr>
          </w:p>
          <w:p w:rsidR="0099064B" w:rsidRDefault="0099064B" w:rsidP="005F1E6C">
            <w:pPr>
              <w:rPr>
                <w:lang w:val="uk-UA"/>
              </w:rPr>
            </w:pPr>
            <w:r>
              <w:rPr>
                <w:lang w:val="uk-UA"/>
              </w:rPr>
              <w:t>до 01.11.17</w:t>
            </w:r>
          </w:p>
          <w:p w:rsidR="0099064B" w:rsidRDefault="0099064B" w:rsidP="005F1E6C">
            <w:pPr>
              <w:rPr>
                <w:lang w:val="uk-UA"/>
              </w:rPr>
            </w:pPr>
            <w:r>
              <w:rPr>
                <w:lang w:val="uk-UA"/>
              </w:rPr>
              <w:t>до 01.11.17</w:t>
            </w:r>
          </w:p>
          <w:p w:rsidR="0099064B" w:rsidRDefault="0099064B" w:rsidP="005F1E6C">
            <w:pPr>
              <w:rPr>
                <w:lang w:val="uk-UA"/>
              </w:rPr>
            </w:pPr>
          </w:p>
          <w:p w:rsidR="0099064B" w:rsidRDefault="0099064B" w:rsidP="005F1E6C">
            <w:pPr>
              <w:rPr>
                <w:lang w:val="uk-UA"/>
              </w:rPr>
            </w:pPr>
            <w:r>
              <w:rPr>
                <w:lang w:val="uk-UA"/>
              </w:rPr>
              <w:t>до початку опал. сезону</w:t>
            </w:r>
          </w:p>
        </w:tc>
        <w:tc>
          <w:tcPr>
            <w:tcW w:w="1440" w:type="dxa"/>
          </w:tcPr>
          <w:p w:rsidR="005F1E6C" w:rsidRDefault="005F1E6C" w:rsidP="005F1E6C">
            <w:pPr>
              <w:rPr>
                <w:lang w:val="uk-UA"/>
              </w:rPr>
            </w:pPr>
          </w:p>
        </w:tc>
      </w:tr>
      <w:tr w:rsidR="005F1E6C">
        <w:tc>
          <w:tcPr>
            <w:tcW w:w="828" w:type="dxa"/>
            <w:gridSpan w:val="2"/>
          </w:tcPr>
          <w:p w:rsidR="005F1E6C" w:rsidRPr="007C2430" w:rsidRDefault="005F1E6C" w:rsidP="005F1E6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32" w:type="dxa"/>
          </w:tcPr>
          <w:p w:rsidR="005F1E6C" w:rsidRPr="009F07A4" w:rsidRDefault="005F1E6C" w:rsidP="005F1E6C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00" w:type="dxa"/>
          </w:tcPr>
          <w:p w:rsidR="005F1E6C" w:rsidRPr="009F07A4" w:rsidRDefault="005F1E6C" w:rsidP="005F1E6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5F1E6C" w:rsidRPr="007C2430" w:rsidRDefault="005F1E6C" w:rsidP="005F1E6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55" w:type="dxa"/>
            <w:vMerge/>
          </w:tcPr>
          <w:p w:rsidR="005F1E6C" w:rsidRPr="007C2430" w:rsidRDefault="005F1E6C" w:rsidP="005F1E6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5F1E6C" w:rsidRPr="007C2430" w:rsidRDefault="005F1E6C" w:rsidP="005F1E6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F1E6C">
        <w:tc>
          <w:tcPr>
            <w:tcW w:w="828" w:type="dxa"/>
            <w:gridSpan w:val="2"/>
          </w:tcPr>
          <w:p w:rsidR="005F1E6C" w:rsidRPr="007C2430" w:rsidRDefault="005F1E6C" w:rsidP="005F1E6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32" w:type="dxa"/>
          </w:tcPr>
          <w:p w:rsidR="0099064B" w:rsidRDefault="0099064B" w:rsidP="005F1E6C">
            <w:pPr>
              <w:jc w:val="both"/>
              <w:rPr>
                <w:sz w:val="22"/>
                <w:szCs w:val="22"/>
                <w:lang w:val="uk-UA"/>
              </w:rPr>
            </w:pPr>
          </w:p>
          <w:p w:rsidR="005F1E6C" w:rsidRDefault="00E57243" w:rsidP="005F1E6C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Зрізання та кронування аварійних дерев</w:t>
            </w:r>
          </w:p>
          <w:p w:rsidR="00E57243" w:rsidRDefault="00E57243" w:rsidP="005F1E6C">
            <w:pPr>
              <w:jc w:val="both"/>
              <w:rPr>
                <w:sz w:val="22"/>
                <w:szCs w:val="22"/>
                <w:lang w:val="uk-UA"/>
              </w:rPr>
            </w:pPr>
          </w:p>
          <w:p w:rsidR="0099064B" w:rsidRDefault="0099064B" w:rsidP="005F1E6C">
            <w:pPr>
              <w:jc w:val="both"/>
              <w:rPr>
                <w:sz w:val="22"/>
                <w:szCs w:val="22"/>
                <w:lang w:val="uk-UA"/>
              </w:rPr>
            </w:pPr>
          </w:p>
          <w:p w:rsidR="00E57243" w:rsidRDefault="00E57243" w:rsidP="005F1E6C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Перевірка вентиляційних та димових каналів, закладів будинків</w:t>
            </w:r>
          </w:p>
          <w:p w:rsidR="00E57243" w:rsidRDefault="00E57243" w:rsidP="005F1E6C">
            <w:pPr>
              <w:jc w:val="both"/>
              <w:rPr>
                <w:sz w:val="22"/>
                <w:szCs w:val="22"/>
                <w:lang w:val="uk-UA"/>
              </w:rPr>
            </w:pPr>
          </w:p>
          <w:p w:rsidR="00E57243" w:rsidRDefault="00E57243" w:rsidP="005F1E6C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Заготівля піскосуміші 50 т.</w:t>
            </w:r>
          </w:p>
          <w:p w:rsidR="00E57243" w:rsidRDefault="00E57243" w:rsidP="005F1E6C">
            <w:pPr>
              <w:jc w:val="both"/>
              <w:rPr>
                <w:sz w:val="22"/>
                <w:szCs w:val="22"/>
                <w:lang w:val="uk-UA"/>
              </w:rPr>
            </w:pPr>
          </w:p>
          <w:p w:rsidR="00E57243" w:rsidRDefault="00E57243" w:rsidP="005F1E6C">
            <w:pPr>
              <w:jc w:val="both"/>
              <w:rPr>
                <w:sz w:val="22"/>
                <w:szCs w:val="22"/>
                <w:lang w:val="uk-UA"/>
              </w:rPr>
            </w:pPr>
          </w:p>
          <w:p w:rsidR="00E57243" w:rsidRDefault="00E57243" w:rsidP="005F1E6C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Поточний ремонт приямків 10 шт. </w:t>
            </w:r>
          </w:p>
          <w:p w:rsidR="00E57243" w:rsidRDefault="00E57243" w:rsidP="005F1E6C">
            <w:pPr>
              <w:jc w:val="both"/>
              <w:rPr>
                <w:sz w:val="22"/>
                <w:szCs w:val="22"/>
                <w:lang w:val="uk-UA"/>
              </w:rPr>
            </w:pPr>
          </w:p>
          <w:p w:rsidR="0099064B" w:rsidRDefault="00E57243" w:rsidP="005F1E6C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Ремонт автотракторної техніки </w:t>
            </w:r>
          </w:p>
          <w:p w:rsidR="00E57243" w:rsidRDefault="00E57243" w:rsidP="005F1E6C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 од.</w:t>
            </w:r>
          </w:p>
          <w:p w:rsidR="00E57243" w:rsidRDefault="00E57243" w:rsidP="005F1E6C">
            <w:pPr>
              <w:jc w:val="both"/>
              <w:rPr>
                <w:sz w:val="22"/>
                <w:szCs w:val="22"/>
                <w:lang w:val="uk-UA"/>
              </w:rPr>
            </w:pPr>
          </w:p>
          <w:p w:rsidR="0099064B" w:rsidRDefault="00A31739" w:rsidP="005F1E6C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Здійснення</w:t>
            </w:r>
            <w:r w:rsidR="0099064B">
              <w:rPr>
                <w:sz w:val="22"/>
                <w:szCs w:val="22"/>
                <w:lang w:val="uk-UA"/>
              </w:rPr>
              <w:t xml:space="preserve"> </w:t>
            </w:r>
          </w:p>
          <w:p w:rsidR="00E57243" w:rsidRPr="009F07A4" w:rsidRDefault="00E57243" w:rsidP="005F1E6C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перевірки д</w:t>
            </w:r>
            <w:r w:rsidR="0099064B">
              <w:rPr>
                <w:sz w:val="22"/>
                <w:szCs w:val="22"/>
                <w:lang w:val="uk-UA"/>
              </w:rPr>
              <w:t xml:space="preserve">имветканалів у багатоквартирних </w:t>
            </w:r>
            <w:r>
              <w:rPr>
                <w:sz w:val="22"/>
                <w:szCs w:val="22"/>
                <w:lang w:val="uk-UA"/>
              </w:rPr>
              <w:t>житлових будинках ( 3064 кв.)</w:t>
            </w:r>
          </w:p>
        </w:tc>
        <w:tc>
          <w:tcPr>
            <w:tcW w:w="1300" w:type="dxa"/>
          </w:tcPr>
          <w:p w:rsidR="0099064B" w:rsidRDefault="0099064B" w:rsidP="005F1E6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5F1E6C" w:rsidRDefault="00E57243" w:rsidP="005F1E6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200,00</w:t>
            </w:r>
          </w:p>
          <w:p w:rsidR="00E57243" w:rsidRDefault="00E57243" w:rsidP="005F1E6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E57243" w:rsidRDefault="00E57243" w:rsidP="005F1E6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9064B" w:rsidRDefault="0099064B" w:rsidP="005F1E6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E57243" w:rsidRDefault="00E57243" w:rsidP="005F1E6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5,0</w:t>
            </w:r>
          </w:p>
          <w:p w:rsidR="00E57243" w:rsidRDefault="00E57243" w:rsidP="005F1E6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9064B" w:rsidRDefault="0099064B" w:rsidP="005F1E6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E57243" w:rsidRDefault="00E57243" w:rsidP="005F1E6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3,0</w:t>
            </w:r>
          </w:p>
          <w:p w:rsidR="00E57243" w:rsidRDefault="00E57243" w:rsidP="005F1E6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E57243" w:rsidRDefault="00E57243" w:rsidP="005F1E6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E57243" w:rsidRDefault="00E57243" w:rsidP="005F1E6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5,0</w:t>
            </w:r>
          </w:p>
          <w:p w:rsidR="00E57243" w:rsidRDefault="00E57243" w:rsidP="005F1E6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E57243" w:rsidRDefault="00E57243" w:rsidP="005F1E6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</w:t>
            </w:r>
          </w:p>
          <w:p w:rsidR="00E57243" w:rsidRPr="009F07A4" w:rsidRDefault="00E57243" w:rsidP="005F1E6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5F1E6C" w:rsidRPr="007C2430" w:rsidRDefault="005F1E6C" w:rsidP="005F1E6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55" w:type="dxa"/>
            <w:vMerge/>
          </w:tcPr>
          <w:p w:rsidR="005F1E6C" w:rsidRPr="007C2430" w:rsidRDefault="005F1E6C" w:rsidP="005F1E6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5F1E6C" w:rsidRPr="007C2430" w:rsidRDefault="005F1E6C" w:rsidP="005F1E6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F1E6C">
        <w:tc>
          <w:tcPr>
            <w:tcW w:w="828" w:type="dxa"/>
            <w:gridSpan w:val="2"/>
          </w:tcPr>
          <w:p w:rsidR="005F1E6C" w:rsidRPr="007C2430" w:rsidRDefault="005F1E6C" w:rsidP="005F1E6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32" w:type="dxa"/>
          </w:tcPr>
          <w:p w:rsidR="005F1E6C" w:rsidRPr="009F07A4" w:rsidRDefault="005F1E6C" w:rsidP="005F1E6C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00" w:type="dxa"/>
          </w:tcPr>
          <w:p w:rsidR="005F1E6C" w:rsidRPr="009F07A4" w:rsidRDefault="005F1E6C" w:rsidP="005F1E6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5F1E6C" w:rsidRPr="007C2430" w:rsidRDefault="005F1E6C" w:rsidP="005F1E6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55" w:type="dxa"/>
            <w:vMerge/>
          </w:tcPr>
          <w:p w:rsidR="005F1E6C" w:rsidRPr="007C2430" w:rsidRDefault="005F1E6C" w:rsidP="005F1E6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5F1E6C" w:rsidRPr="007C2430" w:rsidRDefault="005F1E6C" w:rsidP="005F1E6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F1E6C">
        <w:tc>
          <w:tcPr>
            <w:tcW w:w="828" w:type="dxa"/>
            <w:gridSpan w:val="2"/>
          </w:tcPr>
          <w:p w:rsidR="005F1E6C" w:rsidRPr="00ED037E" w:rsidRDefault="005F1E6C" w:rsidP="005F1E6C">
            <w:pPr>
              <w:rPr>
                <w:b/>
                <w:lang w:val="uk-UA"/>
              </w:rPr>
            </w:pPr>
            <w:r w:rsidRPr="00ED037E">
              <w:rPr>
                <w:b/>
                <w:lang w:val="uk-UA"/>
              </w:rPr>
              <w:t>3.</w:t>
            </w:r>
          </w:p>
        </w:tc>
        <w:tc>
          <w:tcPr>
            <w:tcW w:w="3632" w:type="dxa"/>
          </w:tcPr>
          <w:p w:rsidR="005F1E6C" w:rsidRPr="00ED037E" w:rsidRDefault="005F1E6C" w:rsidP="005F1E6C">
            <w:pPr>
              <w:rPr>
                <w:b/>
                <w:lang w:val="uk-UA"/>
              </w:rPr>
            </w:pPr>
            <w:r w:rsidRPr="00ED037E">
              <w:rPr>
                <w:b/>
                <w:lang w:val="uk-UA"/>
              </w:rPr>
              <w:t>КП «Коростишівський  комунальник»</w:t>
            </w:r>
          </w:p>
        </w:tc>
        <w:tc>
          <w:tcPr>
            <w:tcW w:w="1300" w:type="dxa"/>
          </w:tcPr>
          <w:p w:rsidR="005F1E6C" w:rsidRDefault="005F1E6C" w:rsidP="005F1E6C">
            <w:pPr>
              <w:rPr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5F1E6C" w:rsidRDefault="005F1E6C" w:rsidP="005F1E6C">
            <w:pPr>
              <w:rPr>
                <w:lang w:val="uk-UA"/>
              </w:rPr>
            </w:pPr>
          </w:p>
        </w:tc>
        <w:tc>
          <w:tcPr>
            <w:tcW w:w="1255" w:type="dxa"/>
          </w:tcPr>
          <w:p w:rsidR="005F1E6C" w:rsidRDefault="005F1E6C" w:rsidP="005F1E6C">
            <w:pPr>
              <w:rPr>
                <w:lang w:val="uk-UA"/>
              </w:rPr>
            </w:pPr>
          </w:p>
        </w:tc>
        <w:tc>
          <w:tcPr>
            <w:tcW w:w="1440" w:type="dxa"/>
          </w:tcPr>
          <w:p w:rsidR="005F1E6C" w:rsidRDefault="005F1E6C" w:rsidP="005F1E6C">
            <w:pPr>
              <w:rPr>
                <w:lang w:val="uk-UA"/>
              </w:rPr>
            </w:pPr>
          </w:p>
        </w:tc>
      </w:tr>
      <w:tr w:rsidR="005F1E6C">
        <w:tc>
          <w:tcPr>
            <w:tcW w:w="828" w:type="dxa"/>
            <w:gridSpan w:val="2"/>
          </w:tcPr>
          <w:p w:rsidR="005F1E6C" w:rsidRDefault="005F1E6C" w:rsidP="005F1E6C">
            <w:pPr>
              <w:rPr>
                <w:lang w:val="uk-UA"/>
              </w:rPr>
            </w:pPr>
          </w:p>
        </w:tc>
        <w:tc>
          <w:tcPr>
            <w:tcW w:w="3632" w:type="dxa"/>
          </w:tcPr>
          <w:p w:rsidR="005F1E6C" w:rsidRDefault="005F1E6C" w:rsidP="005F1E6C">
            <w:pPr>
              <w:rPr>
                <w:b/>
                <w:u w:val="single"/>
                <w:lang w:val="uk-UA"/>
              </w:rPr>
            </w:pPr>
          </w:p>
          <w:p w:rsidR="005F1E6C" w:rsidRDefault="005F1E6C" w:rsidP="005F1E6C">
            <w:pPr>
              <w:rPr>
                <w:b/>
                <w:u w:val="single"/>
                <w:lang w:val="uk-UA"/>
              </w:rPr>
            </w:pPr>
            <w:r w:rsidRPr="00ED037E">
              <w:rPr>
                <w:b/>
                <w:u w:val="single"/>
                <w:lang w:val="uk-UA"/>
              </w:rPr>
              <w:t>Благоустрій</w:t>
            </w:r>
          </w:p>
          <w:p w:rsidR="005F1E6C" w:rsidRPr="00ED037E" w:rsidRDefault="005F1E6C" w:rsidP="005F1E6C">
            <w:pPr>
              <w:rPr>
                <w:b/>
                <w:u w:val="single"/>
                <w:lang w:val="uk-UA"/>
              </w:rPr>
            </w:pPr>
          </w:p>
        </w:tc>
        <w:tc>
          <w:tcPr>
            <w:tcW w:w="1300" w:type="dxa"/>
          </w:tcPr>
          <w:p w:rsidR="005F1E6C" w:rsidRDefault="005F1E6C" w:rsidP="005F1E6C">
            <w:pPr>
              <w:rPr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5F1E6C" w:rsidRDefault="005F1E6C" w:rsidP="005F1E6C">
            <w:pPr>
              <w:rPr>
                <w:lang w:val="uk-UA"/>
              </w:rPr>
            </w:pPr>
          </w:p>
        </w:tc>
        <w:tc>
          <w:tcPr>
            <w:tcW w:w="1255" w:type="dxa"/>
          </w:tcPr>
          <w:p w:rsidR="005F1E6C" w:rsidRDefault="005F1E6C" w:rsidP="005F1E6C">
            <w:pPr>
              <w:rPr>
                <w:lang w:val="uk-UA"/>
              </w:rPr>
            </w:pPr>
          </w:p>
        </w:tc>
        <w:tc>
          <w:tcPr>
            <w:tcW w:w="1440" w:type="dxa"/>
          </w:tcPr>
          <w:p w:rsidR="005F1E6C" w:rsidRDefault="005F1E6C" w:rsidP="005F1E6C">
            <w:pPr>
              <w:rPr>
                <w:lang w:val="uk-UA"/>
              </w:rPr>
            </w:pPr>
          </w:p>
        </w:tc>
      </w:tr>
      <w:tr w:rsidR="005F1E6C">
        <w:tc>
          <w:tcPr>
            <w:tcW w:w="828" w:type="dxa"/>
            <w:gridSpan w:val="2"/>
          </w:tcPr>
          <w:p w:rsidR="005F1E6C" w:rsidRDefault="005F1E6C" w:rsidP="005F1E6C">
            <w:pPr>
              <w:rPr>
                <w:lang w:val="uk-UA"/>
              </w:rPr>
            </w:pPr>
          </w:p>
        </w:tc>
        <w:tc>
          <w:tcPr>
            <w:tcW w:w="3632" w:type="dxa"/>
          </w:tcPr>
          <w:p w:rsidR="005F1E6C" w:rsidRPr="00F90F7C" w:rsidRDefault="005F1E6C" w:rsidP="005F1E6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Заготівля    піскосуміші </w:t>
            </w:r>
            <w:r w:rsidR="00A31739">
              <w:rPr>
                <w:sz w:val="22"/>
                <w:szCs w:val="22"/>
                <w:lang w:val="uk-UA"/>
              </w:rPr>
              <w:t>– 770 тон (піску-700т. солі-70т).</w:t>
            </w:r>
          </w:p>
        </w:tc>
        <w:tc>
          <w:tcPr>
            <w:tcW w:w="1300" w:type="dxa"/>
          </w:tcPr>
          <w:p w:rsidR="005F1E6C" w:rsidRPr="002404C4" w:rsidRDefault="005F1E6C" w:rsidP="005F1E6C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5F1E6C" w:rsidRDefault="005F1E6C" w:rsidP="005F1E6C">
            <w:pPr>
              <w:ind w:left="-108" w:right="-108" w:firstLine="108"/>
              <w:jc w:val="center"/>
              <w:rPr>
                <w:lang w:val="uk-UA"/>
              </w:rPr>
            </w:pPr>
            <w:r>
              <w:rPr>
                <w:lang w:val="uk-UA"/>
              </w:rPr>
              <w:t>КП «Коростишівський комунальник»</w:t>
            </w:r>
          </w:p>
        </w:tc>
        <w:tc>
          <w:tcPr>
            <w:tcW w:w="1255" w:type="dxa"/>
          </w:tcPr>
          <w:p w:rsidR="005F1E6C" w:rsidRPr="001C7769" w:rsidRDefault="0055332D" w:rsidP="005F1E6C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07182F">
              <w:rPr>
                <w:lang w:val="uk-UA"/>
              </w:rPr>
              <w:t xml:space="preserve"> </w:t>
            </w:r>
            <w:r w:rsidR="00A31739">
              <w:rPr>
                <w:lang w:val="uk-UA"/>
              </w:rPr>
              <w:t>до 01.11.17</w:t>
            </w:r>
            <w:r w:rsidR="005F1E6C" w:rsidRPr="001C7769">
              <w:rPr>
                <w:lang w:val="uk-UA"/>
              </w:rPr>
              <w:t xml:space="preserve"> </w:t>
            </w:r>
          </w:p>
        </w:tc>
        <w:tc>
          <w:tcPr>
            <w:tcW w:w="1440" w:type="dxa"/>
          </w:tcPr>
          <w:p w:rsidR="005F1E6C" w:rsidRDefault="005F1E6C" w:rsidP="005F1E6C">
            <w:pPr>
              <w:rPr>
                <w:lang w:val="uk-UA"/>
              </w:rPr>
            </w:pPr>
          </w:p>
        </w:tc>
      </w:tr>
      <w:tr w:rsidR="005F1E6C">
        <w:tc>
          <w:tcPr>
            <w:tcW w:w="828" w:type="dxa"/>
            <w:gridSpan w:val="2"/>
          </w:tcPr>
          <w:p w:rsidR="005F1E6C" w:rsidRDefault="005F1E6C" w:rsidP="005F1E6C">
            <w:pPr>
              <w:rPr>
                <w:lang w:val="uk-UA"/>
              </w:rPr>
            </w:pPr>
          </w:p>
        </w:tc>
        <w:tc>
          <w:tcPr>
            <w:tcW w:w="3632" w:type="dxa"/>
          </w:tcPr>
          <w:p w:rsidR="0099064B" w:rsidRDefault="0099064B" w:rsidP="005F1E6C">
            <w:pPr>
              <w:rPr>
                <w:sz w:val="22"/>
                <w:szCs w:val="22"/>
                <w:lang w:val="uk-UA"/>
              </w:rPr>
            </w:pPr>
          </w:p>
          <w:p w:rsidR="005F1E6C" w:rsidRDefault="005F1E6C" w:rsidP="005F1E6C">
            <w:pPr>
              <w:rPr>
                <w:sz w:val="22"/>
                <w:szCs w:val="22"/>
                <w:lang w:val="uk-UA"/>
              </w:rPr>
            </w:pPr>
            <w:r w:rsidRPr="005033E1">
              <w:rPr>
                <w:sz w:val="22"/>
                <w:szCs w:val="22"/>
                <w:lang w:val="uk-UA"/>
              </w:rPr>
              <w:t xml:space="preserve">Остіклення, утеплення вікон  в оранжереї  та заготівля дров  для опалення </w:t>
            </w:r>
          </w:p>
          <w:p w:rsidR="005F1E6C" w:rsidRPr="005033E1" w:rsidRDefault="005F1E6C" w:rsidP="005F1E6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300" w:type="dxa"/>
          </w:tcPr>
          <w:p w:rsidR="005F1E6C" w:rsidRPr="00902A85" w:rsidRDefault="005F1E6C" w:rsidP="005F1E6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5F1E6C" w:rsidRDefault="005F1E6C" w:rsidP="005F1E6C">
            <w:pPr>
              <w:ind w:left="-108" w:right="-108" w:firstLine="108"/>
              <w:jc w:val="center"/>
              <w:rPr>
                <w:lang w:val="uk-UA"/>
              </w:rPr>
            </w:pPr>
          </w:p>
        </w:tc>
        <w:tc>
          <w:tcPr>
            <w:tcW w:w="1255" w:type="dxa"/>
          </w:tcPr>
          <w:p w:rsidR="0099064B" w:rsidRDefault="0055332D" w:rsidP="005F1E6C">
            <w:pPr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</w:p>
          <w:p w:rsidR="005F1E6C" w:rsidRPr="001C7769" w:rsidRDefault="0007182F" w:rsidP="005F1E6C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A31739">
              <w:rPr>
                <w:lang w:val="uk-UA"/>
              </w:rPr>
              <w:t>до 01.10.17</w:t>
            </w:r>
            <w:r w:rsidR="005F1E6C" w:rsidRPr="001C7769">
              <w:rPr>
                <w:lang w:val="uk-UA"/>
              </w:rPr>
              <w:t xml:space="preserve"> </w:t>
            </w:r>
          </w:p>
        </w:tc>
        <w:tc>
          <w:tcPr>
            <w:tcW w:w="1440" w:type="dxa"/>
          </w:tcPr>
          <w:p w:rsidR="005F1E6C" w:rsidRDefault="005F1E6C" w:rsidP="005F1E6C">
            <w:pPr>
              <w:rPr>
                <w:lang w:val="uk-UA"/>
              </w:rPr>
            </w:pPr>
          </w:p>
        </w:tc>
      </w:tr>
      <w:tr w:rsidR="005F1E6C">
        <w:tc>
          <w:tcPr>
            <w:tcW w:w="828" w:type="dxa"/>
            <w:gridSpan w:val="2"/>
          </w:tcPr>
          <w:p w:rsidR="005F1E6C" w:rsidRDefault="005F1E6C" w:rsidP="005F1E6C">
            <w:pPr>
              <w:rPr>
                <w:lang w:val="uk-UA"/>
              </w:rPr>
            </w:pPr>
          </w:p>
        </w:tc>
        <w:tc>
          <w:tcPr>
            <w:tcW w:w="3632" w:type="dxa"/>
          </w:tcPr>
          <w:p w:rsidR="005F1E6C" w:rsidRDefault="005F1E6C" w:rsidP="005F1E6C">
            <w:pPr>
              <w:rPr>
                <w:sz w:val="22"/>
                <w:szCs w:val="22"/>
                <w:lang w:val="uk-UA"/>
              </w:rPr>
            </w:pPr>
            <w:r w:rsidRPr="002404C4">
              <w:rPr>
                <w:sz w:val="22"/>
                <w:szCs w:val="22"/>
                <w:lang w:val="uk-UA"/>
              </w:rPr>
              <w:t xml:space="preserve">Підготовка автотракторної техніки  та навісного обладнання  до роботи в осінньо-зимовий період </w:t>
            </w:r>
          </w:p>
          <w:p w:rsidR="00A31739" w:rsidRDefault="00A31739" w:rsidP="005F1E6C">
            <w:pPr>
              <w:rPr>
                <w:sz w:val="22"/>
                <w:szCs w:val="22"/>
                <w:lang w:val="uk-UA"/>
              </w:rPr>
            </w:pPr>
          </w:p>
          <w:p w:rsidR="00B4790C" w:rsidRDefault="00A31739" w:rsidP="005F1E6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Провести утеплення </w:t>
            </w:r>
            <w:r w:rsidR="0007182F">
              <w:rPr>
                <w:sz w:val="22"/>
                <w:szCs w:val="22"/>
                <w:lang w:val="uk-UA"/>
              </w:rPr>
              <w:t>грунту під зимовими захороненнями -1800</w:t>
            </w:r>
          </w:p>
          <w:p w:rsidR="00A31739" w:rsidRDefault="0007182F" w:rsidP="005F1E6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кв.</w:t>
            </w:r>
            <w:r w:rsidR="00B4790C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м.</w:t>
            </w:r>
          </w:p>
          <w:p w:rsidR="0007182F" w:rsidRDefault="0007182F" w:rsidP="005F1E6C">
            <w:pPr>
              <w:rPr>
                <w:sz w:val="22"/>
                <w:szCs w:val="22"/>
                <w:lang w:val="uk-UA"/>
              </w:rPr>
            </w:pPr>
          </w:p>
          <w:p w:rsidR="0007182F" w:rsidRDefault="0007182F" w:rsidP="005F1E6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Поточний ремонт освітлення вулиць міста </w:t>
            </w:r>
          </w:p>
          <w:p w:rsidR="005F1E6C" w:rsidRPr="002404C4" w:rsidRDefault="005F1E6C" w:rsidP="005F1E6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300" w:type="dxa"/>
          </w:tcPr>
          <w:p w:rsidR="005F1E6C" w:rsidRPr="002404C4" w:rsidRDefault="005F1E6C" w:rsidP="005F1E6C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5F1E6C" w:rsidRDefault="005F1E6C" w:rsidP="005F1E6C">
            <w:pPr>
              <w:ind w:left="-108" w:right="-108" w:firstLine="108"/>
              <w:jc w:val="center"/>
              <w:rPr>
                <w:lang w:val="uk-UA"/>
              </w:rPr>
            </w:pPr>
          </w:p>
        </w:tc>
        <w:tc>
          <w:tcPr>
            <w:tcW w:w="1255" w:type="dxa"/>
          </w:tcPr>
          <w:p w:rsidR="004D03BB" w:rsidRDefault="0007182F" w:rsidP="005F1E6C">
            <w:pPr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="00A31739">
              <w:rPr>
                <w:lang w:val="uk-UA"/>
              </w:rPr>
              <w:t>до 01.10.17</w:t>
            </w:r>
          </w:p>
          <w:p w:rsidR="004D03BB" w:rsidRDefault="004D03BB" w:rsidP="005F1E6C">
            <w:pPr>
              <w:rPr>
                <w:lang w:val="uk-UA"/>
              </w:rPr>
            </w:pPr>
          </w:p>
          <w:p w:rsidR="004D03BB" w:rsidRDefault="004D03BB" w:rsidP="005F1E6C">
            <w:pPr>
              <w:rPr>
                <w:lang w:val="uk-UA"/>
              </w:rPr>
            </w:pPr>
          </w:p>
          <w:p w:rsidR="004D03BB" w:rsidRDefault="0099064B" w:rsidP="005F1E6C">
            <w:pPr>
              <w:rPr>
                <w:lang w:val="uk-UA"/>
              </w:rPr>
            </w:pPr>
            <w:r>
              <w:rPr>
                <w:lang w:val="uk-UA"/>
              </w:rPr>
              <w:t xml:space="preserve">до 01.11.17 </w:t>
            </w:r>
          </w:p>
          <w:p w:rsidR="004D03BB" w:rsidRDefault="004D03BB" w:rsidP="005F1E6C">
            <w:pPr>
              <w:rPr>
                <w:lang w:val="uk-UA"/>
              </w:rPr>
            </w:pPr>
          </w:p>
          <w:p w:rsidR="005F1E6C" w:rsidRPr="001C7769" w:rsidRDefault="004D03BB" w:rsidP="005F1E6C">
            <w:pPr>
              <w:rPr>
                <w:lang w:val="uk-UA"/>
              </w:rPr>
            </w:pPr>
            <w:r>
              <w:rPr>
                <w:lang w:val="uk-UA"/>
              </w:rPr>
              <w:t>до 01.11.17</w:t>
            </w:r>
            <w:r w:rsidR="005F1E6C" w:rsidRPr="001C7769">
              <w:rPr>
                <w:lang w:val="uk-UA"/>
              </w:rPr>
              <w:t xml:space="preserve"> </w:t>
            </w:r>
          </w:p>
        </w:tc>
        <w:tc>
          <w:tcPr>
            <w:tcW w:w="1440" w:type="dxa"/>
          </w:tcPr>
          <w:p w:rsidR="005F1E6C" w:rsidRDefault="005F1E6C" w:rsidP="005F1E6C">
            <w:pPr>
              <w:rPr>
                <w:lang w:val="uk-UA"/>
              </w:rPr>
            </w:pPr>
          </w:p>
        </w:tc>
      </w:tr>
      <w:tr w:rsidR="005F1E6C">
        <w:tc>
          <w:tcPr>
            <w:tcW w:w="828" w:type="dxa"/>
            <w:gridSpan w:val="2"/>
          </w:tcPr>
          <w:p w:rsidR="005F1E6C" w:rsidRDefault="005F1E6C" w:rsidP="005F1E6C">
            <w:pPr>
              <w:rPr>
                <w:lang w:val="uk-UA"/>
              </w:rPr>
            </w:pPr>
          </w:p>
        </w:tc>
        <w:tc>
          <w:tcPr>
            <w:tcW w:w="3632" w:type="dxa"/>
          </w:tcPr>
          <w:p w:rsidR="005F1E6C" w:rsidRPr="005033E1" w:rsidRDefault="0007182F" w:rsidP="005F1E6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Виконання поточного та капітально</w:t>
            </w:r>
            <w:r w:rsidR="00B4790C">
              <w:rPr>
                <w:sz w:val="22"/>
                <w:szCs w:val="22"/>
                <w:lang w:val="uk-UA"/>
              </w:rPr>
              <w:t>го ремонту доріг відповідно до П</w:t>
            </w:r>
            <w:r>
              <w:rPr>
                <w:sz w:val="22"/>
                <w:szCs w:val="22"/>
                <w:lang w:val="uk-UA"/>
              </w:rPr>
              <w:t>рограми економічного та соціального розвитку Коростишівської територіальної громади на 2017</w:t>
            </w:r>
          </w:p>
        </w:tc>
        <w:tc>
          <w:tcPr>
            <w:tcW w:w="1300" w:type="dxa"/>
          </w:tcPr>
          <w:p w:rsidR="005F1E6C" w:rsidRPr="00902A85" w:rsidRDefault="005F1E6C" w:rsidP="005F1E6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5F1E6C" w:rsidRDefault="005F1E6C" w:rsidP="005F1E6C">
            <w:pPr>
              <w:jc w:val="center"/>
              <w:rPr>
                <w:lang w:val="uk-UA"/>
              </w:rPr>
            </w:pPr>
          </w:p>
        </w:tc>
        <w:tc>
          <w:tcPr>
            <w:tcW w:w="1255" w:type="dxa"/>
          </w:tcPr>
          <w:p w:rsidR="005F1E6C" w:rsidRDefault="004D03BB" w:rsidP="005F1E6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д</w:t>
            </w:r>
            <w:r w:rsidR="0007182F">
              <w:rPr>
                <w:sz w:val="22"/>
                <w:szCs w:val="22"/>
                <w:lang w:val="uk-UA"/>
              </w:rPr>
              <w:t>о 01.11.17</w:t>
            </w:r>
          </w:p>
        </w:tc>
        <w:tc>
          <w:tcPr>
            <w:tcW w:w="1440" w:type="dxa"/>
          </w:tcPr>
          <w:p w:rsidR="005F1E6C" w:rsidRDefault="005F1E6C" w:rsidP="005F1E6C">
            <w:pPr>
              <w:rPr>
                <w:lang w:val="uk-UA"/>
              </w:rPr>
            </w:pPr>
          </w:p>
        </w:tc>
      </w:tr>
      <w:tr w:rsidR="005F1E6C">
        <w:tc>
          <w:tcPr>
            <w:tcW w:w="828" w:type="dxa"/>
            <w:gridSpan w:val="2"/>
          </w:tcPr>
          <w:p w:rsidR="005F1E6C" w:rsidRDefault="005F1E6C" w:rsidP="005F1E6C">
            <w:pPr>
              <w:rPr>
                <w:lang w:val="uk-UA"/>
              </w:rPr>
            </w:pPr>
          </w:p>
        </w:tc>
        <w:tc>
          <w:tcPr>
            <w:tcW w:w="3632" w:type="dxa"/>
          </w:tcPr>
          <w:p w:rsidR="005F1E6C" w:rsidRPr="009F07A4" w:rsidRDefault="005F1E6C" w:rsidP="005F1E6C">
            <w:pPr>
              <w:jc w:val="both"/>
              <w:rPr>
                <w:lang w:val="uk-UA"/>
              </w:rPr>
            </w:pPr>
          </w:p>
        </w:tc>
        <w:tc>
          <w:tcPr>
            <w:tcW w:w="1300" w:type="dxa"/>
          </w:tcPr>
          <w:p w:rsidR="005F1E6C" w:rsidRPr="009F07A4" w:rsidRDefault="005F1E6C" w:rsidP="005F1E6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5F1E6C" w:rsidRDefault="005F1E6C" w:rsidP="005F1E6C">
            <w:pPr>
              <w:ind w:left="-108" w:right="-108" w:firstLine="108"/>
              <w:jc w:val="center"/>
              <w:rPr>
                <w:lang w:val="uk-UA"/>
              </w:rPr>
            </w:pPr>
          </w:p>
        </w:tc>
        <w:tc>
          <w:tcPr>
            <w:tcW w:w="1255" w:type="dxa"/>
            <w:vMerge w:val="restart"/>
          </w:tcPr>
          <w:p w:rsidR="005F1E6C" w:rsidRPr="001C7769" w:rsidRDefault="005F1E6C" w:rsidP="005F1E6C">
            <w:pPr>
              <w:rPr>
                <w:lang w:val="uk-UA"/>
              </w:rPr>
            </w:pPr>
          </w:p>
        </w:tc>
        <w:tc>
          <w:tcPr>
            <w:tcW w:w="1440" w:type="dxa"/>
          </w:tcPr>
          <w:p w:rsidR="005F1E6C" w:rsidRDefault="005F1E6C" w:rsidP="005F1E6C">
            <w:pPr>
              <w:rPr>
                <w:lang w:val="uk-UA"/>
              </w:rPr>
            </w:pPr>
          </w:p>
        </w:tc>
      </w:tr>
      <w:tr w:rsidR="005F1E6C">
        <w:tc>
          <w:tcPr>
            <w:tcW w:w="828" w:type="dxa"/>
            <w:gridSpan w:val="2"/>
          </w:tcPr>
          <w:p w:rsidR="005F1E6C" w:rsidRDefault="005F1E6C" w:rsidP="005F1E6C">
            <w:pPr>
              <w:rPr>
                <w:lang w:val="uk-UA"/>
              </w:rPr>
            </w:pPr>
          </w:p>
        </w:tc>
        <w:tc>
          <w:tcPr>
            <w:tcW w:w="3632" w:type="dxa"/>
          </w:tcPr>
          <w:p w:rsidR="005F1E6C" w:rsidRPr="009F07A4" w:rsidRDefault="005F1E6C" w:rsidP="005F1E6C">
            <w:pPr>
              <w:jc w:val="both"/>
              <w:rPr>
                <w:lang w:val="uk-UA"/>
              </w:rPr>
            </w:pPr>
          </w:p>
        </w:tc>
        <w:tc>
          <w:tcPr>
            <w:tcW w:w="1300" w:type="dxa"/>
          </w:tcPr>
          <w:p w:rsidR="005F1E6C" w:rsidRPr="009F07A4" w:rsidRDefault="005F1E6C" w:rsidP="005F1E6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5F1E6C" w:rsidRDefault="005F1E6C" w:rsidP="005F1E6C">
            <w:pPr>
              <w:jc w:val="center"/>
              <w:rPr>
                <w:lang w:val="uk-UA"/>
              </w:rPr>
            </w:pPr>
          </w:p>
        </w:tc>
        <w:tc>
          <w:tcPr>
            <w:tcW w:w="1255" w:type="dxa"/>
            <w:vMerge/>
          </w:tcPr>
          <w:p w:rsidR="005F1E6C" w:rsidRDefault="005F1E6C" w:rsidP="005F1E6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5F1E6C" w:rsidRDefault="005F1E6C" w:rsidP="005F1E6C">
            <w:pPr>
              <w:rPr>
                <w:lang w:val="uk-UA"/>
              </w:rPr>
            </w:pPr>
          </w:p>
        </w:tc>
      </w:tr>
    </w:tbl>
    <w:p w:rsidR="00F27AEC" w:rsidRDefault="00F27AEC" w:rsidP="00116095">
      <w:pPr>
        <w:rPr>
          <w:lang w:val="uk-UA"/>
        </w:rPr>
      </w:pPr>
    </w:p>
    <w:p w:rsidR="00116095" w:rsidRDefault="00116095" w:rsidP="00116095">
      <w:pPr>
        <w:rPr>
          <w:lang w:val="uk-UA"/>
        </w:rPr>
      </w:pPr>
      <w:r>
        <w:rPr>
          <w:lang w:val="uk-UA"/>
        </w:rPr>
        <w:t xml:space="preserve">Керуючий справами </w:t>
      </w:r>
    </w:p>
    <w:p w:rsidR="00116095" w:rsidRPr="000E28B7" w:rsidRDefault="00116095" w:rsidP="000E28B7">
      <w:pPr>
        <w:rPr>
          <w:lang w:val="uk-UA"/>
        </w:rPr>
      </w:pPr>
      <w:r>
        <w:rPr>
          <w:lang w:val="uk-UA"/>
        </w:rPr>
        <w:t xml:space="preserve">виконавчого комітету                                                                              </w:t>
      </w:r>
      <w:r w:rsidR="004D03BB">
        <w:rPr>
          <w:lang w:val="uk-UA"/>
        </w:rPr>
        <w:t xml:space="preserve">    </w:t>
      </w:r>
      <w:r>
        <w:rPr>
          <w:lang w:val="uk-UA"/>
        </w:rPr>
        <w:t xml:space="preserve">      </w:t>
      </w:r>
      <w:r w:rsidR="006C595B">
        <w:rPr>
          <w:lang w:val="uk-UA"/>
        </w:rPr>
        <w:t>В.В. Коваленко</w:t>
      </w:r>
    </w:p>
    <w:sectPr w:rsidR="00116095" w:rsidRPr="000E28B7" w:rsidSect="00FF4A91">
      <w:pgSz w:w="11906" w:h="16838"/>
      <w:pgMar w:top="624" w:right="567" w:bottom="794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72ED5"/>
    <w:multiLevelType w:val="hybridMultilevel"/>
    <w:tmpl w:val="74DECCF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6E35FD"/>
    <w:multiLevelType w:val="hybridMultilevel"/>
    <w:tmpl w:val="1B5026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9C38EF"/>
    <w:multiLevelType w:val="hybridMultilevel"/>
    <w:tmpl w:val="7FDEF894"/>
    <w:lvl w:ilvl="0" w:tplc="8A4051B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44A35574"/>
    <w:multiLevelType w:val="hybridMultilevel"/>
    <w:tmpl w:val="9FF273D8"/>
    <w:lvl w:ilvl="0" w:tplc="665C5D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5981FDA"/>
    <w:multiLevelType w:val="hybridMultilevel"/>
    <w:tmpl w:val="654A2D1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4B3688"/>
    <w:multiLevelType w:val="hybridMultilevel"/>
    <w:tmpl w:val="1E82BBDE"/>
    <w:lvl w:ilvl="0" w:tplc="70B414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B5879A9"/>
    <w:multiLevelType w:val="hybridMultilevel"/>
    <w:tmpl w:val="061A74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AE563D"/>
    <w:multiLevelType w:val="hybridMultilevel"/>
    <w:tmpl w:val="3D507838"/>
    <w:lvl w:ilvl="0" w:tplc="B62E98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9D94423"/>
    <w:multiLevelType w:val="hybridMultilevel"/>
    <w:tmpl w:val="8B70B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stylePaneFormatFilter w:val="3F01"/>
  <w:defaultTabStop w:val="708"/>
  <w:hyphenationZone w:val="425"/>
  <w:characterSpacingControl w:val="doNotCompress"/>
  <w:compat/>
  <w:rsids>
    <w:rsidRoot w:val="00495D3B"/>
    <w:rsid w:val="00041B2B"/>
    <w:rsid w:val="00042569"/>
    <w:rsid w:val="0005513D"/>
    <w:rsid w:val="0007182F"/>
    <w:rsid w:val="00074B39"/>
    <w:rsid w:val="00096B7B"/>
    <w:rsid w:val="000C1ACC"/>
    <w:rsid w:val="000E28B7"/>
    <w:rsid w:val="000E4C97"/>
    <w:rsid w:val="00116095"/>
    <w:rsid w:val="00161E50"/>
    <w:rsid w:val="0018416F"/>
    <w:rsid w:val="00211E73"/>
    <w:rsid w:val="0027689A"/>
    <w:rsid w:val="00286300"/>
    <w:rsid w:val="002B71E6"/>
    <w:rsid w:val="002F0B4B"/>
    <w:rsid w:val="003A3622"/>
    <w:rsid w:val="003E1CB2"/>
    <w:rsid w:val="003E4470"/>
    <w:rsid w:val="00407205"/>
    <w:rsid w:val="00495D3B"/>
    <w:rsid w:val="004D03BB"/>
    <w:rsid w:val="004E109B"/>
    <w:rsid w:val="00500910"/>
    <w:rsid w:val="0055332D"/>
    <w:rsid w:val="00573312"/>
    <w:rsid w:val="00587009"/>
    <w:rsid w:val="005F1E6C"/>
    <w:rsid w:val="00624353"/>
    <w:rsid w:val="006C595B"/>
    <w:rsid w:val="007D2BC7"/>
    <w:rsid w:val="007F2E4F"/>
    <w:rsid w:val="00801249"/>
    <w:rsid w:val="00814B26"/>
    <w:rsid w:val="00873E30"/>
    <w:rsid w:val="008A3699"/>
    <w:rsid w:val="008C3569"/>
    <w:rsid w:val="008F0C34"/>
    <w:rsid w:val="009225AE"/>
    <w:rsid w:val="0099064B"/>
    <w:rsid w:val="009B2F90"/>
    <w:rsid w:val="00A022FF"/>
    <w:rsid w:val="00A17582"/>
    <w:rsid w:val="00A31739"/>
    <w:rsid w:val="00A60421"/>
    <w:rsid w:val="00B4790C"/>
    <w:rsid w:val="00B84AAC"/>
    <w:rsid w:val="00BA5194"/>
    <w:rsid w:val="00C03FB1"/>
    <w:rsid w:val="00C67569"/>
    <w:rsid w:val="00D53A6D"/>
    <w:rsid w:val="00D6444F"/>
    <w:rsid w:val="00D747C9"/>
    <w:rsid w:val="00DB4DAF"/>
    <w:rsid w:val="00DC77B4"/>
    <w:rsid w:val="00DD418B"/>
    <w:rsid w:val="00DD4E76"/>
    <w:rsid w:val="00E352C9"/>
    <w:rsid w:val="00E57243"/>
    <w:rsid w:val="00E64D94"/>
    <w:rsid w:val="00E671AE"/>
    <w:rsid w:val="00E67D1E"/>
    <w:rsid w:val="00E749F7"/>
    <w:rsid w:val="00F27AEC"/>
    <w:rsid w:val="00F32089"/>
    <w:rsid w:val="00F579E9"/>
    <w:rsid w:val="00F65F24"/>
    <w:rsid w:val="00FA08EC"/>
    <w:rsid w:val="00FF4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D3B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495D3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495D3B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495D3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rsid w:val="00495D3B"/>
    <w:rPr>
      <w:sz w:val="24"/>
      <w:szCs w:val="24"/>
      <w:lang w:val="ru-RU" w:eastAsia="ru-RU" w:bidi="ar-SA"/>
    </w:rPr>
  </w:style>
  <w:style w:type="paragraph" w:styleId="a6">
    <w:name w:val="Title"/>
    <w:basedOn w:val="a"/>
    <w:qFormat/>
    <w:rsid w:val="00F65F24"/>
    <w:pPr>
      <w:jc w:val="center"/>
    </w:pPr>
    <w:rPr>
      <w:b/>
      <w:bCs/>
      <w:sz w:val="28"/>
      <w:lang w:val="uk-UA"/>
    </w:rPr>
  </w:style>
  <w:style w:type="paragraph" w:customStyle="1" w:styleId="1">
    <w:name w:val="Обычный1"/>
    <w:rsid w:val="00495D3B"/>
    <w:rPr>
      <w:lang w:val="ru-RU" w:eastAsia="ru-RU"/>
    </w:rPr>
  </w:style>
  <w:style w:type="paragraph" w:customStyle="1" w:styleId="10">
    <w:name w:val="Абзац списка1"/>
    <w:basedOn w:val="a"/>
    <w:rsid w:val="00FF4A9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6243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24353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11889</Words>
  <Characters>6777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</dc:creator>
  <cp:lastModifiedBy>Zilinska</cp:lastModifiedBy>
  <cp:revision>4</cp:revision>
  <cp:lastPrinted>2017-06-16T07:25:00Z</cp:lastPrinted>
  <dcterms:created xsi:type="dcterms:W3CDTF">2017-06-20T12:08:00Z</dcterms:created>
  <dcterms:modified xsi:type="dcterms:W3CDTF">2017-06-26T05:36:00Z</dcterms:modified>
</cp:coreProperties>
</file>