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91" w:rsidRDefault="00B54D5B" w:rsidP="00DC119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91" w:rsidRPr="003F5296" w:rsidRDefault="00DC1191" w:rsidP="00DC119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DC1191" w:rsidRDefault="00DC1191" w:rsidP="00DC1191">
      <w:pPr>
        <w:pStyle w:val="a6"/>
        <w:rPr>
          <w:szCs w:val="28"/>
        </w:rPr>
      </w:pPr>
      <w:r>
        <w:rPr>
          <w:szCs w:val="28"/>
        </w:rPr>
        <w:t>КОРОСТИШІВСЬКА МІСЬКА РАДА</w:t>
      </w:r>
    </w:p>
    <w:p w:rsidR="00DC1191" w:rsidRDefault="00DC1191" w:rsidP="00DC1191">
      <w:pPr>
        <w:pStyle w:val="a6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DC1191" w:rsidRDefault="00DC1191" w:rsidP="00DC1191">
      <w:pPr>
        <w:pStyle w:val="a6"/>
        <w:rPr>
          <w:szCs w:val="28"/>
        </w:rPr>
      </w:pPr>
      <w:r>
        <w:rPr>
          <w:szCs w:val="28"/>
        </w:rPr>
        <w:t>ВИКОНАВЧИЙ КОМІТЕТ</w:t>
      </w:r>
    </w:p>
    <w:p w:rsidR="00DC1191" w:rsidRPr="007A0D25" w:rsidRDefault="00DC1191" w:rsidP="00DC119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DC1191" w:rsidRDefault="00DC1191" w:rsidP="00DC1191">
      <w:pPr>
        <w:jc w:val="center"/>
        <w:rPr>
          <w:sz w:val="28"/>
          <w:szCs w:val="28"/>
          <w:lang w:val="uk-UA"/>
        </w:rPr>
      </w:pPr>
    </w:p>
    <w:p w:rsidR="00DC1191" w:rsidRPr="007C7EC4" w:rsidRDefault="00DC1191" w:rsidP="00DC119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DC1191" w:rsidRPr="00B54D5B" w:rsidRDefault="00DC1191" w:rsidP="00DC1191">
      <w:pPr>
        <w:jc w:val="both"/>
        <w:rPr>
          <w:sz w:val="28"/>
          <w:szCs w:val="28"/>
          <w:lang w:val="uk-UA"/>
        </w:rPr>
      </w:pPr>
      <w:r w:rsidRPr="00BA034D">
        <w:rPr>
          <w:sz w:val="28"/>
          <w:szCs w:val="28"/>
        </w:rPr>
        <w:t>_</w:t>
      </w:r>
      <w:r w:rsidR="00456DE1">
        <w:rPr>
          <w:sz w:val="28"/>
          <w:szCs w:val="28"/>
          <w:lang w:val="uk-UA"/>
        </w:rPr>
        <w:t>20.06.2017</w:t>
      </w:r>
      <w:r w:rsidRPr="00BA034D">
        <w:rPr>
          <w:sz w:val="28"/>
          <w:szCs w:val="28"/>
        </w:rPr>
        <w:t>_______</w:t>
      </w:r>
      <w:r w:rsidRPr="00BA034D">
        <w:rPr>
          <w:sz w:val="28"/>
          <w:szCs w:val="28"/>
        </w:rPr>
        <w:tab/>
      </w:r>
      <w:r w:rsidRPr="00BA034D">
        <w:rPr>
          <w:sz w:val="28"/>
          <w:szCs w:val="28"/>
        </w:rPr>
        <w:tab/>
      </w:r>
      <w:r w:rsidRPr="00BA034D">
        <w:rPr>
          <w:sz w:val="28"/>
          <w:szCs w:val="28"/>
        </w:rPr>
        <w:tab/>
      </w:r>
      <w:r w:rsidRPr="00BA034D">
        <w:rPr>
          <w:sz w:val="28"/>
          <w:szCs w:val="28"/>
        </w:rPr>
        <w:tab/>
      </w:r>
      <w:r w:rsidRPr="00BA034D">
        <w:rPr>
          <w:sz w:val="28"/>
          <w:szCs w:val="28"/>
        </w:rPr>
        <w:tab/>
      </w:r>
      <w:r w:rsidRPr="00BA034D">
        <w:rPr>
          <w:sz w:val="28"/>
          <w:szCs w:val="28"/>
        </w:rPr>
        <w:tab/>
      </w:r>
      <w:r w:rsidRPr="00BA034D">
        <w:rPr>
          <w:sz w:val="28"/>
          <w:szCs w:val="28"/>
        </w:rPr>
        <w:tab/>
      </w:r>
      <w:r w:rsidR="00B54D5B">
        <w:rPr>
          <w:sz w:val="28"/>
          <w:szCs w:val="28"/>
          <w:lang w:val="uk-UA"/>
        </w:rPr>
        <w:t xml:space="preserve">           </w:t>
      </w:r>
      <w:r w:rsidR="00B54D5B">
        <w:rPr>
          <w:sz w:val="28"/>
          <w:szCs w:val="28"/>
        </w:rPr>
        <w:t>№__</w:t>
      </w:r>
      <w:r w:rsidR="00456DE1">
        <w:rPr>
          <w:sz w:val="28"/>
          <w:szCs w:val="28"/>
          <w:lang w:val="uk-UA"/>
        </w:rPr>
        <w:t>157</w:t>
      </w:r>
      <w:r w:rsidR="00B54D5B">
        <w:rPr>
          <w:sz w:val="28"/>
          <w:szCs w:val="28"/>
        </w:rPr>
        <w:t>_____</w:t>
      </w:r>
    </w:p>
    <w:p w:rsidR="00DC1191" w:rsidRPr="00BA034D" w:rsidRDefault="00DC1191" w:rsidP="00DC1191">
      <w:pPr>
        <w:jc w:val="both"/>
        <w:rPr>
          <w:sz w:val="28"/>
          <w:szCs w:val="28"/>
        </w:rPr>
      </w:pPr>
    </w:p>
    <w:p w:rsidR="005204F7" w:rsidRDefault="001E5A22" w:rsidP="009E07C6">
      <w:pPr>
        <w:rPr>
          <w:lang w:val="uk-UA"/>
        </w:rPr>
      </w:pPr>
      <w:r w:rsidRPr="00C107EA">
        <w:rPr>
          <w:lang w:val="uk-UA"/>
        </w:rPr>
        <w:t xml:space="preserve">Про </w:t>
      </w:r>
      <w:r w:rsidR="00392F89" w:rsidRPr="00C107EA">
        <w:rPr>
          <w:lang w:val="uk-UA"/>
        </w:rPr>
        <w:t xml:space="preserve">створення </w:t>
      </w:r>
      <w:r w:rsidR="005204F7">
        <w:rPr>
          <w:lang w:val="uk-UA"/>
        </w:rPr>
        <w:t xml:space="preserve">комісії </w:t>
      </w:r>
    </w:p>
    <w:p w:rsidR="005204F7" w:rsidRDefault="005204F7" w:rsidP="009E07C6">
      <w:pPr>
        <w:rPr>
          <w:lang w:val="uk-UA"/>
        </w:rPr>
      </w:pPr>
      <w:r>
        <w:rPr>
          <w:lang w:val="uk-UA"/>
        </w:rPr>
        <w:t xml:space="preserve">по визначенню </w:t>
      </w:r>
    </w:p>
    <w:p w:rsidR="009E07C6" w:rsidRPr="00C107EA" w:rsidRDefault="005204F7" w:rsidP="009E07C6">
      <w:pPr>
        <w:rPr>
          <w:lang w:val="uk-UA"/>
        </w:rPr>
      </w:pPr>
      <w:r>
        <w:rPr>
          <w:lang w:val="uk-UA"/>
        </w:rPr>
        <w:t xml:space="preserve">збитків власнику землі </w:t>
      </w:r>
      <w:r w:rsidR="005B3D1D">
        <w:rPr>
          <w:lang w:val="uk-UA"/>
        </w:rPr>
        <w:t xml:space="preserve"> </w:t>
      </w:r>
    </w:p>
    <w:p w:rsidR="00F6532E" w:rsidRPr="00C107EA" w:rsidRDefault="00F6532E">
      <w:pPr>
        <w:rPr>
          <w:lang w:val="uk-UA"/>
        </w:rPr>
      </w:pPr>
    </w:p>
    <w:p w:rsidR="001E5A22" w:rsidRPr="005B3D1D" w:rsidRDefault="00410881" w:rsidP="000D0706">
      <w:pPr>
        <w:ind w:firstLine="720"/>
        <w:jc w:val="both"/>
        <w:rPr>
          <w:lang w:val="uk-UA"/>
        </w:rPr>
      </w:pPr>
      <w:r w:rsidRPr="005B3D1D">
        <w:rPr>
          <w:lang w:val="uk-UA"/>
        </w:rPr>
        <w:t>Відповідно до ст.</w:t>
      </w:r>
      <w:r w:rsidR="00C1450D" w:rsidRPr="005B3D1D">
        <w:rPr>
          <w:lang w:val="uk-UA"/>
        </w:rPr>
        <w:t xml:space="preserve"> 42 Закону України «Про місцеве самоврядування в Україні</w:t>
      </w:r>
      <w:r w:rsidR="00EE05CF" w:rsidRPr="005B3D1D">
        <w:rPr>
          <w:lang w:val="uk-UA"/>
        </w:rPr>
        <w:t>»</w:t>
      </w:r>
      <w:r w:rsidR="005204F7">
        <w:rPr>
          <w:lang w:val="uk-UA"/>
        </w:rPr>
        <w:t xml:space="preserve">, враховуючи вимоги Постанови Кабінету Міністрів України «Про порядок визначення та відшкодування збитків власникам землі та землекористувачам» від 19.04.1993р. № 284 та </w:t>
      </w:r>
      <w:proofErr w:type="spellStart"/>
      <w:r w:rsidR="005204F7">
        <w:rPr>
          <w:lang w:val="uk-UA"/>
        </w:rPr>
        <w:t>Коростишівської</w:t>
      </w:r>
      <w:proofErr w:type="spellEnd"/>
      <w:r w:rsidR="005204F7">
        <w:rPr>
          <w:lang w:val="uk-UA"/>
        </w:rPr>
        <w:t xml:space="preserve"> місцевої прокуратури</w:t>
      </w:r>
      <w:r w:rsidR="00AC4FF3">
        <w:rPr>
          <w:lang w:val="uk-UA"/>
        </w:rPr>
        <w:t xml:space="preserve">, </w:t>
      </w:r>
      <w:r w:rsidR="005204F7">
        <w:rPr>
          <w:lang w:val="uk-UA"/>
        </w:rPr>
        <w:t>з</w:t>
      </w:r>
      <w:r w:rsidR="00EE05CF" w:rsidRPr="005B3D1D">
        <w:rPr>
          <w:lang w:val="uk-UA"/>
        </w:rPr>
        <w:t xml:space="preserve"> метою </w:t>
      </w:r>
      <w:r w:rsidR="005204F7">
        <w:rPr>
          <w:lang w:val="uk-UA"/>
        </w:rPr>
        <w:t xml:space="preserve">визначення збитків, завданих </w:t>
      </w:r>
      <w:r w:rsidR="00B21074">
        <w:rPr>
          <w:lang w:val="uk-UA"/>
        </w:rPr>
        <w:t>використанням</w:t>
      </w:r>
      <w:r w:rsidR="005204F7">
        <w:rPr>
          <w:lang w:val="uk-UA"/>
        </w:rPr>
        <w:t xml:space="preserve"> земельної ділянки в </w:t>
      </w:r>
      <w:proofErr w:type="spellStart"/>
      <w:r w:rsidR="005204F7">
        <w:rPr>
          <w:lang w:val="uk-UA"/>
        </w:rPr>
        <w:t>м.Коростишів</w:t>
      </w:r>
      <w:proofErr w:type="spellEnd"/>
      <w:r w:rsidR="005204F7">
        <w:rPr>
          <w:lang w:val="uk-UA"/>
        </w:rPr>
        <w:t xml:space="preserve"> по вул. Шевченка, 40, площею 1,2 га без належних правових підстав за період часу фактичного користування з 01.10.2015 року по даний час: </w:t>
      </w:r>
    </w:p>
    <w:p w:rsidR="003402A3" w:rsidRPr="00C107EA" w:rsidRDefault="001E5A22" w:rsidP="001E5A22">
      <w:pPr>
        <w:jc w:val="both"/>
        <w:rPr>
          <w:lang w:val="uk-UA"/>
        </w:rPr>
      </w:pPr>
      <w:r w:rsidRPr="00C107EA">
        <w:rPr>
          <w:lang w:val="uk-UA"/>
        </w:rPr>
        <w:t xml:space="preserve">             </w:t>
      </w:r>
    </w:p>
    <w:p w:rsidR="00F6532E" w:rsidRDefault="001E5A22" w:rsidP="00DD512A">
      <w:pPr>
        <w:ind w:firstLine="708"/>
        <w:jc w:val="both"/>
        <w:rPr>
          <w:lang w:val="uk-UA"/>
        </w:rPr>
      </w:pPr>
      <w:r w:rsidRPr="00C107EA">
        <w:rPr>
          <w:lang w:val="uk-UA"/>
        </w:rPr>
        <w:t>1.</w:t>
      </w:r>
      <w:r w:rsidR="008578E4">
        <w:rPr>
          <w:lang w:val="uk-UA"/>
        </w:rPr>
        <w:t>Ст</w:t>
      </w:r>
      <w:r w:rsidR="005204F7">
        <w:rPr>
          <w:lang w:val="uk-UA"/>
        </w:rPr>
        <w:t>в</w:t>
      </w:r>
      <w:r w:rsidR="008578E4">
        <w:rPr>
          <w:lang w:val="uk-UA"/>
        </w:rPr>
        <w:t>о</w:t>
      </w:r>
      <w:r w:rsidR="005204F7">
        <w:rPr>
          <w:lang w:val="uk-UA"/>
        </w:rPr>
        <w:t xml:space="preserve">рити комісію у наступному складі: </w:t>
      </w:r>
    </w:p>
    <w:p w:rsidR="005204F7" w:rsidRPr="00C107EA" w:rsidRDefault="005204F7" w:rsidP="00DD512A">
      <w:pPr>
        <w:ind w:firstLine="708"/>
        <w:jc w:val="both"/>
        <w:rPr>
          <w:lang w:val="uk-UA"/>
        </w:rPr>
      </w:pPr>
    </w:p>
    <w:tbl>
      <w:tblPr>
        <w:tblW w:w="10008" w:type="dxa"/>
        <w:tblLook w:val="01E0"/>
      </w:tblPr>
      <w:tblGrid>
        <w:gridCol w:w="2988"/>
        <w:gridCol w:w="7020"/>
      </w:tblGrid>
      <w:tr w:rsidR="000D0706" w:rsidRPr="00C107EA" w:rsidTr="002C1E5A">
        <w:trPr>
          <w:trHeight w:val="884"/>
        </w:trPr>
        <w:tc>
          <w:tcPr>
            <w:tcW w:w="2988" w:type="dxa"/>
          </w:tcPr>
          <w:p w:rsidR="004D3895" w:rsidRDefault="005204F7" w:rsidP="002C1E5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Башинський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5204F7" w:rsidRPr="00C107EA" w:rsidRDefault="005204F7" w:rsidP="002C1E5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Сергій </w:t>
            </w:r>
            <w:r w:rsidR="008578E4">
              <w:rPr>
                <w:lang w:val="uk-UA"/>
              </w:rPr>
              <w:t xml:space="preserve">Іванович </w:t>
            </w:r>
          </w:p>
        </w:tc>
        <w:tc>
          <w:tcPr>
            <w:tcW w:w="7020" w:type="dxa"/>
          </w:tcPr>
          <w:p w:rsidR="000D0706" w:rsidRPr="00C107EA" w:rsidRDefault="000D0706" w:rsidP="008578E4">
            <w:pPr>
              <w:jc w:val="both"/>
              <w:rPr>
                <w:lang w:val="uk-UA"/>
              </w:rPr>
            </w:pPr>
            <w:r w:rsidRPr="00C107EA">
              <w:rPr>
                <w:lang w:val="uk-UA"/>
              </w:rPr>
              <w:t xml:space="preserve">- </w:t>
            </w:r>
            <w:r w:rsidR="008578E4">
              <w:rPr>
                <w:lang w:val="uk-UA"/>
              </w:rPr>
              <w:t xml:space="preserve">перший заступник голови </w:t>
            </w:r>
            <w:r w:rsidR="00BD5A80" w:rsidRPr="00C107EA">
              <w:rPr>
                <w:lang w:val="uk-UA"/>
              </w:rPr>
              <w:t>міської ради</w:t>
            </w:r>
            <w:r w:rsidR="008578E4">
              <w:rPr>
                <w:lang w:val="uk-UA"/>
              </w:rPr>
              <w:t xml:space="preserve"> – голова комісії</w:t>
            </w:r>
            <w:r w:rsidRPr="00C107EA">
              <w:rPr>
                <w:lang w:val="uk-UA"/>
              </w:rPr>
              <w:t>;</w:t>
            </w:r>
          </w:p>
        </w:tc>
      </w:tr>
      <w:tr w:rsidR="000D0706" w:rsidRPr="00C107EA" w:rsidTr="002C1E5A">
        <w:trPr>
          <w:trHeight w:val="675"/>
        </w:trPr>
        <w:tc>
          <w:tcPr>
            <w:tcW w:w="2988" w:type="dxa"/>
          </w:tcPr>
          <w:p w:rsidR="008578E4" w:rsidRDefault="008578E4" w:rsidP="00BD5A8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Окушко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BD5A80" w:rsidRPr="00C107EA" w:rsidRDefault="008578E4" w:rsidP="00BD5A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Оксана </w:t>
            </w:r>
            <w:r w:rsidR="00326300">
              <w:rPr>
                <w:lang w:val="uk-UA"/>
              </w:rPr>
              <w:t xml:space="preserve">Вікторівна </w:t>
            </w:r>
          </w:p>
          <w:p w:rsidR="00BD5A80" w:rsidRPr="00C107EA" w:rsidRDefault="00BD5A80" w:rsidP="00BD5A80">
            <w:pPr>
              <w:jc w:val="both"/>
              <w:rPr>
                <w:lang w:val="uk-UA"/>
              </w:rPr>
            </w:pPr>
          </w:p>
          <w:p w:rsidR="00326300" w:rsidRDefault="00326300" w:rsidP="00BD5A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Члени комісії:</w:t>
            </w:r>
          </w:p>
          <w:p w:rsidR="00326300" w:rsidRDefault="00326300" w:rsidP="00BD5A80">
            <w:pPr>
              <w:jc w:val="both"/>
              <w:rPr>
                <w:lang w:val="uk-UA"/>
              </w:rPr>
            </w:pPr>
          </w:p>
          <w:p w:rsidR="00BD5A80" w:rsidRDefault="00326300" w:rsidP="00BD5A8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Левченко</w:t>
            </w:r>
            <w:proofErr w:type="spellEnd"/>
          </w:p>
          <w:p w:rsidR="00326300" w:rsidRPr="00C107EA" w:rsidRDefault="00326300" w:rsidP="00BD5A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Ольга Миколаївна </w:t>
            </w:r>
          </w:p>
          <w:p w:rsidR="00BD5A80" w:rsidRPr="00C107EA" w:rsidRDefault="00BD5A80" w:rsidP="00326300">
            <w:pPr>
              <w:jc w:val="both"/>
              <w:rPr>
                <w:lang w:val="uk-UA"/>
              </w:rPr>
            </w:pPr>
          </w:p>
        </w:tc>
        <w:tc>
          <w:tcPr>
            <w:tcW w:w="7020" w:type="dxa"/>
          </w:tcPr>
          <w:p w:rsidR="00326300" w:rsidRDefault="00BD5A80" w:rsidP="00326300">
            <w:pPr>
              <w:jc w:val="both"/>
              <w:rPr>
                <w:lang w:val="uk-UA"/>
              </w:rPr>
            </w:pPr>
            <w:r w:rsidRPr="00C107EA">
              <w:rPr>
                <w:lang w:val="uk-UA"/>
              </w:rPr>
              <w:t xml:space="preserve">- </w:t>
            </w:r>
            <w:r w:rsidR="00326300" w:rsidRPr="00C107EA">
              <w:rPr>
                <w:lang w:val="uk-UA"/>
              </w:rPr>
              <w:t>начальник відділу правової та кадрової роботи</w:t>
            </w:r>
            <w:r w:rsidR="00AC4FF3">
              <w:rPr>
                <w:lang w:val="uk-UA"/>
              </w:rPr>
              <w:t xml:space="preserve"> міської ради</w:t>
            </w:r>
            <w:r w:rsidR="00326300">
              <w:rPr>
                <w:lang w:val="uk-UA"/>
              </w:rPr>
              <w:t xml:space="preserve"> – секретар комісії;</w:t>
            </w:r>
          </w:p>
          <w:p w:rsidR="00DC1191" w:rsidRDefault="00DC1191" w:rsidP="00326300">
            <w:pPr>
              <w:jc w:val="both"/>
              <w:rPr>
                <w:lang w:val="uk-UA"/>
              </w:rPr>
            </w:pPr>
          </w:p>
          <w:p w:rsidR="00326300" w:rsidRPr="00C107EA" w:rsidRDefault="00DC1191" w:rsidP="00326300">
            <w:pPr>
              <w:jc w:val="both"/>
              <w:rPr>
                <w:lang w:val="uk-UA"/>
              </w:rPr>
            </w:pPr>
            <w:r w:rsidRPr="00C107EA">
              <w:rPr>
                <w:lang w:val="uk-UA"/>
              </w:rPr>
              <w:t xml:space="preserve"> </w:t>
            </w:r>
          </w:p>
          <w:p w:rsidR="00326300" w:rsidRDefault="00326300" w:rsidP="002C1E5A">
            <w:pPr>
              <w:jc w:val="both"/>
              <w:rPr>
                <w:lang w:val="uk-UA"/>
              </w:rPr>
            </w:pPr>
          </w:p>
          <w:p w:rsidR="00BD5A80" w:rsidRPr="00C107EA" w:rsidRDefault="00BD5A80" w:rsidP="002C1E5A">
            <w:pPr>
              <w:jc w:val="both"/>
              <w:rPr>
                <w:lang w:val="uk-UA"/>
              </w:rPr>
            </w:pPr>
            <w:r w:rsidRPr="00C107EA">
              <w:rPr>
                <w:lang w:val="uk-UA"/>
              </w:rPr>
              <w:t xml:space="preserve">- </w:t>
            </w:r>
            <w:r w:rsidR="00326300">
              <w:rPr>
                <w:lang w:val="uk-UA"/>
              </w:rPr>
              <w:t>начальник відділу земельних відносин та екології</w:t>
            </w:r>
            <w:r w:rsidR="00AC4FF3">
              <w:rPr>
                <w:lang w:val="uk-UA"/>
              </w:rPr>
              <w:t xml:space="preserve"> міської ради</w:t>
            </w:r>
            <w:r w:rsidRPr="00C107EA">
              <w:rPr>
                <w:lang w:val="uk-UA"/>
              </w:rPr>
              <w:t>;</w:t>
            </w:r>
          </w:p>
          <w:p w:rsidR="00BD5A80" w:rsidRPr="00C107EA" w:rsidRDefault="00BD5A80" w:rsidP="002C1E5A">
            <w:pPr>
              <w:jc w:val="both"/>
              <w:rPr>
                <w:lang w:val="uk-UA"/>
              </w:rPr>
            </w:pPr>
          </w:p>
        </w:tc>
      </w:tr>
      <w:tr w:rsidR="00392F89" w:rsidRPr="00C107EA" w:rsidTr="002C1E5A">
        <w:trPr>
          <w:trHeight w:val="810"/>
        </w:trPr>
        <w:tc>
          <w:tcPr>
            <w:tcW w:w="2988" w:type="dxa"/>
          </w:tcPr>
          <w:p w:rsidR="00BD5A80" w:rsidRDefault="00326300" w:rsidP="00BD5A8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Костюченко</w:t>
            </w:r>
            <w:proofErr w:type="spellEnd"/>
          </w:p>
          <w:p w:rsidR="00326300" w:rsidRPr="00C107EA" w:rsidRDefault="00326300" w:rsidP="00BD5A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Олександр Леонідович</w:t>
            </w:r>
          </w:p>
          <w:p w:rsidR="00BD5A80" w:rsidRPr="00C107EA" w:rsidRDefault="00BD5A80" w:rsidP="00BD5A80">
            <w:pPr>
              <w:jc w:val="both"/>
              <w:rPr>
                <w:lang w:val="uk-UA"/>
              </w:rPr>
            </w:pPr>
          </w:p>
          <w:p w:rsidR="00DC1191" w:rsidRDefault="00DC1191" w:rsidP="00DC1191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Загоровська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BD5A80" w:rsidRPr="00C107EA" w:rsidRDefault="00DC1191" w:rsidP="00DC11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Тетяна Володимирівна</w:t>
            </w:r>
          </w:p>
        </w:tc>
        <w:tc>
          <w:tcPr>
            <w:tcW w:w="7020" w:type="dxa"/>
          </w:tcPr>
          <w:p w:rsidR="00392F89" w:rsidRPr="00C107EA" w:rsidRDefault="00BD5A80" w:rsidP="002C1E5A">
            <w:pPr>
              <w:jc w:val="both"/>
              <w:rPr>
                <w:lang w:val="uk-UA"/>
              </w:rPr>
            </w:pPr>
            <w:r w:rsidRPr="00C107EA">
              <w:rPr>
                <w:lang w:val="uk-UA"/>
              </w:rPr>
              <w:t xml:space="preserve">- начальник </w:t>
            </w:r>
            <w:r w:rsidR="00DC1191">
              <w:rPr>
                <w:lang w:val="uk-UA"/>
              </w:rPr>
              <w:t>відділу з питань державного архітектурно-будівельного контролю</w:t>
            </w:r>
            <w:r w:rsidR="00AC4FF3">
              <w:rPr>
                <w:lang w:val="uk-UA"/>
              </w:rPr>
              <w:t xml:space="preserve"> міської ради</w:t>
            </w:r>
            <w:r w:rsidRPr="00C107EA">
              <w:rPr>
                <w:lang w:val="uk-UA"/>
              </w:rPr>
              <w:t>;</w:t>
            </w:r>
          </w:p>
          <w:p w:rsidR="00BD5A80" w:rsidRPr="00C107EA" w:rsidRDefault="00BD5A80" w:rsidP="002C1E5A">
            <w:pPr>
              <w:jc w:val="both"/>
              <w:rPr>
                <w:lang w:val="uk-UA"/>
              </w:rPr>
            </w:pPr>
          </w:p>
          <w:p w:rsidR="00BD5A80" w:rsidRPr="00C107EA" w:rsidRDefault="00BD5A80" w:rsidP="002C1E5A">
            <w:pPr>
              <w:jc w:val="both"/>
              <w:rPr>
                <w:lang w:val="uk-UA"/>
              </w:rPr>
            </w:pPr>
          </w:p>
          <w:p w:rsidR="00BD5A80" w:rsidRPr="00C107EA" w:rsidRDefault="00BD5A80" w:rsidP="002C1E5A">
            <w:pPr>
              <w:jc w:val="both"/>
              <w:rPr>
                <w:lang w:val="uk-UA"/>
              </w:rPr>
            </w:pPr>
            <w:r w:rsidRPr="00C107EA">
              <w:rPr>
                <w:lang w:val="uk-UA"/>
              </w:rPr>
              <w:t xml:space="preserve">- начальник відділу </w:t>
            </w:r>
            <w:r w:rsidR="00DC1191">
              <w:rPr>
                <w:lang w:val="uk-UA"/>
              </w:rPr>
              <w:t>містобудування та архітектури</w:t>
            </w:r>
            <w:r w:rsidR="00AC4FF3">
              <w:rPr>
                <w:lang w:val="uk-UA"/>
              </w:rPr>
              <w:t xml:space="preserve"> міської ради</w:t>
            </w:r>
            <w:r w:rsidRPr="00C107EA">
              <w:rPr>
                <w:lang w:val="uk-UA"/>
              </w:rPr>
              <w:t>.</w:t>
            </w:r>
          </w:p>
          <w:p w:rsidR="00BD5A80" w:rsidRPr="00C107EA" w:rsidRDefault="00BD5A80" w:rsidP="002C1E5A">
            <w:pPr>
              <w:jc w:val="both"/>
              <w:rPr>
                <w:lang w:val="uk-UA"/>
              </w:rPr>
            </w:pPr>
          </w:p>
          <w:p w:rsidR="00BD5A80" w:rsidRPr="00C107EA" w:rsidRDefault="00BD5A80" w:rsidP="002C1E5A">
            <w:pPr>
              <w:jc w:val="both"/>
              <w:rPr>
                <w:lang w:val="uk-UA"/>
              </w:rPr>
            </w:pPr>
          </w:p>
        </w:tc>
      </w:tr>
    </w:tbl>
    <w:p w:rsidR="00C107EA" w:rsidRPr="00C107EA" w:rsidRDefault="001E5A22" w:rsidP="00050733">
      <w:pPr>
        <w:jc w:val="both"/>
        <w:rPr>
          <w:lang w:val="uk-UA"/>
        </w:rPr>
      </w:pPr>
      <w:r w:rsidRPr="00C107EA">
        <w:rPr>
          <w:lang w:val="uk-UA"/>
        </w:rPr>
        <w:t xml:space="preserve">            </w:t>
      </w:r>
      <w:r w:rsidR="00B21074">
        <w:rPr>
          <w:lang w:val="uk-UA"/>
        </w:rPr>
        <w:t>2</w:t>
      </w:r>
      <w:r w:rsidRPr="00C107EA">
        <w:rPr>
          <w:lang w:val="uk-UA"/>
        </w:rPr>
        <w:t>.</w:t>
      </w:r>
      <w:r w:rsidR="00392F89" w:rsidRPr="00C107EA">
        <w:rPr>
          <w:lang w:val="uk-UA"/>
        </w:rPr>
        <w:t xml:space="preserve"> </w:t>
      </w:r>
      <w:r w:rsidR="00B21074">
        <w:rPr>
          <w:lang w:val="uk-UA"/>
        </w:rPr>
        <w:t>Комісії (</w:t>
      </w:r>
      <w:proofErr w:type="spellStart"/>
      <w:r w:rsidR="00B21074">
        <w:rPr>
          <w:lang w:val="uk-UA"/>
        </w:rPr>
        <w:t>Башинський</w:t>
      </w:r>
      <w:proofErr w:type="spellEnd"/>
      <w:r w:rsidR="00B21074">
        <w:rPr>
          <w:lang w:val="uk-UA"/>
        </w:rPr>
        <w:t xml:space="preserve"> С.І.) визначити збитки, завдані використанням земельної ділянки в </w:t>
      </w:r>
      <w:proofErr w:type="spellStart"/>
      <w:r w:rsidR="00B21074">
        <w:rPr>
          <w:lang w:val="uk-UA"/>
        </w:rPr>
        <w:t>м.Коростишів</w:t>
      </w:r>
      <w:proofErr w:type="spellEnd"/>
      <w:r w:rsidR="00B21074">
        <w:rPr>
          <w:lang w:val="uk-UA"/>
        </w:rPr>
        <w:t xml:space="preserve"> по вул. Шевченка, 40, площею 1,2 га без належних правових підстав за період часу фактичного користування з 01.10.2015 року по даний час, за результатами роботи комісії оформити відповідний акт та подати його на затвердження виконавчого комітету. </w:t>
      </w:r>
    </w:p>
    <w:p w:rsidR="00C107EA" w:rsidRPr="00C107EA" w:rsidRDefault="00DD1ECD" w:rsidP="001E5A22">
      <w:pPr>
        <w:jc w:val="both"/>
        <w:rPr>
          <w:lang w:val="uk-UA"/>
        </w:rPr>
      </w:pPr>
      <w:r w:rsidRPr="00C107EA">
        <w:rPr>
          <w:lang w:val="uk-UA"/>
        </w:rPr>
        <w:tab/>
      </w:r>
      <w:r w:rsidR="00B21074">
        <w:rPr>
          <w:lang w:val="uk-UA"/>
        </w:rPr>
        <w:t>3</w:t>
      </w:r>
      <w:r w:rsidRPr="00C107EA">
        <w:rPr>
          <w:lang w:val="uk-UA"/>
        </w:rPr>
        <w:t xml:space="preserve">. Контроль за виконанням даного розпорядження покласти на </w:t>
      </w:r>
      <w:r w:rsidR="00DC1191">
        <w:rPr>
          <w:lang w:val="uk-UA"/>
        </w:rPr>
        <w:t xml:space="preserve">першого заступника голови міської ради </w:t>
      </w:r>
      <w:proofErr w:type="spellStart"/>
      <w:r w:rsidR="00DC1191">
        <w:rPr>
          <w:lang w:val="uk-UA"/>
        </w:rPr>
        <w:t>Башинського</w:t>
      </w:r>
      <w:proofErr w:type="spellEnd"/>
      <w:r w:rsidR="00DC1191">
        <w:rPr>
          <w:lang w:val="uk-UA"/>
        </w:rPr>
        <w:t xml:space="preserve"> С.І.</w:t>
      </w:r>
    </w:p>
    <w:p w:rsidR="00C107EA" w:rsidRPr="00C107EA" w:rsidRDefault="00C107EA" w:rsidP="001E5A22">
      <w:pPr>
        <w:jc w:val="both"/>
        <w:rPr>
          <w:lang w:val="uk-UA"/>
        </w:rPr>
      </w:pPr>
    </w:p>
    <w:p w:rsidR="008D7AF5" w:rsidRPr="00C107EA" w:rsidRDefault="008D2EC0" w:rsidP="00B21074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54D5B">
        <w:rPr>
          <w:lang w:val="uk-UA"/>
        </w:rPr>
        <w:t xml:space="preserve">                           </w:t>
      </w:r>
      <w:r>
        <w:rPr>
          <w:lang w:val="uk-UA"/>
        </w:rPr>
        <w:t>І.М. Кохан</w:t>
      </w:r>
    </w:p>
    <w:sectPr w:rsidR="008D7AF5" w:rsidRPr="00C107EA" w:rsidSect="00DD512A">
      <w:pgSz w:w="11906" w:h="16838"/>
      <w:pgMar w:top="71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86448"/>
    <w:multiLevelType w:val="hybridMultilevel"/>
    <w:tmpl w:val="22AA565E"/>
    <w:lvl w:ilvl="0" w:tplc="620CE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D40BA"/>
    <w:rsid w:val="00005E0B"/>
    <w:rsid w:val="00050733"/>
    <w:rsid w:val="000550B3"/>
    <w:rsid w:val="000656AB"/>
    <w:rsid w:val="00094855"/>
    <w:rsid w:val="000B69C5"/>
    <w:rsid w:val="000D0706"/>
    <w:rsid w:val="001067B3"/>
    <w:rsid w:val="0012428D"/>
    <w:rsid w:val="00173294"/>
    <w:rsid w:val="0019456E"/>
    <w:rsid w:val="00196698"/>
    <w:rsid w:val="001B554D"/>
    <w:rsid w:val="001B7FFD"/>
    <w:rsid w:val="001C1A75"/>
    <w:rsid w:val="001D143A"/>
    <w:rsid w:val="001E5A22"/>
    <w:rsid w:val="001F2F53"/>
    <w:rsid w:val="0024490A"/>
    <w:rsid w:val="002666D5"/>
    <w:rsid w:val="002A3878"/>
    <w:rsid w:val="002B789E"/>
    <w:rsid w:val="002C1E5A"/>
    <w:rsid w:val="00311539"/>
    <w:rsid w:val="00326300"/>
    <w:rsid w:val="00327965"/>
    <w:rsid w:val="003402A3"/>
    <w:rsid w:val="003644CE"/>
    <w:rsid w:val="00380086"/>
    <w:rsid w:val="00383591"/>
    <w:rsid w:val="00392F89"/>
    <w:rsid w:val="003B3CBF"/>
    <w:rsid w:val="003E2C4F"/>
    <w:rsid w:val="003E4EF7"/>
    <w:rsid w:val="003F0B6D"/>
    <w:rsid w:val="0040241A"/>
    <w:rsid w:val="00410881"/>
    <w:rsid w:val="00453BD2"/>
    <w:rsid w:val="00456DE1"/>
    <w:rsid w:val="00461954"/>
    <w:rsid w:val="00480CF7"/>
    <w:rsid w:val="00484BC1"/>
    <w:rsid w:val="004D3895"/>
    <w:rsid w:val="004D5940"/>
    <w:rsid w:val="005204F7"/>
    <w:rsid w:val="0054470A"/>
    <w:rsid w:val="00554CF3"/>
    <w:rsid w:val="00575591"/>
    <w:rsid w:val="005B3D1D"/>
    <w:rsid w:val="005B728C"/>
    <w:rsid w:val="005E5219"/>
    <w:rsid w:val="005F1E68"/>
    <w:rsid w:val="00603A3F"/>
    <w:rsid w:val="00606E28"/>
    <w:rsid w:val="006237C9"/>
    <w:rsid w:val="00630E49"/>
    <w:rsid w:val="00651245"/>
    <w:rsid w:val="0065565C"/>
    <w:rsid w:val="00695AB3"/>
    <w:rsid w:val="006C31FC"/>
    <w:rsid w:val="006F06CA"/>
    <w:rsid w:val="00746CD7"/>
    <w:rsid w:val="00747894"/>
    <w:rsid w:val="007D4918"/>
    <w:rsid w:val="007E71BE"/>
    <w:rsid w:val="007F44AB"/>
    <w:rsid w:val="0080454D"/>
    <w:rsid w:val="00812C2B"/>
    <w:rsid w:val="00826197"/>
    <w:rsid w:val="00847706"/>
    <w:rsid w:val="008578E4"/>
    <w:rsid w:val="008817E5"/>
    <w:rsid w:val="0088183C"/>
    <w:rsid w:val="0088794C"/>
    <w:rsid w:val="008D2EC0"/>
    <w:rsid w:val="008D7AF5"/>
    <w:rsid w:val="008F1C87"/>
    <w:rsid w:val="008F2F68"/>
    <w:rsid w:val="008F5006"/>
    <w:rsid w:val="0091678C"/>
    <w:rsid w:val="00941AE2"/>
    <w:rsid w:val="0097508A"/>
    <w:rsid w:val="009C7FB3"/>
    <w:rsid w:val="009D140F"/>
    <w:rsid w:val="009E07C6"/>
    <w:rsid w:val="009F38C8"/>
    <w:rsid w:val="00A01879"/>
    <w:rsid w:val="00A0770B"/>
    <w:rsid w:val="00A22E1E"/>
    <w:rsid w:val="00A36E43"/>
    <w:rsid w:val="00A72931"/>
    <w:rsid w:val="00A83544"/>
    <w:rsid w:val="00AC0917"/>
    <w:rsid w:val="00AC4FF3"/>
    <w:rsid w:val="00B031F4"/>
    <w:rsid w:val="00B13992"/>
    <w:rsid w:val="00B21074"/>
    <w:rsid w:val="00B23333"/>
    <w:rsid w:val="00B27D83"/>
    <w:rsid w:val="00B30778"/>
    <w:rsid w:val="00B4468F"/>
    <w:rsid w:val="00B47843"/>
    <w:rsid w:val="00B54D5B"/>
    <w:rsid w:val="00BB4667"/>
    <w:rsid w:val="00BD5A80"/>
    <w:rsid w:val="00BF3D3C"/>
    <w:rsid w:val="00C107EA"/>
    <w:rsid w:val="00C1450D"/>
    <w:rsid w:val="00C16498"/>
    <w:rsid w:val="00C4774C"/>
    <w:rsid w:val="00C65683"/>
    <w:rsid w:val="00C6608C"/>
    <w:rsid w:val="00C7426A"/>
    <w:rsid w:val="00CA0034"/>
    <w:rsid w:val="00CC49DD"/>
    <w:rsid w:val="00CD6141"/>
    <w:rsid w:val="00CE1B01"/>
    <w:rsid w:val="00CE7FBA"/>
    <w:rsid w:val="00CF52C8"/>
    <w:rsid w:val="00D013C3"/>
    <w:rsid w:val="00D43B65"/>
    <w:rsid w:val="00D67589"/>
    <w:rsid w:val="00D87B82"/>
    <w:rsid w:val="00DC1191"/>
    <w:rsid w:val="00DD1ECD"/>
    <w:rsid w:val="00DD512A"/>
    <w:rsid w:val="00DE5ECC"/>
    <w:rsid w:val="00E10478"/>
    <w:rsid w:val="00E12970"/>
    <w:rsid w:val="00E53D42"/>
    <w:rsid w:val="00E81BC1"/>
    <w:rsid w:val="00EA2AFB"/>
    <w:rsid w:val="00EC1611"/>
    <w:rsid w:val="00ED40BA"/>
    <w:rsid w:val="00EE05CF"/>
    <w:rsid w:val="00EF79C5"/>
    <w:rsid w:val="00F10373"/>
    <w:rsid w:val="00F22FAC"/>
    <w:rsid w:val="00F6532E"/>
    <w:rsid w:val="00F657B5"/>
    <w:rsid w:val="00F674A2"/>
    <w:rsid w:val="00F74133"/>
    <w:rsid w:val="00F76DB3"/>
    <w:rsid w:val="00FA47EE"/>
    <w:rsid w:val="00FC0D3D"/>
    <w:rsid w:val="00FE7A2E"/>
    <w:rsid w:val="00FE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0B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D40BA"/>
    <w:rPr>
      <w:lang w:val="ru-RU" w:eastAsia="ru-RU"/>
    </w:rPr>
  </w:style>
  <w:style w:type="paragraph" w:customStyle="1" w:styleId="21">
    <w:name w:val="Заголовок 21"/>
    <w:basedOn w:val="1"/>
    <w:next w:val="1"/>
    <w:rsid w:val="00ED40BA"/>
    <w:pPr>
      <w:keepNext/>
      <w:jc w:val="center"/>
    </w:pPr>
    <w:rPr>
      <w:sz w:val="28"/>
      <w:lang w:val="uk-UA"/>
    </w:rPr>
  </w:style>
  <w:style w:type="table" w:styleId="a3">
    <w:name w:val="Table Grid"/>
    <w:basedOn w:val="a1"/>
    <w:rsid w:val="000D0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EE05CF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"/>
    <w:basedOn w:val="a"/>
    <w:rsid w:val="00F6532E"/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DC1191"/>
    <w:pPr>
      <w:jc w:val="center"/>
    </w:pPr>
    <w:rPr>
      <w:b/>
      <w:bCs/>
      <w:sz w:val="28"/>
      <w:lang w:val="uk-UA"/>
    </w:rPr>
  </w:style>
  <w:style w:type="character" w:customStyle="1" w:styleId="a7">
    <w:name w:val="Название Знак"/>
    <w:basedOn w:val="a0"/>
    <w:link w:val="a6"/>
    <w:rsid w:val="00DC1191"/>
    <w:rPr>
      <w:b/>
      <w:bCs/>
      <w:sz w:val="28"/>
      <w:szCs w:val="24"/>
      <w:lang w:val="uk-UA"/>
    </w:rPr>
  </w:style>
  <w:style w:type="paragraph" w:styleId="a8">
    <w:name w:val="Balloon Text"/>
    <w:basedOn w:val="a"/>
    <w:link w:val="a9"/>
    <w:rsid w:val="00456D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56DE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Организация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3</cp:revision>
  <cp:lastPrinted>2017-05-26T07:49:00Z</cp:lastPrinted>
  <dcterms:created xsi:type="dcterms:W3CDTF">2017-06-20T12:18:00Z</dcterms:created>
  <dcterms:modified xsi:type="dcterms:W3CDTF">2017-06-26T05:29:00Z</dcterms:modified>
</cp:coreProperties>
</file>