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F26CAE" w:rsidP="00B373EA">
      <w:pPr>
        <w:jc w:val="both"/>
        <w:rPr>
          <w:b/>
          <w:sz w:val="28"/>
          <w:szCs w:val="28"/>
          <w:lang w:val="uk-UA"/>
        </w:rPr>
      </w:pPr>
      <w:r w:rsidRPr="00F26CAE">
        <w:rPr>
          <w:sz w:val="28"/>
          <w:szCs w:val="28"/>
          <w:u w:val="single"/>
          <w:lang w:val="uk-UA"/>
        </w:rPr>
        <w:t>22.05.2018</w:t>
      </w:r>
      <w:r w:rsidR="00903D28" w:rsidRPr="00E52C61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E52C61">
        <w:rPr>
          <w:b/>
          <w:sz w:val="28"/>
          <w:szCs w:val="28"/>
          <w:lang w:val="uk-UA"/>
        </w:rPr>
        <w:t xml:space="preserve">                                            </w:t>
      </w:r>
      <w:r w:rsidR="00903D28">
        <w:rPr>
          <w:b/>
          <w:sz w:val="28"/>
          <w:szCs w:val="28"/>
        </w:rPr>
        <w:t>№</w:t>
      </w:r>
      <w:r w:rsidRPr="00F26CAE">
        <w:rPr>
          <w:sz w:val="28"/>
          <w:szCs w:val="28"/>
          <w:u w:val="single"/>
          <w:lang w:val="uk-UA"/>
        </w:rPr>
        <w:t>110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BE791C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ТОВ «Гран-Тар</w:t>
      </w:r>
      <w:r w:rsidR="00585B9B">
        <w:rPr>
          <w:lang w:val="uk-UA"/>
        </w:rPr>
        <w:t>»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E791C">
        <w:rPr>
          <w:sz w:val="28"/>
          <w:szCs w:val="28"/>
        </w:rPr>
        <w:t>нення ТОВ «Гран-Тар</w:t>
      </w:r>
      <w:r w:rsidR="00585B9B">
        <w:rPr>
          <w:sz w:val="28"/>
          <w:szCs w:val="28"/>
        </w:rPr>
        <w:t>»</w:t>
      </w:r>
      <w:r w:rsidR="00B74FB9">
        <w:rPr>
          <w:sz w:val="28"/>
          <w:szCs w:val="28"/>
        </w:rPr>
        <w:t>,</w:t>
      </w:r>
      <w:r w:rsidR="00E52C61">
        <w:rPr>
          <w:sz w:val="28"/>
          <w:szCs w:val="28"/>
        </w:rPr>
        <w:t xml:space="preserve"> </w:t>
      </w:r>
      <w:proofErr w:type="spellStart"/>
      <w:r w:rsidR="00E52C61">
        <w:rPr>
          <w:sz w:val="28"/>
          <w:szCs w:val="28"/>
        </w:rPr>
        <w:t>прож</w:t>
      </w:r>
      <w:proofErr w:type="spellEnd"/>
      <w:r w:rsidR="00E52C61">
        <w:rPr>
          <w:sz w:val="28"/>
          <w:szCs w:val="28"/>
        </w:rPr>
        <w:t>.</w:t>
      </w:r>
      <w:r w:rsidR="00B74FB9">
        <w:rPr>
          <w:sz w:val="28"/>
          <w:szCs w:val="28"/>
        </w:rPr>
        <w:t xml:space="preserve"> за адрес</w:t>
      </w:r>
      <w:r w:rsidR="00BE791C">
        <w:rPr>
          <w:sz w:val="28"/>
          <w:szCs w:val="28"/>
        </w:rPr>
        <w:t xml:space="preserve">ою </w:t>
      </w:r>
      <w:proofErr w:type="spellStart"/>
      <w:r w:rsidR="00BE791C">
        <w:rPr>
          <w:sz w:val="28"/>
          <w:szCs w:val="28"/>
        </w:rPr>
        <w:t>м.Коростишів</w:t>
      </w:r>
      <w:proofErr w:type="spellEnd"/>
      <w:r w:rsidR="00BE791C">
        <w:rPr>
          <w:sz w:val="28"/>
          <w:szCs w:val="28"/>
        </w:rPr>
        <w:t xml:space="preserve">, </w:t>
      </w:r>
      <w:proofErr w:type="spellStart"/>
      <w:r w:rsidR="00585B9B">
        <w:rPr>
          <w:sz w:val="28"/>
          <w:szCs w:val="28"/>
        </w:rPr>
        <w:t>в</w:t>
      </w:r>
      <w:r w:rsidR="00BE791C">
        <w:rPr>
          <w:sz w:val="28"/>
          <w:szCs w:val="28"/>
        </w:rPr>
        <w:t>ул.Грибоєдова</w:t>
      </w:r>
      <w:proofErr w:type="spellEnd"/>
      <w:r w:rsidR="00BE791C">
        <w:rPr>
          <w:sz w:val="28"/>
          <w:szCs w:val="28"/>
        </w:rPr>
        <w:t>,37-а</w:t>
      </w:r>
      <w:r w:rsidR="00E52C61">
        <w:rPr>
          <w:sz w:val="28"/>
          <w:szCs w:val="28"/>
        </w:rPr>
        <w:t>, копію договору оренди земельної ділянки №18  від 10.05.2018, копію схеми розміщення земельної ділянки, копії витягів з державного реєстру речових прав на нерухоме майно про реєстрацію права власності від 19.09.2017, від 18.05.2018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Pr="00E52C61" w:rsidRDefault="00B373EA" w:rsidP="00B373EA">
      <w:pPr>
        <w:pStyle w:val="1"/>
        <w:rPr>
          <w:rStyle w:val="a6"/>
          <w:b w:val="0"/>
          <w:bCs/>
          <w:color w:val="000000"/>
          <w:sz w:val="28"/>
          <w:szCs w:val="28"/>
        </w:rPr>
      </w:pPr>
      <w:r w:rsidRPr="00E52C61">
        <w:rPr>
          <w:rStyle w:val="a6"/>
          <w:b w:val="0"/>
          <w:bCs/>
          <w:color w:val="000000"/>
          <w:sz w:val="28"/>
          <w:szCs w:val="28"/>
        </w:rPr>
        <w:t>ВИРІШИВ: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E52C61">
        <w:rPr>
          <w:lang w:val="uk-UA"/>
        </w:rPr>
        <w:t xml:space="preserve"> </w:t>
      </w:r>
      <w:r w:rsidR="00585B9B">
        <w:rPr>
          <w:lang w:val="uk-UA"/>
        </w:rPr>
        <w:t>Над</w:t>
      </w:r>
      <w:r w:rsidR="00BE791C">
        <w:rPr>
          <w:lang w:val="uk-UA"/>
        </w:rPr>
        <w:t>ати дозвіл ТОВ «Гран-Тар</w:t>
      </w:r>
      <w:r w:rsidR="00585B9B">
        <w:rPr>
          <w:lang w:val="uk-UA"/>
        </w:rPr>
        <w:t>»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5B9B">
        <w:rPr>
          <w:lang w:val="uk-UA"/>
        </w:rPr>
        <w:t>нового</w:t>
      </w:r>
      <w:r w:rsidR="00BE791C">
        <w:rPr>
          <w:lang w:val="uk-UA"/>
        </w:rPr>
        <w:t xml:space="preserve"> будівництва офісних приміщень з </w:t>
      </w:r>
      <w:proofErr w:type="spellStart"/>
      <w:r w:rsidR="00BE791C">
        <w:rPr>
          <w:lang w:val="uk-UA"/>
        </w:rPr>
        <w:t>гаражами</w:t>
      </w:r>
      <w:r w:rsidR="002D4303">
        <w:rPr>
          <w:lang w:val="uk-UA"/>
        </w:rPr>
        <w:t>за</w:t>
      </w:r>
      <w:proofErr w:type="spellEnd"/>
      <w:r w:rsidR="002D4303">
        <w:rPr>
          <w:lang w:val="uk-UA"/>
        </w:rPr>
        <w:t xml:space="preserve"> адресою</w:t>
      </w:r>
      <w:r w:rsidR="003B662A">
        <w:rPr>
          <w:lang w:val="uk-UA"/>
        </w:rPr>
        <w:t>:</w:t>
      </w:r>
      <w:r w:rsidR="00E52C61">
        <w:rPr>
          <w:lang w:val="uk-UA"/>
        </w:rPr>
        <w:t xml:space="preserve"> </w:t>
      </w:r>
      <w:proofErr w:type="spellStart"/>
      <w:r w:rsidR="00BE791C">
        <w:rPr>
          <w:lang w:val="uk-UA"/>
        </w:rPr>
        <w:t>вул.Шахтарська</w:t>
      </w:r>
      <w:proofErr w:type="spellEnd"/>
      <w:r w:rsidR="00BE791C">
        <w:rPr>
          <w:lang w:val="uk-UA"/>
        </w:rPr>
        <w:t>,</w:t>
      </w:r>
      <w:r w:rsidR="00E52C61">
        <w:rPr>
          <w:lang w:val="uk-UA"/>
        </w:rPr>
        <w:t xml:space="preserve"> </w:t>
      </w:r>
      <w:r w:rsidR="00BE791C">
        <w:rPr>
          <w:lang w:val="uk-UA"/>
        </w:rPr>
        <w:t>47-с</w:t>
      </w:r>
      <w:r w:rsidR="00E52C61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52C61">
        <w:rPr>
          <w:sz w:val="28"/>
          <w:szCs w:val="28"/>
          <w:lang w:val="uk-UA"/>
        </w:rPr>
        <w:t xml:space="preserve"> </w:t>
      </w:r>
      <w:r w:rsidR="00BE791C">
        <w:rPr>
          <w:sz w:val="28"/>
          <w:szCs w:val="28"/>
          <w:lang w:val="uk-UA"/>
        </w:rPr>
        <w:t>ТОВ «Гран-Тар</w:t>
      </w:r>
      <w:r w:rsidR="00585B9B">
        <w:rPr>
          <w:sz w:val="28"/>
          <w:szCs w:val="28"/>
          <w:lang w:val="uk-UA"/>
        </w:rPr>
        <w:t>»</w:t>
      </w:r>
      <w:r w:rsidR="00E52C61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</w:t>
      </w:r>
      <w:r w:rsidR="00585B9B">
        <w:rPr>
          <w:sz w:val="28"/>
          <w:szCs w:val="28"/>
          <w:lang w:val="uk-UA"/>
        </w:rPr>
        <w:t xml:space="preserve"> та обмеження забудови земельних</w:t>
      </w:r>
      <w:r w:rsidR="003B662A">
        <w:rPr>
          <w:sz w:val="28"/>
          <w:szCs w:val="28"/>
          <w:lang w:val="uk-UA"/>
        </w:rPr>
        <w:t xml:space="preserve"> ділян</w:t>
      </w:r>
      <w:r w:rsidR="00585B9B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3B662A" w:rsidRDefault="00BE791C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52C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«Гран-Тар</w:t>
      </w:r>
      <w:bookmarkStart w:id="0" w:name="_GoBack"/>
      <w:bookmarkEnd w:id="0"/>
      <w:r w:rsidR="00585B9B">
        <w:rPr>
          <w:sz w:val="28"/>
          <w:szCs w:val="28"/>
          <w:lang w:val="uk-UA"/>
        </w:rPr>
        <w:t>»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Коростишів.</w:t>
      </w:r>
    </w:p>
    <w:p w:rsidR="00335683" w:rsidRDefault="00335683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відділ містобудування та архітектури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Pr="00E52C61" w:rsidRDefault="003B662A" w:rsidP="00E5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52C61">
        <w:rPr>
          <w:sz w:val="28"/>
          <w:szCs w:val="28"/>
          <w:lang w:val="uk-UA"/>
        </w:rPr>
        <w:tab/>
      </w:r>
      <w:r w:rsidR="00E52C61">
        <w:rPr>
          <w:sz w:val="28"/>
          <w:szCs w:val="28"/>
          <w:lang w:val="uk-UA"/>
        </w:rPr>
        <w:tab/>
      </w:r>
      <w:r w:rsidR="00E52C61">
        <w:rPr>
          <w:sz w:val="28"/>
          <w:szCs w:val="28"/>
          <w:lang w:val="uk-UA"/>
        </w:rPr>
        <w:tab/>
      </w:r>
      <w:r w:rsidR="00E52C61">
        <w:rPr>
          <w:sz w:val="28"/>
          <w:szCs w:val="28"/>
          <w:lang w:val="uk-UA"/>
        </w:rPr>
        <w:tab/>
      </w:r>
      <w:r w:rsidR="00E52C61">
        <w:rPr>
          <w:sz w:val="28"/>
          <w:szCs w:val="28"/>
          <w:lang w:val="uk-UA"/>
        </w:rPr>
        <w:tab/>
      </w:r>
      <w:r w:rsidR="00E52C61">
        <w:rPr>
          <w:sz w:val="28"/>
          <w:szCs w:val="28"/>
          <w:lang w:val="uk-UA"/>
        </w:rPr>
        <w:tab/>
        <w:t xml:space="preserve">            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E52C61">
        <w:rPr>
          <w:sz w:val="28"/>
          <w:szCs w:val="28"/>
          <w:lang w:val="uk-UA"/>
        </w:rPr>
        <w:t xml:space="preserve"> Кохан</w:t>
      </w:r>
    </w:p>
    <w:sectPr w:rsidR="00B373EA" w:rsidRPr="00E52C61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53D6A"/>
    <w:rsid w:val="00280D01"/>
    <w:rsid w:val="002817FD"/>
    <w:rsid w:val="002D4303"/>
    <w:rsid w:val="002F05FF"/>
    <w:rsid w:val="00335683"/>
    <w:rsid w:val="00350062"/>
    <w:rsid w:val="003B662A"/>
    <w:rsid w:val="00442509"/>
    <w:rsid w:val="004821BD"/>
    <w:rsid w:val="004977F7"/>
    <w:rsid w:val="00505C92"/>
    <w:rsid w:val="00583123"/>
    <w:rsid w:val="00585B9B"/>
    <w:rsid w:val="005F0939"/>
    <w:rsid w:val="00824339"/>
    <w:rsid w:val="008B122F"/>
    <w:rsid w:val="008C5DE8"/>
    <w:rsid w:val="008F2C3E"/>
    <w:rsid w:val="00903D28"/>
    <w:rsid w:val="00985D70"/>
    <w:rsid w:val="009945C5"/>
    <w:rsid w:val="009D2946"/>
    <w:rsid w:val="00B373EA"/>
    <w:rsid w:val="00B74EEB"/>
    <w:rsid w:val="00B74FB9"/>
    <w:rsid w:val="00BE791C"/>
    <w:rsid w:val="00C11C87"/>
    <w:rsid w:val="00C41773"/>
    <w:rsid w:val="00C81CF7"/>
    <w:rsid w:val="00D0080E"/>
    <w:rsid w:val="00E52C61"/>
    <w:rsid w:val="00F2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99BA-F49B-4D73-BA57-BDEFAE5A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Ekon_vid</cp:lastModifiedBy>
  <cp:revision>3</cp:revision>
  <cp:lastPrinted>2018-05-22T13:47:00Z</cp:lastPrinted>
  <dcterms:created xsi:type="dcterms:W3CDTF">2018-05-22T13:48:00Z</dcterms:created>
  <dcterms:modified xsi:type="dcterms:W3CDTF">2018-05-29T09:29:00Z</dcterms:modified>
</cp:coreProperties>
</file>