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65" w:rsidRPr="00E26765" w:rsidRDefault="00E26765" w:rsidP="00CE1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7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65" w:rsidRPr="00E26765" w:rsidRDefault="00E26765" w:rsidP="00CE1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765">
        <w:rPr>
          <w:rFonts w:ascii="Times New Roman" w:hAnsi="Times New Roman" w:cs="Times New Roman"/>
          <w:sz w:val="28"/>
          <w:szCs w:val="28"/>
        </w:rPr>
        <w:t>Україна</w:t>
      </w:r>
    </w:p>
    <w:p w:rsidR="00E26765" w:rsidRPr="00E26765" w:rsidRDefault="00E26765" w:rsidP="00CE1FA8">
      <w:pPr>
        <w:pStyle w:val="ac"/>
        <w:rPr>
          <w:szCs w:val="28"/>
        </w:rPr>
      </w:pPr>
      <w:r w:rsidRPr="00E26765">
        <w:rPr>
          <w:szCs w:val="28"/>
        </w:rPr>
        <w:t>КОРОСТИШІВСЬКА МІСЬКА РАДА</w:t>
      </w:r>
    </w:p>
    <w:p w:rsidR="00E26765" w:rsidRPr="00E26765" w:rsidRDefault="00E26765" w:rsidP="00CE1FA8">
      <w:pPr>
        <w:pStyle w:val="ac"/>
        <w:rPr>
          <w:szCs w:val="28"/>
        </w:rPr>
      </w:pPr>
      <w:r w:rsidRPr="00E26765">
        <w:rPr>
          <w:szCs w:val="28"/>
        </w:rPr>
        <w:t>КОРОСТИШІВСЬКОГО РАЙОНУ ЖИТОМИРСЬКОЇ ОБЛАСТІ</w:t>
      </w:r>
    </w:p>
    <w:p w:rsidR="00E26765" w:rsidRPr="00E26765" w:rsidRDefault="00E26765" w:rsidP="00CE1FA8">
      <w:pPr>
        <w:pStyle w:val="ac"/>
        <w:rPr>
          <w:szCs w:val="28"/>
        </w:rPr>
      </w:pPr>
      <w:r w:rsidRPr="00E26765">
        <w:rPr>
          <w:szCs w:val="28"/>
        </w:rPr>
        <w:t>ВИКОНАВЧИЙ КОМІТЕТ</w:t>
      </w:r>
    </w:p>
    <w:p w:rsidR="00E26765" w:rsidRPr="00E26765" w:rsidRDefault="00E26765" w:rsidP="00CE1F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765">
        <w:rPr>
          <w:rFonts w:ascii="Times New Roman" w:hAnsi="Times New Roman" w:cs="Times New Roman"/>
          <w:b/>
          <w:sz w:val="22"/>
          <w:szCs w:val="22"/>
        </w:rPr>
        <w:t>м.Коростишів</w:t>
      </w:r>
    </w:p>
    <w:p w:rsidR="00E26765" w:rsidRPr="00E26765" w:rsidRDefault="00E26765" w:rsidP="00CE1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765" w:rsidRPr="00E26765" w:rsidRDefault="00E26765" w:rsidP="00CE1F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6765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E26765" w:rsidRPr="00E26765" w:rsidRDefault="00E26765" w:rsidP="00CE1F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765" w:rsidRPr="0088417F" w:rsidRDefault="0075573D" w:rsidP="00CE1FA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17F">
        <w:rPr>
          <w:rFonts w:ascii="Times New Roman" w:hAnsi="Times New Roman" w:cs="Times New Roman"/>
          <w:sz w:val="28"/>
          <w:szCs w:val="28"/>
          <w:u w:val="single"/>
        </w:rPr>
        <w:t>23.01.2018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CE1FA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17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17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8417F">
        <w:rPr>
          <w:rFonts w:ascii="Times New Roman" w:hAnsi="Times New Roman" w:cs="Times New Roman"/>
          <w:sz w:val="28"/>
          <w:szCs w:val="28"/>
          <w:u w:val="single"/>
        </w:rPr>
        <w:t>21</w:t>
      </w:r>
    </w:p>
    <w:p w:rsidR="00E26765" w:rsidRPr="00B93D97" w:rsidRDefault="00E26765" w:rsidP="00CE1FA8">
      <w:pPr>
        <w:jc w:val="both"/>
        <w:rPr>
          <w:b/>
          <w:sz w:val="28"/>
          <w:szCs w:val="28"/>
        </w:rPr>
      </w:pPr>
    </w:p>
    <w:p w:rsidR="00A87991" w:rsidRPr="00E26765" w:rsidRDefault="00A87991" w:rsidP="00CE1FA8">
      <w:pPr>
        <w:pStyle w:val="10"/>
        <w:keepNext/>
        <w:keepLines/>
        <w:shd w:val="clear" w:color="auto" w:fill="auto"/>
        <w:spacing w:after="158" w:line="240" w:lineRule="auto"/>
        <w:ind w:firstLine="567"/>
        <w:jc w:val="both"/>
        <w:rPr>
          <w:rStyle w:val="22"/>
          <w:sz w:val="28"/>
          <w:szCs w:val="28"/>
          <w:lang w:val="uk-UA" w:eastAsia="ru-RU"/>
        </w:rPr>
      </w:pPr>
    </w:p>
    <w:p w:rsidR="00A87991" w:rsidRPr="00E26765" w:rsidRDefault="00A87991" w:rsidP="00CE1FA8">
      <w:pPr>
        <w:pStyle w:val="210"/>
        <w:shd w:val="clear" w:color="auto" w:fill="auto"/>
        <w:tabs>
          <w:tab w:val="left" w:pos="2985"/>
        </w:tabs>
        <w:spacing w:before="0" w:after="416" w:line="240" w:lineRule="auto"/>
        <w:ind w:right="3100"/>
        <w:rPr>
          <w:color w:val="000000"/>
          <w:sz w:val="28"/>
          <w:szCs w:val="28"/>
          <w:lang w:val="uk-UA" w:eastAsia="uk-UA"/>
        </w:rPr>
      </w:pPr>
      <w:r w:rsidRPr="00E26765">
        <w:rPr>
          <w:rStyle w:val="22"/>
          <w:color w:val="000000"/>
          <w:sz w:val="28"/>
          <w:szCs w:val="28"/>
          <w:lang w:val="uk-UA" w:eastAsia="uk-UA"/>
        </w:rPr>
        <w:t>Про підсумки проведення в місті допризовної підготовки молоді в 2016-2017 навчальному році та затвердження плану заходів з допризовної підготовки юнаків і спеціалістів для Збройних Сил України на 2017-2018 навчальний рік</w:t>
      </w:r>
    </w:p>
    <w:p w:rsidR="00A87991" w:rsidRPr="00E26765" w:rsidRDefault="00CE1FA8" w:rsidP="00CE1FA8">
      <w:pPr>
        <w:pStyle w:val="210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  <w:r>
        <w:rPr>
          <w:rStyle w:val="22"/>
          <w:color w:val="000000"/>
          <w:sz w:val="28"/>
          <w:szCs w:val="28"/>
          <w:lang w:val="uk-UA" w:eastAsia="uk-UA"/>
        </w:rPr>
        <w:t>Заслухавши і</w:t>
      </w:r>
      <w:r w:rsidRPr="00CE1FA8">
        <w:rPr>
          <w:rStyle w:val="22"/>
          <w:color w:val="000000"/>
          <w:sz w:val="28"/>
          <w:szCs w:val="28"/>
          <w:lang w:val="uk-UA" w:eastAsia="uk-UA"/>
        </w:rPr>
        <w:t>нформацію про підсумки проведеної в місті допризовної підготовки молоді для Збройних Сил України в 2016-2017 навчальному році</w:t>
      </w:r>
      <w:r w:rsidR="00A87991" w:rsidRPr="00E26765">
        <w:rPr>
          <w:rStyle w:val="22"/>
          <w:color w:val="000000"/>
          <w:sz w:val="28"/>
          <w:szCs w:val="28"/>
          <w:lang w:val="uk-UA" w:eastAsia="uk-UA"/>
        </w:rPr>
        <w:t xml:space="preserve"> </w:t>
      </w:r>
      <w:r>
        <w:rPr>
          <w:rStyle w:val="22"/>
          <w:color w:val="000000"/>
          <w:sz w:val="28"/>
          <w:szCs w:val="28"/>
          <w:lang w:val="uk-UA" w:eastAsia="uk-UA"/>
        </w:rPr>
        <w:t xml:space="preserve">начальника відділу освіти, молоді та спорту міської ради Джамана І.В. </w:t>
      </w:r>
      <w:r w:rsidR="00B9261F">
        <w:rPr>
          <w:rStyle w:val="22"/>
          <w:color w:val="000000"/>
          <w:sz w:val="28"/>
          <w:szCs w:val="28"/>
          <w:lang w:val="uk-UA" w:eastAsia="uk-UA"/>
        </w:rPr>
        <w:t>«П</w:t>
      </w:r>
      <w:r w:rsidR="00A87991" w:rsidRPr="00E26765">
        <w:rPr>
          <w:rStyle w:val="22"/>
          <w:color w:val="000000"/>
          <w:sz w:val="28"/>
          <w:szCs w:val="28"/>
          <w:lang w:val="uk-UA" w:eastAsia="uk-UA"/>
        </w:rPr>
        <w:t>ро підсумки проведення в місті допризовної підготовки молоді для Збройних Сил України в 2016-2017 навчальному році</w:t>
      </w:r>
      <w:r w:rsidR="00B9261F">
        <w:rPr>
          <w:rStyle w:val="22"/>
          <w:color w:val="000000"/>
          <w:sz w:val="28"/>
          <w:szCs w:val="28"/>
          <w:lang w:val="uk-UA" w:eastAsia="uk-UA"/>
        </w:rPr>
        <w:t>»</w:t>
      </w:r>
      <w:r w:rsidR="00A87991" w:rsidRPr="00E26765">
        <w:rPr>
          <w:rStyle w:val="22"/>
          <w:color w:val="000000"/>
          <w:sz w:val="28"/>
          <w:szCs w:val="28"/>
          <w:lang w:val="uk-UA" w:eastAsia="uk-UA"/>
        </w:rPr>
        <w:t>, виконавчий комітет міської ради зазначає, що в місті проведена робота та вжиті практичні заходи щодо навчання і забезпечення якості підготовки молоді до військової служби.</w:t>
      </w:r>
    </w:p>
    <w:p w:rsidR="00A87991" w:rsidRPr="00E26765" w:rsidRDefault="00A87991" w:rsidP="00CE1FA8">
      <w:pPr>
        <w:pStyle w:val="210"/>
        <w:shd w:val="clear" w:color="auto" w:fill="auto"/>
        <w:tabs>
          <w:tab w:val="left" w:pos="5626"/>
        </w:tabs>
        <w:spacing w:before="0" w:after="0" w:line="240" w:lineRule="auto"/>
        <w:ind w:firstLine="709"/>
        <w:rPr>
          <w:rStyle w:val="22"/>
          <w:color w:val="000000"/>
          <w:sz w:val="28"/>
          <w:szCs w:val="28"/>
          <w:lang w:val="uk-UA" w:eastAsia="uk-UA"/>
        </w:rPr>
      </w:pPr>
      <w:r w:rsidRPr="00E26765">
        <w:rPr>
          <w:rStyle w:val="22"/>
          <w:color w:val="000000"/>
          <w:sz w:val="28"/>
          <w:szCs w:val="28"/>
          <w:lang w:val="uk-UA" w:eastAsia="uk-UA"/>
        </w:rPr>
        <w:t xml:space="preserve">Відповідно до Закону України “Про військовий </w:t>
      </w:r>
      <w:r w:rsidR="00CE1FA8">
        <w:rPr>
          <w:rStyle w:val="22"/>
          <w:color w:val="000000"/>
          <w:sz w:val="28"/>
          <w:szCs w:val="28"/>
          <w:lang w:val="uk-UA" w:eastAsia="uk-UA"/>
        </w:rPr>
        <w:t>обов'язок і військову службу”, у</w:t>
      </w:r>
      <w:r w:rsidRPr="00E26765">
        <w:rPr>
          <w:rStyle w:val="22"/>
          <w:color w:val="000000"/>
          <w:sz w:val="28"/>
          <w:szCs w:val="28"/>
          <w:lang w:val="uk-UA" w:eastAsia="uk-UA"/>
        </w:rPr>
        <w:t>казу Президента України від 25.10.2002 №948/2002 “Про Концепцію допризовної підготовки і військово-патріотичного виховання молоді”, постанови Кабінету Міністрів України від 30.11.2000№1770 “Про</w:t>
      </w:r>
      <w:r w:rsidR="00CE1FA8">
        <w:rPr>
          <w:rStyle w:val="22"/>
          <w:color w:val="000000"/>
          <w:sz w:val="28"/>
          <w:szCs w:val="28"/>
          <w:lang w:val="uk-UA" w:eastAsia="uk-UA"/>
        </w:rPr>
        <w:t xml:space="preserve"> </w:t>
      </w:r>
      <w:r w:rsidRPr="00E26765">
        <w:rPr>
          <w:rStyle w:val="22"/>
          <w:color w:val="000000"/>
          <w:sz w:val="28"/>
          <w:szCs w:val="28"/>
          <w:lang w:val="uk-UA" w:eastAsia="uk-UA"/>
        </w:rPr>
        <w:t>затвердження положення про допризовну підготовку і підготовку призовників з військово-технічних спеціальностей”, керуючись п. 1 ст. 36 Закону України “Про місцеве самоврядування в Україні”, з метою якісної організації і проведення допризовної підготовки в закладах освіти у 2017-2018 навчальному році, виконавчий комітет міської ради</w:t>
      </w:r>
    </w:p>
    <w:p w:rsidR="00A87991" w:rsidRPr="00E26765" w:rsidRDefault="00A87991" w:rsidP="00CE1FA8">
      <w:pPr>
        <w:pStyle w:val="210"/>
        <w:shd w:val="clear" w:color="auto" w:fill="auto"/>
        <w:tabs>
          <w:tab w:val="left" w:pos="5626"/>
        </w:tabs>
        <w:spacing w:before="0" w:after="0" w:line="240" w:lineRule="auto"/>
        <w:ind w:firstLine="709"/>
        <w:rPr>
          <w:sz w:val="28"/>
          <w:szCs w:val="28"/>
          <w:lang w:val="uk-UA"/>
        </w:rPr>
      </w:pPr>
    </w:p>
    <w:p w:rsidR="00A87991" w:rsidRPr="005A2E95" w:rsidRDefault="00A87991" w:rsidP="00CE1FA8">
      <w:pPr>
        <w:pStyle w:val="210"/>
        <w:shd w:val="clear" w:color="auto" w:fill="auto"/>
        <w:spacing w:before="0" w:after="171" w:line="240" w:lineRule="auto"/>
        <w:ind w:firstLine="709"/>
        <w:rPr>
          <w:sz w:val="28"/>
          <w:szCs w:val="28"/>
        </w:rPr>
      </w:pPr>
      <w:r w:rsidRPr="005A2E95">
        <w:rPr>
          <w:rStyle w:val="22"/>
          <w:color w:val="000000"/>
          <w:sz w:val="28"/>
          <w:szCs w:val="28"/>
          <w:lang w:eastAsia="uk-UA"/>
        </w:rPr>
        <w:t>ВИРІШИВ:</w:t>
      </w:r>
    </w:p>
    <w:p w:rsidR="00A87991" w:rsidRPr="005A2E95" w:rsidRDefault="00A87991" w:rsidP="00CE1FA8">
      <w:pPr>
        <w:pStyle w:val="210"/>
        <w:numPr>
          <w:ilvl w:val="0"/>
          <w:numId w:val="1"/>
        </w:numPr>
        <w:shd w:val="clear" w:color="auto" w:fill="auto"/>
        <w:tabs>
          <w:tab w:val="left" w:pos="783"/>
        </w:tabs>
        <w:spacing w:before="0" w:after="0" w:line="240" w:lineRule="auto"/>
        <w:ind w:firstLine="709"/>
        <w:rPr>
          <w:rStyle w:val="22"/>
          <w:sz w:val="28"/>
          <w:szCs w:val="28"/>
          <w:lang w:eastAsia="ru-RU"/>
        </w:rPr>
      </w:pPr>
      <w:r w:rsidRPr="005A2E95">
        <w:rPr>
          <w:rStyle w:val="22"/>
          <w:color w:val="000000"/>
          <w:sz w:val="28"/>
          <w:szCs w:val="28"/>
          <w:lang w:eastAsia="uk-UA"/>
        </w:rPr>
        <w:t>Інформацію про підсумки проведеної в місті допризовної підготовки молоді для Збройних Сил України в 2016-2017 навчальному році взяти до відома.</w:t>
      </w:r>
    </w:p>
    <w:p w:rsidR="00A87991" w:rsidRPr="005A2E95" w:rsidRDefault="00A87991" w:rsidP="00CE1FA8">
      <w:pPr>
        <w:pStyle w:val="210"/>
        <w:shd w:val="clear" w:color="auto" w:fill="auto"/>
        <w:tabs>
          <w:tab w:val="left" w:pos="783"/>
        </w:tabs>
        <w:spacing w:before="0" w:after="0" w:line="240" w:lineRule="auto"/>
        <w:ind w:firstLine="709"/>
        <w:rPr>
          <w:sz w:val="28"/>
          <w:szCs w:val="28"/>
        </w:rPr>
      </w:pPr>
    </w:p>
    <w:p w:rsidR="00A87991" w:rsidRPr="005A2E95" w:rsidRDefault="00A87991" w:rsidP="00CE1FA8">
      <w:pPr>
        <w:pStyle w:val="210"/>
        <w:numPr>
          <w:ilvl w:val="0"/>
          <w:numId w:val="1"/>
        </w:numPr>
        <w:shd w:val="clear" w:color="auto" w:fill="auto"/>
        <w:tabs>
          <w:tab w:val="left" w:pos="783"/>
        </w:tabs>
        <w:spacing w:before="0" w:after="0" w:line="240" w:lineRule="auto"/>
        <w:ind w:firstLine="709"/>
        <w:rPr>
          <w:rStyle w:val="22"/>
          <w:color w:val="000000"/>
          <w:sz w:val="28"/>
          <w:szCs w:val="28"/>
          <w:lang w:eastAsia="uk-UA"/>
        </w:rPr>
      </w:pPr>
      <w:r w:rsidRPr="005A2E95">
        <w:rPr>
          <w:rStyle w:val="22"/>
          <w:color w:val="000000"/>
          <w:sz w:val="28"/>
          <w:szCs w:val="28"/>
          <w:lang w:eastAsia="uk-UA"/>
        </w:rPr>
        <w:t xml:space="preserve">Затвердити план заходів з допризовної підготовки юнаків та </w:t>
      </w:r>
      <w:r w:rsidRPr="005A2E95">
        <w:rPr>
          <w:rStyle w:val="22"/>
          <w:color w:val="000000"/>
          <w:sz w:val="28"/>
          <w:szCs w:val="28"/>
          <w:lang w:eastAsia="uk-UA"/>
        </w:rPr>
        <w:lastRenderedPageBreak/>
        <w:t xml:space="preserve">підготовки спеціалістів для Збройний Сил України </w:t>
      </w:r>
      <w:r w:rsidR="00E26765">
        <w:rPr>
          <w:rStyle w:val="22"/>
          <w:color w:val="000000"/>
          <w:sz w:val="28"/>
          <w:szCs w:val="28"/>
          <w:lang w:val="uk-UA" w:eastAsia="uk-UA"/>
        </w:rPr>
        <w:t>Коростишівської міської ради</w:t>
      </w:r>
      <w:r w:rsidR="009D10BB">
        <w:rPr>
          <w:rStyle w:val="22"/>
          <w:color w:val="000000"/>
          <w:sz w:val="28"/>
          <w:szCs w:val="28"/>
          <w:lang w:eastAsia="uk-UA"/>
        </w:rPr>
        <w:t xml:space="preserve"> на 2017-2018 навчальний</w:t>
      </w:r>
      <w:r w:rsidRPr="005A2E95">
        <w:rPr>
          <w:rStyle w:val="22"/>
          <w:color w:val="000000"/>
          <w:sz w:val="28"/>
          <w:szCs w:val="28"/>
          <w:lang w:eastAsia="uk-UA"/>
        </w:rPr>
        <w:t xml:space="preserve"> рік згідно з додатком 1.</w:t>
      </w:r>
    </w:p>
    <w:p w:rsidR="00A87991" w:rsidRPr="005A2E95" w:rsidRDefault="00A87991" w:rsidP="00CE1FA8">
      <w:pPr>
        <w:pStyle w:val="a4"/>
        <w:ind w:left="0" w:firstLine="709"/>
        <w:rPr>
          <w:rStyle w:val="22"/>
          <w:sz w:val="28"/>
          <w:szCs w:val="28"/>
        </w:rPr>
      </w:pPr>
    </w:p>
    <w:p w:rsidR="00A87991" w:rsidRPr="00F25E9A" w:rsidRDefault="00A87991" w:rsidP="00CE1FA8">
      <w:pPr>
        <w:pStyle w:val="210"/>
        <w:shd w:val="clear" w:color="auto" w:fill="auto"/>
        <w:tabs>
          <w:tab w:val="left" w:pos="769"/>
        </w:tabs>
        <w:spacing w:before="0" w:after="0" w:line="240" w:lineRule="auto"/>
        <w:ind w:firstLine="709"/>
        <w:rPr>
          <w:sz w:val="28"/>
          <w:szCs w:val="28"/>
          <w:lang w:val="uk-UA"/>
        </w:rPr>
      </w:pPr>
      <w:r w:rsidRPr="00F25E9A">
        <w:rPr>
          <w:rStyle w:val="22"/>
          <w:color w:val="000000"/>
          <w:sz w:val="28"/>
          <w:szCs w:val="28"/>
          <w:lang w:val="uk-UA" w:eastAsia="uk-UA"/>
        </w:rPr>
        <w:t>3.</w:t>
      </w:r>
      <w:r w:rsidR="00CE1FA8">
        <w:rPr>
          <w:rStyle w:val="22"/>
          <w:color w:val="000000"/>
          <w:sz w:val="28"/>
          <w:szCs w:val="28"/>
          <w:lang w:val="uk-UA" w:eastAsia="uk-UA"/>
        </w:rPr>
        <w:t xml:space="preserve"> В</w:t>
      </w:r>
      <w:r w:rsidRPr="00F25E9A">
        <w:rPr>
          <w:rStyle w:val="22"/>
          <w:color w:val="000000"/>
          <w:sz w:val="28"/>
          <w:szCs w:val="28"/>
          <w:lang w:val="uk-UA" w:eastAsia="uk-UA"/>
        </w:rPr>
        <w:t>ідділу  освіти, молоді та спорту Коростишівської міської ради</w:t>
      </w:r>
      <w:r w:rsidR="00CE1FA8">
        <w:rPr>
          <w:rStyle w:val="22"/>
          <w:color w:val="000000"/>
          <w:sz w:val="28"/>
          <w:szCs w:val="28"/>
          <w:lang w:val="uk-UA" w:eastAsia="uk-UA"/>
        </w:rPr>
        <w:t xml:space="preserve"> (Джаман І.В.)</w:t>
      </w:r>
      <w:r w:rsidRPr="00F25E9A">
        <w:rPr>
          <w:rStyle w:val="22"/>
          <w:color w:val="000000"/>
          <w:sz w:val="28"/>
          <w:szCs w:val="28"/>
          <w:lang w:val="uk-UA" w:eastAsia="uk-UA"/>
        </w:rPr>
        <w:t xml:space="preserve"> та Коростишівському об'єднаному міському військовому комісаріату</w:t>
      </w:r>
      <w:r w:rsidR="00CE1FA8">
        <w:rPr>
          <w:rStyle w:val="22"/>
          <w:color w:val="000000"/>
          <w:sz w:val="28"/>
          <w:szCs w:val="28"/>
          <w:lang w:val="uk-UA" w:eastAsia="uk-UA"/>
        </w:rPr>
        <w:t xml:space="preserve"> (Цомпель Д.М.)</w:t>
      </w:r>
      <w:r w:rsidRPr="00F25E9A">
        <w:rPr>
          <w:rStyle w:val="22"/>
          <w:color w:val="000000"/>
          <w:sz w:val="28"/>
          <w:szCs w:val="28"/>
          <w:lang w:val="uk-UA" w:eastAsia="uk-UA"/>
        </w:rPr>
        <w:t>:</w:t>
      </w:r>
    </w:p>
    <w:p w:rsidR="00A87991" w:rsidRPr="00F25E9A" w:rsidRDefault="00A87991" w:rsidP="00CE1FA8">
      <w:pPr>
        <w:pStyle w:val="210"/>
        <w:shd w:val="clear" w:color="auto" w:fill="auto"/>
        <w:tabs>
          <w:tab w:val="left" w:pos="769"/>
        </w:tabs>
        <w:spacing w:before="0" w:after="0" w:line="240" w:lineRule="auto"/>
        <w:ind w:firstLine="709"/>
        <w:rPr>
          <w:sz w:val="28"/>
          <w:szCs w:val="28"/>
          <w:lang w:val="uk-UA"/>
        </w:rPr>
      </w:pPr>
      <w:r w:rsidRPr="00F25E9A">
        <w:rPr>
          <w:sz w:val="28"/>
          <w:szCs w:val="28"/>
          <w:lang w:val="uk-UA"/>
        </w:rPr>
        <w:tab/>
      </w:r>
      <w:r w:rsidRPr="00F25E9A">
        <w:rPr>
          <w:rStyle w:val="22"/>
          <w:color w:val="000000"/>
          <w:sz w:val="28"/>
          <w:szCs w:val="28"/>
          <w:lang w:val="uk-UA" w:eastAsia="uk-UA"/>
        </w:rPr>
        <w:t>3.1. Вжити заходів щодо належного утримання та збереження навчально- матеріальної бази з допризовної підготовки відповідно до Указу Президента України від 28.10.2002 №948/2002 „Про Концепцію допризовної підготовки і військово-патріотичного виховання молоді”, постанови Кабінету Міністрів України від 30.11.2000 №1770 „Про затвердження положення про допризовну підготовку і підготовку призовників з військово-технічних спеціальностей”.</w:t>
      </w:r>
    </w:p>
    <w:p w:rsidR="00A87991" w:rsidRPr="00F25E9A" w:rsidRDefault="00A87991" w:rsidP="00CE1FA8">
      <w:pPr>
        <w:pStyle w:val="210"/>
        <w:shd w:val="clear" w:color="auto" w:fill="auto"/>
        <w:tabs>
          <w:tab w:val="left" w:pos="769"/>
        </w:tabs>
        <w:spacing w:before="0" w:after="0" w:line="240" w:lineRule="auto"/>
        <w:ind w:firstLine="709"/>
        <w:rPr>
          <w:sz w:val="28"/>
          <w:szCs w:val="28"/>
          <w:lang w:val="uk-UA"/>
        </w:rPr>
      </w:pPr>
      <w:r w:rsidRPr="00F25E9A">
        <w:rPr>
          <w:sz w:val="28"/>
          <w:szCs w:val="28"/>
          <w:lang w:val="uk-UA"/>
        </w:rPr>
        <w:tab/>
        <w:t>3.2.</w:t>
      </w:r>
      <w:r w:rsidRPr="00F25E9A">
        <w:rPr>
          <w:rStyle w:val="22"/>
          <w:color w:val="000000"/>
          <w:sz w:val="28"/>
          <w:szCs w:val="28"/>
          <w:lang w:val="uk-UA" w:eastAsia="uk-UA"/>
        </w:rPr>
        <w:t xml:space="preserve">Утворити та затвердити комісію з </w:t>
      </w:r>
      <w:r w:rsidR="00F97BC3">
        <w:rPr>
          <w:rStyle w:val="22"/>
          <w:color w:val="000000"/>
          <w:sz w:val="28"/>
          <w:szCs w:val="28"/>
          <w:lang w:val="uk-UA" w:eastAsia="uk-UA"/>
        </w:rPr>
        <w:t xml:space="preserve">моніторингу </w:t>
      </w:r>
      <w:r w:rsidRPr="00F25E9A">
        <w:rPr>
          <w:rStyle w:val="22"/>
          <w:color w:val="000000"/>
          <w:sz w:val="28"/>
          <w:szCs w:val="28"/>
          <w:lang w:val="uk-UA" w:eastAsia="uk-UA"/>
        </w:rPr>
        <w:t>закладів</w:t>
      </w:r>
      <w:r w:rsidR="00F97BC3">
        <w:rPr>
          <w:rStyle w:val="22"/>
          <w:color w:val="000000"/>
          <w:sz w:val="28"/>
          <w:szCs w:val="28"/>
          <w:lang w:val="uk-UA" w:eastAsia="uk-UA"/>
        </w:rPr>
        <w:t xml:space="preserve"> загальної середньої освіти</w:t>
      </w:r>
      <w:r w:rsidR="00CE1FA8">
        <w:rPr>
          <w:rStyle w:val="22"/>
          <w:color w:val="000000"/>
          <w:sz w:val="28"/>
          <w:szCs w:val="28"/>
          <w:lang w:val="uk-UA" w:eastAsia="uk-UA"/>
        </w:rPr>
        <w:t xml:space="preserve"> громади</w:t>
      </w:r>
      <w:r w:rsidR="00F97BC3" w:rsidRPr="00F25E9A">
        <w:rPr>
          <w:rStyle w:val="22"/>
          <w:color w:val="000000"/>
          <w:sz w:val="28"/>
          <w:szCs w:val="28"/>
          <w:lang w:val="uk-UA" w:eastAsia="uk-UA"/>
        </w:rPr>
        <w:t xml:space="preserve"> з питан</w:t>
      </w:r>
      <w:r w:rsidR="00F97BC3">
        <w:rPr>
          <w:rStyle w:val="22"/>
          <w:color w:val="000000"/>
          <w:sz w:val="28"/>
          <w:szCs w:val="28"/>
          <w:lang w:val="uk-UA" w:eastAsia="uk-UA"/>
        </w:rPr>
        <w:t>ня</w:t>
      </w:r>
      <w:r w:rsidRPr="00F25E9A">
        <w:rPr>
          <w:rStyle w:val="22"/>
          <w:color w:val="000000"/>
          <w:sz w:val="28"/>
          <w:szCs w:val="28"/>
          <w:lang w:val="uk-UA" w:eastAsia="uk-UA"/>
        </w:rPr>
        <w:t xml:space="preserve"> виконання навчальних планів і програми допризовної підготовки юнаків до служби у Зброй</w:t>
      </w:r>
      <w:r w:rsidR="00CE1FA8">
        <w:rPr>
          <w:rStyle w:val="22"/>
          <w:color w:val="000000"/>
          <w:sz w:val="28"/>
          <w:szCs w:val="28"/>
          <w:lang w:val="uk-UA" w:eastAsia="uk-UA"/>
        </w:rPr>
        <w:t>них Силах України та військово-</w:t>
      </w:r>
      <w:r w:rsidRPr="00F25E9A">
        <w:rPr>
          <w:rStyle w:val="22"/>
          <w:color w:val="000000"/>
          <w:sz w:val="28"/>
          <w:szCs w:val="28"/>
          <w:lang w:val="uk-UA" w:eastAsia="uk-UA"/>
        </w:rPr>
        <w:t>патріотичного виховання згідно з додатком 2.</w:t>
      </w:r>
    </w:p>
    <w:p w:rsidR="00A87991" w:rsidRPr="00284440" w:rsidRDefault="00A87991" w:rsidP="00CE1FA8">
      <w:pPr>
        <w:pStyle w:val="210"/>
        <w:shd w:val="clear" w:color="auto" w:fill="auto"/>
        <w:tabs>
          <w:tab w:val="left" w:pos="927"/>
        </w:tabs>
        <w:spacing w:before="0" w:after="0" w:line="240" w:lineRule="auto"/>
        <w:ind w:firstLine="709"/>
        <w:rPr>
          <w:rStyle w:val="22"/>
          <w:color w:val="000000"/>
          <w:sz w:val="28"/>
          <w:szCs w:val="28"/>
          <w:lang w:val="uk-UA" w:eastAsia="uk-UA"/>
        </w:rPr>
      </w:pPr>
      <w:r w:rsidRPr="00F25E9A">
        <w:rPr>
          <w:sz w:val="28"/>
          <w:szCs w:val="28"/>
          <w:lang w:val="uk-UA"/>
        </w:rPr>
        <w:tab/>
      </w:r>
      <w:r w:rsidRPr="00284440">
        <w:rPr>
          <w:sz w:val="28"/>
          <w:szCs w:val="28"/>
          <w:lang w:val="uk-UA"/>
        </w:rPr>
        <w:t>3.3.</w:t>
      </w:r>
      <w:r w:rsidRPr="00284440">
        <w:rPr>
          <w:rStyle w:val="22"/>
          <w:color w:val="000000"/>
          <w:sz w:val="28"/>
          <w:szCs w:val="28"/>
          <w:lang w:val="uk-UA" w:eastAsia="uk-UA"/>
        </w:rPr>
        <w:t>Затвердити положення про ком</w:t>
      </w:r>
      <w:r w:rsidR="00F97BC3" w:rsidRPr="00284440">
        <w:rPr>
          <w:rStyle w:val="22"/>
          <w:color w:val="000000"/>
          <w:sz w:val="28"/>
          <w:szCs w:val="28"/>
          <w:lang w:val="uk-UA" w:eastAsia="uk-UA"/>
        </w:rPr>
        <w:t xml:space="preserve">ісію з </w:t>
      </w:r>
      <w:r w:rsidR="00CE1FA8">
        <w:rPr>
          <w:rStyle w:val="22"/>
          <w:color w:val="000000"/>
          <w:sz w:val="28"/>
          <w:szCs w:val="28"/>
          <w:lang w:val="uk-UA" w:eastAsia="uk-UA"/>
        </w:rPr>
        <w:t xml:space="preserve">моніторингу </w:t>
      </w:r>
      <w:r w:rsidR="00F97BC3">
        <w:rPr>
          <w:rStyle w:val="22"/>
          <w:color w:val="000000"/>
          <w:sz w:val="28"/>
          <w:szCs w:val="28"/>
          <w:lang w:val="uk-UA" w:eastAsia="uk-UA"/>
        </w:rPr>
        <w:t xml:space="preserve">освітніх </w:t>
      </w:r>
      <w:r w:rsidR="00F97BC3" w:rsidRPr="00284440">
        <w:rPr>
          <w:rStyle w:val="22"/>
          <w:color w:val="000000"/>
          <w:sz w:val="28"/>
          <w:szCs w:val="28"/>
          <w:lang w:val="uk-UA" w:eastAsia="uk-UA"/>
        </w:rPr>
        <w:t xml:space="preserve"> закладів </w:t>
      </w:r>
      <w:r w:rsidRPr="00284440">
        <w:rPr>
          <w:rStyle w:val="22"/>
          <w:color w:val="000000"/>
          <w:sz w:val="28"/>
          <w:szCs w:val="28"/>
          <w:lang w:val="uk-UA" w:eastAsia="uk-UA"/>
        </w:rPr>
        <w:t>міської ради з питання виконання навчальних планів і програми допризовної підготовки юнаків до служби у Збройних Силах України та військово- патріотичного виховання згідно з додатком 3.</w:t>
      </w:r>
    </w:p>
    <w:p w:rsidR="00A87991" w:rsidRPr="00284440" w:rsidRDefault="00A87991" w:rsidP="00CE1FA8">
      <w:pPr>
        <w:pStyle w:val="210"/>
        <w:shd w:val="clear" w:color="auto" w:fill="auto"/>
        <w:tabs>
          <w:tab w:val="left" w:pos="927"/>
        </w:tabs>
        <w:spacing w:before="0" w:after="0" w:line="240" w:lineRule="auto"/>
        <w:ind w:firstLine="709"/>
        <w:rPr>
          <w:sz w:val="28"/>
          <w:szCs w:val="28"/>
          <w:lang w:val="uk-UA"/>
        </w:rPr>
      </w:pPr>
      <w:r w:rsidRPr="00284440">
        <w:rPr>
          <w:rStyle w:val="22"/>
          <w:color w:val="000000"/>
          <w:sz w:val="28"/>
          <w:szCs w:val="28"/>
          <w:lang w:val="uk-UA" w:eastAsia="uk-UA"/>
        </w:rPr>
        <w:tab/>
        <w:t xml:space="preserve"> 3.4.Затвердити план </w:t>
      </w:r>
      <w:r w:rsidR="00F97BC3">
        <w:rPr>
          <w:rStyle w:val="22"/>
          <w:color w:val="000000"/>
          <w:sz w:val="28"/>
          <w:szCs w:val="28"/>
          <w:lang w:val="uk-UA" w:eastAsia="uk-UA"/>
        </w:rPr>
        <w:t xml:space="preserve">моніторингу </w:t>
      </w:r>
      <w:r w:rsidRPr="00284440">
        <w:rPr>
          <w:rStyle w:val="22"/>
          <w:color w:val="000000"/>
          <w:sz w:val="28"/>
          <w:szCs w:val="28"/>
          <w:lang w:val="uk-UA" w:eastAsia="uk-UA"/>
        </w:rPr>
        <w:t>та на</w:t>
      </w:r>
      <w:r w:rsidR="00F97BC3" w:rsidRPr="00284440">
        <w:rPr>
          <w:rStyle w:val="22"/>
          <w:color w:val="000000"/>
          <w:sz w:val="28"/>
          <w:szCs w:val="28"/>
          <w:lang w:val="uk-UA" w:eastAsia="uk-UA"/>
        </w:rPr>
        <w:t xml:space="preserve">дання допомоги </w:t>
      </w:r>
      <w:r w:rsidR="00F97BC3">
        <w:rPr>
          <w:rStyle w:val="22"/>
          <w:color w:val="000000"/>
          <w:sz w:val="28"/>
          <w:szCs w:val="28"/>
          <w:lang w:val="uk-UA" w:eastAsia="uk-UA"/>
        </w:rPr>
        <w:t xml:space="preserve"> освітнім </w:t>
      </w:r>
      <w:r w:rsidR="00F97BC3" w:rsidRPr="00284440">
        <w:rPr>
          <w:rStyle w:val="22"/>
          <w:color w:val="000000"/>
          <w:sz w:val="28"/>
          <w:szCs w:val="28"/>
          <w:lang w:val="uk-UA" w:eastAsia="uk-UA"/>
        </w:rPr>
        <w:t xml:space="preserve">закладам </w:t>
      </w:r>
      <w:r w:rsidRPr="00284440">
        <w:rPr>
          <w:rStyle w:val="22"/>
          <w:color w:val="000000"/>
          <w:sz w:val="28"/>
          <w:szCs w:val="28"/>
          <w:lang w:val="uk-UA" w:eastAsia="uk-UA"/>
        </w:rPr>
        <w:t xml:space="preserve"> комплексною комісією з допризовної підготовки юнаків у 2017-2018 навчальному році згідно з додатком 4.</w:t>
      </w:r>
    </w:p>
    <w:p w:rsidR="00A87991" w:rsidRPr="005A2E95" w:rsidRDefault="00A87991" w:rsidP="00CE1FA8">
      <w:pPr>
        <w:pStyle w:val="210"/>
        <w:shd w:val="clear" w:color="auto" w:fill="auto"/>
        <w:tabs>
          <w:tab w:val="left" w:pos="927"/>
        </w:tabs>
        <w:spacing w:before="0" w:after="0" w:line="240" w:lineRule="auto"/>
        <w:ind w:firstLine="709"/>
        <w:rPr>
          <w:sz w:val="28"/>
          <w:szCs w:val="28"/>
        </w:rPr>
      </w:pPr>
      <w:r w:rsidRPr="00284440">
        <w:rPr>
          <w:sz w:val="28"/>
          <w:szCs w:val="28"/>
          <w:lang w:val="uk-UA"/>
        </w:rPr>
        <w:tab/>
      </w:r>
      <w:r w:rsidRPr="005A2E95">
        <w:rPr>
          <w:rStyle w:val="22"/>
          <w:color w:val="000000"/>
          <w:sz w:val="28"/>
          <w:szCs w:val="28"/>
          <w:lang w:eastAsia="uk-UA"/>
        </w:rPr>
        <w:t>3.5.</w:t>
      </w:r>
      <w:r w:rsidR="00CE1FA8">
        <w:rPr>
          <w:rStyle w:val="22"/>
          <w:color w:val="000000"/>
          <w:sz w:val="28"/>
          <w:szCs w:val="28"/>
          <w:lang w:val="uk-UA" w:eastAsia="uk-UA"/>
        </w:rPr>
        <w:t xml:space="preserve"> </w:t>
      </w:r>
      <w:r w:rsidRPr="005A2E95">
        <w:rPr>
          <w:rStyle w:val="22"/>
          <w:color w:val="000000"/>
          <w:sz w:val="28"/>
          <w:szCs w:val="28"/>
          <w:lang w:eastAsia="uk-UA"/>
        </w:rPr>
        <w:t>Підготувати спеціалістів-водіїв автомобілів категорії „С” без відриву від виробництва за встановленим порядком для Збройних Сил України відповідно до наряду Коростишівського районного військового комісаріату.</w:t>
      </w:r>
    </w:p>
    <w:p w:rsidR="00A87991" w:rsidRPr="005A2E95" w:rsidRDefault="00A87991" w:rsidP="00CE1FA8">
      <w:pPr>
        <w:pStyle w:val="210"/>
        <w:shd w:val="clear" w:color="auto" w:fill="auto"/>
        <w:tabs>
          <w:tab w:val="left" w:pos="927"/>
        </w:tabs>
        <w:spacing w:before="0" w:after="0" w:line="240" w:lineRule="auto"/>
        <w:ind w:firstLine="709"/>
        <w:rPr>
          <w:sz w:val="28"/>
          <w:szCs w:val="28"/>
        </w:rPr>
      </w:pPr>
      <w:r w:rsidRPr="005A2E95">
        <w:rPr>
          <w:sz w:val="28"/>
          <w:szCs w:val="28"/>
        </w:rPr>
        <w:tab/>
        <w:t xml:space="preserve">4. </w:t>
      </w:r>
      <w:r w:rsidRPr="005A2E95">
        <w:rPr>
          <w:rStyle w:val="22"/>
          <w:color w:val="000000"/>
          <w:sz w:val="28"/>
          <w:szCs w:val="28"/>
          <w:lang w:eastAsia="uk-UA"/>
        </w:rPr>
        <w:t xml:space="preserve">Відділу освіти, молоді та спорту Коростишівської міської ради </w:t>
      </w:r>
      <w:r w:rsidR="00CE1FA8">
        <w:rPr>
          <w:rStyle w:val="22"/>
          <w:color w:val="000000"/>
          <w:sz w:val="28"/>
          <w:szCs w:val="28"/>
          <w:lang w:val="uk-UA" w:eastAsia="uk-UA"/>
        </w:rPr>
        <w:t xml:space="preserve">(Джаману І.В.) </w:t>
      </w:r>
      <w:r w:rsidRPr="005A2E95">
        <w:rPr>
          <w:rStyle w:val="22"/>
          <w:color w:val="000000"/>
          <w:sz w:val="28"/>
          <w:szCs w:val="28"/>
          <w:lang w:eastAsia="uk-UA"/>
        </w:rPr>
        <w:t>надати методичну допомогу закладам освіти у проведенні занять з прикладної фізичної підготовки і складанні нормативів.</w:t>
      </w:r>
    </w:p>
    <w:p w:rsidR="00A87991" w:rsidRPr="005A2E95" w:rsidRDefault="00A87991" w:rsidP="00CE1FA8">
      <w:pPr>
        <w:pStyle w:val="210"/>
        <w:shd w:val="clear" w:color="auto" w:fill="auto"/>
        <w:tabs>
          <w:tab w:val="left" w:pos="927"/>
        </w:tabs>
        <w:spacing w:before="0" w:after="0" w:line="240" w:lineRule="auto"/>
        <w:ind w:firstLine="709"/>
        <w:rPr>
          <w:sz w:val="28"/>
          <w:szCs w:val="28"/>
        </w:rPr>
      </w:pPr>
      <w:r w:rsidRPr="005A2E95">
        <w:rPr>
          <w:sz w:val="28"/>
          <w:szCs w:val="28"/>
        </w:rPr>
        <w:tab/>
        <w:t>5.</w:t>
      </w:r>
      <w:r w:rsidR="00CE1FA8">
        <w:rPr>
          <w:sz w:val="28"/>
          <w:szCs w:val="28"/>
          <w:lang w:val="uk-UA"/>
        </w:rPr>
        <w:t xml:space="preserve"> </w:t>
      </w:r>
      <w:r w:rsidR="00DB0AE3">
        <w:rPr>
          <w:rStyle w:val="22"/>
          <w:color w:val="000000"/>
          <w:sz w:val="28"/>
          <w:szCs w:val="28"/>
          <w:lang w:val="uk-UA" w:eastAsia="uk-UA"/>
        </w:rPr>
        <w:t>Рекомендувати</w:t>
      </w:r>
      <w:r w:rsidR="00F97BC3">
        <w:rPr>
          <w:rStyle w:val="22"/>
          <w:color w:val="000000"/>
          <w:sz w:val="28"/>
          <w:szCs w:val="28"/>
          <w:lang w:eastAsia="uk-UA"/>
        </w:rPr>
        <w:t xml:space="preserve"> К</w:t>
      </w:r>
      <w:r w:rsidR="00F97BC3">
        <w:rPr>
          <w:rStyle w:val="22"/>
          <w:color w:val="000000"/>
          <w:sz w:val="28"/>
          <w:szCs w:val="28"/>
          <w:lang w:val="uk-UA" w:eastAsia="uk-UA"/>
        </w:rPr>
        <w:t>о</w:t>
      </w:r>
      <w:r w:rsidR="00F97BC3">
        <w:rPr>
          <w:rStyle w:val="22"/>
          <w:color w:val="000000"/>
          <w:sz w:val="28"/>
          <w:szCs w:val="28"/>
          <w:lang w:eastAsia="uk-UA"/>
        </w:rPr>
        <w:t>р</w:t>
      </w:r>
      <w:r w:rsidR="00F97BC3">
        <w:rPr>
          <w:rStyle w:val="22"/>
          <w:color w:val="000000"/>
          <w:sz w:val="28"/>
          <w:szCs w:val="28"/>
          <w:lang w:val="uk-UA" w:eastAsia="uk-UA"/>
        </w:rPr>
        <w:t>о</w:t>
      </w:r>
      <w:r w:rsidR="00F97BC3">
        <w:rPr>
          <w:rStyle w:val="22"/>
          <w:color w:val="000000"/>
          <w:sz w:val="28"/>
          <w:szCs w:val="28"/>
          <w:lang w:eastAsia="uk-UA"/>
        </w:rPr>
        <w:t>стишівській ЦРЛ ім</w:t>
      </w:r>
      <w:r w:rsidR="00CE1FA8">
        <w:rPr>
          <w:rStyle w:val="22"/>
          <w:color w:val="000000"/>
          <w:sz w:val="28"/>
          <w:szCs w:val="28"/>
          <w:lang w:val="uk-UA" w:eastAsia="uk-UA"/>
        </w:rPr>
        <w:t>.Д.І.</w:t>
      </w:r>
      <w:r w:rsidR="00F97BC3">
        <w:rPr>
          <w:rStyle w:val="22"/>
          <w:color w:val="000000"/>
          <w:sz w:val="28"/>
          <w:szCs w:val="28"/>
          <w:lang w:eastAsia="uk-UA"/>
        </w:rPr>
        <w:t>Потєхіна</w:t>
      </w:r>
      <w:r w:rsidR="00CE1FA8">
        <w:rPr>
          <w:rStyle w:val="22"/>
          <w:color w:val="000000"/>
          <w:sz w:val="28"/>
          <w:szCs w:val="28"/>
          <w:lang w:val="uk-UA" w:eastAsia="uk-UA"/>
        </w:rPr>
        <w:t xml:space="preserve"> (Веселовському О.Б.)</w:t>
      </w:r>
      <w:r w:rsidRPr="005A2E95">
        <w:rPr>
          <w:rStyle w:val="22"/>
          <w:color w:val="000000"/>
          <w:sz w:val="28"/>
          <w:szCs w:val="28"/>
          <w:lang w:eastAsia="uk-UA"/>
        </w:rPr>
        <w:t xml:space="preserve"> посилити контроль за якістю підготовки і проведенням занять з медико-санітарної підготовки.</w:t>
      </w:r>
    </w:p>
    <w:p w:rsidR="00A87991" w:rsidRPr="005A2E95" w:rsidRDefault="00A87991" w:rsidP="00CE1FA8">
      <w:pPr>
        <w:pStyle w:val="210"/>
        <w:shd w:val="clear" w:color="auto" w:fill="auto"/>
        <w:tabs>
          <w:tab w:val="left" w:pos="927"/>
        </w:tabs>
        <w:spacing w:before="0" w:after="0" w:line="240" w:lineRule="auto"/>
        <w:ind w:firstLine="709"/>
        <w:rPr>
          <w:sz w:val="28"/>
          <w:szCs w:val="28"/>
        </w:rPr>
      </w:pPr>
    </w:p>
    <w:p w:rsidR="00A87991" w:rsidRPr="005A2E95" w:rsidRDefault="00A87991" w:rsidP="00CE1FA8">
      <w:pPr>
        <w:pStyle w:val="210"/>
        <w:shd w:val="clear" w:color="auto" w:fill="auto"/>
        <w:tabs>
          <w:tab w:val="left" w:pos="927"/>
        </w:tabs>
        <w:spacing w:before="0" w:after="0" w:line="240" w:lineRule="auto"/>
        <w:ind w:firstLine="709"/>
        <w:rPr>
          <w:sz w:val="28"/>
          <w:szCs w:val="28"/>
        </w:rPr>
      </w:pPr>
      <w:r w:rsidRPr="005A2E95">
        <w:rPr>
          <w:sz w:val="28"/>
          <w:szCs w:val="28"/>
        </w:rPr>
        <w:tab/>
        <w:t xml:space="preserve">6. </w:t>
      </w:r>
      <w:r w:rsidRPr="005A2E95">
        <w:rPr>
          <w:rStyle w:val="22"/>
          <w:color w:val="000000"/>
          <w:sz w:val="28"/>
          <w:szCs w:val="28"/>
          <w:lang w:eastAsia="uk-UA"/>
        </w:rPr>
        <w:t>Керівникам  закладів загальної середньої освіти у квітні-травні 2018 року забезпечити проведення навчально-польових занять з допризовної підготовки тривалістю не менше трьох днів.</w:t>
      </w:r>
    </w:p>
    <w:p w:rsidR="00A87991" w:rsidRPr="005A2E95" w:rsidRDefault="00A87991" w:rsidP="00CE1FA8">
      <w:pPr>
        <w:pStyle w:val="210"/>
        <w:shd w:val="clear" w:color="auto" w:fill="auto"/>
        <w:tabs>
          <w:tab w:val="left" w:pos="927"/>
        </w:tabs>
        <w:spacing w:before="0" w:after="0" w:line="240" w:lineRule="auto"/>
        <w:ind w:firstLine="709"/>
        <w:rPr>
          <w:sz w:val="28"/>
          <w:szCs w:val="28"/>
        </w:rPr>
      </w:pPr>
    </w:p>
    <w:p w:rsidR="00A87991" w:rsidRPr="005A2E95" w:rsidRDefault="00A87991" w:rsidP="00CE1FA8">
      <w:pPr>
        <w:pStyle w:val="210"/>
        <w:shd w:val="clear" w:color="auto" w:fill="auto"/>
        <w:tabs>
          <w:tab w:val="left" w:pos="927"/>
        </w:tabs>
        <w:spacing w:before="0" w:after="0" w:line="240" w:lineRule="auto"/>
        <w:ind w:firstLine="709"/>
        <w:rPr>
          <w:rStyle w:val="22"/>
          <w:color w:val="000000"/>
          <w:sz w:val="28"/>
          <w:szCs w:val="28"/>
        </w:rPr>
      </w:pPr>
      <w:r w:rsidRPr="005A2E95">
        <w:rPr>
          <w:sz w:val="28"/>
          <w:szCs w:val="28"/>
        </w:rPr>
        <w:tab/>
        <w:t xml:space="preserve">7. </w:t>
      </w:r>
      <w:r w:rsidRPr="005A2E95">
        <w:rPr>
          <w:rStyle w:val="22"/>
          <w:color w:val="000000"/>
          <w:sz w:val="28"/>
          <w:szCs w:val="28"/>
          <w:lang w:eastAsia="uk-UA"/>
        </w:rPr>
        <w:t>Конт</w:t>
      </w:r>
      <w:r w:rsidR="00B753A2">
        <w:rPr>
          <w:rStyle w:val="22"/>
          <w:color w:val="000000"/>
          <w:sz w:val="28"/>
          <w:szCs w:val="28"/>
          <w:lang w:eastAsia="uk-UA"/>
        </w:rPr>
        <w:t xml:space="preserve">роль за виконанням даного  </w:t>
      </w:r>
      <w:r w:rsidRPr="005A2E95">
        <w:rPr>
          <w:rStyle w:val="22"/>
          <w:color w:val="000000"/>
          <w:sz w:val="28"/>
          <w:szCs w:val="28"/>
          <w:lang w:eastAsia="uk-UA"/>
        </w:rPr>
        <w:t xml:space="preserve">рішення покласти на заступника міського голови </w:t>
      </w:r>
      <w:r w:rsidR="00B753A2">
        <w:rPr>
          <w:rStyle w:val="22"/>
          <w:color w:val="000000"/>
          <w:sz w:val="28"/>
          <w:szCs w:val="28"/>
          <w:lang w:eastAsia="uk-UA"/>
        </w:rPr>
        <w:t>з питань діяльності виконавчих о</w:t>
      </w:r>
      <w:r w:rsidRPr="005A2E95">
        <w:rPr>
          <w:rStyle w:val="22"/>
          <w:color w:val="000000"/>
          <w:sz w:val="28"/>
          <w:szCs w:val="28"/>
          <w:lang w:eastAsia="uk-UA"/>
        </w:rPr>
        <w:t xml:space="preserve">рганів ради </w:t>
      </w:r>
      <w:r w:rsidRPr="005A2E95">
        <w:rPr>
          <w:rStyle w:val="22"/>
          <w:color w:val="000000"/>
          <w:sz w:val="28"/>
          <w:szCs w:val="28"/>
        </w:rPr>
        <w:t>Денисовця Ю.М.</w:t>
      </w:r>
    </w:p>
    <w:p w:rsidR="00A87991" w:rsidRDefault="00A87991" w:rsidP="00CE1FA8">
      <w:pPr>
        <w:pStyle w:val="210"/>
        <w:shd w:val="clear" w:color="auto" w:fill="auto"/>
        <w:tabs>
          <w:tab w:val="left" w:pos="927"/>
        </w:tabs>
        <w:spacing w:before="0" w:after="0" w:line="240" w:lineRule="auto"/>
        <w:rPr>
          <w:rStyle w:val="22"/>
          <w:color w:val="000000"/>
          <w:sz w:val="28"/>
          <w:szCs w:val="28"/>
          <w:lang w:val="uk-UA"/>
        </w:rPr>
      </w:pPr>
    </w:p>
    <w:p w:rsidR="00CE1FA8" w:rsidRDefault="00CE1FA8" w:rsidP="00CE1FA8">
      <w:pPr>
        <w:pStyle w:val="210"/>
        <w:shd w:val="clear" w:color="auto" w:fill="auto"/>
        <w:tabs>
          <w:tab w:val="left" w:pos="927"/>
        </w:tabs>
        <w:spacing w:before="0" w:after="0" w:line="240" w:lineRule="auto"/>
        <w:rPr>
          <w:rStyle w:val="22"/>
          <w:color w:val="000000"/>
          <w:sz w:val="28"/>
          <w:szCs w:val="28"/>
          <w:lang w:val="uk-UA"/>
        </w:rPr>
      </w:pPr>
    </w:p>
    <w:p w:rsidR="00CE1FA8" w:rsidRPr="00CE1FA8" w:rsidRDefault="00CE1FA8" w:rsidP="00CE1FA8">
      <w:pPr>
        <w:rPr>
          <w:rFonts w:ascii="Times New Roman" w:hAnsi="Times New Roman" w:cs="Times New Roman"/>
          <w:sz w:val="28"/>
          <w:szCs w:val="28"/>
        </w:rPr>
      </w:pPr>
      <w:r w:rsidRPr="00CE1FA8">
        <w:rPr>
          <w:rFonts w:ascii="Times New Roman" w:hAnsi="Times New Roman" w:cs="Times New Roman"/>
          <w:sz w:val="28"/>
          <w:szCs w:val="28"/>
        </w:rPr>
        <w:t xml:space="preserve">Заступник міського голови з </w:t>
      </w:r>
    </w:p>
    <w:p w:rsidR="00CE1FA8" w:rsidRPr="00CE1FA8" w:rsidRDefault="00CE1FA8" w:rsidP="00CE1FA8">
      <w:pPr>
        <w:rPr>
          <w:rFonts w:ascii="Times New Roman" w:hAnsi="Times New Roman" w:cs="Times New Roman"/>
          <w:sz w:val="28"/>
          <w:szCs w:val="28"/>
        </w:rPr>
      </w:pPr>
      <w:r w:rsidRPr="00CE1FA8">
        <w:rPr>
          <w:rFonts w:ascii="Times New Roman" w:hAnsi="Times New Roman" w:cs="Times New Roman"/>
          <w:sz w:val="28"/>
          <w:szCs w:val="28"/>
        </w:rPr>
        <w:t xml:space="preserve">питань діяльності виконавчих </w:t>
      </w:r>
    </w:p>
    <w:p w:rsidR="00CE1FA8" w:rsidRPr="00CE1FA8" w:rsidRDefault="00CE1FA8" w:rsidP="00CE1FA8">
      <w:pPr>
        <w:pStyle w:val="11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FA8">
        <w:rPr>
          <w:rFonts w:ascii="Times New Roman" w:hAnsi="Times New Roman" w:cs="Times New Roman"/>
          <w:sz w:val="28"/>
          <w:szCs w:val="28"/>
          <w:lang w:val="uk-UA"/>
        </w:rPr>
        <w:t xml:space="preserve">органів ради                                                                          М.Ю. Лукомський                                                                                                                           </w:t>
      </w:r>
    </w:p>
    <w:p w:rsidR="00B00116" w:rsidRDefault="00B00116" w:rsidP="00CE1FA8">
      <w:pPr>
        <w:widowControl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91" w:rsidRPr="0088417F" w:rsidRDefault="00A87991" w:rsidP="00CE1FA8">
      <w:pPr>
        <w:widowControl/>
        <w:ind w:left="637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4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1</w:t>
      </w:r>
      <w:r w:rsidRPr="00284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рішення </w:t>
      </w:r>
      <w:r w:rsidR="00CE1F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 міської ради</w:t>
      </w:r>
      <w:r w:rsidR="00AA16BA" w:rsidRPr="00284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417F" w:rsidRPr="00884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23.01.2018</w:t>
      </w:r>
      <w:r w:rsidR="00AA16BA" w:rsidRPr="0028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84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</w:p>
    <w:p w:rsidR="00A87991" w:rsidRPr="00284440" w:rsidRDefault="00A87991" w:rsidP="00CE1FA8">
      <w:pPr>
        <w:widowControl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4146" w:rsidRPr="004A7FBA" w:rsidRDefault="00A87991" w:rsidP="00CE1FA8">
      <w:pPr>
        <w:widowControl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Pr="004A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основних заходів з допризовної підготовки юнаків та підготовки спеціалістів для </w:t>
      </w:r>
      <w:r w:rsidR="00336BCD" w:rsidRPr="004A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Збройних Сил України </w:t>
      </w:r>
      <w:r w:rsidR="004A7FBA" w:rsidRPr="004A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Коростишівської міської ради</w:t>
      </w:r>
    </w:p>
    <w:p w:rsidR="00D74146" w:rsidRPr="005A2E95" w:rsidRDefault="00A87991" w:rsidP="00B00116">
      <w:pPr>
        <w:widowControl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A2E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 2017 - 2018 навчальний рік</w:t>
      </w:r>
    </w:p>
    <w:tbl>
      <w:tblPr>
        <w:tblW w:w="5005" w:type="pct"/>
        <w:tblCellMar>
          <w:left w:w="0" w:type="dxa"/>
          <w:right w:w="0" w:type="dxa"/>
        </w:tblCellMar>
        <w:tblLook w:val="04A0"/>
      </w:tblPr>
      <w:tblGrid>
        <w:gridCol w:w="512"/>
        <w:gridCol w:w="3991"/>
        <w:gridCol w:w="1640"/>
        <w:gridCol w:w="3595"/>
      </w:tblGrid>
      <w:tr w:rsidR="00A87991" w:rsidRPr="005A2E95" w:rsidTr="00FB4B4C">
        <w:tc>
          <w:tcPr>
            <w:tcW w:w="26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N</w:t>
            </w:r>
            <w:r w:rsidRPr="005A2E9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br/>
              <w:t>п/п</w:t>
            </w:r>
          </w:p>
        </w:tc>
        <w:tc>
          <w:tcPr>
            <w:tcW w:w="20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Заходи</w:t>
            </w:r>
          </w:p>
        </w:tc>
        <w:tc>
          <w:tcPr>
            <w:tcW w:w="84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Термін виконання</w:t>
            </w:r>
          </w:p>
        </w:tc>
        <w:tc>
          <w:tcPr>
            <w:tcW w:w="184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Виконавці</w:t>
            </w:r>
          </w:p>
        </w:tc>
      </w:tr>
      <w:tr w:rsidR="00A87991" w:rsidRPr="005A2E95" w:rsidTr="00FB4B4C">
        <w:tc>
          <w:tcPr>
            <w:tcW w:w="5000" w:type="pct"/>
            <w:gridSpan w:val="4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I. Інструкторсько-методична підготовка викладачів "Захисту Вітчизни"</w:t>
            </w:r>
          </w:p>
        </w:tc>
      </w:tr>
      <w:tr w:rsidR="00A87991" w:rsidRPr="005A2E95" w:rsidTr="00FB4B4C">
        <w:tc>
          <w:tcPr>
            <w:tcW w:w="26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0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336BCD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Провести щомісячні 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методичні заняття з викладачами предмета "Захист Вітчизни"</w:t>
            </w:r>
          </w:p>
        </w:tc>
        <w:tc>
          <w:tcPr>
            <w:tcW w:w="84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2-й четвер щомісяця</w:t>
            </w:r>
          </w:p>
        </w:tc>
        <w:tc>
          <w:tcPr>
            <w:tcW w:w="184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7E52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Об'єднаний міський в</w:t>
            </w:r>
            <w:r w:rsidR="00336BCD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ійськовий комісаріат</w:t>
            </w:r>
            <w:r w:rsidR="00137E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(Цомпель Д.М.)</w:t>
            </w:r>
          </w:p>
          <w:p w:rsidR="00A87991" w:rsidRDefault="00336BCD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відділ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освіти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, молоді та спорту</w:t>
            </w:r>
            <w:r w:rsidR="00816F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Корстишівської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міської ради</w:t>
            </w:r>
          </w:p>
          <w:p w:rsidR="00A32508" w:rsidRPr="005A2E95" w:rsidRDefault="00137E52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(</w:t>
            </w:r>
            <w:r w:rsidR="00A325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Джаман І.В.)</w:t>
            </w:r>
          </w:p>
        </w:tc>
      </w:tr>
      <w:tr w:rsidR="00A87991" w:rsidRPr="005A2E95" w:rsidTr="00FB4B4C">
        <w:tc>
          <w:tcPr>
            <w:tcW w:w="26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20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Надавати один день на тиждень для методичної підготовки викладачів предмета "Захист Вітчизни"</w:t>
            </w:r>
          </w:p>
        </w:tc>
        <w:tc>
          <w:tcPr>
            <w:tcW w:w="84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1-й, 2-й, 3-й, 4-й четвер щомісяця</w:t>
            </w:r>
          </w:p>
        </w:tc>
        <w:tc>
          <w:tcPr>
            <w:tcW w:w="184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7E52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Об'єднаний міський в</w:t>
            </w:r>
            <w:r w:rsidR="00336BCD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ійськовий комісаріат</w:t>
            </w:r>
            <w:r w:rsidR="00137E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(Цомпель Д.М.)</w:t>
            </w:r>
          </w:p>
          <w:p w:rsidR="00A87991" w:rsidRDefault="00336BCD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відділ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освіти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, молоді та спорту</w:t>
            </w:r>
            <w:r w:rsidR="00816F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Коростишівської 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міської ради</w:t>
            </w:r>
          </w:p>
          <w:p w:rsidR="00A32508" w:rsidRPr="005A2E95" w:rsidRDefault="00137E52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(</w:t>
            </w:r>
            <w:r w:rsidR="00A325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Джаман І.В.)</w:t>
            </w:r>
          </w:p>
        </w:tc>
      </w:tr>
      <w:tr w:rsidR="00A87991" w:rsidRPr="005A2E95" w:rsidTr="00FB4B4C">
        <w:tc>
          <w:tcPr>
            <w:tcW w:w="26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20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Прове</w:t>
            </w:r>
            <w:r w:rsidR="00336BCD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сти наради директорів 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закладів</w:t>
            </w:r>
            <w:r w:rsidR="00336BCD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загальної сереньої освіти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з командирами підшефних військових частин гарнізону з питань спільної роботи з підготовки юнаків до служби в Збройних Силах України</w:t>
            </w:r>
          </w:p>
        </w:tc>
        <w:tc>
          <w:tcPr>
            <w:tcW w:w="84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березень 2018</w:t>
            </w:r>
          </w:p>
        </w:tc>
        <w:tc>
          <w:tcPr>
            <w:tcW w:w="184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Об'єднаний міський в</w:t>
            </w:r>
            <w:r w:rsidR="00336BCD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ійськовий комісаріат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(Цомпель Д.М.)</w:t>
            </w:r>
            <w:r w:rsidR="00336BCD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, відділ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освіти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="00336BCD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молоді та спорту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="00816F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Коростишівської 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міської ради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</w:t>
            </w:r>
            <w:r w:rsidR="00137E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Джаман І.В.)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, міська рада ветеранів (за згодою)</w:t>
            </w:r>
          </w:p>
          <w:p w:rsidR="00A32508" w:rsidRPr="005A2E95" w:rsidRDefault="00A32508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A87991" w:rsidRPr="005A2E95" w:rsidTr="00FB4B4C">
        <w:tc>
          <w:tcPr>
            <w:tcW w:w="26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20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Систематично аналізувати якість роботи викладачів, проводити добір з числа офіцерів запасу і відставки з відповідною військовою підготовкою кандидатів на посаду викладачів предмету "Захист Вітчизни"</w:t>
            </w:r>
          </w:p>
        </w:tc>
        <w:tc>
          <w:tcPr>
            <w:tcW w:w="84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упродовж навчального року</w:t>
            </w:r>
          </w:p>
        </w:tc>
        <w:tc>
          <w:tcPr>
            <w:tcW w:w="184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2508" w:rsidRPr="005A2E95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Об'єднаний міський в</w:t>
            </w:r>
            <w:r w:rsidR="00017D92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ійськовий комісаріат</w:t>
            </w:r>
            <w:r w:rsidR="00137E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(Цомпель Д.М.)</w:t>
            </w:r>
            <w:r w:rsidR="00017D92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, відділ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освіти</w:t>
            </w:r>
            <w:r w:rsidR="00017D92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, молоді та спор</w:t>
            </w:r>
            <w:r w:rsidR="00D741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т</w:t>
            </w:r>
            <w:r w:rsidR="00017D92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у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="00B73A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Коростишівської 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міської ради</w:t>
            </w:r>
            <w:r w:rsidR="00137E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</w:t>
            </w:r>
            <w:r w:rsidR="00A325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Джаман І.В.)</w:t>
            </w:r>
          </w:p>
        </w:tc>
      </w:tr>
      <w:tr w:rsidR="00A87991" w:rsidRPr="005A2E95" w:rsidTr="00FB4B4C">
        <w:tc>
          <w:tcPr>
            <w:tcW w:w="5000" w:type="pct"/>
            <w:gridSpan w:val="4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II. Підготовка та проведення навчально-польових занять</w:t>
            </w:r>
          </w:p>
        </w:tc>
      </w:tr>
      <w:tr w:rsidR="00A87991" w:rsidRPr="005A2E95" w:rsidTr="00FB4B4C">
        <w:tc>
          <w:tcPr>
            <w:tcW w:w="26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lastRenderedPageBreak/>
              <w:t>5.</w:t>
            </w:r>
          </w:p>
        </w:tc>
        <w:tc>
          <w:tcPr>
            <w:tcW w:w="20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Узгодити строки та місця проведення навчально-польових занять з Товариством сприяння обороні України, Командуванням високо-мобільних десантних військ</w:t>
            </w:r>
          </w:p>
        </w:tc>
        <w:tc>
          <w:tcPr>
            <w:tcW w:w="84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лютий 2018</w:t>
            </w:r>
          </w:p>
        </w:tc>
        <w:tc>
          <w:tcPr>
            <w:tcW w:w="184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7E52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Об'єднаний міський в</w:t>
            </w:r>
            <w:r w:rsidR="00137E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ійськовий комісаріат (Цомпель Д.М.)</w:t>
            </w:r>
          </w:p>
          <w:p w:rsidR="00A87991" w:rsidRDefault="00017D92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відділ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освіти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, молоді та спорту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="00B73A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Коростишівської 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міської ради</w:t>
            </w:r>
            <w:r w:rsidR="00137E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(Джаман І.В.)</w:t>
            </w:r>
            <w:r w:rsidR="00B73A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, 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товариство сприяння обороні України, Командування високо-мобільних десантних військ</w:t>
            </w:r>
          </w:p>
          <w:p w:rsidR="00A32508" w:rsidRPr="005A2E95" w:rsidRDefault="00A32508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A87991" w:rsidRPr="005A2E95" w:rsidTr="00FB4B4C">
        <w:tc>
          <w:tcPr>
            <w:tcW w:w="26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20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Підготувати документи з організації і проведенню навчально-польових занять з юнаками навчальних закладів, які закінчують вивчення предмета "Захист Вітчизни"</w:t>
            </w:r>
          </w:p>
        </w:tc>
        <w:tc>
          <w:tcPr>
            <w:tcW w:w="84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4440" w:rsidRDefault="00284440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Січень </w:t>
            </w:r>
          </w:p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201</w:t>
            </w:r>
            <w:r w:rsidR="002844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84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7E52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Об'єднаний міський військовий комісаріат</w:t>
            </w:r>
            <w:r w:rsidR="00137E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(Цомпель Д.М.)</w:t>
            </w:r>
          </w:p>
          <w:p w:rsidR="00A87991" w:rsidRDefault="00017D92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відділ 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освіти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, молоді та спорту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="00B73A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Коростишівської 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міської ради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(Джаман І.В.)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спільно з товариством сприяння обороні України, Командування високо-мобільних десантних військ</w:t>
            </w:r>
          </w:p>
          <w:p w:rsidR="00A32508" w:rsidRPr="005A2E95" w:rsidRDefault="00137E52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A87991" w:rsidRPr="005A2E95" w:rsidTr="00FB4B4C">
        <w:tc>
          <w:tcPr>
            <w:tcW w:w="26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20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Провести одноденні методичні заняття з викладачами медико-санітарної підготовки. Організувати практичні заняття</w:t>
            </w:r>
            <w:r w:rsidR="001A00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з пройдених тем на базі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Коростишівської ЦРЛ ім. Потєх</w:t>
            </w:r>
            <w:r w:rsidR="00DB71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іна</w:t>
            </w:r>
          </w:p>
        </w:tc>
        <w:tc>
          <w:tcPr>
            <w:tcW w:w="84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8E1938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упродовж навчального року</w:t>
            </w:r>
          </w:p>
        </w:tc>
        <w:tc>
          <w:tcPr>
            <w:tcW w:w="184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71D1" w:rsidRDefault="00DB71D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За згодою головного лікаря Коростишвської ЦРЛ 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ім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.Д.І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. Потєхіна</w:t>
            </w:r>
          </w:p>
          <w:p w:rsidR="00DB71D1" w:rsidRPr="00DB71D1" w:rsidRDefault="00DB71D1" w:rsidP="00CE1F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B71D1" w:rsidRPr="00DB71D1" w:rsidRDefault="00DB71D1" w:rsidP="00CE1F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B71D1" w:rsidRDefault="00DB71D1" w:rsidP="00CE1F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87991" w:rsidRPr="00DB71D1" w:rsidRDefault="00DB71D1" w:rsidP="00CE1FA8">
            <w:pPr>
              <w:tabs>
                <w:tab w:val="left" w:pos="14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ab/>
            </w:r>
          </w:p>
        </w:tc>
      </w:tr>
      <w:tr w:rsidR="00A87991" w:rsidRPr="005A2E95" w:rsidTr="00FB4B4C">
        <w:tc>
          <w:tcPr>
            <w:tcW w:w="26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20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Визначити місце, дату проведення бойових стрільб з автомата Калашнікова-74 з юнаками навчальних закладів</w:t>
            </w:r>
          </w:p>
        </w:tc>
        <w:tc>
          <w:tcPr>
            <w:tcW w:w="84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березень - квітень 2018</w:t>
            </w:r>
          </w:p>
        </w:tc>
        <w:tc>
          <w:tcPr>
            <w:tcW w:w="184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Об'єднаний міський військовий комісаріат</w:t>
            </w:r>
            <w:r w:rsidR="00137E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(Цомпель Д.М.)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, </w:t>
            </w:r>
            <w:r w:rsidR="0088603D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відділ 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освіти</w:t>
            </w:r>
            <w:r w:rsidR="0088603D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, молоді та спорту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="00B73A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Коростишівсьької 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міської ради 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(Джаман І.В.) 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спільн</w:t>
            </w:r>
            <w:r w:rsidR="001A00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 з товариством сприяння оборони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України, Командування високо-мобільних десантних військ</w:t>
            </w:r>
          </w:p>
          <w:p w:rsidR="00A32508" w:rsidRPr="005A2E95" w:rsidRDefault="00137E52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A87991" w:rsidRPr="005A2E95" w:rsidTr="00FB4B4C">
        <w:tc>
          <w:tcPr>
            <w:tcW w:w="5000" w:type="pct"/>
            <w:gridSpan w:val="4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III. Військово-патріотичне виховання</w:t>
            </w:r>
          </w:p>
        </w:tc>
      </w:tr>
      <w:tr w:rsidR="00A87991" w:rsidRPr="005A2E95" w:rsidTr="00FB4B4C">
        <w:tc>
          <w:tcPr>
            <w:tcW w:w="26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20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Проведення спільно з органами місцевого самоврядування, громадськими організаціями 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lastRenderedPageBreak/>
              <w:t>заходів щодо упорядкування братських могил, пам'ятників за</w:t>
            </w:r>
            <w:r w:rsidR="00B753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гиблим воїнам які загинули у другій Світовій війні</w:t>
            </w:r>
          </w:p>
        </w:tc>
        <w:tc>
          <w:tcPr>
            <w:tcW w:w="84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lastRenderedPageBreak/>
              <w:t>упродовж навчального року</w:t>
            </w:r>
          </w:p>
        </w:tc>
        <w:tc>
          <w:tcPr>
            <w:tcW w:w="184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Об'єднаний міський військовий комісаріат</w:t>
            </w:r>
            <w:r w:rsidR="00137E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(Цомпель Д.М.)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, </w:t>
            </w:r>
            <w:r w:rsidR="00AF058E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відділ 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lastRenderedPageBreak/>
              <w:t>освіти</w:t>
            </w:r>
            <w:r w:rsidR="00AF058E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, молоді та спорту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="00816F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Коростишівської 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міської ради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(Джаман І.В.)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спільно з Житомирським військовим інститутом, військовими частини Житомирського гарнізону</w:t>
            </w:r>
          </w:p>
          <w:p w:rsidR="00A32508" w:rsidRPr="005A2E95" w:rsidRDefault="00A32508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A87991" w:rsidRPr="005A2E95" w:rsidTr="00FB4B4C">
        <w:tc>
          <w:tcPr>
            <w:tcW w:w="26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lastRenderedPageBreak/>
              <w:t>10.</w:t>
            </w:r>
          </w:p>
        </w:tc>
        <w:tc>
          <w:tcPr>
            <w:tcW w:w="20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Проведення місячників оборонно-масової роботи, спільних заходів військово-патріотичного спрямування в контексті основних святкових заходів загальнодержавного рівня з нагоди</w:t>
            </w:r>
            <w:r w:rsidR="00F52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:</w:t>
            </w:r>
            <w:r w:rsidR="00F52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br/>
              <w:t>- Дня Збройних Сил України;</w:t>
            </w:r>
            <w:r w:rsidR="00F52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br/>
              <w:t xml:space="preserve">- 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Дня Захисника Вітчизни;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br/>
              <w:t>- Дня Перемоги</w:t>
            </w:r>
          </w:p>
        </w:tc>
        <w:tc>
          <w:tcPr>
            <w:tcW w:w="84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284440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упродовж навчального року</w:t>
            </w:r>
          </w:p>
        </w:tc>
        <w:tc>
          <w:tcPr>
            <w:tcW w:w="184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Об'єднаний міський військовий комісаріат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(Цомпель Д.М.)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,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="00AF058E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відділ 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освіти</w:t>
            </w:r>
            <w:r w:rsidR="00AF058E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, молоді та спорту</w:t>
            </w:r>
            <w:r w:rsidR="00816F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Коростишівської 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міської ради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(Джаман І.В.)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спільно з товариством сприяння обороні України, організацією ветеранів</w:t>
            </w:r>
          </w:p>
          <w:p w:rsidR="00A32508" w:rsidRPr="005A2E95" w:rsidRDefault="00A32508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A87991" w:rsidRPr="005A2E95" w:rsidTr="00FB4B4C">
        <w:tc>
          <w:tcPr>
            <w:tcW w:w="26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11.</w:t>
            </w:r>
          </w:p>
        </w:tc>
        <w:tc>
          <w:tcPr>
            <w:tcW w:w="20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Узагальнювати та розповсюджувати досвід підготовки молоді до служби в Збройних Силах України. Проведення Дня призовника</w:t>
            </w:r>
          </w:p>
        </w:tc>
        <w:tc>
          <w:tcPr>
            <w:tcW w:w="84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з </w:t>
            </w:r>
            <w:r w:rsidR="002844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січня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по квітень 2018</w:t>
            </w:r>
          </w:p>
        </w:tc>
        <w:tc>
          <w:tcPr>
            <w:tcW w:w="184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560E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Об'єднаний міський в</w:t>
            </w:r>
            <w:r w:rsidR="00AF058E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ійськовий комісаріат</w:t>
            </w:r>
            <w:r w:rsidR="00137E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(Цомпель Д.М.)</w:t>
            </w:r>
            <w:r w:rsidR="00AF058E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, відділ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освіти</w:t>
            </w:r>
            <w:r w:rsidR="00AF058E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, молоді та спорту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="00816F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Коростишівської 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міської ради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(Джаман І.В.), 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спільно з військовою частиною А0281</w:t>
            </w:r>
          </w:p>
          <w:p w:rsidR="00A32508" w:rsidRPr="005A2E95" w:rsidRDefault="00A32508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bookmarkStart w:id="0" w:name="_GoBack"/>
            <w:bookmarkEnd w:id="0"/>
          </w:p>
        </w:tc>
      </w:tr>
      <w:tr w:rsidR="00A87991" w:rsidRPr="005A2E95" w:rsidTr="00FB4B4C">
        <w:tc>
          <w:tcPr>
            <w:tcW w:w="26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12.</w:t>
            </w:r>
          </w:p>
        </w:tc>
        <w:tc>
          <w:tcPr>
            <w:tcW w:w="20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Організація та проведення військово-шефської роботи: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br/>
              <w:t>- уроків пам'яті;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br/>
              <w:t>- екскурсій до військових частин;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br/>
              <w:t>- днів відкритих дверей у військових частинах</w:t>
            </w:r>
          </w:p>
        </w:tc>
        <w:tc>
          <w:tcPr>
            <w:tcW w:w="84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упродовж навчального року</w:t>
            </w:r>
          </w:p>
        </w:tc>
        <w:tc>
          <w:tcPr>
            <w:tcW w:w="184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2508" w:rsidRPr="005A2E95" w:rsidRDefault="00137E52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Об'єднаний міський військовий 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комісаріат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(Цомпель Д.М.)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, </w:t>
            </w:r>
            <w:r w:rsidR="00AF058E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відділ 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освіти</w:t>
            </w:r>
            <w:r w:rsidR="00AF058E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, молоді та спорту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="00816F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Коростишівської 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міської ради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(Джаман І.В.)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, підшефні військові частини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A87991" w:rsidRPr="005A2E95" w:rsidTr="00FB4B4C">
        <w:tc>
          <w:tcPr>
            <w:tcW w:w="26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13.</w:t>
            </w:r>
          </w:p>
        </w:tc>
        <w:tc>
          <w:tcPr>
            <w:tcW w:w="20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Проведення свят з військово-прикладних видів спорту</w:t>
            </w:r>
          </w:p>
        </w:tc>
        <w:tc>
          <w:tcPr>
            <w:tcW w:w="84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упродовж навчального року</w:t>
            </w:r>
          </w:p>
        </w:tc>
        <w:tc>
          <w:tcPr>
            <w:tcW w:w="184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2508" w:rsidRPr="005A2E95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Об'єднаний міський військовий комісаріат</w:t>
            </w:r>
            <w:r w:rsidR="00D05E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(Цомпель Д.М.)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, </w:t>
            </w:r>
            <w:r w:rsidR="00AF058E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відділ 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освіти</w:t>
            </w:r>
            <w:r w:rsidR="00AF058E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, молоді та спорту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="00816F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Коростишівської 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міської ради</w:t>
            </w:r>
            <w:r w:rsidR="00D05E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</w:t>
            </w:r>
            <w:r w:rsidR="00A325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Джаман І.В.)</w:t>
            </w:r>
          </w:p>
        </w:tc>
      </w:tr>
      <w:tr w:rsidR="00A87991" w:rsidRPr="005A2E95" w:rsidTr="00FB4B4C">
        <w:tc>
          <w:tcPr>
            <w:tcW w:w="5000" w:type="pct"/>
            <w:gridSpan w:val="4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 xml:space="preserve">IV. </w:t>
            </w:r>
            <w:r w:rsidR="00B753A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 xml:space="preserve">Моніторинг </w:t>
            </w:r>
            <w:r w:rsidRPr="005A2E9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за станом допризовної підготовки</w:t>
            </w:r>
          </w:p>
        </w:tc>
      </w:tr>
      <w:tr w:rsidR="00A87991" w:rsidRPr="005A2E95" w:rsidTr="00FB4B4C">
        <w:tc>
          <w:tcPr>
            <w:tcW w:w="26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14.</w:t>
            </w:r>
          </w:p>
        </w:tc>
        <w:tc>
          <w:tcPr>
            <w:tcW w:w="20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B753A2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Скласти план моніторингу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та надання допомоги навчальним закладам з удосконалення 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lastRenderedPageBreak/>
              <w:t>викладання предмету "Захист Вітчизни"</w:t>
            </w:r>
          </w:p>
        </w:tc>
        <w:tc>
          <w:tcPr>
            <w:tcW w:w="84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284440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lastRenderedPageBreak/>
              <w:t xml:space="preserve">Січень 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84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2508" w:rsidRPr="005A2E95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Об'єднаний міський військовий комісаріат</w:t>
            </w:r>
            <w:r w:rsidR="00D05E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(Цомпель Д.М.)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, </w:t>
            </w:r>
            <w:r w:rsidR="00AF058E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відділ 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lastRenderedPageBreak/>
              <w:t>освіти</w:t>
            </w:r>
            <w:r w:rsidR="00AF058E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, молоді та спорту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="00816F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Коростишівської 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міської ради</w:t>
            </w:r>
            <w:r w:rsidR="00D05E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</w:t>
            </w:r>
            <w:r w:rsidR="00A325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Джаман І.В.)</w:t>
            </w:r>
          </w:p>
        </w:tc>
      </w:tr>
      <w:tr w:rsidR="00A87991" w:rsidRPr="005A2E95" w:rsidTr="00FB4B4C">
        <w:tc>
          <w:tcPr>
            <w:tcW w:w="26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lastRenderedPageBreak/>
              <w:t>15.</w:t>
            </w:r>
          </w:p>
        </w:tc>
        <w:tc>
          <w:tcPr>
            <w:tcW w:w="20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Подати до Житомирського обласного військового комісаріату та на розгляд виконавчого комітету міської ради доповідь - інформацію про підсумки допризовної підготовки юнаків за минулий рік, сучасний стан допризовної підготовки і військово-патріотичного виховання</w:t>
            </w:r>
          </w:p>
        </w:tc>
        <w:tc>
          <w:tcPr>
            <w:tcW w:w="84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липень 2018</w:t>
            </w:r>
          </w:p>
        </w:tc>
        <w:tc>
          <w:tcPr>
            <w:tcW w:w="184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2508" w:rsidRPr="005A2E95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Об'єднаний міський військовий комісаріат</w:t>
            </w:r>
            <w:r w:rsidR="00D05E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(Цомпель Д.М.)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, </w:t>
            </w:r>
            <w:r w:rsidR="00AF058E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відділ 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освіти</w:t>
            </w:r>
            <w:r w:rsidR="00AF058E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, молоді та спорту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="00816F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Коростишівської 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міської ради</w:t>
            </w:r>
            <w:r w:rsidR="00D05E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</w:t>
            </w:r>
            <w:r w:rsidR="00A325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Джаман І.В.)</w:t>
            </w:r>
          </w:p>
        </w:tc>
      </w:tr>
      <w:tr w:rsidR="00A87991" w:rsidRPr="005A2E95" w:rsidTr="00FB4B4C">
        <w:tc>
          <w:tcPr>
            <w:tcW w:w="26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16.</w:t>
            </w:r>
          </w:p>
        </w:tc>
        <w:tc>
          <w:tcPr>
            <w:tcW w:w="20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Розглянути підсумки допризовної підготовки і підготовки спеціалістів для Збройних Сил України на засіданні виконавчого комітету </w:t>
            </w:r>
            <w:r w:rsidR="00B753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Коростишівської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міської ради</w:t>
            </w:r>
          </w:p>
        </w:tc>
        <w:tc>
          <w:tcPr>
            <w:tcW w:w="84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до 30.08.2018 року</w:t>
            </w:r>
          </w:p>
        </w:tc>
        <w:tc>
          <w:tcPr>
            <w:tcW w:w="184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2508" w:rsidRPr="005A2E95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Об'єднаний міський військовий комісаріат</w:t>
            </w:r>
            <w:r w:rsidR="00D05E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(Цомпель Д.М.)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, </w:t>
            </w:r>
            <w:r w:rsidR="00AF058E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відділ 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освіти</w:t>
            </w:r>
            <w:r w:rsidR="00AF058E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, молоді та спорту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="00816F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Коростишівської 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міської ради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="00D05E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(</w:t>
            </w:r>
            <w:r w:rsidR="00A325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Джаман І.В.)</w:t>
            </w:r>
          </w:p>
        </w:tc>
      </w:tr>
      <w:tr w:rsidR="00A87991" w:rsidRPr="005A2E95" w:rsidTr="00FB4B4C">
        <w:tc>
          <w:tcPr>
            <w:tcW w:w="5000" w:type="pct"/>
            <w:gridSpan w:val="4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V. Фізична підготовка</w:t>
            </w:r>
          </w:p>
        </w:tc>
      </w:tr>
      <w:tr w:rsidR="00A87991" w:rsidRPr="005A2E95" w:rsidTr="00FB4B4C">
        <w:tc>
          <w:tcPr>
            <w:tcW w:w="263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17.</w:t>
            </w:r>
          </w:p>
        </w:tc>
        <w:tc>
          <w:tcPr>
            <w:tcW w:w="20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Планування та проведення занять з прикладної фізичної підготовки в </w:t>
            </w:r>
            <w:r w:rsidR="00816F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освітніх 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закладах міста</w:t>
            </w:r>
            <w:r w:rsidR="00816F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,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організовувати та проводити згід</w:t>
            </w:r>
            <w:r w:rsidR="00816F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но з програмами у взаємодії з відділом освіти, 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молоді та спорту. Про проведену роботу раз на рік інформувати місцеві органи виконавчої влади та обласний військовий комісаріат</w:t>
            </w:r>
          </w:p>
        </w:tc>
        <w:tc>
          <w:tcPr>
            <w:tcW w:w="84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упродовж навчального року</w:t>
            </w:r>
          </w:p>
        </w:tc>
        <w:tc>
          <w:tcPr>
            <w:tcW w:w="1846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2508" w:rsidRPr="005A2E95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Об'єднаний міський військовий комісаріат</w:t>
            </w:r>
            <w:r w:rsidR="00D05E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(Цомпель Д.М.)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, </w:t>
            </w:r>
            <w:r w:rsidR="00AF058E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відділ освіти, молоді та спорту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="00816F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Коростишівської міської ради</w:t>
            </w:r>
            <w:r w:rsidR="00D05E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(</w:t>
            </w:r>
            <w:r w:rsidR="00A325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Джаман І.В.)</w:t>
            </w:r>
          </w:p>
        </w:tc>
      </w:tr>
    </w:tbl>
    <w:p w:rsidR="00A87991" w:rsidRPr="005A2E95" w:rsidRDefault="00A87991" w:rsidP="00CE1FA8">
      <w:pPr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2E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4849"/>
        <w:gridCol w:w="4849"/>
      </w:tblGrid>
      <w:tr w:rsidR="00A87991" w:rsidRPr="005A2E95" w:rsidTr="00CE1FA8">
        <w:trPr>
          <w:trHeight w:val="1206"/>
          <w:tblCellSpacing w:w="15" w:type="dxa"/>
        </w:trPr>
        <w:tc>
          <w:tcPr>
            <w:tcW w:w="2477" w:type="pct"/>
            <w:vAlign w:val="bottom"/>
            <w:hideMark/>
          </w:tcPr>
          <w:p w:rsidR="00A87991" w:rsidRPr="005A2E95" w:rsidRDefault="00456186" w:rsidP="00CE1FA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Військовий комісар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br/>
              <w:t>Коростишівського</w:t>
            </w:r>
            <w:r w:rsidR="00A87991" w:rsidRPr="005A2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ОМВК</w:t>
            </w:r>
            <w:r w:rsidR="00A87991" w:rsidRPr="005A2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під</w:t>
            </w:r>
            <w:r w:rsidR="00A87991" w:rsidRPr="005A2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полковник</w:t>
            </w:r>
          </w:p>
        </w:tc>
        <w:tc>
          <w:tcPr>
            <w:tcW w:w="2477" w:type="pct"/>
            <w:vAlign w:val="bottom"/>
            <w:hideMark/>
          </w:tcPr>
          <w:p w:rsidR="00A87991" w:rsidRPr="005A2E95" w:rsidRDefault="00CE1FA8" w:rsidP="00CE1FA8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    </w:t>
            </w:r>
            <w:r w:rsidR="004561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Д.М. Цомпель</w:t>
            </w:r>
          </w:p>
        </w:tc>
      </w:tr>
      <w:tr w:rsidR="00A87991" w:rsidRPr="005A2E95" w:rsidTr="00CE1FA8">
        <w:trPr>
          <w:trHeight w:val="65"/>
          <w:tblCellSpacing w:w="15" w:type="dxa"/>
        </w:trPr>
        <w:tc>
          <w:tcPr>
            <w:tcW w:w="2477" w:type="pct"/>
            <w:vAlign w:val="bottom"/>
            <w:hideMark/>
          </w:tcPr>
          <w:p w:rsidR="00A87991" w:rsidRPr="00E13F88" w:rsidRDefault="00E13F88" w:rsidP="00CE1FA8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13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Заступник </w:t>
            </w:r>
            <w:r w:rsidRPr="00E13F88">
              <w:rPr>
                <w:rStyle w:val="22"/>
                <w:b/>
                <w:sz w:val="28"/>
                <w:szCs w:val="28"/>
              </w:rPr>
              <w:t>міського голови з питань діяльності виконавчих органів рад</w:t>
            </w:r>
            <w:r w:rsidR="00CE1FA8">
              <w:rPr>
                <w:rStyle w:val="22"/>
                <w:b/>
                <w:sz w:val="28"/>
                <w:szCs w:val="28"/>
              </w:rPr>
              <w:t xml:space="preserve">и </w:t>
            </w:r>
          </w:p>
        </w:tc>
        <w:tc>
          <w:tcPr>
            <w:tcW w:w="2477" w:type="pct"/>
            <w:vAlign w:val="bottom"/>
            <w:hideMark/>
          </w:tcPr>
          <w:p w:rsidR="00A87991" w:rsidRPr="005A2E95" w:rsidRDefault="00CE1FA8" w:rsidP="00CE1FA8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М.Ю. Лукомський</w:t>
            </w:r>
            <w:r w:rsidR="00FB4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</w:t>
            </w:r>
          </w:p>
        </w:tc>
      </w:tr>
    </w:tbl>
    <w:p w:rsidR="00CE1FA8" w:rsidRDefault="00CE1FA8" w:rsidP="00CE1FA8">
      <w:pPr>
        <w:widowControl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FA8" w:rsidRDefault="00CE1FA8" w:rsidP="00CE1FA8">
      <w:pPr>
        <w:widowControl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FA8" w:rsidRDefault="00CE1FA8" w:rsidP="00CE1FA8">
      <w:pPr>
        <w:widowControl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FA8" w:rsidRDefault="00CE1FA8" w:rsidP="00CE1FA8">
      <w:pPr>
        <w:widowControl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FA8" w:rsidRDefault="00CE1FA8" w:rsidP="00CE1FA8">
      <w:pPr>
        <w:widowControl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FA8" w:rsidRDefault="00CE1FA8" w:rsidP="00CE1FA8">
      <w:pPr>
        <w:widowControl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FA8" w:rsidRPr="00284440" w:rsidRDefault="00CE1FA8" w:rsidP="00CE1FA8">
      <w:pPr>
        <w:widowControl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2</w:t>
      </w:r>
      <w:r w:rsidRPr="00284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 міської ради</w:t>
      </w:r>
      <w:r w:rsidRPr="00284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417F" w:rsidRPr="00884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23.01.2018</w:t>
      </w:r>
      <w:r w:rsidR="0088417F" w:rsidRPr="0028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84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</w:p>
    <w:p w:rsidR="00A32508" w:rsidRPr="00CE1FA8" w:rsidRDefault="00A32508" w:rsidP="00CE1FA8">
      <w:pPr>
        <w:widowControl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91" w:rsidRPr="00B00116" w:rsidRDefault="00A87991" w:rsidP="00CE1FA8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СКЛАД</w:t>
      </w:r>
      <w:r w:rsidRPr="00B00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комісії з </w:t>
      </w:r>
      <w:r w:rsidR="00B73AFD" w:rsidRPr="00B00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моніторингу </w:t>
      </w:r>
      <w:r w:rsidRPr="00B00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закладів</w:t>
      </w:r>
      <w:r w:rsidR="00B73AFD" w:rsidRPr="00B00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загальної середньої освіти</w:t>
      </w:r>
      <w:r w:rsidRPr="00B00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міста з питання виконання навчальних планів і програми допризовної підготовки юнаків до служби у Збройних Силах України та військово-патріотичного виховання</w:t>
      </w:r>
    </w:p>
    <w:tbl>
      <w:tblPr>
        <w:tblW w:w="502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4"/>
        <w:gridCol w:w="6839"/>
      </w:tblGrid>
      <w:tr w:rsidR="00A87991" w:rsidRPr="005A2E95" w:rsidTr="00CE1FA8">
        <w:trPr>
          <w:tblCellSpacing w:w="15" w:type="dxa"/>
        </w:trPr>
        <w:tc>
          <w:tcPr>
            <w:tcW w:w="1480" w:type="pct"/>
            <w:hideMark/>
          </w:tcPr>
          <w:p w:rsidR="00A87991" w:rsidRPr="005A2E95" w:rsidRDefault="006D6E3F" w:rsidP="00CE1FA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Кожухов Петро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Васильович</w:t>
            </w:r>
          </w:p>
        </w:tc>
        <w:tc>
          <w:tcPr>
            <w:tcW w:w="3478" w:type="pct"/>
            <w:hideMark/>
          </w:tcPr>
          <w:p w:rsidR="00A87991" w:rsidRPr="005A2E95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заступник військового комісара - начальник відділе</w:t>
            </w:r>
            <w:r w:rsidR="006D6E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ння комплектування Коростишівськогоо</w:t>
            </w:r>
            <w:r w:rsidRPr="005A2E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об'єднаного міського військового комісаріату, голова комісії (за згодою)</w:t>
            </w:r>
          </w:p>
        </w:tc>
      </w:tr>
      <w:tr w:rsidR="00A87991" w:rsidRPr="005A2E95" w:rsidTr="00CE1FA8">
        <w:trPr>
          <w:tblCellSpacing w:w="15" w:type="dxa"/>
        </w:trPr>
        <w:tc>
          <w:tcPr>
            <w:tcW w:w="1480" w:type="pct"/>
            <w:hideMark/>
          </w:tcPr>
          <w:p w:rsidR="00A87991" w:rsidRDefault="006D6E3F" w:rsidP="00CE1FA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Якименко Ігор</w:t>
            </w:r>
          </w:p>
          <w:p w:rsidR="006D6E3F" w:rsidRPr="005A2E95" w:rsidRDefault="006D6E3F" w:rsidP="00CE1FA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Юрійович</w:t>
            </w:r>
          </w:p>
        </w:tc>
        <w:tc>
          <w:tcPr>
            <w:tcW w:w="3478" w:type="pct"/>
            <w:hideMark/>
          </w:tcPr>
          <w:p w:rsidR="00A87991" w:rsidRPr="005A2E95" w:rsidRDefault="00885986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старший офіцер</w:t>
            </w:r>
            <w:r w:rsidR="00A87991" w:rsidRPr="005A2E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запасу і кадрів </w:t>
            </w:r>
            <w:r w:rsidR="006D6E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Коростишівського </w:t>
            </w:r>
            <w:r w:rsidR="00A87991" w:rsidRPr="005A2E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об'єднаного міського військового комісаріату, заступник голови комісії (за згодою)</w:t>
            </w:r>
          </w:p>
        </w:tc>
      </w:tr>
      <w:tr w:rsidR="00A87991" w:rsidRPr="005A2E95" w:rsidTr="00CE1FA8">
        <w:trPr>
          <w:tblCellSpacing w:w="15" w:type="dxa"/>
        </w:trPr>
        <w:tc>
          <w:tcPr>
            <w:tcW w:w="4972" w:type="pct"/>
            <w:gridSpan w:val="2"/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Члени комісії:</w:t>
            </w:r>
          </w:p>
        </w:tc>
      </w:tr>
      <w:tr w:rsidR="00A87991" w:rsidRPr="005A2E95" w:rsidTr="00CE1FA8">
        <w:trPr>
          <w:tblCellSpacing w:w="15" w:type="dxa"/>
        </w:trPr>
        <w:tc>
          <w:tcPr>
            <w:tcW w:w="1480" w:type="pct"/>
            <w:hideMark/>
          </w:tcPr>
          <w:p w:rsidR="00A87991" w:rsidRDefault="006D6E3F" w:rsidP="00CE1FA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Мельниченко Тетяна</w:t>
            </w:r>
          </w:p>
          <w:p w:rsidR="006D6E3F" w:rsidRPr="005A2E95" w:rsidRDefault="006D6E3F" w:rsidP="00CE1FA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Василівна</w:t>
            </w:r>
          </w:p>
        </w:tc>
        <w:tc>
          <w:tcPr>
            <w:tcW w:w="3478" w:type="pct"/>
            <w:hideMark/>
          </w:tcPr>
          <w:p w:rsidR="00A87991" w:rsidRPr="005A2E95" w:rsidRDefault="00A87991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головний спеціаліст </w:t>
            </w:r>
            <w:r w:rsidR="006D6E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відділу </w:t>
            </w:r>
            <w:r w:rsidRPr="005A2E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r w:rsidR="006D6E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молоді та спорту</w:t>
            </w:r>
            <w:r w:rsidR="008341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Коростишівської </w:t>
            </w:r>
            <w:r w:rsidRPr="005A2E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 ради (за згодою)</w:t>
            </w:r>
          </w:p>
        </w:tc>
      </w:tr>
      <w:tr w:rsidR="00A87991" w:rsidRPr="005A2E95" w:rsidTr="00CE1FA8">
        <w:trPr>
          <w:trHeight w:val="675"/>
          <w:tblCellSpacing w:w="15" w:type="dxa"/>
        </w:trPr>
        <w:tc>
          <w:tcPr>
            <w:tcW w:w="1480" w:type="pct"/>
            <w:tcBorders>
              <w:bottom w:val="single" w:sz="4" w:space="0" w:color="auto"/>
            </w:tcBorders>
            <w:hideMark/>
          </w:tcPr>
          <w:p w:rsidR="00A87991" w:rsidRDefault="006D6E3F" w:rsidP="00CE1FA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Соколовська Ла</w:t>
            </w:r>
            <w:r w:rsidR="00F52D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иса</w:t>
            </w:r>
          </w:p>
          <w:p w:rsidR="00885986" w:rsidRPr="005A2E95" w:rsidRDefault="006D6E3F" w:rsidP="00CE1FA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Миколаївна</w:t>
            </w:r>
          </w:p>
        </w:tc>
        <w:tc>
          <w:tcPr>
            <w:tcW w:w="3478" w:type="pct"/>
            <w:tcBorders>
              <w:bottom w:val="single" w:sz="4" w:space="0" w:color="auto"/>
            </w:tcBorders>
            <w:hideMark/>
          </w:tcPr>
          <w:p w:rsidR="00885986" w:rsidRPr="005A2E95" w:rsidRDefault="00885986" w:rsidP="00CE1FA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="006D6E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етодист відділу</w:t>
            </w:r>
            <w:r w:rsidR="00CE1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A87991" w:rsidRPr="005A2E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r w:rsidR="006D6E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молоді та спорту</w:t>
            </w:r>
            <w:r w:rsidR="008341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Коростишівської</w:t>
            </w:r>
            <w:r w:rsidR="00CE1FA8" w:rsidRPr="005A2E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міської ради (за згодою)</w:t>
            </w:r>
          </w:p>
        </w:tc>
      </w:tr>
      <w:tr w:rsidR="00CE1FA8" w:rsidRPr="005A2E95" w:rsidTr="00CE1FA8">
        <w:trPr>
          <w:trHeight w:val="391"/>
          <w:tblCellSpacing w:w="15" w:type="dxa"/>
        </w:trPr>
        <w:tc>
          <w:tcPr>
            <w:tcW w:w="1480" w:type="pct"/>
            <w:tcBorders>
              <w:top w:val="single" w:sz="4" w:space="0" w:color="auto"/>
            </w:tcBorders>
            <w:hideMark/>
          </w:tcPr>
          <w:p w:rsidR="00CE1FA8" w:rsidRDefault="00CE1FA8" w:rsidP="00CE1FA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Ковальчук Галина </w:t>
            </w:r>
          </w:p>
          <w:p w:rsidR="00CE1FA8" w:rsidRPr="00CE1FA8" w:rsidRDefault="00CE1FA8" w:rsidP="00CE1F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Дмитрівна</w:t>
            </w:r>
          </w:p>
        </w:tc>
        <w:tc>
          <w:tcPr>
            <w:tcW w:w="3478" w:type="pct"/>
            <w:tcBorders>
              <w:top w:val="single" w:sz="4" w:space="0" w:color="auto"/>
            </w:tcBorders>
            <w:hideMark/>
          </w:tcPr>
          <w:p w:rsidR="00CE1FA8" w:rsidRDefault="00CE1FA8" w:rsidP="00CE1FA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методист  відділу </w:t>
            </w:r>
            <w:r w:rsidRPr="005A2E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 молоді  та  спорту  Коростишівської </w:t>
            </w:r>
            <w:r w:rsidRPr="005A2E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 ради (за згодою)</w:t>
            </w:r>
          </w:p>
        </w:tc>
      </w:tr>
      <w:tr w:rsidR="00A87991" w:rsidRPr="005A2E95" w:rsidTr="00CE1FA8">
        <w:trPr>
          <w:tblCellSpacing w:w="15" w:type="dxa"/>
        </w:trPr>
        <w:tc>
          <w:tcPr>
            <w:tcW w:w="1480" w:type="pct"/>
            <w:hideMark/>
          </w:tcPr>
          <w:p w:rsidR="00A87991" w:rsidRDefault="006D6E3F" w:rsidP="00CE1FA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Кравченко Віктор </w:t>
            </w:r>
          </w:p>
          <w:p w:rsidR="006D6E3F" w:rsidRPr="005A2E95" w:rsidRDefault="006D6E3F" w:rsidP="00CE1FA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Миколайович</w:t>
            </w:r>
          </w:p>
        </w:tc>
        <w:tc>
          <w:tcPr>
            <w:tcW w:w="3478" w:type="pct"/>
            <w:hideMark/>
          </w:tcPr>
          <w:p w:rsidR="00A87991" w:rsidRPr="005A2E95" w:rsidRDefault="00376B19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викладач </w:t>
            </w:r>
            <w:r w:rsidR="00A87991" w:rsidRPr="005A2E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предмету "Захист Вітчизни" </w:t>
            </w:r>
            <w:r w:rsidR="008341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Коростишівської</w:t>
            </w:r>
            <w:r w:rsidR="00A87991" w:rsidRPr="005A2E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ЗОШ </w:t>
            </w:r>
            <w:r w:rsidR="008341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І-ІІІст. </w:t>
            </w:r>
            <w:r w:rsidR="00AA16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="006D6E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A87991" w:rsidRPr="005A2E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(за згодою)</w:t>
            </w:r>
          </w:p>
        </w:tc>
      </w:tr>
      <w:tr w:rsidR="00A87991" w:rsidRPr="005A2E95" w:rsidTr="00CE1FA8">
        <w:trPr>
          <w:tblCellSpacing w:w="15" w:type="dxa"/>
        </w:trPr>
        <w:tc>
          <w:tcPr>
            <w:tcW w:w="1480" w:type="pct"/>
            <w:hideMark/>
          </w:tcPr>
          <w:p w:rsidR="00A87991" w:rsidRDefault="00376B19" w:rsidP="00CE1FA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Ге</w:t>
            </w:r>
            <w:r w:rsidR="006D6E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рбеда Володимир</w:t>
            </w:r>
          </w:p>
          <w:p w:rsidR="006D6E3F" w:rsidRPr="005A2E95" w:rsidRDefault="006D6E3F" w:rsidP="00CE1FA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Людвигович</w:t>
            </w:r>
          </w:p>
        </w:tc>
        <w:tc>
          <w:tcPr>
            <w:tcW w:w="3478" w:type="pct"/>
            <w:hideMark/>
          </w:tcPr>
          <w:p w:rsidR="00A87991" w:rsidRPr="005A2E95" w:rsidRDefault="00376B19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викладач </w:t>
            </w:r>
            <w:r w:rsidR="00A87991" w:rsidRPr="005A2E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предмету "Захист Вітчизни" </w:t>
            </w:r>
            <w:r w:rsidR="008341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Коростишівської </w:t>
            </w:r>
            <w:r w:rsidR="00A87991" w:rsidRPr="005A2E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ЗОШ</w:t>
            </w:r>
            <w:r w:rsidR="008341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І-ІІІст.</w:t>
            </w:r>
            <w:r w:rsidR="00AA16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="006D6E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A87991" w:rsidRPr="005A2E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(за згодою)</w:t>
            </w:r>
          </w:p>
        </w:tc>
      </w:tr>
      <w:tr w:rsidR="00A87991" w:rsidRPr="005A2E95" w:rsidTr="00CE1FA8">
        <w:trPr>
          <w:tblCellSpacing w:w="15" w:type="dxa"/>
        </w:trPr>
        <w:tc>
          <w:tcPr>
            <w:tcW w:w="1480" w:type="pct"/>
            <w:hideMark/>
          </w:tcPr>
          <w:p w:rsidR="00A87991" w:rsidRDefault="006D6E3F" w:rsidP="00CE1FA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Райс Сергій</w:t>
            </w:r>
          </w:p>
          <w:p w:rsidR="006D6E3F" w:rsidRPr="005A2E95" w:rsidRDefault="006D6E3F" w:rsidP="00CE1FA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Юрійович</w:t>
            </w:r>
          </w:p>
        </w:tc>
        <w:tc>
          <w:tcPr>
            <w:tcW w:w="3478" w:type="pct"/>
            <w:hideMark/>
          </w:tcPr>
          <w:p w:rsidR="00A87991" w:rsidRPr="005A2E95" w:rsidRDefault="00376B19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викладач </w:t>
            </w:r>
            <w:r w:rsidR="00A87991" w:rsidRPr="005A2E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="006D6E3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редмету "Захист Вітчизни" Корстишівського НВК «школи ліцей» ім. Л.Х.Дарбіняна</w:t>
            </w:r>
            <w:r w:rsidR="00A87991" w:rsidRPr="005A2E9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(за згодою)</w:t>
            </w:r>
          </w:p>
        </w:tc>
      </w:tr>
      <w:tr w:rsidR="00A87991" w:rsidRPr="005A2E95" w:rsidTr="00CE1FA8">
        <w:trPr>
          <w:tblCellSpacing w:w="15" w:type="dxa"/>
        </w:trPr>
        <w:tc>
          <w:tcPr>
            <w:tcW w:w="1480" w:type="pct"/>
            <w:hideMark/>
          </w:tcPr>
          <w:p w:rsidR="00A87991" w:rsidRDefault="00376B19" w:rsidP="00CE1FA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Самойлов Юрій</w:t>
            </w:r>
          </w:p>
          <w:p w:rsidR="00376B19" w:rsidRPr="005A2E95" w:rsidRDefault="00376B19" w:rsidP="00CE1FA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Васильович</w:t>
            </w:r>
          </w:p>
        </w:tc>
        <w:tc>
          <w:tcPr>
            <w:tcW w:w="3478" w:type="pct"/>
            <w:hideMark/>
          </w:tcPr>
          <w:p w:rsidR="00A87991" w:rsidRPr="005A2E95" w:rsidRDefault="00376B19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викладач предмету "Захист Вітчизни"</w:t>
            </w:r>
            <w:r w:rsidR="008341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Коростишівської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гуманітарної гімназії №5 ім. Т.Г.Шевченка (за згодою)</w:t>
            </w:r>
          </w:p>
        </w:tc>
      </w:tr>
      <w:tr w:rsidR="00A87991" w:rsidRPr="005A2E95" w:rsidTr="00CE1FA8">
        <w:trPr>
          <w:tblCellSpacing w:w="15" w:type="dxa"/>
        </w:trPr>
        <w:tc>
          <w:tcPr>
            <w:tcW w:w="1480" w:type="pct"/>
            <w:hideMark/>
          </w:tcPr>
          <w:p w:rsidR="00A87991" w:rsidRPr="005A2E95" w:rsidRDefault="00A87991" w:rsidP="00CE1FA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478" w:type="pct"/>
            <w:hideMark/>
          </w:tcPr>
          <w:p w:rsidR="00376B19" w:rsidRPr="005A2E95" w:rsidRDefault="00376B19" w:rsidP="00CE1FA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A87991" w:rsidRPr="005A2E95" w:rsidRDefault="00A87991" w:rsidP="00CE1FA8">
      <w:pPr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2E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4849"/>
        <w:gridCol w:w="4849"/>
      </w:tblGrid>
      <w:tr w:rsidR="00A87991" w:rsidRPr="005A2E95" w:rsidTr="00A87991">
        <w:trPr>
          <w:tblCellSpacing w:w="15" w:type="dxa"/>
        </w:trPr>
        <w:tc>
          <w:tcPr>
            <w:tcW w:w="2500" w:type="pct"/>
            <w:vAlign w:val="bottom"/>
            <w:hideMark/>
          </w:tcPr>
          <w:p w:rsidR="00A87991" w:rsidRPr="005A2E95" w:rsidRDefault="00A87991" w:rsidP="00CE1FA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Військовий комісар</w:t>
            </w:r>
            <w:r w:rsidRPr="005A2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br/>
            </w:r>
            <w:r w:rsidR="00376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Коростишівського </w:t>
            </w:r>
            <w:r w:rsidRPr="005A2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ОМВК</w:t>
            </w:r>
            <w:r w:rsidRPr="005A2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br/>
            </w:r>
            <w:r w:rsidR="00376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під</w:t>
            </w:r>
            <w:r w:rsidRPr="005A2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полковник</w:t>
            </w:r>
          </w:p>
        </w:tc>
        <w:tc>
          <w:tcPr>
            <w:tcW w:w="2500" w:type="pct"/>
            <w:vAlign w:val="bottom"/>
            <w:hideMark/>
          </w:tcPr>
          <w:p w:rsidR="00A87991" w:rsidRPr="005A2E95" w:rsidRDefault="00376B19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Д.М. Цомпель</w:t>
            </w:r>
          </w:p>
        </w:tc>
      </w:tr>
      <w:tr w:rsidR="00A87991" w:rsidRPr="005A2E95" w:rsidTr="00A87991">
        <w:trPr>
          <w:tblCellSpacing w:w="15" w:type="dxa"/>
        </w:trPr>
        <w:tc>
          <w:tcPr>
            <w:tcW w:w="2500" w:type="pct"/>
            <w:vAlign w:val="bottom"/>
            <w:hideMark/>
          </w:tcPr>
          <w:p w:rsidR="00885986" w:rsidRDefault="00885986" w:rsidP="00CE1FA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A87991" w:rsidRPr="005A2E95" w:rsidRDefault="00FB4B4C" w:rsidP="00CE1FA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13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Заступник </w:t>
            </w:r>
            <w:r w:rsidRPr="00E13F88">
              <w:rPr>
                <w:rStyle w:val="22"/>
                <w:b/>
                <w:sz w:val="28"/>
                <w:szCs w:val="28"/>
              </w:rPr>
              <w:t>міського голови з питань діяльності виконавчих органів ради</w:t>
            </w:r>
          </w:p>
        </w:tc>
        <w:tc>
          <w:tcPr>
            <w:tcW w:w="2500" w:type="pct"/>
            <w:vAlign w:val="bottom"/>
            <w:hideMark/>
          </w:tcPr>
          <w:p w:rsidR="00A87991" w:rsidRPr="005A2E95" w:rsidRDefault="0075573D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      М.Ю.Лукомський</w:t>
            </w:r>
          </w:p>
        </w:tc>
      </w:tr>
    </w:tbl>
    <w:p w:rsidR="00A87991" w:rsidRPr="005A2E95" w:rsidRDefault="00A87991" w:rsidP="00CE1FA8">
      <w:pPr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2E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530129" w:rsidRDefault="00530129" w:rsidP="00CE1FA8">
      <w:pPr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573D" w:rsidRDefault="0075573D" w:rsidP="00CE1FA8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E1FA8" w:rsidRDefault="00CE1FA8" w:rsidP="00CE1FA8">
      <w:pPr>
        <w:widowControl/>
        <w:ind w:firstLine="3207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E1FA8" w:rsidRPr="00284440" w:rsidRDefault="00CE1FA8" w:rsidP="00CE1FA8">
      <w:pPr>
        <w:widowControl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3</w:t>
      </w:r>
      <w:r w:rsidRPr="00284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 міської ради</w:t>
      </w:r>
      <w:r w:rsidRPr="00284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417F" w:rsidRPr="00884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23.01.2018</w:t>
      </w:r>
      <w:r w:rsidR="0088417F" w:rsidRPr="0028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84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</w:p>
    <w:p w:rsidR="00CE1FA8" w:rsidRPr="00CE1FA8" w:rsidRDefault="00CE1FA8" w:rsidP="00CE1FA8">
      <w:pPr>
        <w:widowControl/>
        <w:ind w:firstLine="320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7991" w:rsidRDefault="00A87991" w:rsidP="0088417F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A2E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ПОЛОЖЕННЯ</w:t>
      </w:r>
      <w:r w:rsidRPr="005A2E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</w:r>
      <w:r w:rsidR="00AA16B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комісії</w:t>
      </w:r>
      <w:r w:rsidRPr="005A2E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 перевірки навчальних закладів міста з питання виконання навчальних планів і програми допризовної підготовки юнаків до служби у Збройних Силах України та військово-патріотичного виховання</w:t>
      </w:r>
    </w:p>
    <w:p w:rsidR="00AA16BA" w:rsidRPr="00530129" w:rsidRDefault="00AA16BA" w:rsidP="00CE1FA8">
      <w:pPr>
        <w:widowControl/>
        <w:ind w:firstLine="320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7991" w:rsidRPr="005A2E95" w:rsidRDefault="00A87991" w:rsidP="00CE1FA8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2E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 до Закону України "Про військовий обов'язок і військову службу", Указу Президента України від 25.10.2002 N 948/2002 "Про Концепцію допризовної підготовки і військово-патріотичного виховання молоді", розділ 5, постанови Кабінету Міністрів України від 30.11.2000 р. N 1770 "Про затвердження положення про допризовну підготовку і підготовку призовників з військово-технічних спеціальностей", пункту 17, керуючись п. 1 ст. 36 Закону України "Про місцеве самоврядування в Україні", з метою якісної організації і проведення допризовної підготовки в навчальних закладах у 2017 - 2018 навчальному році створено комісію з перевірки навчальних закладів міста з питання виконання навчальних планів і програми допризовної підготовки юнаків до служби у Збройних Силах України та військово-патріотичного виховання.</w:t>
      </w:r>
    </w:p>
    <w:p w:rsidR="00AA16BA" w:rsidRDefault="00AA16BA" w:rsidP="00CE1FA8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Метою роботи комісії є моніторинг та надання </w:t>
      </w:r>
      <w:r w:rsidR="008C7E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допомоги </w:t>
      </w:r>
      <w:r w:rsidR="008C7E94" w:rsidRPr="005A2E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закладам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загальної середньої освіти</w:t>
      </w:r>
      <w:r w:rsidR="008C7E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предмету «Захист Вітчизни»</w:t>
      </w:r>
      <w:r w:rsidR="00A87991" w:rsidRPr="005A2E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2017 - 2018 навчальному році. </w:t>
      </w:r>
    </w:p>
    <w:p w:rsidR="008C7E94" w:rsidRDefault="008C7E94" w:rsidP="00CE1FA8">
      <w:pPr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Заходи.</w:t>
      </w:r>
    </w:p>
    <w:p w:rsidR="00A87991" w:rsidRPr="005A2E95" w:rsidRDefault="00AA16BA" w:rsidP="00CE1FA8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="00A87991" w:rsidRPr="005A2E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Проводить добір кандидатів на посади викладачів допризовної підготовки.</w:t>
      </w:r>
    </w:p>
    <w:p w:rsidR="00A87991" w:rsidRPr="005A2E95" w:rsidRDefault="00A87991" w:rsidP="00CE1FA8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2E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Бере участь у підготовці та </w:t>
      </w:r>
      <w:r w:rsidR="008C7E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проведенні щомісячних інструктивно-</w:t>
      </w:r>
      <w:r w:rsidRPr="005A2E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методичних занять викладачів допризовної підготовки.</w:t>
      </w:r>
    </w:p>
    <w:p w:rsidR="00A87991" w:rsidRPr="005A2E95" w:rsidRDefault="00A87991" w:rsidP="00CE1FA8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2E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Вивчає, узагальнює та поширює позитивний досвід проведення допризовної підготовки і військово-патріотичного виховання молоді в навчальних закладах міста.</w:t>
      </w:r>
    </w:p>
    <w:p w:rsidR="00A87991" w:rsidRPr="005A2E95" w:rsidRDefault="00A87991" w:rsidP="00CE1FA8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2E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Планує і організовує навчальні збори для осіб, які вперше призначаються на посаду викладача допризовної підготовки.</w:t>
      </w:r>
    </w:p>
    <w:p w:rsidR="00A87991" w:rsidRPr="005A2E95" w:rsidRDefault="00A87991" w:rsidP="00CE1FA8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2E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Рішення комісія приймає не менше ніж двома третинами голосів.</w:t>
      </w:r>
    </w:p>
    <w:p w:rsidR="00A87991" w:rsidRPr="005A2E95" w:rsidRDefault="00A87991" w:rsidP="00CE1FA8">
      <w:pPr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2E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tbl>
      <w:tblPr>
        <w:tblpPr w:leftFromText="180" w:rightFromText="180" w:vertAnchor="text" w:tblpY="1"/>
        <w:tblOverlap w:val="never"/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4849"/>
        <w:gridCol w:w="4849"/>
      </w:tblGrid>
      <w:tr w:rsidR="00A87991" w:rsidRPr="005A2E95" w:rsidTr="00FB4B4C">
        <w:trPr>
          <w:tblCellSpacing w:w="15" w:type="dxa"/>
        </w:trPr>
        <w:tc>
          <w:tcPr>
            <w:tcW w:w="2500" w:type="pct"/>
            <w:vAlign w:val="bottom"/>
            <w:hideMark/>
          </w:tcPr>
          <w:p w:rsidR="00A87991" w:rsidRPr="005A2E95" w:rsidRDefault="00841662" w:rsidP="00CE1FA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Військовий </w:t>
            </w:r>
            <w:r w:rsidR="008C7E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комісар</w:t>
            </w:r>
            <w:r w:rsidR="008C7E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br/>
              <w:t>Коростишівського</w:t>
            </w:r>
            <w:r w:rsidR="00A87991" w:rsidRPr="005A2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ОМВК</w:t>
            </w:r>
            <w:r w:rsidR="00A87991" w:rsidRPr="005A2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br/>
            </w:r>
            <w:r w:rsidR="00885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під</w:t>
            </w:r>
            <w:r w:rsidR="00A87991" w:rsidRPr="005A2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полковник</w:t>
            </w:r>
          </w:p>
        </w:tc>
        <w:tc>
          <w:tcPr>
            <w:tcW w:w="2500" w:type="pct"/>
            <w:vAlign w:val="bottom"/>
            <w:hideMark/>
          </w:tcPr>
          <w:p w:rsidR="00A87991" w:rsidRPr="005A2E95" w:rsidRDefault="008C7E94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Д.М.</w:t>
            </w:r>
            <w:r w:rsidR="00CE1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Цомпель</w:t>
            </w:r>
          </w:p>
        </w:tc>
      </w:tr>
      <w:tr w:rsidR="00A87991" w:rsidRPr="005A2E95" w:rsidTr="00FB4B4C">
        <w:trPr>
          <w:tblCellSpacing w:w="15" w:type="dxa"/>
        </w:trPr>
        <w:tc>
          <w:tcPr>
            <w:tcW w:w="2500" w:type="pct"/>
            <w:vAlign w:val="bottom"/>
            <w:hideMark/>
          </w:tcPr>
          <w:p w:rsidR="00885986" w:rsidRDefault="00885986" w:rsidP="00CE1FA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A87991" w:rsidRPr="005A2E95" w:rsidRDefault="00FB4B4C" w:rsidP="00CE1FA8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13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Заступник </w:t>
            </w:r>
            <w:r w:rsidRPr="00E13F88">
              <w:rPr>
                <w:rStyle w:val="22"/>
                <w:b/>
                <w:sz w:val="28"/>
                <w:szCs w:val="28"/>
              </w:rPr>
              <w:t>міського голови з питань діяльності виконавчих органів ради</w:t>
            </w:r>
          </w:p>
        </w:tc>
        <w:tc>
          <w:tcPr>
            <w:tcW w:w="2500" w:type="pct"/>
            <w:vAlign w:val="bottom"/>
            <w:hideMark/>
          </w:tcPr>
          <w:p w:rsidR="00A87991" w:rsidRPr="005A2E95" w:rsidRDefault="00FB4B4C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         М.Ю</w:t>
            </w:r>
            <w:r w:rsidR="00CE1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Лукомський</w:t>
            </w:r>
          </w:p>
        </w:tc>
      </w:tr>
    </w:tbl>
    <w:p w:rsidR="00A87991" w:rsidRPr="005A2E95" w:rsidRDefault="00FB4B4C" w:rsidP="00CE1FA8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textWrapping" w:clear="all"/>
      </w:r>
    </w:p>
    <w:p w:rsidR="008C7E94" w:rsidRDefault="008C7E94" w:rsidP="00CE1FA8">
      <w:pPr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E1FA8" w:rsidRPr="00284440" w:rsidRDefault="00CE1FA8" w:rsidP="00CE1FA8">
      <w:pPr>
        <w:widowControl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4</w:t>
      </w:r>
      <w:r w:rsidRPr="00284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 міської ради</w:t>
      </w:r>
      <w:r w:rsidRPr="00284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417F" w:rsidRPr="00884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23.01.2018</w:t>
      </w:r>
      <w:r w:rsidR="0088417F" w:rsidRPr="0028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84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</w:p>
    <w:p w:rsidR="008C7E94" w:rsidRPr="00CE1FA8" w:rsidRDefault="008C7E94" w:rsidP="00CE1FA8">
      <w:pPr>
        <w:widowControl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FA8" w:rsidRPr="00B00116" w:rsidRDefault="00A87991" w:rsidP="00CE1FA8">
      <w:pPr>
        <w:widowControl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Pr="00B00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107AB" w:rsidRPr="00B00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моніторингу та надання допомоги </w:t>
      </w:r>
      <w:r w:rsidRPr="00B00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закладам </w:t>
      </w:r>
      <w:r w:rsidR="00841662" w:rsidRPr="00B00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загальної</w:t>
      </w:r>
      <w:r w:rsidR="00E107AB" w:rsidRPr="00B00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середньої освіти</w:t>
      </w:r>
      <w:r w:rsidRPr="00B00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комплексною комісією з допризовної підготовки ю</w:t>
      </w:r>
      <w:r w:rsidR="00F25E9A" w:rsidRPr="00B00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наків</w:t>
      </w:r>
    </w:p>
    <w:p w:rsidR="00A87991" w:rsidRPr="00F25E9A" w:rsidRDefault="00F25E9A" w:rsidP="00CE1FA8">
      <w:pPr>
        <w:widowControl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00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у </w:t>
      </w:r>
      <w:r w:rsidR="00B378E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2017 – 2018 н.р.</w:t>
      </w:r>
    </w:p>
    <w:tbl>
      <w:tblPr>
        <w:tblW w:w="4929" w:type="pct"/>
        <w:tblCellMar>
          <w:left w:w="0" w:type="dxa"/>
          <w:right w:w="0" w:type="dxa"/>
        </w:tblCellMar>
        <w:tblLook w:val="04A0"/>
      </w:tblPr>
      <w:tblGrid>
        <w:gridCol w:w="486"/>
        <w:gridCol w:w="2300"/>
        <w:gridCol w:w="2164"/>
        <w:gridCol w:w="4640"/>
      </w:tblGrid>
      <w:tr w:rsidR="00841662" w:rsidRPr="005A2E95" w:rsidTr="0075573D">
        <w:tc>
          <w:tcPr>
            <w:tcW w:w="25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N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br/>
              <w:t>п/п</w:t>
            </w:r>
          </w:p>
        </w:tc>
        <w:tc>
          <w:tcPr>
            <w:tcW w:w="11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Навчальні заклади</w:t>
            </w:r>
          </w:p>
        </w:tc>
        <w:tc>
          <w:tcPr>
            <w:tcW w:w="1128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Дата перевірки</w:t>
            </w:r>
          </w:p>
        </w:tc>
        <w:tc>
          <w:tcPr>
            <w:tcW w:w="242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Вид перевірки</w:t>
            </w:r>
          </w:p>
        </w:tc>
      </w:tr>
      <w:tr w:rsidR="00841662" w:rsidRPr="005A2E95" w:rsidTr="0075573D">
        <w:tc>
          <w:tcPr>
            <w:tcW w:w="25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11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73AFD" w:rsidRDefault="00B73AFD" w:rsidP="00CE1F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Коростишівська </w:t>
            </w:r>
            <w:r w:rsidR="00E107A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ЗОШ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І-ІІІст. </w:t>
            </w:r>
            <w:r w:rsidR="00E107A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№1</w:t>
            </w:r>
          </w:p>
          <w:p w:rsidR="00B73AFD" w:rsidRDefault="00B73AFD" w:rsidP="00CE1FA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87991" w:rsidRPr="00B73AFD" w:rsidRDefault="00A87991" w:rsidP="00CE1F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28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8B66E7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2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5.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0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1.201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42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202E2E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Моніторинг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засвоєння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учнями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програми предмета "Захист Вітчизни", стану навчально-матеріальної бази та документації з планування та проведення допризовної підготовки</w:t>
            </w:r>
          </w:p>
        </w:tc>
      </w:tr>
      <w:tr w:rsidR="00841662" w:rsidRPr="005A2E95" w:rsidTr="0075573D">
        <w:tc>
          <w:tcPr>
            <w:tcW w:w="25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11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CE1FA8" w:rsidP="00CE1F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Коростишівський НВК «Ш</w:t>
            </w:r>
            <w:r w:rsidR="00202E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кола-ліцей інформаційних технологій» ім. Л.Х.Дарбіняна</w:t>
            </w:r>
          </w:p>
        </w:tc>
        <w:tc>
          <w:tcPr>
            <w:tcW w:w="1128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8B66E7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31</w:t>
            </w: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.01.2018</w:t>
            </w:r>
          </w:p>
        </w:tc>
        <w:tc>
          <w:tcPr>
            <w:tcW w:w="242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202E2E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Моніторинг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засвоєння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учнями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програми предмета "Захист Вітчизни", стану навчально-матеріальної бази та документації з планування та проведення допризовної підготовки</w:t>
            </w:r>
          </w:p>
        </w:tc>
      </w:tr>
      <w:tr w:rsidR="00841662" w:rsidRPr="005A2E95" w:rsidTr="0075573D">
        <w:tc>
          <w:tcPr>
            <w:tcW w:w="25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11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B73AFD" w:rsidP="00CE1F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Коростишівська ЗОШ І-ІІІст №3</w:t>
            </w:r>
          </w:p>
        </w:tc>
        <w:tc>
          <w:tcPr>
            <w:tcW w:w="1128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8B66E7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08.02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42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202E2E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Моніоринг 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засвоєння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учнями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програми предмета "Захист Вітчизни", стану навчально-матеріальної бази та документації з планування та проведення допризовної підготовки</w:t>
            </w:r>
          </w:p>
        </w:tc>
      </w:tr>
      <w:tr w:rsidR="00841662" w:rsidRPr="005A2E95" w:rsidTr="0075573D">
        <w:tc>
          <w:tcPr>
            <w:tcW w:w="25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11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841662" w:rsidP="00CE1F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Коростишівська г</w:t>
            </w:r>
            <w:r w:rsidR="00202E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уманітарна гімназія №5 ім.Т.Г.Шевченка</w:t>
            </w:r>
          </w:p>
        </w:tc>
        <w:tc>
          <w:tcPr>
            <w:tcW w:w="1128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8B66E7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15.02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42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B76F05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Моніторинг 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засвоєння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учнями 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програми предмета "Захист Вітчизни", стану навчально-матеріальної бази та документації з планування та проведення допризовної підготовки</w:t>
            </w:r>
          </w:p>
        </w:tc>
      </w:tr>
      <w:tr w:rsidR="00841662" w:rsidRPr="005A2E95" w:rsidTr="0075573D">
        <w:tc>
          <w:tcPr>
            <w:tcW w:w="25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11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B76F05" w:rsidP="00CE1F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Коростишівський НВК ім. О.Ольжича</w:t>
            </w:r>
          </w:p>
        </w:tc>
        <w:tc>
          <w:tcPr>
            <w:tcW w:w="1128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8B66E7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22.02.2018</w:t>
            </w:r>
          </w:p>
        </w:tc>
        <w:tc>
          <w:tcPr>
            <w:tcW w:w="242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B76F05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Моніторинг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засвоєння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учнями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програми предмета "Захист Вітчизни", стану навчально-матеріальної бази та документації з планування та проведення допризовної підготовки</w:t>
            </w:r>
          </w:p>
        </w:tc>
      </w:tr>
      <w:tr w:rsidR="00841662" w:rsidRPr="005A2E95" w:rsidTr="0075573D">
        <w:tc>
          <w:tcPr>
            <w:tcW w:w="25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11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B76F05" w:rsidP="00CE1F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Більковецька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lastRenderedPageBreak/>
              <w:t>ЗОШ І-ІІІст.</w:t>
            </w:r>
          </w:p>
        </w:tc>
        <w:tc>
          <w:tcPr>
            <w:tcW w:w="1128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8E1938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lastRenderedPageBreak/>
              <w:t>01</w:t>
            </w:r>
            <w:r w:rsidR="008B66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.03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.201</w:t>
            </w:r>
            <w:r w:rsidR="008B66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42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B76F05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Моніторинг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засвоєння</w:t>
            </w:r>
            <w:r w:rsidR="00CE1F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учнями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lastRenderedPageBreak/>
              <w:t>програми предмета "Захист Вітчизни", стану навчально-матеріальної бази та документації з планування та проведення допризовної підготовки</w:t>
            </w:r>
          </w:p>
        </w:tc>
      </w:tr>
      <w:tr w:rsidR="00841662" w:rsidRPr="005A2E95" w:rsidTr="0075573D">
        <w:tc>
          <w:tcPr>
            <w:tcW w:w="254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A87991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lastRenderedPageBreak/>
              <w:t>7.</w:t>
            </w:r>
          </w:p>
        </w:tc>
        <w:tc>
          <w:tcPr>
            <w:tcW w:w="11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B76F05" w:rsidP="00CE1F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Щигліївська ЗОШ І-ІІІст.</w:t>
            </w:r>
          </w:p>
        </w:tc>
        <w:tc>
          <w:tcPr>
            <w:tcW w:w="1128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8E1938" w:rsidP="00CE1FA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15</w:t>
            </w:r>
            <w:r w:rsidR="008B66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.03.2018</w:t>
            </w:r>
          </w:p>
        </w:tc>
        <w:tc>
          <w:tcPr>
            <w:tcW w:w="242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991" w:rsidRPr="005A2E95" w:rsidRDefault="00B76F05" w:rsidP="00CE1FA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Моніторинг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засвоєння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учнями</w:t>
            </w:r>
            <w:r w:rsidR="00A87991" w:rsidRPr="005A2E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програми предмета "Захист Вітчизни", стану навчально-матеріальної бази та документації з планування та проведення допризовної підготовки</w:t>
            </w:r>
          </w:p>
        </w:tc>
      </w:tr>
    </w:tbl>
    <w:p w:rsidR="00A87991" w:rsidRPr="005A2E95" w:rsidRDefault="00A87991" w:rsidP="00CE1FA8">
      <w:pPr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5001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5819"/>
        <w:gridCol w:w="3881"/>
      </w:tblGrid>
      <w:tr w:rsidR="00A87991" w:rsidRPr="005A2E95" w:rsidTr="0075573D">
        <w:trPr>
          <w:trHeight w:val="1010"/>
          <w:tblCellSpacing w:w="15" w:type="dxa"/>
        </w:trPr>
        <w:tc>
          <w:tcPr>
            <w:tcW w:w="2975" w:type="pct"/>
            <w:vAlign w:val="bottom"/>
            <w:hideMark/>
          </w:tcPr>
          <w:p w:rsidR="00A87991" w:rsidRPr="00B76F05" w:rsidRDefault="00A87991" w:rsidP="00CE1FA8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76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Військовий комісар</w:t>
            </w:r>
            <w:r w:rsidRPr="00B76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br/>
            </w:r>
            <w:r w:rsidR="00B76F05" w:rsidRPr="00B76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Коростишівського </w:t>
            </w:r>
            <w:r w:rsidRPr="00B76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ОМВК</w:t>
            </w:r>
            <w:r w:rsidRPr="00B76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br/>
            </w:r>
            <w:r w:rsidR="00B76F05" w:rsidRPr="00B76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під</w:t>
            </w:r>
            <w:r w:rsidRPr="00B76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полковник</w:t>
            </w:r>
          </w:p>
        </w:tc>
        <w:tc>
          <w:tcPr>
            <w:tcW w:w="1976" w:type="pct"/>
            <w:vAlign w:val="bottom"/>
            <w:hideMark/>
          </w:tcPr>
          <w:p w:rsidR="00A87991" w:rsidRPr="00B76F05" w:rsidRDefault="00B76F05" w:rsidP="00064CA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76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Д.М. Цомпель</w:t>
            </w:r>
          </w:p>
        </w:tc>
      </w:tr>
      <w:tr w:rsidR="00A87991" w:rsidRPr="005A2E95" w:rsidTr="0075573D">
        <w:trPr>
          <w:trHeight w:val="1025"/>
          <w:tblCellSpacing w:w="15" w:type="dxa"/>
        </w:trPr>
        <w:tc>
          <w:tcPr>
            <w:tcW w:w="2975" w:type="pct"/>
            <w:vAlign w:val="bottom"/>
            <w:hideMark/>
          </w:tcPr>
          <w:p w:rsidR="00885986" w:rsidRDefault="00885986" w:rsidP="00CE1FA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A87991" w:rsidRPr="00B76F05" w:rsidRDefault="00FB4B4C" w:rsidP="00CE1FA8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13F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Заступник </w:t>
            </w:r>
            <w:r w:rsidRPr="00E13F88">
              <w:rPr>
                <w:rStyle w:val="22"/>
                <w:b/>
                <w:sz w:val="28"/>
                <w:szCs w:val="28"/>
              </w:rPr>
              <w:t>міського голови з питань діяльності виконавчих органів ради</w:t>
            </w:r>
          </w:p>
        </w:tc>
        <w:tc>
          <w:tcPr>
            <w:tcW w:w="1976" w:type="pct"/>
            <w:vAlign w:val="bottom"/>
            <w:hideMark/>
          </w:tcPr>
          <w:p w:rsidR="00A87991" w:rsidRPr="00B76F05" w:rsidRDefault="0075573D" w:rsidP="00064CA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 М.Ю.Лукомський</w:t>
            </w:r>
          </w:p>
        </w:tc>
      </w:tr>
    </w:tbl>
    <w:p w:rsidR="00B76F05" w:rsidRDefault="00B76F05" w:rsidP="00CE1FA8">
      <w:pPr>
        <w:rPr>
          <w:rFonts w:ascii="Times New Roman" w:hAnsi="Times New Roman" w:cs="Times New Roman"/>
          <w:sz w:val="28"/>
          <w:szCs w:val="28"/>
        </w:rPr>
      </w:pPr>
    </w:p>
    <w:p w:rsidR="00B76F05" w:rsidRPr="00B76F05" w:rsidRDefault="00B76F05" w:rsidP="00CE1FA8">
      <w:pPr>
        <w:rPr>
          <w:rFonts w:ascii="Times New Roman" w:hAnsi="Times New Roman" w:cs="Times New Roman"/>
          <w:sz w:val="28"/>
          <w:szCs w:val="28"/>
        </w:rPr>
      </w:pPr>
    </w:p>
    <w:p w:rsidR="00B76F05" w:rsidRPr="00B76F05" w:rsidRDefault="00B76F05" w:rsidP="00CE1FA8">
      <w:pPr>
        <w:rPr>
          <w:rFonts w:ascii="Times New Roman" w:hAnsi="Times New Roman" w:cs="Times New Roman"/>
          <w:sz w:val="28"/>
          <w:szCs w:val="28"/>
        </w:rPr>
      </w:pPr>
    </w:p>
    <w:p w:rsidR="00B76F05" w:rsidRDefault="00B76F05" w:rsidP="00CE1FA8">
      <w:pPr>
        <w:rPr>
          <w:rFonts w:ascii="Times New Roman" w:hAnsi="Times New Roman" w:cs="Times New Roman"/>
          <w:sz w:val="28"/>
          <w:szCs w:val="28"/>
        </w:rPr>
      </w:pPr>
    </w:p>
    <w:p w:rsidR="00A87991" w:rsidRPr="00B76F05" w:rsidRDefault="00B76F05" w:rsidP="00CE1FA8">
      <w:pPr>
        <w:tabs>
          <w:tab w:val="left" w:pos="10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87991" w:rsidRPr="00B76F05" w:rsidSect="00CE1FA8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B2A" w:rsidRDefault="00E60B2A">
      <w:r>
        <w:separator/>
      </w:r>
    </w:p>
  </w:endnote>
  <w:endnote w:type="continuationSeparator" w:id="1">
    <w:p w:rsidR="00E60B2A" w:rsidRDefault="00E60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B2A" w:rsidRDefault="00E60B2A">
      <w:r>
        <w:separator/>
      </w:r>
    </w:p>
  </w:footnote>
  <w:footnote w:type="continuationSeparator" w:id="1">
    <w:p w:rsidR="00E60B2A" w:rsidRDefault="00E60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D3" w:rsidRDefault="00AA4465" w:rsidP="00A24D19">
    <w:pPr>
      <w:tabs>
        <w:tab w:val="left" w:pos="5880"/>
      </w:tabs>
      <w:rPr>
        <w:color w:val="auto"/>
        <w:lang w:eastAsia="ru-RU"/>
      </w:rPr>
    </w:pPr>
    <w:r>
      <w:rPr>
        <w:color w:val="auto"/>
        <w:lang w:eastAsia="ru-RU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3C228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991"/>
    <w:rsid w:val="00001D6A"/>
    <w:rsid w:val="00017D92"/>
    <w:rsid w:val="00064CAB"/>
    <w:rsid w:val="00137E52"/>
    <w:rsid w:val="001A0078"/>
    <w:rsid w:val="001F2EB3"/>
    <w:rsid w:val="001F3DC2"/>
    <w:rsid w:val="00202E2E"/>
    <w:rsid w:val="00284440"/>
    <w:rsid w:val="002C77A7"/>
    <w:rsid w:val="002D627B"/>
    <w:rsid w:val="00336BCD"/>
    <w:rsid w:val="00374118"/>
    <w:rsid w:val="00376B19"/>
    <w:rsid w:val="003C5629"/>
    <w:rsid w:val="004133F7"/>
    <w:rsid w:val="00456186"/>
    <w:rsid w:val="00465CF2"/>
    <w:rsid w:val="004A7FBA"/>
    <w:rsid w:val="00530129"/>
    <w:rsid w:val="00596175"/>
    <w:rsid w:val="005A2E95"/>
    <w:rsid w:val="00607121"/>
    <w:rsid w:val="006A560E"/>
    <w:rsid w:val="006C243D"/>
    <w:rsid w:val="006D6E3F"/>
    <w:rsid w:val="0071796E"/>
    <w:rsid w:val="0075573D"/>
    <w:rsid w:val="00816FB0"/>
    <w:rsid w:val="008341DE"/>
    <w:rsid w:val="00841662"/>
    <w:rsid w:val="00845136"/>
    <w:rsid w:val="0088417F"/>
    <w:rsid w:val="00885986"/>
    <w:rsid w:val="0088603D"/>
    <w:rsid w:val="008B66E7"/>
    <w:rsid w:val="008C7E94"/>
    <w:rsid w:val="008E1938"/>
    <w:rsid w:val="009D10BB"/>
    <w:rsid w:val="00A32508"/>
    <w:rsid w:val="00A87991"/>
    <w:rsid w:val="00AA16BA"/>
    <w:rsid w:val="00AA4465"/>
    <w:rsid w:val="00AE5560"/>
    <w:rsid w:val="00AF058E"/>
    <w:rsid w:val="00B00116"/>
    <w:rsid w:val="00B378E9"/>
    <w:rsid w:val="00B709DD"/>
    <w:rsid w:val="00B73AFD"/>
    <w:rsid w:val="00B753A2"/>
    <w:rsid w:val="00B76F05"/>
    <w:rsid w:val="00B9261F"/>
    <w:rsid w:val="00CD0F18"/>
    <w:rsid w:val="00CE1FA8"/>
    <w:rsid w:val="00D05EF7"/>
    <w:rsid w:val="00D54A46"/>
    <w:rsid w:val="00D74146"/>
    <w:rsid w:val="00DB0AE3"/>
    <w:rsid w:val="00DB71D1"/>
    <w:rsid w:val="00E107AB"/>
    <w:rsid w:val="00E13F88"/>
    <w:rsid w:val="00E26765"/>
    <w:rsid w:val="00E60B2A"/>
    <w:rsid w:val="00E65430"/>
    <w:rsid w:val="00EB605E"/>
    <w:rsid w:val="00ED5D80"/>
    <w:rsid w:val="00ED7CFE"/>
    <w:rsid w:val="00F12BF9"/>
    <w:rsid w:val="00F25E9A"/>
    <w:rsid w:val="00F52D42"/>
    <w:rsid w:val="00F97BC3"/>
    <w:rsid w:val="00FB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9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rsid w:val="00A8799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A8799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uiPriority w:val="99"/>
    <w:locked/>
    <w:rsid w:val="00A8799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Exact">
    <w:name w:val="Подпись к картинке (2) Exact"/>
    <w:basedOn w:val="a0"/>
    <w:link w:val="21"/>
    <w:uiPriority w:val="99"/>
    <w:locked/>
    <w:rsid w:val="00A87991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A8799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A8799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uiPriority w:val="99"/>
    <w:rsid w:val="00A87991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1"/>
      <w:szCs w:val="21"/>
      <w:lang w:val="ru-RU" w:eastAsia="en-US"/>
    </w:rPr>
  </w:style>
  <w:style w:type="paragraph" w:customStyle="1" w:styleId="21">
    <w:name w:val="Подпись к картинке (2)"/>
    <w:basedOn w:val="a"/>
    <w:link w:val="2Exact"/>
    <w:uiPriority w:val="99"/>
    <w:rsid w:val="00A87991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7"/>
      <w:szCs w:val="17"/>
      <w:lang w:val="ru-RU" w:eastAsia="en-US"/>
    </w:rPr>
  </w:style>
  <w:style w:type="paragraph" w:customStyle="1" w:styleId="210">
    <w:name w:val="Основной текст (2)1"/>
    <w:basedOn w:val="a"/>
    <w:link w:val="22"/>
    <w:uiPriority w:val="99"/>
    <w:rsid w:val="00A87991"/>
    <w:pPr>
      <w:shd w:val="clear" w:color="auto" w:fill="FFFFFF"/>
      <w:spacing w:before="240" w:after="420" w:line="221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val="ru-RU" w:eastAsia="en-US"/>
    </w:rPr>
  </w:style>
  <w:style w:type="paragraph" w:customStyle="1" w:styleId="10">
    <w:name w:val="Заголовок №1"/>
    <w:basedOn w:val="a"/>
    <w:link w:val="1"/>
    <w:uiPriority w:val="99"/>
    <w:rsid w:val="00A87991"/>
    <w:pPr>
      <w:shd w:val="clear" w:color="auto" w:fill="FFFFFF"/>
      <w:spacing w:after="24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val="ru-RU" w:eastAsia="en-US"/>
    </w:rPr>
  </w:style>
  <w:style w:type="paragraph" w:styleId="a4">
    <w:name w:val="List Paragraph"/>
    <w:basedOn w:val="a"/>
    <w:uiPriority w:val="34"/>
    <w:qFormat/>
    <w:rsid w:val="00A87991"/>
    <w:pPr>
      <w:ind w:left="708"/>
    </w:pPr>
  </w:style>
  <w:style w:type="character" w:customStyle="1" w:styleId="100">
    <w:name w:val="Основной текст (10)_"/>
    <w:basedOn w:val="a0"/>
    <w:link w:val="101"/>
    <w:uiPriority w:val="99"/>
    <w:locked/>
    <w:rsid w:val="00A87991"/>
    <w:rPr>
      <w:rFonts w:ascii="Arial Narrow" w:hAnsi="Arial Narrow" w:cs="Arial Narrow"/>
      <w:shd w:val="clear" w:color="auto" w:fill="FFFFFF"/>
    </w:rPr>
  </w:style>
  <w:style w:type="character" w:customStyle="1" w:styleId="2SegoeUI">
    <w:name w:val="Основной текст (2) + Segoe UI"/>
    <w:aliases w:val="81,5 pt7,Полужирный"/>
    <w:basedOn w:val="22"/>
    <w:uiPriority w:val="99"/>
    <w:rsid w:val="00A87991"/>
    <w:rPr>
      <w:rFonts w:ascii="Segoe UI" w:hAnsi="Segoe UI" w:cs="Segoe UI"/>
      <w:b/>
      <w:bCs/>
      <w:sz w:val="17"/>
      <w:szCs w:val="17"/>
      <w:u w:val="single"/>
      <w:shd w:val="clear" w:color="auto" w:fill="FFFFFF"/>
    </w:rPr>
  </w:style>
  <w:style w:type="character" w:customStyle="1" w:styleId="2Candara">
    <w:name w:val="Основной текст (2) + Candara"/>
    <w:aliases w:val="10 pt,Полужирный3"/>
    <w:basedOn w:val="22"/>
    <w:uiPriority w:val="99"/>
    <w:rsid w:val="00A87991"/>
    <w:rPr>
      <w:rFonts w:ascii="Candara" w:hAnsi="Candara" w:cs="Candara"/>
      <w:b/>
      <w:bCs/>
      <w:sz w:val="20"/>
      <w:szCs w:val="20"/>
      <w:u w:val="none"/>
      <w:shd w:val="clear" w:color="auto" w:fill="FFFFFF"/>
    </w:rPr>
  </w:style>
  <w:style w:type="character" w:customStyle="1" w:styleId="2100">
    <w:name w:val="Основной текст (2) + 10"/>
    <w:aliases w:val="5 pt4,Полужирный1"/>
    <w:basedOn w:val="22"/>
    <w:uiPriority w:val="99"/>
    <w:rsid w:val="00A87991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2LucidaSansUnicode">
    <w:name w:val="Основной текст (2) + Lucida Sans Unicode"/>
    <w:aliases w:val="15 pt"/>
    <w:basedOn w:val="22"/>
    <w:uiPriority w:val="99"/>
    <w:rsid w:val="00A87991"/>
    <w:rPr>
      <w:rFonts w:ascii="Lucida Sans Unicode" w:hAnsi="Lucida Sans Unicode" w:cs="Lucida Sans Unicode"/>
      <w:sz w:val="30"/>
      <w:szCs w:val="30"/>
      <w:u w:val="none"/>
      <w:shd w:val="clear" w:color="auto" w:fill="FFFFFF"/>
    </w:rPr>
  </w:style>
  <w:style w:type="character" w:customStyle="1" w:styleId="210pt">
    <w:name w:val="Основной текст (2) + 10 pt"/>
    <w:basedOn w:val="22"/>
    <w:uiPriority w:val="99"/>
    <w:rsid w:val="00A87991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A87991"/>
    <w:pPr>
      <w:shd w:val="clear" w:color="auto" w:fill="FFFFFF"/>
      <w:spacing w:after="180" w:line="240" w:lineRule="atLeast"/>
      <w:jc w:val="center"/>
    </w:pPr>
    <w:rPr>
      <w:rFonts w:ascii="Arial Narrow" w:eastAsiaTheme="minorHAnsi" w:hAnsi="Arial Narrow" w:cs="Arial Narrow"/>
      <w:color w:val="auto"/>
      <w:sz w:val="22"/>
      <w:szCs w:val="22"/>
      <w:lang w:val="ru-RU" w:eastAsia="en-US"/>
    </w:rPr>
  </w:style>
  <w:style w:type="character" w:customStyle="1" w:styleId="2LucidaSansUnicode1">
    <w:name w:val="Основной текст (2) + Lucida Sans Unicode1"/>
    <w:aliases w:val="5 pt1"/>
    <w:basedOn w:val="22"/>
    <w:uiPriority w:val="99"/>
    <w:rsid w:val="00A87991"/>
    <w:rPr>
      <w:rFonts w:ascii="Lucida Sans Unicode" w:hAnsi="Lucida Sans Unicode" w:cs="Lucida Sans Unicode"/>
      <w:sz w:val="10"/>
      <w:szCs w:val="10"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A87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79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entr">
    <w:name w:val="centr"/>
    <w:basedOn w:val="a"/>
    <w:rsid w:val="00A8799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A8799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12">
    <w:name w:val="Основной текст (12)_"/>
    <w:basedOn w:val="a0"/>
    <w:link w:val="120"/>
    <w:uiPriority w:val="99"/>
    <w:locked/>
    <w:rsid w:val="00A87991"/>
    <w:rPr>
      <w:rFonts w:ascii="Times New Roman" w:hAnsi="Times New Roman" w:cs="Times New Roman"/>
      <w:b/>
      <w:bCs/>
      <w:sz w:val="21"/>
      <w:szCs w:val="21"/>
      <w:shd w:val="clear" w:color="auto" w:fill="FFFFFF"/>
      <w:lang w:eastAsia="ru-RU"/>
    </w:rPr>
  </w:style>
  <w:style w:type="paragraph" w:customStyle="1" w:styleId="120">
    <w:name w:val="Основной текст (12)"/>
    <w:basedOn w:val="a"/>
    <w:link w:val="12"/>
    <w:uiPriority w:val="99"/>
    <w:rsid w:val="00A87991"/>
    <w:pPr>
      <w:shd w:val="clear" w:color="auto" w:fill="FFFFFF"/>
      <w:spacing w:after="1140" w:line="240" w:lineRule="atLeast"/>
    </w:pPr>
    <w:rPr>
      <w:rFonts w:ascii="Times New Roman" w:eastAsiaTheme="minorHAnsi" w:hAnsi="Times New Roman" w:cs="Times New Roman"/>
      <w:b/>
      <w:bCs/>
      <w:color w:val="auto"/>
      <w:sz w:val="21"/>
      <w:szCs w:val="21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76F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6F05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B76F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6F05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D5D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5D80"/>
    <w:rPr>
      <w:rFonts w:ascii="Segoe UI" w:eastAsia="Arial Unicode MS" w:hAnsi="Segoe UI" w:cs="Segoe UI"/>
      <w:color w:val="000000"/>
      <w:sz w:val="18"/>
      <w:szCs w:val="18"/>
      <w:lang w:val="uk-UA" w:eastAsia="uk-UA"/>
    </w:rPr>
  </w:style>
  <w:style w:type="paragraph" w:styleId="ac">
    <w:name w:val="Title"/>
    <w:basedOn w:val="a"/>
    <w:link w:val="ad"/>
    <w:qFormat/>
    <w:rsid w:val="00E26765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ru-RU"/>
    </w:rPr>
  </w:style>
  <w:style w:type="character" w:customStyle="1" w:styleId="ad">
    <w:name w:val="Название Знак"/>
    <w:basedOn w:val="a0"/>
    <w:link w:val="ac"/>
    <w:rsid w:val="00E2676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e">
    <w:name w:val="Знак Знак Знак Знак"/>
    <w:basedOn w:val="a"/>
    <w:rsid w:val="00E26765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1">
    <w:name w:val="Абзац списка1"/>
    <w:basedOn w:val="a"/>
    <w:semiHidden/>
    <w:rsid w:val="00CE1FA8"/>
    <w:pPr>
      <w:suppressAutoHyphens/>
      <w:ind w:left="720"/>
    </w:pPr>
    <w:rPr>
      <w:rFonts w:ascii="Arial" w:eastAsia="Times New Roman" w:hAnsi="Arial" w:cs="Tahoma"/>
      <w:color w:val="auto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2B99F-D46B-4896-B90E-A065B2B5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10583</Words>
  <Characters>6033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4</cp:revision>
  <cp:lastPrinted>2018-01-29T12:36:00Z</cp:lastPrinted>
  <dcterms:created xsi:type="dcterms:W3CDTF">2018-01-29T09:38:00Z</dcterms:created>
  <dcterms:modified xsi:type="dcterms:W3CDTF">2018-01-29T14:39:00Z</dcterms:modified>
</cp:coreProperties>
</file>