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A51" w:rsidRDefault="00225E4E" w:rsidP="00B26A51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val="uk-UA" w:eastAsia="uk-UA"/>
        </w:rPr>
        <w:drawing>
          <wp:inline distT="0" distB="0" distL="0" distR="0">
            <wp:extent cx="581025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6A51" w:rsidRPr="003F5296" w:rsidRDefault="00B26A51" w:rsidP="00B26A51">
      <w:pPr>
        <w:jc w:val="center"/>
        <w:rPr>
          <w:sz w:val="28"/>
          <w:szCs w:val="28"/>
        </w:rPr>
      </w:pPr>
      <w:proofErr w:type="spellStart"/>
      <w:r w:rsidRPr="003F5296">
        <w:rPr>
          <w:sz w:val="28"/>
          <w:szCs w:val="28"/>
        </w:rPr>
        <w:t>Україна</w:t>
      </w:r>
      <w:proofErr w:type="spellEnd"/>
    </w:p>
    <w:p w:rsidR="00B26A51" w:rsidRDefault="00B26A51" w:rsidP="00B26A51">
      <w:pPr>
        <w:pStyle w:val="a4"/>
        <w:rPr>
          <w:szCs w:val="28"/>
        </w:rPr>
      </w:pPr>
      <w:r>
        <w:rPr>
          <w:szCs w:val="28"/>
        </w:rPr>
        <w:t>КОРОСТИШІВСЬКА МІСЬКА РАДА</w:t>
      </w:r>
    </w:p>
    <w:p w:rsidR="00B26A51" w:rsidRDefault="00B26A51" w:rsidP="00B26A51">
      <w:pPr>
        <w:pStyle w:val="a4"/>
        <w:rPr>
          <w:szCs w:val="28"/>
        </w:rPr>
      </w:pPr>
      <w:r>
        <w:rPr>
          <w:szCs w:val="28"/>
        </w:rPr>
        <w:t xml:space="preserve">КОРОСТИШІВСЬКОГО РАЙОНУ </w:t>
      </w:r>
      <w:r w:rsidRPr="000D2511">
        <w:rPr>
          <w:szCs w:val="28"/>
        </w:rPr>
        <w:t>ЖИТОМИРСЬК</w:t>
      </w:r>
      <w:r>
        <w:rPr>
          <w:szCs w:val="28"/>
        </w:rPr>
        <w:t>ОЇ</w:t>
      </w:r>
      <w:r w:rsidRPr="000D2511">
        <w:rPr>
          <w:szCs w:val="28"/>
        </w:rPr>
        <w:t xml:space="preserve"> ОБЛАС</w:t>
      </w:r>
      <w:r>
        <w:rPr>
          <w:szCs w:val="28"/>
        </w:rPr>
        <w:t>ТІ</w:t>
      </w:r>
    </w:p>
    <w:p w:rsidR="00B26A51" w:rsidRDefault="00B26A51" w:rsidP="00B26A51">
      <w:pPr>
        <w:pStyle w:val="a4"/>
        <w:rPr>
          <w:szCs w:val="28"/>
        </w:rPr>
      </w:pPr>
      <w:r>
        <w:rPr>
          <w:szCs w:val="28"/>
        </w:rPr>
        <w:t>ВИКОНАВЧИЙ КОМІТЕТ</w:t>
      </w:r>
    </w:p>
    <w:p w:rsidR="00B26A51" w:rsidRPr="007A0D25" w:rsidRDefault="00B26A51" w:rsidP="00B26A51">
      <w:pPr>
        <w:jc w:val="center"/>
        <w:rPr>
          <w:b/>
          <w:sz w:val="22"/>
          <w:szCs w:val="22"/>
          <w:lang w:val="uk-UA"/>
        </w:rPr>
      </w:pPr>
      <w:proofErr w:type="spellStart"/>
      <w:r>
        <w:rPr>
          <w:b/>
          <w:sz w:val="22"/>
          <w:szCs w:val="22"/>
          <w:lang w:val="uk-UA"/>
        </w:rPr>
        <w:t>м.Коростишів</w:t>
      </w:r>
      <w:proofErr w:type="spellEnd"/>
    </w:p>
    <w:p w:rsidR="00B26A51" w:rsidRDefault="00B26A51" w:rsidP="00B26A51">
      <w:pPr>
        <w:jc w:val="center"/>
        <w:rPr>
          <w:sz w:val="28"/>
          <w:szCs w:val="28"/>
          <w:lang w:val="uk-UA"/>
        </w:rPr>
      </w:pPr>
    </w:p>
    <w:p w:rsidR="00370835" w:rsidRPr="00B26A51" w:rsidRDefault="00B26A51" w:rsidP="00925191">
      <w:pPr>
        <w:jc w:val="center"/>
        <w:rPr>
          <w:b/>
          <w:sz w:val="32"/>
          <w:szCs w:val="32"/>
          <w:lang w:val="uk-UA"/>
        </w:rPr>
      </w:pPr>
      <w:r w:rsidRPr="007C7EC4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7C7EC4">
        <w:rPr>
          <w:b/>
          <w:sz w:val="32"/>
          <w:szCs w:val="32"/>
          <w:lang w:val="uk-UA"/>
        </w:rPr>
        <w:t>Н</w:t>
      </w:r>
      <w:proofErr w:type="spellEnd"/>
      <w:r w:rsidRPr="007C7EC4">
        <w:rPr>
          <w:b/>
          <w:sz w:val="32"/>
          <w:szCs w:val="32"/>
          <w:lang w:val="uk-UA"/>
        </w:rPr>
        <w:t xml:space="preserve"> Я</w:t>
      </w:r>
      <w:r w:rsidR="00370835">
        <w:rPr>
          <w:b/>
          <w:lang w:val="uk-UA"/>
        </w:rPr>
        <w:t xml:space="preserve">                                                                    </w:t>
      </w:r>
    </w:p>
    <w:p w:rsidR="00370835" w:rsidRPr="00730991" w:rsidRDefault="0040791D" w:rsidP="00370835">
      <w:pPr>
        <w:rPr>
          <w:sz w:val="26"/>
          <w:szCs w:val="26"/>
          <w:u w:val="single"/>
          <w:lang w:val="uk-UA"/>
        </w:rPr>
      </w:pPr>
      <w:r w:rsidRPr="0040791D">
        <w:rPr>
          <w:sz w:val="26"/>
          <w:szCs w:val="26"/>
          <w:u w:val="single"/>
          <w:lang w:val="uk-UA"/>
        </w:rPr>
        <w:t xml:space="preserve">27.02.2018 </w:t>
      </w:r>
      <w:r w:rsidR="00370835" w:rsidRPr="00E576F4">
        <w:rPr>
          <w:b/>
          <w:sz w:val="26"/>
          <w:szCs w:val="26"/>
          <w:lang w:val="uk-UA"/>
        </w:rPr>
        <w:t xml:space="preserve">                                                                            </w:t>
      </w:r>
      <w:r w:rsidR="00E576F4" w:rsidRPr="00E576F4">
        <w:rPr>
          <w:b/>
          <w:sz w:val="26"/>
          <w:szCs w:val="26"/>
          <w:lang w:val="uk-UA"/>
        </w:rPr>
        <w:t xml:space="preserve">     </w:t>
      </w:r>
      <w:r w:rsidR="00370835" w:rsidRPr="00E576F4">
        <w:rPr>
          <w:b/>
          <w:sz w:val="26"/>
          <w:szCs w:val="26"/>
          <w:lang w:val="uk-UA"/>
        </w:rPr>
        <w:t xml:space="preserve">       </w:t>
      </w:r>
      <w:r w:rsidR="00E576F4">
        <w:rPr>
          <w:b/>
          <w:sz w:val="26"/>
          <w:szCs w:val="26"/>
          <w:lang w:val="uk-UA"/>
        </w:rPr>
        <w:t xml:space="preserve">   </w:t>
      </w:r>
      <w:r>
        <w:rPr>
          <w:b/>
          <w:sz w:val="26"/>
          <w:szCs w:val="26"/>
          <w:lang w:val="uk-UA"/>
        </w:rPr>
        <w:t xml:space="preserve">      </w:t>
      </w:r>
      <w:r w:rsidR="00E576F4">
        <w:rPr>
          <w:b/>
          <w:sz w:val="26"/>
          <w:szCs w:val="26"/>
          <w:lang w:val="uk-UA"/>
        </w:rPr>
        <w:t xml:space="preserve">   </w:t>
      </w:r>
      <w:r w:rsidR="00370835" w:rsidRPr="00E576F4">
        <w:rPr>
          <w:b/>
          <w:sz w:val="26"/>
          <w:szCs w:val="26"/>
          <w:lang w:val="uk-UA"/>
        </w:rPr>
        <w:t xml:space="preserve">        </w:t>
      </w:r>
      <w:r w:rsidR="00370835" w:rsidRPr="00E576F4">
        <w:rPr>
          <w:sz w:val="26"/>
          <w:szCs w:val="26"/>
          <w:lang w:val="uk-UA"/>
        </w:rPr>
        <w:t>№</w:t>
      </w:r>
      <w:r w:rsidR="00730991">
        <w:rPr>
          <w:sz w:val="26"/>
          <w:szCs w:val="26"/>
          <w:lang w:val="uk-UA"/>
        </w:rPr>
        <w:t xml:space="preserve"> </w:t>
      </w:r>
      <w:r w:rsidRPr="0040791D">
        <w:rPr>
          <w:sz w:val="26"/>
          <w:szCs w:val="26"/>
          <w:u w:val="single"/>
          <w:lang w:val="uk-UA"/>
        </w:rPr>
        <w:t>49</w:t>
      </w:r>
    </w:p>
    <w:p w:rsidR="00370835" w:rsidRDefault="00370835" w:rsidP="00370835">
      <w:pPr>
        <w:rPr>
          <w:sz w:val="28"/>
          <w:szCs w:val="28"/>
          <w:u w:val="single"/>
          <w:lang w:val="uk-UA"/>
        </w:rPr>
      </w:pPr>
    </w:p>
    <w:p w:rsidR="008B56DF" w:rsidRPr="008B56DF" w:rsidRDefault="001A151D" w:rsidP="008B56DF">
      <w:pPr>
        <w:ind w:right="4819"/>
        <w:rPr>
          <w:bCs/>
          <w:sz w:val="26"/>
          <w:szCs w:val="26"/>
          <w:lang w:val="uk-UA" w:bidi="uk-UA"/>
        </w:rPr>
      </w:pPr>
      <w:bookmarkStart w:id="0" w:name="bookmark4"/>
      <w:r w:rsidRPr="008B56DF">
        <w:rPr>
          <w:bCs/>
          <w:sz w:val="26"/>
          <w:szCs w:val="26"/>
          <w:lang w:val="uk-UA" w:bidi="uk-UA"/>
        </w:rPr>
        <w:t>Про</w:t>
      </w:r>
      <w:r w:rsidR="008B56DF" w:rsidRPr="008B56DF">
        <w:rPr>
          <w:color w:val="000000"/>
          <w:sz w:val="26"/>
          <w:szCs w:val="26"/>
          <w:lang w:val="uk-UA" w:eastAsia="uk-UA" w:bidi="uk-UA"/>
        </w:rPr>
        <w:t xml:space="preserve"> </w:t>
      </w:r>
      <w:r w:rsidR="008A2757">
        <w:rPr>
          <w:color w:val="000000"/>
          <w:sz w:val="26"/>
          <w:szCs w:val="26"/>
          <w:lang w:val="uk-UA" w:eastAsia="uk-UA" w:bidi="uk-UA"/>
        </w:rPr>
        <w:t xml:space="preserve">надання дозволу </w:t>
      </w:r>
      <w:proofErr w:type="spellStart"/>
      <w:r w:rsidR="008A2757">
        <w:rPr>
          <w:color w:val="000000"/>
          <w:sz w:val="26"/>
          <w:szCs w:val="26"/>
          <w:lang w:val="uk-UA" w:eastAsia="uk-UA" w:bidi="uk-UA"/>
        </w:rPr>
        <w:t>ФОП</w:t>
      </w:r>
      <w:proofErr w:type="spellEnd"/>
      <w:r w:rsidR="008A2757">
        <w:rPr>
          <w:color w:val="000000"/>
          <w:sz w:val="26"/>
          <w:szCs w:val="26"/>
          <w:lang w:val="uk-UA" w:eastAsia="uk-UA" w:bidi="uk-UA"/>
        </w:rPr>
        <w:t xml:space="preserve"> </w:t>
      </w:r>
      <w:proofErr w:type="spellStart"/>
      <w:r w:rsidR="008A2757">
        <w:rPr>
          <w:color w:val="000000"/>
          <w:sz w:val="26"/>
          <w:szCs w:val="26"/>
          <w:lang w:val="uk-UA" w:eastAsia="uk-UA" w:bidi="uk-UA"/>
        </w:rPr>
        <w:t>Доскаліці</w:t>
      </w:r>
      <w:proofErr w:type="spellEnd"/>
      <w:r w:rsidR="008B56DF" w:rsidRPr="008B56DF">
        <w:rPr>
          <w:color w:val="000000"/>
          <w:sz w:val="26"/>
          <w:szCs w:val="26"/>
          <w:lang w:val="uk-UA" w:eastAsia="uk-UA" w:bidi="uk-UA"/>
        </w:rPr>
        <w:t xml:space="preserve"> Р.М. на розміщення рекламного засобу на перехресті вул. Київська - Героїв Небесної Сотні, вул. Київська-Шевченка</w:t>
      </w:r>
      <w:r w:rsidR="008B56DF">
        <w:rPr>
          <w:color w:val="000000"/>
          <w:sz w:val="26"/>
          <w:szCs w:val="26"/>
          <w:lang w:val="uk-UA" w:eastAsia="uk-UA" w:bidi="uk-UA"/>
        </w:rPr>
        <w:t xml:space="preserve"> в </w:t>
      </w:r>
      <w:proofErr w:type="spellStart"/>
      <w:r w:rsidR="008B56DF">
        <w:rPr>
          <w:color w:val="000000"/>
          <w:sz w:val="26"/>
          <w:szCs w:val="26"/>
          <w:lang w:val="uk-UA" w:eastAsia="uk-UA" w:bidi="uk-UA"/>
        </w:rPr>
        <w:t>м.Коростишеві</w:t>
      </w:r>
      <w:proofErr w:type="spellEnd"/>
    </w:p>
    <w:bookmarkEnd w:id="0"/>
    <w:p w:rsidR="009814D3" w:rsidRPr="009814D3" w:rsidRDefault="009814D3" w:rsidP="009814D3">
      <w:pPr>
        <w:ind w:right="5244"/>
        <w:rPr>
          <w:bCs/>
          <w:sz w:val="26"/>
          <w:szCs w:val="26"/>
          <w:lang w:val="uk-UA" w:bidi="uk-UA"/>
        </w:rPr>
      </w:pPr>
    </w:p>
    <w:p w:rsidR="00980223" w:rsidRPr="00980223" w:rsidRDefault="001A151D" w:rsidP="00980223">
      <w:pPr>
        <w:pStyle w:val="20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8B56DF">
        <w:rPr>
          <w:rFonts w:ascii="Times New Roman" w:hAnsi="Times New Roman" w:cs="Times New Roman"/>
          <w:color w:val="000000"/>
          <w:sz w:val="26"/>
          <w:szCs w:val="26"/>
          <w:lang w:bidi="uk-UA"/>
        </w:rPr>
        <w:t xml:space="preserve">Розглянувши </w:t>
      </w:r>
      <w:r w:rsidRPr="008A2757">
        <w:rPr>
          <w:rFonts w:ascii="Times New Roman" w:hAnsi="Times New Roman" w:cs="Times New Roman"/>
          <w:color w:val="000000"/>
          <w:sz w:val="26"/>
          <w:szCs w:val="26"/>
          <w:lang w:bidi="uk-UA"/>
        </w:rPr>
        <w:t>заяву</w:t>
      </w:r>
      <w:r w:rsidR="008B56DF" w:rsidRPr="008A2757">
        <w:rPr>
          <w:rFonts w:ascii="Times New Roman" w:hAnsi="Times New Roman" w:cs="Times New Roman"/>
          <w:color w:val="000000"/>
          <w:sz w:val="26"/>
          <w:szCs w:val="26"/>
          <w:lang w:bidi="uk-UA"/>
        </w:rPr>
        <w:t xml:space="preserve"> </w:t>
      </w:r>
      <w:proofErr w:type="spellStart"/>
      <w:r w:rsidR="008B56DF" w:rsidRPr="008A2757">
        <w:rPr>
          <w:rFonts w:ascii="Times New Roman" w:hAnsi="Times New Roman" w:cs="Times New Roman"/>
          <w:color w:val="000000"/>
          <w:sz w:val="26"/>
          <w:szCs w:val="26"/>
          <w:lang w:bidi="uk-UA"/>
        </w:rPr>
        <w:t>ФОП</w:t>
      </w:r>
      <w:proofErr w:type="spellEnd"/>
      <w:r w:rsidR="008B56DF" w:rsidRPr="008A2757">
        <w:rPr>
          <w:rFonts w:ascii="Times New Roman" w:hAnsi="Times New Roman" w:cs="Times New Roman"/>
          <w:color w:val="000000"/>
          <w:sz w:val="26"/>
          <w:szCs w:val="26"/>
          <w:lang w:bidi="uk-UA"/>
        </w:rPr>
        <w:t xml:space="preserve"> </w:t>
      </w:r>
      <w:proofErr w:type="spellStart"/>
      <w:r w:rsidR="008B56DF" w:rsidRPr="008A2757">
        <w:rPr>
          <w:rFonts w:ascii="Times New Roman" w:hAnsi="Times New Roman" w:cs="Times New Roman"/>
          <w:color w:val="000000"/>
          <w:sz w:val="26"/>
          <w:szCs w:val="26"/>
          <w:lang w:bidi="uk-UA"/>
        </w:rPr>
        <w:t>Доскаліци</w:t>
      </w:r>
      <w:proofErr w:type="spellEnd"/>
      <w:r w:rsidR="008B56DF" w:rsidRPr="008A2757">
        <w:rPr>
          <w:rFonts w:ascii="Times New Roman" w:hAnsi="Times New Roman" w:cs="Times New Roman"/>
          <w:color w:val="000000"/>
          <w:sz w:val="26"/>
          <w:szCs w:val="26"/>
          <w:lang w:bidi="uk-UA"/>
        </w:rPr>
        <w:t xml:space="preserve"> Р</w:t>
      </w:r>
      <w:r w:rsidR="008E0C20">
        <w:rPr>
          <w:rFonts w:ascii="Times New Roman" w:hAnsi="Times New Roman" w:cs="Times New Roman"/>
          <w:color w:val="000000"/>
          <w:sz w:val="26"/>
          <w:szCs w:val="26"/>
          <w:lang w:bidi="uk-UA"/>
        </w:rPr>
        <w:t>услана Миколайовича</w:t>
      </w:r>
      <w:r w:rsidR="008B56DF" w:rsidRPr="008A2757">
        <w:rPr>
          <w:rFonts w:ascii="Times New Roman" w:hAnsi="Times New Roman" w:cs="Times New Roman"/>
          <w:color w:val="000000"/>
          <w:sz w:val="26"/>
          <w:szCs w:val="26"/>
          <w:lang w:bidi="uk-UA"/>
        </w:rPr>
        <w:t xml:space="preserve">, що проживає за адресою: </w:t>
      </w:r>
      <w:proofErr w:type="spellStart"/>
      <w:r w:rsidR="008A2757" w:rsidRPr="008A2757">
        <w:rPr>
          <w:rFonts w:ascii="Times New Roman" w:hAnsi="Times New Roman" w:cs="Times New Roman"/>
          <w:color w:val="000000"/>
          <w:sz w:val="26"/>
          <w:szCs w:val="26"/>
          <w:lang w:bidi="uk-UA"/>
        </w:rPr>
        <w:t>вул.П.Чубинського</w:t>
      </w:r>
      <w:proofErr w:type="spellEnd"/>
      <w:r w:rsidR="008A2757" w:rsidRPr="008A2757">
        <w:rPr>
          <w:rFonts w:ascii="Times New Roman" w:hAnsi="Times New Roman" w:cs="Times New Roman"/>
          <w:color w:val="000000"/>
          <w:sz w:val="26"/>
          <w:szCs w:val="26"/>
          <w:lang w:bidi="uk-UA"/>
        </w:rPr>
        <w:t xml:space="preserve">, 10 в </w:t>
      </w:r>
      <w:proofErr w:type="spellStart"/>
      <w:r w:rsidR="008A2757" w:rsidRPr="008A2757">
        <w:rPr>
          <w:rFonts w:ascii="Times New Roman" w:hAnsi="Times New Roman" w:cs="Times New Roman"/>
          <w:color w:val="000000"/>
          <w:sz w:val="26"/>
          <w:szCs w:val="26"/>
          <w:lang w:bidi="uk-UA"/>
        </w:rPr>
        <w:t>м.Коростишеві</w:t>
      </w:r>
      <w:proofErr w:type="spellEnd"/>
      <w:r w:rsidR="008A2757">
        <w:rPr>
          <w:rFonts w:ascii="Times New Roman" w:hAnsi="Times New Roman" w:cs="Times New Roman"/>
          <w:color w:val="000000"/>
          <w:sz w:val="26"/>
          <w:szCs w:val="26"/>
          <w:lang w:bidi="uk-UA"/>
        </w:rPr>
        <w:t>,</w:t>
      </w:r>
      <w:r w:rsidRPr="008A2757">
        <w:rPr>
          <w:rFonts w:ascii="Times New Roman" w:hAnsi="Times New Roman" w:cs="Times New Roman"/>
          <w:color w:val="000000"/>
          <w:sz w:val="26"/>
          <w:szCs w:val="26"/>
          <w:lang w:bidi="uk-UA"/>
        </w:rPr>
        <w:t xml:space="preserve"> </w:t>
      </w:r>
      <w:r w:rsidR="008A2757">
        <w:rPr>
          <w:rFonts w:ascii="Times New Roman" w:hAnsi="Times New Roman" w:cs="Times New Roman"/>
          <w:color w:val="000000"/>
          <w:sz w:val="26"/>
          <w:szCs w:val="26"/>
          <w:lang w:bidi="uk-UA"/>
        </w:rPr>
        <w:t xml:space="preserve">відповідно </w:t>
      </w:r>
      <w:r w:rsidR="00980223" w:rsidRPr="00980223">
        <w:rPr>
          <w:rFonts w:ascii="Times New Roman" w:hAnsi="Times New Roman" w:cs="Times New Roman"/>
          <w:color w:val="000000"/>
          <w:sz w:val="26"/>
          <w:szCs w:val="26"/>
          <w:lang w:bidi="uk-UA"/>
        </w:rPr>
        <w:t xml:space="preserve">до Правил розміщення зовнішньої реклами в </w:t>
      </w:r>
      <w:proofErr w:type="spellStart"/>
      <w:r w:rsidR="00980223" w:rsidRPr="00980223">
        <w:rPr>
          <w:rFonts w:ascii="Times New Roman" w:hAnsi="Times New Roman" w:cs="Times New Roman"/>
          <w:color w:val="000000"/>
          <w:sz w:val="26"/>
          <w:szCs w:val="26"/>
          <w:lang w:bidi="uk-UA"/>
        </w:rPr>
        <w:t>м.Коростишеві</w:t>
      </w:r>
      <w:proofErr w:type="spellEnd"/>
      <w:r w:rsidR="00980223" w:rsidRPr="00980223">
        <w:rPr>
          <w:rFonts w:ascii="Times New Roman" w:hAnsi="Times New Roman" w:cs="Times New Roman"/>
          <w:color w:val="000000"/>
          <w:sz w:val="26"/>
          <w:szCs w:val="26"/>
          <w:lang w:bidi="uk-UA"/>
        </w:rPr>
        <w:t xml:space="preserve">, сіл </w:t>
      </w:r>
      <w:proofErr w:type="spellStart"/>
      <w:r w:rsidR="00980223" w:rsidRPr="00980223">
        <w:rPr>
          <w:rFonts w:ascii="Times New Roman" w:hAnsi="Times New Roman" w:cs="Times New Roman"/>
          <w:color w:val="000000"/>
          <w:sz w:val="26"/>
          <w:szCs w:val="26"/>
          <w:lang w:bidi="uk-UA"/>
        </w:rPr>
        <w:t>Теснівки</w:t>
      </w:r>
      <w:proofErr w:type="spellEnd"/>
      <w:r w:rsidR="00980223" w:rsidRPr="00980223">
        <w:rPr>
          <w:rFonts w:ascii="Times New Roman" w:hAnsi="Times New Roman" w:cs="Times New Roman"/>
          <w:color w:val="000000"/>
          <w:sz w:val="26"/>
          <w:szCs w:val="26"/>
          <w:lang w:bidi="uk-UA"/>
        </w:rPr>
        <w:t xml:space="preserve"> та </w:t>
      </w:r>
      <w:proofErr w:type="spellStart"/>
      <w:r w:rsidR="00B112F3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Бобрика</w:t>
      </w:r>
      <w:proofErr w:type="spellEnd"/>
      <w:r w:rsidR="00B112F3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,</w:t>
      </w:r>
      <w:r w:rsidR="00980223" w:rsidRPr="00980223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="00980223" w:rsidRPr="00980223">
        <w:rPr>
          <w:rFonts w:ascii="Times New Roman" w:hAnsi="Times New Roman" w:cs="Times New Roman"/>
          <w:color w:val="000000"/>
          <w:sz w:val="26"/>
          <w:szCs w:val="26"/>
          <w:lang w:bidi="uk-UA"/>
        </w:rPr>
        <w:t>затверджених рішенням двадцять восьмої сесії міської ради п'ятого скликання від 14.11.2008</w:t>
      </w:r>
      <w:r w:rsidR="00B112F3">
        <w:rPr>
          <w:rFonts w:ascii="Times New Roman" w:hAnsi="Times New Roman" w:cs="Times New Roman"/>
          <w:color w:val="000000"/>
          <w:sz w:val="26"/>
          <w:szCs w:val="26"/>
          <w:lang w:bidi="uk-UA"/>
        </w:rPr>
        <w:t xml:space="preserve"> №796, п.п.13 </w:t>
      </w:r>
      <w:proofErr w:type="spellStart"/>
      <w:r w:rsidR="00B112F3">
        <w:rPr>
          <w:rFonts w:ascii="Times New Roman" w:hAnsi="Times New Roman" w:cs="Times New Roman"/>
          <w:color w:val="000000"/>
          <w:sz w:val="26"/>
          <w:szCs w:val="26"/>
          <w:lang w:bidi="uk-UA"/>
        </w:rPr>
        <w:t>п.а</w:t>
      </w:r>
      <w:proofErr w:type="spellEnd"/>
      <w:r w:rsidR="00B112F3">
        <w:rPr>
          <w:rFonts w:ascii="Times New Roman" w:hAnsi="Times New Roman" w:cs="Times New Roman"/>
          <w:color w:val="000000"/>
          <w:sz w:val="26"/>
          <w:szCs w:val="26"/>
          <w:lang w:bidi="uk-UA"/>
        </w:rPr>
        <w:t>. ст.</w:t>
      </w:r>
      <w:r w:rsidR="00980223" w:rsidRPr="00980223">
        <w:rPr>
          <w:rFonts w:ascii="Times New Roman" w:hAnsi="Times New Roman" w:cs="Times New Roman"/>
          <w:color w:val="000000"/>
          <w:sz w:val="26"/>
          <w:szCs w:val="26"/>
          <w:lang w:bidi="uk-UA"/>
        </w:rPr>
        <w:t>30 Закону України «Про місцеве самоврядування в Україні», виконавчий комітет міської ради</w:t>
      </w:r>
    </w:p>
    <w:p w:rsidR="004D47A8" w:rsidRPr="007E0CDD" w:rsidRDefault="004D47A8" w:rsidP="00980223">
      <w:pPr>
        <w:jc w:val="both"/>
        <w:rPr>
          <w:sz w:val="26"/>
          <w:szCs w:val="26"/>
          <w:lang w:val="uk-UA"/>
        </w:rPr>
      </w:pPr>
    </w:p>
    <w:p w:rsidR="00C1686C" w:rsidRDefault="004D47A8" w:rsidP="004E37EB">
      <w:pPr>
        <w:jc w:val="both"/>
        <w:rPr>
          <w:sz w:val="26"/>
          <w:szCs w:val="26"/>
          <w:lang w:val="uk-UA"/>
        </w:rPr>
      </w:pPr>
      <w:r w:rsidRPr="00FD4BE9">
        <w:rPr>
          <w:sz w:val="26"/>
          <w:szCs w:val="26"/>
          <w:lang w:val="uk-UA"/>
        </w:rPr>
        <w:t>ВИРІШИВ:</w:t>
      </w:r>
    </w:p>
    <w:p w:rsidR="008A2757" w:rsidRPr="009814D3" w:rsidRDefault="008A2757" w:rsidP="004E37EB">
      <w:pPr>
        <w:jc w:val="both"/>
        <w:rPr>
          <w:sz w:val="26"/>
          <w:szCs w:val="26"/>
          <w:lang w:val="uk-UA"/>
        </w:rPr>
      </w:pPr>
    </w:p>
    <w:p w:rsidR="001A151D" w:rsidRPr="004E37EB" w:rsidRDefault="00B112F3" w:rsidP="004E37EB">
      <w:pPr>
        <w:pStyle w:val="20"/>
        <w:shd w:val="clear" w:color="auto" w:fill="auto"/>
        <w:spacing w:before="0"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4E37EB">
        <w:rPr>
          <w:rFonts w:ascii="Times New Roman" w:hAnsi="Times New Roman" w:cs="Times New Roman"/>
          <w:color w:val="000000"/>
          <w:sz w:val="26"/>
          <w:szCs w:val="26"/>
          <w:lang w:bidi="uk-UA"/>
        </w:rPr>
        <w:t>1.</w:t>
      </w:r>
      <w:r w:rsidR="001A151D" w:rsidRPr="004E37EB">
        <w:rPr>
          <w:rFonts w:ascii="Times New Roman" w:hAnsi="Times New Roman" w:cs="Times New Roman"/>
          <w:color w:val="000000"/>
          <w:sz w:val="26"/>
          <w:szCs w:val="26"/>
          <w:lang w:bidi="uk-UA"/>
        </w:rPr>
        <w:t xml:space="preserve"> </w:t>
      </w:r>
      <w:r w:rsidR="001A151D" w:rsidRPr="004E37EB">
        <w:rPr>
          <w:rStyle w:val="21"/>
          <w:rFonts w:ascii="Times New Roman" w:hAnsi="Times New Roman" w:cs="Times New Roman"/>
          <w:b w:val="0"/>
          <w:sz w:val="26"/>
          <w:szCs w:val="26"/>
        </w:rPr>
        <w:t xml:space="preserve">Надати дозвіл </w:t>
      </w:r>
      <w:proofErr w:type="spellStart"/>
      <w:r w:rsidR="008A2757">
        <w:rPr>
          <w:rFonts w:ascii="Times New Roman" w:hAnsi="Times New Roman" w:cs="Times New Roman"/>
          <w:color w:val="000000"/>
          <w:sz w:val="26"/>
          <w:szCs w:val="26"/>
          <w:lang w:bidi="uk-UA"/>
        </w:rPr>
        <w:t>ФОП</w:t>
      </w:r>
      <w:proofErr w:type="spellEnd"/>
      <w:r w:rsidR="008A2757">
        <w:rPr>
          <w:rFonts w:ascii="Times New Roman" w:hAnsi="Times New Roman" w:cs="Times New Roman"/>
          <w:color w:val="000000"/>
          <w:sz w:val="26"/>
          <w:szCs w:val="26"/>
          <w:lang w:bidi="uk-UA"/>
        </w:rPr>
        <w:t xml:space="preserve"> </w:t>
      </w:r>
      <w:proofErr w:type="spellStart"/>
      <w:r w:rsidR="008A2757">
        <w:rPr>
          <w:rFonts w:ascii="Times New Roman" w:hAnsi="Times New Roman" w:cs="Times New Roman"/>
          <w:color w:val="000000"/>
          <w:sz w:val="26"/>
          <w:szCs w:val="26"/>
          <w:lang w:bidi="uk-UA"/>
        </w:rPr>
        <w:t>Доскаліці</w:t>
      </w:r>
      <w:proofErr w:type="spellEnd"/>
      <w:r w:rsidR="008A2757" w:rsidRPr="008A2757">
        <w:rPr>
          <w:rFonts w:ascii="Times New Roman" w:hAnsi="Times New Roman" w:cs="Times New Roman"/>
          <w:color w:val="000000"/>
          <w:sz w:val="26"/>
          <w:szCs w:val="26"/>
          <w:lang w:bidi="uk-UA"/>
        </w:rPr>
        <w:t xml:space="preserve"> Р.М</w:t>
      </w:r>
      <w:r w:rsidR="008A2757">
        <w:rPr>
          <w:rFonts w:ascii="Times New Roman" w:hAnsi="Times New Roman" w:cs="Times New Roman"/>
          <w:color w:val="000000"/>
          <w:sz w:val="26"/>
          <w:szCs w:val="26"/>
          <w:lang w:bidi="uk-UA"/>
        </w:rPr>
        <w:t>.</w:t>
      </w:r>
      <w:r w:rsidR="008A2757" w:rsidRPr="008A2757">
        <w:rPr>
          <w:rFonts w:ascii="Times New Roman" w:hAnsi="Times New Roman" w:cs="Times New Roman"/>
          <w:color w:val="000000"/>
          <w:sz w:val="26"/>
          <w:szCs w:val="26"/>
          <w:lang w:bidi="uk-UA"/>
        </w:rPr>
        <w:t xml:space="preserve"> </w:t>
      </w:r>
      <w:r w:rsidR="004E37EB" w:rsidRPr="00B112F3">
        <w:rPr>
          <w:rFonts w:ascii="Times New Roman" w:hAnsi="Times New Roman" w:cs="Times New Roman"/>
          <w:color w:val="000000"/>
          <w:sz w:val="26"/>
          <w:szCs w:val="26"/>
          <w:lang w:bidi="uk-UA"/>
        </w:rPr>
        <w:t>на розміщення рекламного засобу</w:t>
      </w:r>
      <w:r w:rsidR="004E37EB">
        <w:rPr>
          <w:rFonts w:ascii="Times New Roman" w:hAnsi="Times New Roman" w:cs="Times New Roman"/>
          <w:color w:val="000000"/>
          <w:sz w:val="26"/>
          <w:szCs w:val="26"/>
          <w:lang w:bidi="uk-UA"/>
        </w:rPr>
        <w:t xml:space="preserve"> </w:t>
      </w:r>
      <w:r w:rsidR="004E37EB" w:rsidRPr="008A2757">
        <w:rPr>
          <w:rFonts w:ascii="Times New Roman" w:hAnsi="Times New Roman" w:cs="Times New Roman"/>
          <w:color w:val="000000"/>
          <w:sz w:val="26"/>
          <w:szCs w:val="26"/>
          <w:lang w:bidi="uk-UA"/>
        </w:rPr>
        <w:t>(</w:t>
      </w:r>
      <w:r w:rsidR="008A2757" w:rsidRPr="008A2757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банеру </w:t>
      </w:r>
      <w:r w:rsidR="008A2757" w:rsidRPr="008A2757">
        <w:rPr>
          <w:rFonts w:ascii="Times New Roman" w:hAnsi="Times New Roman" w:cs="Times New Roman"/>
          <w:color w:val="000000"/>
          <w:sz w:val="26"/>
          <w:szCs w:val="26"/>
          <w:lang w:bidi="uk-UA"/>
        </w:rPr>
        <w:t xml:space="preserve">розміром 2м х 0,5 </w:t>
      </w:r>
      <w:r w:rsidR="008A2757">
        <w:rPr>
          <w:rFonts w:ascii="Times New Roman" w:hAnsi="Times New Roman" w:cs="Times New Roman"/>
          <w:color w:val="000000"/>
          <w:sz w:val="26"/>
          <w:szCs w:val="26"/>
          <w:lang w:bidi="uk-UA"/>
        </w:rPr>
        <w:t>м</w:t>
      </w:r>
      <w:r w:rsidR="008A2757" w:rsidRPr="008A2757">
        <w:rPr>
          <w:rFonts w:ascii="Times New Roman" w:hAnsi="Times New Roman" w:cs="Times New Roman"/>
          <w:color w:val="000000"/>
          <w:sz w:val="26"/>
          <w:szCs w:val="26"/>
          <w:lang w:bidi="uk-UA"/>
        </w:rPr>
        <w:t>) в кількості 2 шт.</w:t>
      </w:r>
      <w:r w:rsidR="008A2757">
        <w:rPr>
          <w:rFonts w:ascii="Times New Roman" w:hAnsi="Times New Roman" w:cs="Times New Roman"/>
          <w:color w:val="000000"/>
          <w:sz w:val="26"/>
          <w:szCs w:val="26"/>
          <w:lang w:bidi="uk-UA"/>
        </w:rPr>
        <w:t>,</w:t>
      </w:r>
      <w:r w:rsidR="008A2757">
        <w:rPr>
          <w:color w:val="000000"/>
          <w:lang w:bidi="uk-UA"/>
        </w:rPr>
        <w:t xml:space="preserve"> </w:t>
      </w:r>
      <w:r w:rsidR="001A151D" w:rsidRPr="004E37EB">
        <w:rPr>
          <w:rFonts w:ascii="Times New Roman" w:hAnsi="Times New Roman" w:cs="Times New Roman"/>
          <w:color w:val="000000"/>
          <w:sz w:val="26"/>
          <w:szCs w:val="26"/>
          <w:lang w:bidi="uk-UA"/>
        </w:rPr>
        <w:t>не забороненого чинним законодавством</w:t>
      </w:r>
      <w:r w:rsidR="008A2757">
        <w:rPr>
          <w:rFonts w:ascii="Times New Roman" w:hAnsi="Times New Roman" w:cs="Times New Roman"/>
          <w:color w:val="000000"/>
          <w:sz w:val="26"/>
          <w:szCs w:val="26"/>
          <w:lang w:bidi="uk-UA"/>
        </w:rPr>
        <w:t>,</w:t>
      </w:r>
      <w:r w:rsidR="001A151D" w:rsidRPr="004E37EB">
        <w:rPr>
          <w:rFonts w:ascii="Times New Roman" w:hAnsi="Times New Roman" w:cs="Times New Roman"/>
          <w:color w:val="000000"/>
          <w:sz w:val="26"/>
          <w:szCs w:val="26"/>
          <w:lang w:bidi="uk-UA"/>
        </w:rPr>
        <w:t xml:space="preserve"> </w:t>
      </w:r>
      <w:r w:rsidR="004E37EB">
        <w:rPr>
          <w:rFonts w:ascii="Times New Roman" w:hAnsi="Times New Roman" w:cs="Times New Roman"/>
          <w:color w:val="000000"/>
          <w:sz w:val="26"/>
          <w:szCs w:val="26"/>
          <w:lang w:bidi="uk-UA"/>
        </w:rPr>
        <w:t xml:space="preserve">на період до 31.12.2018 року, </w:t>
      </w:r>
      <w:r w:rsidR="001A151D" w:rsidRPr="004E37EB">
        <w:rPr>
          <w:rFonts w:ascii="Times New Roman" w:hAnsi="Times New Roman" w:cs="Times New Roman"/>
          <w:color w:val="000000"/>
          <w:sz w:val="26"/>
          <w:szCs w:val="26"/>
          <w:lang w:bidi="uk-UA"/>
        </w:rPr>
        <w:t>за адресами</w:t>
      </w:r>
      <w:r w:rsidR="001A151D" w:rsidRPr="008A2757">
        <w:rPr>
          <w:rFonts w:ascii="Times New Roman" w:hAnsi="Times New Roman" w:cs="Times New Roman"/>
          <w:color w:val="000000"/>
          <w:sz w:val="26"/>
          <w:szCs w:val="26"/>
          <w:lang w:bidi="uk-UA"/>
        </w:rPr>
        <w:t xml:space="preserve">: </w:t>
      </w:r>
      <w:r w:rsidR="008A2757" w:rsidRPr="008A2757">
        <w:rPr>
          <w:rFonts w:ascii="Times New Roman" w:hAnsi="Times New Roman" w:cs="Times New Roman"/>
          <w:color w:val="000000"/>
          <w:sz w:val="26"/>
          <w:szCs w:val="26"/>
          <w:lang w:bidi="uk-UA"/>
        </w:rPr>
        <w:t>перехрестя вулиць Київська - Героїв Небесної Сотні, Київська-Шевченка</w:t>
      </w:r>
      <w:r w:rsidR="008A2757">
        <w:rPr>
          <w:color w:val="000000"/>
          <w:lang w:bidi="uk-UA"/>
        </w:rPr>
        <w:t xml:space="preserve"> в </w:t>
      </w:r>
      <w:proofErr w:type="spellStart"/>
      <w:r w:rsidR="008A2757">
        <w:rPr>
          <w:rFonts w:ascii="Times New Roman" w:hAnsi="Times New Roman" w:cs="Times New Roman"/>
          <w:color w:val="000000"/>
          <w:sz w:val="26"/>
          <w:szCs w:val="26"/>
          <w:lang w:bidi="uk-UA"/>
        </w:rPr>
        <w:t>м.Коростишів</w:t>
      </w:r>
      <w:proofErr w:type="spellEnd"/>
      <w:r w:rsidR="008A2757">
        <w:rPr>
          <w:rFonts w:ascii="Times New Roman" w:hAnsi="Times New Roman" w:cs="Times New Roman"/>
          <w:color w:val="000000"/>
          <w:sz w:val="26"/>
          <w:szCs w:val="26"/>
          <w:lang w:bidi="uk-UA"/>
        </w:rPr>
        <w:t xml:space="preserve"> </w:t>
      </w:r>
      <w:r w:rsidR="001A151D" w:rsidRPr="004E37EB">
        <w:rPr>
          <w:rFonts w:ascii="Times New Roman" w:hAnsi="Times New Roman" w:cs="Times New Roman"/>
          <w:color w:val="000000"/>
          <w:sz w:val="26"/>
          <w:szCs w:val="26"/>
          <w:lang w:bidi="uk-UA"/>
        </w:rPr>
        <w:t>згідно ескізу рекламного засобу</w:t>
      </w:r>
      <w:r w:rsidR="004E37EB">
        <w:rPr>
          <w:rFonts w:ascii="Times New Roman" w:hAnsi="Times New Roman" w:cs="Times New Roman"/>
          <w:color w:val="000000"/>
          <w:sz w:val="26"/>
          <w:szCs w:val="26"/>
          <w:lang w:bidi="uk-UA"/>
        </w:rPr>
        <w:t>,  що додається</w:t>
      </w:r>
      <w:r w:rsidR="001A151D" w:rsidRPr="004E37EB">
        <w:rPr>
          <w:rFonts w:ascii="Times New Roman" w:hAnsi="Times New Roman" w:cs="Times New Roman"/>
          <w:color w:val="000000"/>
          <w:sz w:val="26"/>
          <w:szCs w:val="26"/>
          <w:lang w:bidi="uk-UA"/>
        </w:rPr>
        <w:t>.</w:t>
      </w:r>
    </w:p>
    <w:p w:rsidR="00B112F3" w:rsidRPr="00B112F3" w:rsidRDefault="00B112F3" w:rsidP="00B112F3">
      <w:pPr>
        <w:pStyle w:val="20"/>
        <w:shd w:val="clear" w:color="auto" w:fill="auto"/>
        <w:spacing w:before="0" w:after="0" w:line="240" w:lineRule="auto"/>
        <w:ind w:firstLine="7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  <w:lang w:bidi="uk-UA"/>
        </w:rPr>
        <w:t>2.</w:t>
      </w:r>
      <w:r w:rsidRPr="00B112F3">
        <w:rPr>
          <w:rFonts w:ascii="Times New Roman" w:hAnsi="Times New Roman" w:cs="Times New Roman"/>
          <w:color w:val="000000"/>
          <w:sz w:val="26"/>
          <w:szCs w:val="26"/>
          <w:lang w:bidi="uk-UA"/>
        </w:rPr>
        <w:t xml:space="preserve"> </w:t>
      </w:r>
      <w:proofErr w:type="spellStart"/>
      <w:r w:rsidR="008A2757">
        <w:rPr>
          <w:rFonts w:ascii="Times New Roman" w:hAnsi="Times New Roman" w:cs="Times New Roman"/>
          <w:color w:val="000000"/>
          <w:sz w:val="26"/>
          <w:szCs w:val="26"/>
          <w:lang w:bidi="uk-UA"/>
        </w:rPr>
        <w:t>ФОП</w:t>
      </w:r>
      <w:proofErr w:type="spellEnd"/>
      <w:r w:rsidR="008A2757">
        <w:rPr>
          <w:rFonts w:ascii="Times New Roman" w:hAnsi="Times New Roman" w:cs="Times New Roman"/>
          <w:color w:val="000000"/>
          <w:sz w:val="26"/>
          <w:szCs w:val="26"/>
          <w:lang w:bidi="uk-UA"/>
        </w:rPr>
        <w:t xml:space="preserve"> </w:t>
      </w:r>
      <w:proofErr w:type="spellStart"/>
      <w:r w:rsidR="008A2757">
        <w:rPr>
          <w:rFonts w:ascii="Times New Roman" w:hAnsi="Times New Roman" w:cs="Times New Roman"/>
          <w:color w:val="000000"/>
          <w:sz w:val="26"/>
          <w:szCs w:val="26"/>
          <w:lang w:bidi="uk-UA"/>
        </w:rPr>
        <w:t>Доскаліці</w:t>
      </w:r>
      <w:proofErr w:type="spellEnd"/>
      <w:r w:rsidR="008A2757" w:rsidRPr="008A2757">
        <w:rPr>
          <w:rFonts w:ascii="Times New Roman" w:hAnsi="Times New Roman" w:cs="Times New Roman"/>
          <w:color w:val="000000"/>
          <w:sz w:val="26"/>
          <w:szCs w:val="26"/>
          <w:lang w:bidi="uk-UA"/>
        </w:rPr>
        <w:t xml:space="preserve"> Р.М</w:t>
      </w:r>
      <w:r w:rsidR="008A2757">
        <w:rPr>
          <w:rFonts w:ascii="Times New Roman" w:hAnsi="Times New Roman" w:cs="Times New Roman"/>
          <w:color w:val="000000"/>
          <w:sz w:val="26"/>
          <w:szCs w:val="26"/>
          <w:lang w:bidi="uk-UA"/>
        </w:rPr>
        <w:t>.</w:t>
      </w:r>
      <w:r w:rsidR="008A2757" w:rsidRPr="008A2757">
        <w:rPr>
          <w:rFonts w:ascii="Times New Roman" w:hAnsi="Times New Roman" w:cs="Times New Roman"/>
          <w:color w:val="000000"/>
          <w:sz w:val="26"/>
          <w:szCs w:val="26"/>
          <w:lang w:bidi="uk-UA"/>
        </w:rPr>
        <w:t xml:space="preserve"> </w:t>
      </w:r>
      <w:r w:rsidRPr="00B112F3">
        <w:rPr>
          <w:rFonts w:ascii="Times New Roman" w:hAnsi="Times New Roman" w:cs="Times New Roman"/>
          <w:color w:val="000000"/>
          <w:sz w:val="26"/>
          <w:szCs w:val="26"/>
          <w:lang w:bidi="uk-UA"/>
        </w:rPr>
        <w:t>неухильно дотримуватись вимог</w:t>
      </w:r>
      <w:r>
        <w:rPr>
          <w:rFonts w:ascii="Times New Roman" w:hAnsi="Times New Roman" w:cs="Times New Roman"/>
          <w:color w:val="000000"/>
          <w:sz w:val="26"/>
          <w:szCs w:val="26"/>
          <w:lang w:bidi="uk-UA"/>
        </w:rPr>
        <w:t xml:space="preserve"> Закону України «Про рекламу», </w:t>
      </w:r>
      <w:r w:rsidRPr="00B112F3">
        <w:rPr>
          <w:rFonts w:ascii="Times New Roman" w:hAnsi="Times New Roman" w:cs="Times New Roman"/>
          <w:color w:val="000000"/>
          <w:sz w:val="26"/>
          <w:szCs w:val="26"/>
          <w:lang w:bidi="uk-UA"/>
        </w:rPr>
        <w:t xml:space="preserve">Правил розміщення зовнішньої реклами в м. </w:t>
      </w:r>
      <w:proofErr w:type="spellStart"/>
      <w:r w:rsidRPr="00B112F3">
        <w:rPr>
          <w:rFonts w:ascii="Times New Roman" w:hAnsi="Times New Roman" w:cs="Times New Roman"/>
          <w:color w:val="000000"/>
          <w:sz w:val="26"/>
          <w:szCs w:val="26"/>
          <w:lang w:bidi="uk-UA"/>
        </w:rPr>
        <w:t>Коростишеві</w:t>
      </w:r>
      <w:proofErr w:type="spellEnd"/>
      <w:r w:rsidRPr="00B112F3">
        <w:rPr>
          <w:rFonts w:ascii="Times New Roman" w:hAnsi="Times New Roman" w:cs="Times New Roman"/>
          <w:color w:val="000000"/>
          <w:sz w:val="26"/>
          <w:szCs w:val="26"/>
          <w:lang w:bidi="uk-UA"/>
        </w:rPr>
        <w:t xml:space="preserve">, сіл </w:t>
      </w:r>
      <w:proofErr w:type="spellStart"/>
      <w:r w:rsidRPr="00B112F3">
        <w:rPr>
          <w:rFonts w:ascii="Times New Roman" w:hAnsi="Times New Roman" w:cs="Times New Roman"/>
          <w:color w:val="000000"/>
          <w:sz w:val="26"/>
          <w:szCs w:val="26"/>
          <w:lang w:bidi="uk-UA"/>
        </w:rPr>
        <w:t>Теснівки</w:t>
      </w:r>
      <w:proofErr w:type="spellEnd"/>
      <w:r w:rsidRPr="00B112F3">
        <w:rPr>
          <w:rFonts w:ascii="Times New Roman" w:hAnsi="Times New Roman" w:cs="Times New Roman"/>
          <w:color w:val="000000"/>
          <w:sz w:val="26"/>
          <w:szCs w:val="26"/>
          <w:lang w:bidi="uk-UA"/>
        </w:rPr>
        <w:t xml:space="preserve"> та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Бобрика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,</w:t>
      </w:r>
      <w:r w:rsidRPr="00B112F3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Pr="00B112F3">
        <w:rPr>
          <w:rFonts w:ascii="Times New Roman" w:hAnsi="Times New Roman" w:cs="Times New Roman"/>
          <w:color w:val="000000"/>
          <w:sz w:val="26"/>
          <w:szCs w:val="26"/>
          <w:lang w:bidi="uk-UA"/>
        </w:rPr>
        <w:t>затверджених рішенням двадцять восьмої сесії міської ради п’ятого скликання від 14.11.2008 року №796, та</w:t>
      </w:r>
      <w:r>
        <w:rPr>
          <w:rFonts w:ascii="Times New Roman" w:hAnsi="Times New Roman" w:cs="Times New Roman"/>
          <w:color w:val="000000"/>
          <w:sz w:val="26"/>
          <w:szCs w:val="26"/>
          <w:lang w:bidi="uk-UA"/>
        </w:rPr>
        <w:t xml:space="preserve"> </w:t>
      </w:r>
      <w:r w:rsidRPr="00B112F3">
        <w:rPr>
          <w:rFonts w:ascii="Times New Roman" w:eastAsia="Times New Roman" w:hAnsi="Times New Roman" w:cs="Times New Roman"/>
          <w:sz w:val="26"/>
          <w:szCs w:val="26"/>
        </w:rPr>
        <w:t>Правил благоустрою Коростишівської об’єднаної територіальної громади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затверджених рішенням тридцять третьої сесії сьомого скликання від </w:t>
      </w:r>
      <w:r w:rsidRPr="00B112F3">
        <w:rPr>
          <w:rFonts w:ascii="Times New Roman" w:hAnsi="Times New Roman" w:cs="Times New Roman"/>
          <w:color w:val="000000"/>
          <w:sz w:val="26"/>
          <w:szCs w:val="26"/>
          <w:lang w:bidi="uk-UA"/>
        </w:rPr>
        <w:t xml:space="preserve"> </w:t>
      </w:r>
      <w:r w:rsidRPr="00B112F3">
        <w:rPr>
          <w:rFonts w:ascii="Times New Roman" w:eastAsia="Calibri" w:hAnsi="Times New Roman" w:cs="Times New Roman"/>
          <w:sz w:val="26"/>
          <w:szCs w:val="26"/>
          <w:lang w:eastAsia="en-US"/>
        </w:rPr>
        <w:t>16.05.2017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№136.</w:t>
      </w:r>
    </w:p>
    <w:p w:rsidR="00B112F3" w:rsidRPr="00B112F3" w:rsidRDefault="00B112F3" w:rsidP="00B112F3">
      <w:pPr>
        <w:pStyle w:val="20"/>
        <w:shd w:val="clear" w:color="auto" w:fill="auto"/>
        <w:spacing w:before="0" w:after="0" w:line="240" w:lineRule="auto"/>
        <w:ind w:firstLine="620"/>
        <w:rPr>
          <w:rFonts w:ascii="Times New Roman" w:hAnsi="Times New Roman" w:cs="Times New Roman"/>
          <w:sz w:val="26"/>
          <w:szCs w:val="26"/>
        </w:rPr>
      </w:pPr>
      <w:r w:rsidRPr="00B112F3">
        <w:rPr>
          <w:rFonts w:ascii="Times New Roman" w:hAnsi="Times New Roman" w:cs="Times New Roman"/>
          <w:color w:val="000000"/>
          <w:sz w:val="26"/>
          <w:szCs w:val="26"/>
          <w:lang w:bidi="uk-UA"/>
        </w:rPr>
        <w:t xml:space="preserve">3. </w:t>
      </w:r>
      <w:r w:rsidRPr="00B112F3">
        <w:rPr>
          <w:rStyle w:val="21"/>
          <w:rFonts w:ascii="Times New Roman" w:hAnsi="Times New Roman" w:cs="Times New Roman"/>
          <w:b w:val="0"/>
          <w:sz w:val="26"/>
          <w:szCs w:val="26"/>
        </w:rPr>
        <w:t>Комунальному підприємству «</w:t>
      </w:r>
      <w:proofErr w:type="spellStart"/>
      <w:r w:rsidRPr="00B112F3">
        <w:rPr>
          <w:rStyle w:val="21"/>
          <w:rFonts w:ascii="Times New Roman" w:hAnsi="Times New Roman" w:cs="Times New Roman"/>
          <w:b w:val="0"/>
          <w:sz w:val="26"/>
          <w:szCs w:val="26"/>
        </w:rPr>
        <w:t>Коростишівський</w:t>
      </w:r>
      <w:proofErr w:type="spellEnd"/>
      <w:r w:rsidRPr="00B112F3">
        <w:rPr>
          <w:rStyle w:val="21"/>
          <w:rFonts w:ascii="Times New Roman" w:hAnsi="Times New Roman" w:cs="Times New Roman"/>
          <w:b w:val="0"/>
          <w:sz w:val="26"/>
          <w:szCs w:val="26"/>
        </w:rPr>
        <w:t xml:space="preserve"> комунальник</w:t>
      </w:r>
      <w:r w:rsidRPr="00B112F3">
        <w:rPr>
          <w:rStyle w:val="21"/>
          <w:rFonts w:ascii="Times New Roman" w:hAnsi="Times New Roman" w:cs="Times New Roman"/>
          <w:sz w:val="26"/>
          <w:szCs w:val="26"/>
        </w:rPr>
        <w:t xml:space="preserve">» </w:t>
      </w:r>
      <w:r w:rsidRPr="00FD4BE9">
        <w:rPr>
          <w:rStyle w:val="21"/>
          <w:rFonts w:ascii="Times New Roman" w:hAnsi="Times New Roman" w:cs="Times New Roman"/>
          <w:b w:val="0"/>
          <w:sz w:val="26"/>
          <w:szCs w:val="26"/>
        </w:rPr>
        <w:t>(</w:t>
      </w:r>
      <w:proofErr w:type="spellStart"/>
      <w:r w:rsidRPr="00FD4BE9">
        <w:rPr>
          <w:rStyle w:val="21"/>
          <w:rFonts w:ascii="Times New Roman" w:hAnsi="Times New Roman" w:cs="Times New Roman"/>
          <w:b w:val="0"/>
          <w:sz w:val="26"/>
          <w:szCs w:val="26"/>
        </w:rPr>
        <w:t>Кучик</w:t>
      </w:r>
      <w:proofErr w:type="spellEnd"/>
      <w:r w:rsidRPr="00FD4BE9">
        <w:rPr>
          <w:rStyle w:val="21"/>
          <w:rFonts w:ascii="Times New Roman" w:hAnsi="Times New Roman" w:cs="Times New Roman"/>
          <w:b w:val="0"/>
          <w:sz w:val="26"/>
          <w:szCs w:val="26"/>
        </w:rPr>
        <w:t xml:space="preserve"> В.М.)</w:t>
      </w:r>
      <w:r>
        <w:rPr>
          <w:rStyle w:val="21"/>
          <w:rFonts w:ascii="Times New Roman" w:hAnsi="Times New Roman" w:cs="Times New Roman"/>
          <w:sz w:val="26"/>
          <w:szCs w:val="26"/>
        </w:rPr>
        <w:t xml:space="preserve"> </w:t>
      </w:r>
      <w:r w:rsidRPr="00B112F3">
        <w:rPr>
          <w:rFonts w:ascii="Times New Roman" w:hAnsi="Times New Roman" w:cs="Times New Roman"/>
          <w:color w:val="000000"/>
          <w:sz w:val="26"/>
          <w:szCs w:val="26"/>
          <w:lang w:bidi="uk-UA"/>
        </w:rPr>
        <w:t>протягом 15 днів з дня прийняття даного рішення оформити та видати заявнику дозвіл на розміщення зовн</w:t>
      </w:r>
      <w:r>
        <w:rPr>
          <w:rFonts w:ascii="Times New Roman" w:hAnsi="Times New Roman" w:cs="Times New Roman"/>
          <w:color w:val="000000"/>
          <w:sz w:val="26"/>
          <w:szCs w:val="26"/>
          <w:lang w:bidi="uk-UA"/>
        </w:rPr>
        <w:t>ішньої реклами, зазначеної в п.1 даного</w:t>
      </w:r>
      <w:r w:rsidRPr="00B112F3">
        <w:rPr>
          <w:rFonts w:ascii="Times New Roman" w:hAnsi="Times New Roman" w:cs="Times New Roman"/>
          <w:color w:val="000000"/>
          <w:sz w:val="26"/>
          <w:szCs w:val="26"/>
          <w:lang w:bidi="uk-UA"/>
        </w:rPr>
        <w:t xml:space="preserve"> рішення.</w:t>
      </w:r>
    </w:p>
    <w:p w:rsidR="00B112F3" w:rsidRPr="00B112F3" w:rsidRDefault="00B112F3" w:rsidP="00B112F3">
      <w:pPr>
        <w:pStyle w:val="20"/>
        <w:shd w:val="clear" w:color="auto" w:fill="auto"/>
        <w:spacing w:before="0" w:after="0" w:line="240" w:lineRule="auto"/>
        <w:ind w:firstLine="620"/>
        <w:rPr>
          <w:rFonts w:ascii="Times New Roman" w:hAnsi="Times New Roman" w:cs="Times New Roman"/>
          <w:sz w:val="26"/>
          <w:szCs w:val="26"/>
        </w:rPr>
      </w:pPr>
      <w:r w:rsidRPr="00B112F3">
        <w:rPr>
          <w:rFonts w:ascii="Times New Roman" w:hAnsi="Times New Roman" w:cs="Times New Roman"/>
          <w:color w:val="000000"/>
          <w:sz w:val="26"/>
          <w:szCs w:val="26"/>
          <w:lang w:bidi="uk-UA"/>
        </w:rPr>
        <w:t>4</w:t>
      </w:r>
      <w:r w:rsidR="004E37EB">
        <w:rPr>
          <w:rFonts w:ascii="Times New Roman" w:hAnsi="Times New Roman" w:cs="Times New Roman"/>
          <w:color w:val="000000"/>
          <w:sz w:val="26"/>
          <w:szCs w:val="26"/>
          <w:lang w:bidi="uk-UA"/>
        </w:rPr>
        <w:t>.</w:t>
      </w:r>
      <w:r w:rsidRPr="00B112F3">
        <w:rPr>
          <w:rFonts w:ascii="Times New Roman" w:hAnsi="Times New Roman" w:cs="Times New Roman"/>
          <w:color w:val="000000"/>
          <w:sz w:val="26"/>
          <w:szCs w:val="26"/>
          <w:lang w:bidi="uk-UA"/>
        </w:rPr>
        <w:t xml:space="preserve"> </w:t>
      </w:r>
      <w:proofErr w:type="spellStart"/>
      <w:r w:rsidR="008A2757">
        <w:rPr>
          <w:rFonts w:ascii="Times New Roman" w:hAnsi="Times New Roman" w:cs="Times New Roman"/>
          <w:color w:val="000000"/>
          <w:sz w:val="26"/>
          <w:szCs w:val="26"/>
          <w:lang w:bidi="uk-UA"/>
        </w:rPr>
        <w:t>ФОП</w:t>
      </w:r>
      <w:proofErr w:type="spellEnd"/>
      <w:r w:rsidR="008A2757">
        <w:rPr>
          <w:rFonts w:ascii="Times New Roman" w:hAnsi="Times New Roman" w:cs="Times New Roman"/>
          <w:color w:val="000000"/>
          <w:sz w:val="26"/>
          <w:szCs w:val="26"/>
          <w:lang w:bidi="uk-UA"/>
        </w:rPr>
        <w:t xml:space="preserve"> </w:t>
      </w:r>
      <w:proofErr w:type="spellStart"/>
      <w:r w:rsidR="008A2757">
        <w:rPr>
          <w:rFonts w:ascii="Times New Roman" w:hAnsi="Times New Roman" w:cs="Times New Roman"/>
          <w:color w:val="000000"/>
          <w:sz w:val="26"/>
          <w:szCs w:val="26"/>
          <w:lang w:bidi="uk-UA"/>
        </w:rPr>
        <w:t>Доскаліці</w:t>
      </w:r>
      <w:proofErr w:type="spellEnd"/>
      <w:r w:rsidR="008A2757" w:rsidRPr="008A2757">
        <w:rPr>
          <w:rFonts w:ascii="Times New Roman" w:hAnsi="Times New Roman" w:cs="Times New Roman"/>
          <w:color w:val="000000"/>
          <w:sz w:val="26"/>
          <w:szCs w:val="26"/>
          <w:lang w:bidi="uk-UA"/>
        </w:rPr>
        <w:t xml:space="preserve"> Р.М</w:t>
      </w:r>
      <w:r w:rsidR="008A2757">
        <w:rPr>
          <w:rFonts w:ascii="Times New Roman" w:hAnsi="Times New Roman" w:cs="Times New Roman"/>
          <w:color w:val="000000"/>
          <w:sz w:val="26"/>
          <w:szCs w:val="26"/>
          <w:lang w:bidi="uk-UA"/>
        </w:rPr>
        <w:t>.</w:t>
      </w:r>
      <w:r w:rsidR="008A2757" w:rsidRPr="008A2757">
        <w:rPr>
          <w:rFonts w:ascii="Times New Roman" w:hAnsi="Times New Roman" w:cs="Times New Roman"/>
          <w:color w:val="000000"/>
          <w:sz w:val="26"/>
          <w:szCs w:val="26"/>
          <w:lang w:bidi="uk-UA"/>
        </w:rPr>
        <w:t xml:space="preserve"> </w:t>
      </w:r>
      <w:r w:rsidRPr="00B112F3">
        <w:rPr>
          <w:rStyle w:val="21"/>
          <w:rFonts w:ascii="Times New Roman" w:hAnsi="Times New Roman" w:cs="Times New Roman"/>
          <w:b w:val="0"/>
          <w:sz w:val="26"/>
          <w:szCs w:val="26"/>
        </w:rPr>
        <w:t>протягом 15 днів</w:t>
      </w:r>
      <w:r w:rsidRPr="00B112F3">
        <w:rPr>
          <w:rStyle w:val="21"/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bidi="uk-UA"/>
        </w:rPr>
        <w:t>з моменту прийняття даного</w:t>
      </w:r>
      <w:r w:rsidRPr="00B112F3">
        <w:rPr>
          <w:rFonts w:ascii="Times New Roman" w:hAnsi="Times New Roman" w:cs="Times New Roman"/>
          <w:color w:val="000000"/>
          <w:sz w:val="26"/>
          <w:szCs w:val="26"/>
          <w:lang w:bidi="uk-UA"/>
        </w:rPr>
        <w:t xml:space="preserve"> рішення, укласти договір на розміщення зовнішньої реклами з </w:t>
      </w:r>
      <w:proofErr w:type="spellStart"/>
      <w:r w:rsidRPr="00B112F3">
        <w:rPr>
          <w:rFonts w:ascii="Times New Roman" w:hAnsi="Times New Roman" w:cs="Times New Roman"/>
          <w:color w:val="000000"/>
          <w:sz w:val="26"/>
          <w:szCs w:val="26"/>
          <w:lang w:bidi="uk-UA"/>
        </w:rPr>
        <w:t>КП</w:t>
      </w:r>
      <w:proofErr w:type="spellEnd"/>
      <w:r w:rsidRPr="00B112F3">
        <w:rPr>
          <w:rFonts w:ascii="Times New Roman" w:hAnsi="Times New Roman" w:cs="Times New Roman"/>
          <w:color w:val="000000"/>
          <w:sz w:val="26"/>
          <w:szCs w:val="26"/>
          <w:lang w:bidi="uk-UA"/>
        </w:rPr>
        <w:t xml:space="preserve"> «</w:t>
      </w:r>
      <w:proofErr w:type="spellStart"/>
      <w:r w:rsidRPr="00B112F3">
        <w:rPr>
          <w:rFonts w:ascii="Times New Roman" w:hAnsi="Times New Roman" w:cs="Times New Roman"/>
          <w:color w:val="000000"/>
          <w:sz w:val="26"/>
          <w:szCs w:val="26"/>
          <w:lang w:bidi="uk-UA"/>
        </w:rPr>
        <w:t>Коростишівський</w:t>
      </w:r>
      <w:proofErr w:type="spellEnd"/>
      <w:r w:rsidRPr="00B112F3">
        <w:rPr>
          <w:rFonts w:ascii="Times New Roman" w:hAnsi="Times New Roman" w:cs="Times New Roman"/>
          <w:color w:val="000000"/>
          <w:sz w:val="26"/>
          <w:szCs w:val="26"/>
          <w:lang w:bidi="uk-UA"/>
        </w:rPr>
        <w:t xml:space="preserve"> комунальник».</w:t>
      </w:r>
    </w:p>
    <w:p w:rsidR="00B112F3" w:rsidRPr="00B112F3" w:rsidRDefault="00B112F3" w:rsidP="00B112F3">
      <w:pPr>
        <w:pStyle w:val="20"/>
        <w:shd w:val="clear" w:color="auto" w:fill="auto"/>
        <w:spacing w:before="0" w:after="0" w:line="240" w:lineRule="auto"/>
        <w:ind w:firstLine="620"/>
        <w:rPr>
          <w:rFonts w:ascii="Times New Roman" w:hAnsi="Times New Roman" w:cs="Times New Roman"/>
          <w:sz w:val="26"/>
          <w:szCs w:val="26"/>
        </w:rPr>
      </w:pPr>
      <w:r w:rsidRPr="00B112F3">
        <w:rPr>
          <w:rFonts w:ascii="Times New Roman" w:hAnsi="Times New Roman" w:cs="Times New Roman"/>
          <w:color w:val="000000"/>
          <w:sz w:val="26"/>
          <w:szCs w:val="26"/>
          <w:lang w:bidi="uk-UA"/>
        </w:rPr>
        <w:t xml:space="preserve">5. Контроль за виконання даного рішення покласти на директора </w:t>
      </w:r>
      <w:proofErr w:type="spellStart"/>
      <w:r w:rsidRPr="00B112F3">
        <w:rPr>
          <w:rFonts w:ascii="Times New Roman" w:hAnsi="Times New Roman" w:cs="Times New Roman"/>
          <w:color w:val="000000"/>
          <w:sz w:val="26"/>
          <w:szCs w:val="26"/>
          <w:lang w:bidi="uk-UA"/>
        </w:rPr>
        <w:t>КП</w:t>
      </w:r>
      <w:proofErr w:type="spellEnd"/>
      <w:r w:rsidRPr="00B112F3">
        <w:rPr>
          <w:rFonts w:ascii="Times New Roman" w:hAnsi="Times New Roman" w:cs="Times New Roman"/>
          <w:color w:val="000000"/>
          <w:sz w:val="26"/>
          <w:szCs w:val="26"/>
          <w:lang w:bidi="uk-UA"/>
        </w:rPr>
        <w:t xml:space="preserve"> «</w:t>
      </w:r>
      <w:proofErr w:type="spellStart"/>
      <w:r w:rsidRPr="00B112F3">
        <w:rPr>
          <w:rFonts w:ascii="Times New Roman" w:hAnsi="Times New Roman" w:cs="Times New Roman"/>
          <w:color w:val="000000"/>
          <w:sz w:val="26"/>
          <w:szCs w:val="26"/>
          <w:lang w:bidi="uk-UA"/>
        </w:rPr>
        <w:t>Коростишівський</w:t>
      </w:r>
      <w:proofErr w:type="spellEnd"/>
      <w:r w:rsidRPr="00B112F3">
        <w:rPr>
          <w:rFonts w:ascii="Times New Roman" w:hAnsi="Times New Roman" w:cs="Times New Roman"/>
          <w:color w:val="000000"/>
          <w:sz w:val="26"/>
          <w:szCs w:val="26"/>
          <w:lang w:bidi="uk-UA"/>
        </w:rPr>
        <w:t xml:space="preserve"> комунальник» </w:t>
      </w:r>
      <w:proofErr w:type="spellStart"/>
      <w:r w:rsidRPr="00B112F3">
        <w:rPr>
          <w:rFonts w:ascii="Times New Roman" w:hAnsi="Times New Roman" w:cs="Times New Roman"/>
          <w:color w:val="000000"/>
          <w:sz w:val="26"/>
          <w:szCs w:val="26"/>
          <w:lang w:bidi="uk-UA"/>
        </w:rPr>
        <w:t>Кучика</w:t>
      </w:r>
      <w:proofErr w:type="spellEnd"/>
      <w:r w:rsidRPr="00B112F3">
        <w:rPr>
          <w:rFonts w:ascii="Times New Roman" w:hAnsi="Times New Roman" w:cs="Times New Roman"/>
          <w:color w:val="000000"/>
          <w:sz w:val="26"/>
          <w:szCs w:val="26"/>
          <w:lang w:bidi="uk-UA"/>
        </w:rPr>
        <w:t xml:space="preserve"> В.М.</w:t>
      </w:r>
    </w:p>
    <w:p w:rsidR="00C1686C" w:rsidRDefault="00C1686C" w:rsidP="00B112F3">
      <w:pPr>
        <w:jc w:val="both"/>
        <w:rPr>
          <w:sz w:val="26"/>
          <w:szCs w:val="26"/>
          <w:lang w:val="uk-UA"/>
        </w:rPr>
      </w:pPr>
    </w:p>
    <w:p w:rsidR="008A2757" w:rsidRPr="007E0CDD" w:rsidRDefault="008A2757" w:rsidP="00B112F3">
      <w:pPr>
        <w:jc w:val="both"/>
        <w:rPr>
          <w:sz w:val="26"/>
          <w:szCs w:val="26"/>
          <w:lang w:val="uk-UA"/>
        </w:rPr>
      </w:pPr>
    </w:p>
    <w:p w:rsidR="00222868" w:rsidRPr="007E0CDD" w:rsidRDefault="0063774D" w:rsidP="001D1403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Міський голова                                                                                                 І.М. Кохан</w:t>
      </w:r>
    </w:p>
    <w:sectPr w:rsidR="00222868" w:rsidRPr="007E0CDD" w:rsidSect="00C1686C">
      <w:pgSz w:w="11906" w:h="16838"/>
      <w:pgMar w:top="899" w:right="566" w:bottom="53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370835"/>
    <w:rsid w:val="00020B13"/>
    <w:rsid w:val="0002693F"/>
    <w:rsid w:val="0004397B"/>
    <w:rsid w:val="00045D98"/>
    <w:rsid w:val="000479D4"/>
    <w:rsid w:val="000739B1"/>
    <w:rsid w:val="00083A79"/>
    <w:rsid w:val="000938FC"/>
    <w:rsid w:val="000A1EC1"/>
    <w:rsid w:val="001147D1"/>
    <w:rsid w:val="00142546"/>
    <w:rsid w:val="00153CDC"/>
    <w:rsid w:val="001729B4"/>
    <w:rsid w:val="001A151D"/>
    <w:rsid w:val="001B32AA"/>
    <w:rsid w:val="001C70EE"/>
    <w:rsid w:val="001D1403"/>
    <w:rsid w:val="001D495F"/>
    <w:rsid w:val="00222868"/>
    <w:rsid w:val="00225E4E"/>
    <w:rsid w:val="00290932"/>
    <w:rsid w:val="002D5114"/>
    <w:rsid w:val="002E55F8"/>
    <w:rsid w:val="003041AB"/>
    <w:rsid w:val="00323802"/>
    <w:rsid w:val="00333834"/>
    <w:rsid w:val="0033510D"/>
    <w:rsid w:val="00370835"/>
    <w:rsid w:val="00370B85"/>
    <w:rsid w:val="003F17D7"/>
    <w:rsid w:val="0040791D"/>
    <w:rsid w:val="004831BD"/>
    <w:rsid w:val="00496321"/>
    <w:rsid w:val="004C6B05"/>
    <w:rsid w:val="004D47A8"/>
    <w:rsid w:val="004E2298"/>
    <w:rsid w:val="004E37EB"/>
    <w:rsid w:val="00514576"/>
    <w:rsid w:val="00524A1D"/>
    <w:rsid w:val="005409A0"/>
    <w:rsid w:val="005675BD"/>
    <w:rsid w:val="005A0830"/>
    <w:rsid w:val="005E54A3"/>
    <w:rsid w:val="0063774D"/>
    <w:rsid w:val="00651FB2"/>
    <w:rsid w:val="006D0A8C"/>
    <w:rsid w:val="00730991"/>
    <w:rsid w:val="00731919"/>
    <w:rsid w:val="00774690"/>
    <w:rsid w:val="007852B8"/>
    <w:rsid w:val="007E0CDD"/>
    <w:rsid w:val="007F7E53"/>
    <w:rsid w:val="00804F46"/>
    <w:rsid w:val="00857DC4"/>
    <w:rsid w:val="008A2757"/>
    <w:rsid w:val="008A618E"/>
    <w:rsid w:val="008B56DF"/>
    <w:rsid w:val="008C26FA"/>
    <w:rsid w:val="008D4293"/>
    <w:rsid w:val="008E0C20"/>
    <w:rsid w:val="00906FCB"/>
    <w:rsid w:val="00925191"/>
    <w:rsid w:val="00980223"/>
    <w:rsid w:val="009814D3"/>
    <w:rsid w:val="00983776"/>
    <w:rsid w:val="009A3579"/>
    <w:rsid w:val="009B4984"/>
    <w:rsid w:val="00A04CB6"/>
    <w:rsid w:val="00A34DDF"/>
    <w:rsid w:val="00A71A28"/>
    <w:rsid w:val="00B112F3"/>
    <w:rsid w:val="00B160D0"/>
    <w:rsid w:val="00B26A51"/>
    <w:rsid w:val="00B36167"/>
    <w:rsid w:val="00B47B7B"/>
    <w:rsid w:val="00B577B0"/>
    <w:rsid w:val="00C1686C"/>
    <w:rsid w:val="00C263F8"/>
    <w:rsid w:val="00CE0364"/>
    <w:rsid w:val="00CE60E1"/>
    <w:rsid w:val="00CF59AF"/>
    <w:rsid w:val="00D1500F"/>
    <w:rsid w:val="00D475EB"/>
    <w:rsid w:val="00D832B1"/>
    <w:rsid w:val="00DD3D2A"/>
    <w:rsid w:val="00DD4C52"/>
    <w:rsid w:val="00E57464"/>
    <w:rsid w:val="00E576F4"/>
    <w:rsid w:val="00E753E0"/>
    <w:rsid w:val="00EB1A05"/>
    <w:rsid w:val="00EB78F0"/>
    <w:rsid w:val="00ED62D3"/>
    <w:rsid w:val="00ED75BE"/>
    <w:rsid w:val="00F502A3"/>
    <w:rsid w:val="00FB7D9E"/>
    <w:rsid w:val="00FC6B3F"/>
    <w:rsid w:val="00FD4BE9"/>
    <w:rsid w:val="00FD6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0835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370835"/>
    <w:rPr>
      <w:rFonts w:ascii="Verdana" w:hAnsi="Verdana" w:cs="Verdana"/>
      <w:sz w:val="20"/>
      <w:szCs w:val="20"/>
      <w:lang w:val="en-US" w:eastAsia="en-US"/>
    </w:rPr>
  </w:style>
  <w:style w:type="paragraph" w:styleId="a4">
    <w:name w:val="Title"/>
    <w:basedOn w:val="a"/>
    <w:qFormat/>
    <w:rsid w:val="00B26A51"/>
    <w:pPr>
      <w:jc w:val="center"/>
    </w:pPr>
    <w:rPr>
      <w:b/>
      <w:bCs/>
      <w:sz w:val="28"/>
      <w:lang w:val="uk-UA"/>
    </w:rPr>
  </w:style>
  <w:style w:type="paragraph" w:styleId="a5">
    <w:name w:val="Balloon Text"/>
    <w:basedOn w:val="a"/>
    <w:link w:val="a6"/>
    <w:rsid w:val="004963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496321"/>
    <w:rPr>
      <w:rFonts w:ascii="Tahoma" w:hAnsi="Tahoma" w:cs="Tahoma"/>
      <w:sz w:val="16"/>
      <w:szCs w:val="16"/>
      <w:lang w:val="ru-RU" w:eastAsia="ru-RU"/>
    </w:rPr>
  </w:style>
  <w:style w:type="paragraph" w:customStyle="1" w:styleId="1">
    <w:name w:val="Абзац списка1"/>
    <w:basedOn w:val="a"/>
    <w:rsid w:val="005A0830"/>
    <w:pPr>
      <w:ind w:left="720"/>
    </w:pPr>
    <w:rPr>
      <w:rFonts w:eastAsia="Calibri"/>
    </w:rPr>
  </w:style>
  <w:style w:type="character" w:customStyle="1" w:styleId="2">
    <w:name w:val="Основной текст (2)_"/>
    <w:basedOn w:val="a0"/>
    <w:link w:val="20"/>
    <w:rsid w:val="00980223"/>
    <w:rPr>
      <w:rFonts w:ascii="Arial" w:eastAsia="Arial" w:hAnsi="Arial" w:cs="Arial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80223"/>
    <w:pPr>
      <w:widowControl w:val="0"/>
      <w:shd w:val="clear" w:color="auto" w:fill="FFFFFF"/>
      <w:spacing w:before="420" w:after="180" w:line="226" w:lineRule="exact"/>
      <w:jc w:val="both"/>
    </w:pPr>
    <w:rPr>
      <w:rFonts w:ascii="Arial" w:eastAsia="Arial" w:hAnsi="Arial" w:cs="Arial"/>
      <w:sz w:val="20"/>
      <w:szCs w:val="20"/>
      <w:lang w:val="uk-UA" w:eastAsia="uk-UA"/>
    </w:rPr>
  </w:style>
  <w:style w:type="character" w:customStyle="1" w:styleId="21">
    <w:name w:val="Основной текст (2) + Полужирный"/>
    <w:basedOn w:val="2"/>
    <w:rsid w:val="00B112F3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687093-805B-40EB-ABBA-D0F3E5412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1449</Words>
  <Characters>826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2271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Zilinska</cp:lastModifiedBy>
  <cp:revision>6</cp:revision>
  <cp:lastPrinted>2018-02-23T10:46:00Z</cp:lastPrinted>
  <dcterms:created xsi:type="dcterms:W3CDTF">2018-02-23T10:32:00Z</dcterms:created>
  <dcterms:modified xsi:type="dcterms:W3CDTF">2018-02-28T07:47:00Z</dcterms:modified>
</cp:coreProperties>
</file>