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41" w:rsidRPr="00191DD0" w:rsidRDefault="00707341" w:rsidP="00707341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</w:t>
      </w:r>
      <w:r w:rsidR="00EB72BF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</w:p>
    <w:p w:rsidR="00707341" w:rsidRPr="003F5296" w:rsidRDefault="00707341" w:rsidP="0070734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707341" w:rsidRPr="007A0D25" w:rsidRDefault="00707341" w:rsidP="0070734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707341" w:rsidRDefault="00707341" w:rsidP="00707341">
      <w:pPr>
        <w:jc w:val="center"/>
        <w:rPr>
          <w:sz w:val="28"/>
          <w:szCs w:val="28"/>
          <w:lang w:val="uk-UA"/>
        </w:rPr>
      </w:pPr>
    </w:p>
    <w:p w:rsidR="00707341" w:rsidRPr="007C7EC4" w:rsidRDefault="00707341" w:rsidP="0070734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707341" w:rsidRDefault="00707341" w:rsidP="00707341">
      <w:pPr>
        <w:jc w:val="center"/>
        <w:rPr>
          <w:b/>
          <w:sz w:val="28"/>
          <w:szCs w:val="28"/>
        </w:rPr>
      </w:pPr>
    </w:p>
    <w:p w:rsidR="00707341" w:rsidRPr="00B055E0" w:rsidRDefault="00B055E0" w:rsidP="00707341">
      <w:pPr>
        <w:jc w:val="both"/>
        <w:rPr>
          <w:b/>
          <w:sz w:val="28"/>
          <w:szCs w:val="28"/>
          <w:lang w:val="uk-UA"/>
        </w:rPr>
      </w:pPr>
      <w:r w:rsidRPr="00B055E0">
        <w:rPr>
          <w:sz w:val="28"/>
          <w:szCs w:val="28"/>
          <w:u w:val="single"/>
          <w:lang w:val="uk-UA"/>
        </w:rPr>
        <w:t>28.08.2017</w:t>
      </w:r>
      <w:r w:rsidR="00707341">
        <w:rPr>
          <w:b/>
          <w:sz w:val="28"/>
          <w:szCs w:val="28"/>
        </w:rPr>
        <w:tab/>
      </w:r>
      <w:r w:rsidR="00707341">
        <w:rPr>
          <w:b/>
          <w:sz w:val="28"/>
          <w:szCs w:val="28"/>
        </w:rPr>
        <w:tab/>
      </w:r>
      <w:r w:rsidR="00707341">
        <w:rPr>
          <w:b/>
          <w:sz w:val="28"/>
          <w:szCs w:val="28"/>
        </w:rPr>
        <w:tab/>
      </w:r>
      <w:r w:rsidR="00707341">
        <w:rPr>
          <w:b/>
          <w:sz w:val="28"/>
          <w:szCs w:val="28"/>
        </w:rPr>
        <w:tab/>
      </w:r>
      <w:r w:rsidR="00707341">
        <w:rPr>
          <w:b/>
          <w:sz w:val="28"/>
          <w:szCs w:val="28"/>
        </w:rPr>
        <w:tab/>
      </w:r>
      <w:r w:rsidR="00707341">
        <w:rPr>
          <w:b/>
          <w:sz w:val="28"/>
          <w:szCs w:val="28"/>
        </w:rPr>
        <w:tab/>
      </w:r>
      <w:r w:rsidR="00707341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</w:t>
      </w:r>
      <w:r>
        <w:rPr>
          <w:b/>
          <w:sz w:val="28"/>
          <w:szCs w:val="28"/>
        </w:rPr>
        <w:t>№</w:t>
      </w:r>
      <w:r w:rsidRPr="00B055E0">
        <w:rPr>
          <w:sz w:val="28"/>
          <w:szCs w:val="28"/>
          <w:u w:val="single"/>
          <w:lang w:val="uk-UA"/>
        </w:rPr>
        <w:t>209</w:t>
      </w:r>
    </w:p>
    <w:p w:rsidR="00D435A8" w:rsidRDefault="00D435A8" w:rsidP="00D435A8">
      <w:pPr>
        <w:rPr>
          <w:sz w:val="24"/>
          <w:szCs w:val="24"/>
          <w:lang w:val="uk-UA"/>
        </w:rPr>
      </w:pPr>
    </w:p>
    <w:p w:rsidR="00D435A8" w:rsidRDefault="00D435A8" w:rsidP="00D435A8">
      <w:pPr>
        <w:rPr>
          <w:sz w:val="24"/>
          <w:szCs w:val="24"/>
          <w:lang w:val="uk-UA"/>
        </w:rPr>
      </w:pPr>
    </w:p>
    <w:p w:rsidR="009201BD" w:rsidRPr="00707341" w:rsidRDefault="005F08EF" w:rsidP="00920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згоди</w:t>
      </w:r>
      <w:r w:rsidR="009201BD" w:rsidRPr="00707341">
        <w:rPr>
          <w:sz w:val="28"/>
          <w:szCs w:val="28"/>
          <w:lang w:val="uk-UA"/>
        </w:rPr>
        <w:t xml:space="preserve"> </w:t>
      </w:r>
    </w:p>
    <w:p w:rsidR="009201BD" w:rsidRPr="00707341" w:rsidRDefault="00C327BD" w:rsidP="009201B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Шендрик</w:t>
      </w:r>
      <w:proofErr w:type="spellEnd"/>
      <w:r>
        <w:rPr>
          <w:sz w:val="28"/>
          <w:szCs w:val="28"/>
          <w:lang w:val="uk-UA"/>
        </w:rPr>
        <w:t xml:space="preserve"> Я.І.</w:t>
      </w:r>
      <w:r w:rsidR="009201BD" w:rsidRPr="00707341">
        <w:rPr>
          <w:sz w:val="28"/>
          <w:szCs w:val="28"/>
          <w:lang w:val="uk-UA"/>
        </w:rPr>
        <w:t xml:space="preserve"> 19</w:t>
      </w:r>
      <w:r>
        <w:rPr>
          <w:sz w:val="28"/>
          <w:szCs w:val="28"/>
          <w:lang w:val="uk-UA"/>
        </w:rPr>
        <w:t>53</w:t>
      </w:r>
      <w:r w:rsidR="009201BD" w:rsidRPr="00707341">
        <w:rPr>
          <w:sz w:val="28"/>
          <w:szCs w:val="28"/>
          <w:lang w:val="uk-UA"/>
        </w:rPr>
        <w:t xml:space="preserve"> </w:t>
      </w:r>
      <w:proofErr w:type="spellStart"/>
      <w:r w:rsidR="009201BD" w:rsidRPr="00707341">
        <w:rPr>
          <w:sz w:val="28"/>
          <w:szCs w:val="28"/>
          <w:lang w:val="uk-UA"/>
        </w:rPr>
        <w:t>р.н</w:t>
      </w:r>
      <w:proofErr w:type="spellEnd"/>
      <w:r w:rsidR="009201BD" w:rsidRPr="00707341">
        <w:rPr>
          <w:sz w:val="28"/>
          <w:szCs w:val="28"/>
          <w:lang w:val="uk-UA"/>
        </w:rPr>
        <w:t>., на поміщення</w:t>
      </w:r>
    </w:p>
    <w:p w:rsidR="009201BD" w:rsidRPr="00707341" w:rsidRDefault="00C327BD" w:rsidP="00920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брата </w:t>
      </w:r>
      <w:proofErr w:type="spellStart"/>
      <w:r>
        <w:rPr>
          <w:sz w:val="28"/>
          <w:szCs w:val="28"/>
          <w:lang w:val="uk-UA"/>
        </w:rPr>
        <w:t>Псюківського</w:t>
      </w:r>
      <w:proofErr w:type="spellEnd"/>
      <w:r>
        <w:rPr>
          <w:sz w:val="28"/>
          <w:szCs w:val="28"/>
          <w:lang w:val="uk-UA"/>
        </w:rPr>
        <w:t xml:space="preserve"> Б.І.</w:t>
      </w:r>
      <w:r w:rsidR="005F08EF">
        <w:rPr>
          <w:sz w:val="28"/>
          <w:szCs w:val="28"/>
          <w:lang w:val="uk-UA"/>
        </w:rPr>
        <w:t>, 1958</w:t>
      </w:r>
      <w:r w:rsidR="009201BD" w:rsidRPr="00707341">
        <w:rPr>
          <w:sz w:val="28"/>
          <w:szCs w:val="28"/>
          <w:lang w:val="uk-UA"/>
        </w:rPr>
        <w:t xml:space="preserve"> </w:t>
      </w:r>
      <w:proofErr w:type="spellStart"/>
      <w:r w:rsidR="009201BD" w:rsidRPr="00707341">
        <w:rPr>
          <w:sz w:val="28"/>
          <w:szCs w:val="28"/>
          <w:lang w:val="uk-UA"/>
        </w:rPr>
        <w:t>р.н</w:t>
      </w:r>
      <w:proofErr w:type="spellEnd"/>
      <w:r w:rsidR="009201BD" w:rsidRPr="00707341">
        <w:rPr>
          <w:sz w:val="28"/>
          <w:szCs w:val="28"/>
          <w:lang w:val="uk-UA"/>
        </w:rPr>
        <w:t xml:space="preserve">. </w:t>
      </w:r>
    </w:p>
    <w:p w:rsidR="009201BD" w:rsidRPr="00707341" w:rsidRDefault="009201BD" w:rsidP="009201BD">
      <w:pPr>
        <w:rPr>
          <w:sz w:val="28"/>
          <w:szCs w:val="28"/>
          <w:lang w:val="uk-UA"/>
        </w:rPr>
      </w:pPr>
      <w:r w:rsidRPr="00707341">
        <w:rPr>
          <w:sz w:val="28"/>
          <w:szCs w:val="28"/>
          <w:lang w:val="uk-UA"/>
        </w:rPr>
        <w:t>до психоневрологічного закладу</w:t>
      </w:r>
    </w:p>
    <w:p w:rsidR="00D435A8" w:rsidRPr="0099260D" w:rsidRDefault="00D435A8" w:rsidP="00D435A8">
      <w:pPr>
        <w:jc w:val="both"/>
        <w:rPr>
          <w:sz w:val="16"/>
          <w:szCs w:val="16"/>
          <w:lang w:val="uk-UA"/>
        </w:rPr>
      </w:pPr>
    </w:p>
    <w:p w:rsidR="00616DC6" w:rsidRDefault="00616DC6" w:rsidP="00D435A8">
      <w:pPr>
        <w:jc w:val="both"/>
        <w:rPr>
          <w:sz w:val="28"/>
          <w:szCs w:val="28"/>
          <w:lang w:val="uk-UA"/>
        </w:rPr>
      </w:pPr>
    </w:p>
    <w:p w:rsidR="00616DC6" w:rsidRPr="00616DC6" w:rsidRDefault="00415267" w:rsidP="0099260D">
      <w:pPr>
        <w:ind w:firstLine="708"/>
        <w:jc w:val="both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Розглянувши висновок органу опіки та піклування Коростишівської  міськ</w:t>
      </w:r>
      <w:r w:rsidR="0036035D">
        <w:rPr>
          <w:sz w:val="28"/>
          <w:szCs w:val="28"/>
          <w:lang w:val="uk-UA"/>
        </w:rPr>
        <w:t xml:space="preserve">ої ради «Про </w:t>
      </w:r>
      <w:r w:rsidR="00C327BD">
        <w:rPr>
          <w:sz w:val="28"/>
          <w:szCs w:val="28"/>
          <w:lang w:val="uk-UA"/>
        </w:rPr>
        <w:t xml:space="preserve">розгляд заяви гр. </w:t>
      </w:r>
      <w:proofErr w:type="spellStart"/>
      <w:r w:rsidR="00C327BD">
        <w:rPr>
          <w:sz w:val="28"/>
          <w:szCs w:val="28"/>
          <w:lang w:val="uk-UA"/>
        </w:rPr>
        <w:t>Шендрик</w:t>
      </w:r>
      <w:proofErr w:type="spellEnd"/>
      <w:r w:rsidR="00C327BD">
        <w:rPr>
          <w:sz w:val="28"/>
          <w:szCs w:val="28"/>
          <w:lang w:val="uk-UA"/>
        </w:rPr>
        <w:t xml:space="preserve"> Я.І.</w:t>
      </w:r>
      <w:r>
        <w:rPr>
          <w:sz w:val="28"/>
          <w:szCs w:val="28"/>
          <w:lang w:val="uk-UA"/>
        </w:rPr>
        <w:t>» та відповідно до ст. 56,</w:t>
      </w:r>
      <w:r w:rsidR="00CC49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60,</w:t>
      </w:r>
      <w:r w:rsidR="00CC49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71 Цивільного кодексу  України, пп.4 п. б ч.1 ст. 34, ст. 40 Закону України «Про місцеве самоврядування в Україні» ст. 23 Закону України «Про психіатричну допомогу»</w:t>
      </w:r>
      <w:r w:rsidR="00CC499B">
        <w:rPr>
          <w:sz w:val="28"/>
          <w:szCs w:val="28"/>
          <w:lang w:val="uk-UA"/>
        </w:rPr>
        <w:t>, Правилами опіки та піклування</w:t>
      </w:r>
      <w:r>
        <w:rPr>
          <w:sz w:val="28"/>
          <w:szCs w:val="28"/>
          <w:lang w:val="uk-UA"/>
        </w:rPr>
        <w:t>, затвердженими наказом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26.05.99 №34/166/131/88, виконавчий комітет Коростишівської міської ради</w:t>
      </w:r>
    </w:p>
    <w:p w:rsidR="00616DC6" w:rsidRPr="0099260D" w:rsidRDefault="00616DC6" w:rsidP="00616DC6">
      <w:pPr>
        <w:ind w:firstLine="708"/>
        <w:jc w:val="both"/>
        <w:rPr>
          <w:sz w:val="16"/>
          <w:szCs w:val="16"/>
          <w:lang w:val="uk-UA"/>
        </w:rPr>
      </w:pPr>
    </w:p>
    <w:p w:rsidR="00616DC6" w:rsidRPr="00616DC6" w:rsidRDefault="00616DC6" w:rsidP="00616DC6">
      <w:pPr>
        <w:jc w:val="both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ВИРІШИВ:</w:t>
      </w:r>
    </w:p>
    <w:p w:rsidR="00616DC6" w:rsidRPr="00616DC6" w:rsidRDefault="00616DC6" w:rsidP="00616DC6">
      <w:pPr>
        <w:jc w:val="both"/>
        <w:rPr>
          <w:sz w:val="28"/>
          <w:szCs w:val="28"/>
          <w:lang w:val="uk-UA"/>
        </w:rPr>
      </w:pPr>
    </w:p>
    <w:p w:rsidR="00616DC6" w:rsidRPr="00616DC6" w:rsidRDefault="00616DC6" w:rsidP="00C62A4E">
      <w:pPr>
        <w:ind w:firstLine="708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16DC6">
        <w:rPr>
          <w:sz w:val="28"/>
          <w:szCs w:val="28"/>
          <w:lang w:val="uk-UA"/>
        </w:rPr>
        <w:t>Затвердити висновок органу опіки та піклування Коростишівської міської ради «</w:t>
      </w:r>
      <w:r w:rsidRPr="00B967AF">
        <w:rPr>
          <w:sz w:val="28"/>
          <w:szCs w:val="28"/>
          <w:lang w:val="uk-UA"/>
        </w:rPr>
        <w:t xml:space="preserve">Про розгляд заяви </w:t>
      </w:r>
      <w:proofErr w:type="spellStart"/>
      <w:r w:rsidR="00C327BD">
        <w:rPr>
          <w:sz w:val="28"/>
          <w:szCs w:val="28"/>
          <w:lang w:val="uk-UA"/>
        </w:rPr>
        <w:t>Шендрик</w:t>
      </w:r>
      <w:proofErr w:type="spellEnd"/>
      <w:r w:rsidR="00C327BD">
        <w:rPr>
          <w:sz w:val="28"/>
          <w:szCs w:val="28"/>
          <w:lang w:val="uk-UA"/>
        </w:rPr>
        <w:t xml:space="preserve"> Я.І.</w:t>
      </w:r>
      <w:r w:rsidRPr="00616DC6">
        <w:rPr>
          <w:sz w:val="28"/>
          <w:szCs w:val="28"/>
          <w:lang w:val="uk-UA"/>
        </w:rPr>
        <w:t>»</w:t>
      </w:r>
      <w:r w:rsidR="00415267">
        <w:rPr>
          <w:sz w:val="28"/>
          <w:szCs w:val="28"/>
          <w:lang w:val="uk-UA"/>
        </w:rPr>
        <w:t>.</w:t>
      </w:r>
    </w:p>
    <w:p w:rsidR="00616DC6" w:rsidRDefault="00616DC6" w:rsidP="00616D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згоду опікуну</w:t>
      </w:r>
      <w:r w:rsidR="00C327BD">
        <w:rPr>
          <w:sz w:val="28"/>
          <w:szCs w:val="28"/>
          <w:lang w:val="uk-UA"/>
        </w:rPr>
        <w:t xml:space="preserve"> гр</w:t>
      </w:r>
      <w:r w:rsidR="0099260D">
        <w:rPr>
          <w:sz w:val="28"/>
          <w:szCs w:val="28"/>
          <w:lang w:val="uk-UA"/>
        </w:rPr>
        <w:t xml:space="preserve">. </w:t>
      </w:r>
      <w:proofErr w:type="spellStart"/>
      <w:r w:rsidR="0099260D">
        <w:rPr>
          <w:sz w:val="28"/>
          <w:szCs w:val="28"/>
          <w:lang w:val="uk-UA"/>
        </w:rPr>
        <w:t>Шендрик</w:t>
      </w:r>
      <w:proofErr w:type="spellEnd"/>
      <w:r w:rsidR="0099260D">
        <w:rPr>
          <w:sz w:val="28"/>
          <w:szCs w:val="28"/>
          <w:lang w:val="uk-UA"/>
        </w:rPr>
        <w:t xml:space="preserve"> Ядвізі Іванівні</w:t>
      </w:r>
      <w:r w:rsidR="00C327BD">
        <w:rPr>
          <w:sz w:val="28"/>
          <w:szCs w:val="28"/>
          <w:lang w:val="uk-UA"/>
        </w:rPr>
        <w:t>, 11.12.1953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 на</w:t>
      </w:r>
      <w:r w:rsidRPr="00C1023A">
        <w:rPr>
          <w:sz w:val="28"/>
          <w:szCs w:val="28"/>
          <w:lang w:val="uk-UA"/>
        </w:rPr>
        <w:t xml:space="preserve"> поміщення</w:t>
      </w:r>
      <w:r w:rsidR="00C327BD">
        <w:rPr>
          <w:sz w:val="28"/>
          <w:szCs w:val="28"/>
          <w:lang w:val="uk-UA"/>
        </w:rPr>
        <w:t xml:space="preserve"> її підопічного</w:t>
      </w:r>
      <w:r>
        <w:rPr>
          <w:sz w:val="28"/>
          <w:szCs w:val="28"/>
          <w:lang w:val="uk-UA"/>
        </w:rPr>
        <w:t xml:space="preserve"> </w:t>
      </w:r>
      <w:r w:rsidR="00C327BD">
        <w:rPr>
          <w:sz w:val="28"/>
          <w:szCs w:val="28"/>
          <w:lang w:val="uk-UA"/>
        </w:rPr>
        <w:t xml:space="preserve">гр. </w:t>
      </w:r>
      <w:proofErr w:type="spellStart"/>
      <w:r w:rsidR="00C327BD">
        <w:rPr>
          <w:sz w:val="28"/>
          <w:szCs w:val="28"/>
          <w:lang w:val="uk-UA"/>
        </w:rPr>
        <w:t>Псюківського</w:t>
      </w:r>
      <w:proofErr w:type="spellEnd"/>
      <w:r w:rsidR="00C327BD">
        <w:rPr>
          <w:sz w:val="28"/>
          <w:szCs w:val="28"/>
          <w:lang w:val="uk-UA"/>
        </w:rPr>
        <w:t xml:space="preserve"> Броніслава Івановича</w:t>
      </w:r>
      <w:r w:rsidRPr="00C1023A">
        <w:rPr>
          <w:sz w:val="28"/>
          <w:szCs w:val="28"/>
          <w:lang w:val="uk-UA"/>
        </w:rPr>
        <w:t xml:space="preserve"> </w:t>
      </w:r>
      <w:r w:rsidR="00C327BD">
        <w:rPr>
          <w:sz w:val="28"/>
          <w:szCs w:val="28"/>
          <w:lang w:val="uk-UA"/>
        </w:rPr>
        <w:t>22.05</w:t>
      </w:r>
      <w:r>
        <w:rPr>
          <w:sz w:val="28"/>
          <w:szCs w:val="28"/>
          <w:lang w:val="uk-UA"/>
        </w:rPr>
        <w:t>.19</w:t>
      </w:r>
      <w:r w:rsidRPr="00C1023A">
        <w:rPr>
          <w:sz w:val="28"/>
          <w:szCs w:val="28"/>
          <w:lang w:val="uk-UA"/>
        </w:rPr>
        <w:t>5</w:t>
      </w:r>
      <w:r w:rsidR="00AF0382">
        <w:rPr>
          <w:sz w:val="28"/>
          <w:szCs w:val="28"/>
          <w:lang w:val="uk-UA"/>
        </w:rPr>
        <w:t xml:space="preserve">8 </w:t>
      </w:r>
      <w:proofErr w:type="spellStart"/>
      <w:r w:rsidR="00AF0382">
        <w:rPr>
          <w:sz w:val="28"/>
          <w:szCs w:val="28"/>
          <w:lang w:val="uk-UA"/>
        </w:rPr>
        <w:t>р.н</w:t>
      </w:r>
      <w:proofErr w:type="spellEnd"/>
      <w:r w:rsidR="00AF03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1023A">
        <w:rPr>
          <w:sz w:val="28"/>
          <w:szCs w:val="28"/>
          <w:lang w:val="uk-UA"/>
        </w:rPr>
        <w:t>до психоневрологічного закладу</w:t>
      </w:r>
      <w:r w:rsidR="00C62A4E">
        <w:rPr>
          <w:sz w:val="28"/>
          <w:szCs w:val="28"/>
          <w:lang w:val="uk-UA"/>
        </w:rPr>
        <w:t>.</w:t>
      </w:r>
    </w:p>
    <w:p w:rsidR="00415267" w:rsidRDefault="00C62A4E" w:rsidP="0041526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Зобов</w:t>
      </w:r>
      <w:r w:rsidRPr="00AF038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язати опікуна гр.</w:t>
      </w:r>
      <w:r w:rsidR="00C327BD" w:rsidRPr="00C327BD">
        <w:rPr>
          <w:sz w:val="28"/>
          <w:szCs w:val="28"/>
          <w:lang w:val="uk-UA"/>
        </w:rPr>
        <w:t xml:space="preserve"> </w:t>
      </w:r>
      <w:proofErr w:type="spellStart"/>
      <w:r w:rsidR="00C327BD">
        <w:rPr>
          <w:sz w:val="28"/>
          <w:szCs w:val="28"/>
          <w:lang w:val="uk-UA"/>
        </w:rPr>
        <w:t>Шендрик</w:t>
      </w:r>
      <w:proofErr w:type="spellEnd"/>
      <w:r w:rsidR="00C327BD">
        <w:rPr>
          <w:sz w:val="28"/>
          <w:szCs w:val="28"/>
          <w:lang w:val="uk-UA"/>
        </w:rPr>
        <w:t xml:space="preserve"> Ядвігу Іванівну, 11.12.1953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 після поміщення до психоневр</w:t>
      </w:r>
      <w:r w:rsidR="00C327BD">
        <w:rPr>
          <w:sz w:val="28"/>
          <w:szCs w:val="28"/>
          <w:lang w:val="uk-UA"/>
        </w:rPr>
        <w:t>ологічного закладу її підопічного</w:t>
      </w:r>
      <w:r>
        <w:rPr>
          <w:sz w:val="28"/>
          <w:szCs w:val="28"/>
          <w:lang w:val="uk-UA"/>
        </w:rPr>
        <w:t xml:space="preserve">, гр. </w:t>
      </w:r>
      <w:proofErr w:type="spellStart"/>
      <w:r w:rsidR="00C327BD">
        <w:rPr>
          <w:sz w:val="28"/>
          <w:szCs w:val="28"/>
          <w:lang w:val="uk-UA"/>
        </w:rPr>
        <w:t>Псюківського</w:t>
      </w:r>
      <w:proofErr w:type="spellEnd"/>
      <w:r w:rsidR="00C327BD">
        <w:rPr>
          <w:sz w:val="28"/>
          <w:szCs w:val="28"/>
          <w:lang w:val="uk-UA"/>
        </w:rPr>
        <w:t xml:space="preserve"> Броніслава Івановича</w:t>
      </w:r>
      <w:r w:rsidR="00C327BD" w:rsidRPr="00C1023A">
        <w:rPr>
          <w:sz w:val="28"/>
          <w:szCs w:val="28"/>
          <w:lang w:val="uk-UA"/>
        </w:rPr>
        <w:t xml:space="preserve"> </w:t>
      </w:r>
      <w:r w:rsidR="00C327BD">
        <w:rPr>
          <w:sz w:val="28"/>
          <w:szCs w:val="28"/>
          <w:lang w:val="uk-UA"/>
        </w:rPr>
        <w:t>22.05.19</w:t>
      </w:r>
      <w:r w:rsidR="00C327BD" w:rsidRPr="00C1023A">
        <w:rPr>
          <w:sz w:val="28"/>
          <w:szCs w:val="28"/>
          <w:lang w:val="uk-UA"/>
        </w:rPr>
        <w:t>5</w:t>
      </w:r>
      <w:r w:rsidR="00C327BD">
        <w:rPr>
          <w:sz w:val="28"/>
          <w:szCs w:val="28"/>
          <w:lang w:val="uk-UA"/>
        </w:rPr>
        <w:t xml:space="preserve">8 </w:t>
      </w:r>
      <w:proofErr w:type="spellStart"/>
      <w:r w:rsidR="00C327BD">
        <w:rPr>
          <w:sz w:val="28"/>
          <w:szCs w:val="28"/>
          <w:lang w:val="uk-UA"/>
        </w:rPr>
        <w:t>р.н</w:t>
      </w:r>
      <w:proofErr w:type="spellEnd"/>
      <w:r w:rsidR="00C327BD">
        <w:rPr>
          <w:sz w:val="28"/>
          <w:szCs w:val="28"/>
          <w:lang w:val="uk-UA"/>
        </w:rPr>
        <w:t xml:space="preserve">. </w:t>
      </w:r>
      <w:r w:rsidR="00415267">
        <w:rPr>
          <w:sz w:val="28"/>
          <w:szCs w:val="28"/>
          <w:lang w:val="uk-UA"/>
        </w:rPr>
        <w:t>згідно ч.1 ст. 72 Цивільного кодексу України дбати</w:t>
      </w:r>
      <w:r w:rsidR="00C327BD">
        <w:rPr>
          <w:sz w:val="28"/>
          <w:szCs w:val="28"/>
          <w:lang w:val="uk-UA"/>
        </w:rPr>
        <w:t xml:space="preserve"> про збереження майна підопічного в його</w:t>
      </w:r>
      <w:r w:rsidR="00415267">
        <w:rPr>
          <w:sz w:val="28"/>
          <w:szCs w:val="28"/>
          <w:lang w:val="uk-UA"/>
        </w:rPr>
        <w:t xml:space="preserve"> інтересах. </w:t>
      </w:r>
    </w:p>
    <w:p w:rsidR="00616DC6" w:rsidRDefault="00415267" w:rsidP="009828DA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4. </w:t>
      </w:r>
      <w:r w:rsidRPr="00ED2A1C">
        <w:rPr>
          <w:sz w:val="28"/>
          <w:szCs w:val="28"/>
          <w:lang w:val="uk-UA"/>
        </w:rPr>
        <w:t>Контроль за виконанням даного р</w:t>
      </w:r>
      <w:r>
        <w:rPr>
          <w:sz w:val="28"/>
          <w:szCs w:val="28"/>
          <w:lang w:val="uk-UA"/>
        </w:rPr>
        <w:t xml:space="preserve">ішення покласти на заступника </w:t>
      </w:r>
      <w:r w:rsidRPr="00ED2A1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proofErr w:type="spellStart"/>
      <w:r w:rsidRPr="00ED2A1C">
        <w:rPr>
          <w:sz w:val="28"/>
          <w:szCs w:val="28"/>
          <w:lang w:val="uk-UA"/>
        </w:rPr>
        <w:t>Денисовця</w:t>
      </w:r>
      <w:proofErr w:type="spellEnd"/>
      <w:r w:rsidRPr="00ED2A1C">
        <w:rPr>
          <w:sz w:val="28"/>
          <w:szCs w:val="28"/>
          <w:lang w:val="uk-UA"/>
        </w:rPr>
        <w:t xml:space="preserve"> Ю.М.</w:t>
      </w:r>
    </w:p>
    <w:p w:rsidR="009828DA" w:rsidRPr="00616DC6" w:rsidRDefault="009828DA" w:rsidP="009828DA">
      <w:pPr>
        <w:ind w:firstLine="540"/>
        <w:rPr>
          <w:sz w:val="28"/>
          <w:szCs w:val="28"/>
          <w:lang w:val="uk-UA"/>
        </w:rPr>
      </w:pPr>
    </w:p>
    <w:p w:rsidR="00E35F41" w:rsidRPr="00616DC6" w:rsidRDefault="00E35F41" w:rsidP="00D435A8">
      <w:pPr>
        <w:rPr>
          <w:sz w:val="28"/>
          <w:szCs w:val="28"/>
          <w:lang w:val="uk-UA"/>
        </w:rPr>
      </w:pPr>
    </w:p>
    <w:p w:rsidR="00D435A8" w:rsidRPr="00616DC6" w:rsidRDefault="00D435A8" w:rsidP="00707341">
      <w:pPr>
        <w:jc w:val="center"/>
        <w:rPr>
          <w:sz w:val="28"/>
          <w:szCs w:val="28"/>
          <w:lang w:val="uk-UA"/>
        </w:rPr>
      </w:pPr>
      <w:r w:rsidRPr="00616DC6">
        <w:rPr>
          <w:sz w:val="28"/>
          <w:szCs w:val="28"/>
          <w:lang w:val="uk-UA"/>
        </w:rPr>
        <w:t>Міський г</w:t>
      </w:r>
      <w:r w:rsidR="009828DA">
        <w:rPr>
          <w:sz w:val="28"/>
          <w:szCs w:val="28"/>
          <w:lang w:val="uk-UA"/>
        </w:rPr>
        <w:t xml:space="preserve">олова                </w:t>
      </w:r>
      <w:r w:rsidRPr="00616DC6">
        <w:rPr>
          <w:sz w:val="28"/>
          <w:szCs w:val="28"/>
          <w:lang w:val="uk-UA"/>
        </w:rPr>
        <w:t xml:space="preserve">                             </w:t>
      </w:r>
      <w:r w:rsidR="00DD08A9" w:rsidRPr="00616DC6">
        <w:rPr>
          <w:sz w:val="28"/>
          <w:szCs w:val="28"/>
          <w:lang w:val="uk-UA"/>
        </w:rPr>
        <w:t xml:space="preserve">                     І.М. Кохан</w:t>
      </w:r>
    </w:p>
    <w:p w:rsidR="005F08EF" w:rsidRDefault="005F08EF" w:rsidP="00CC499B">
      <w:pPr>
        <w:pStyle w:val="2"/>
        <w:rPr>
          <w:noProof/>
          <w:lang w:val="uk-UA"/>
        </w:rPr>
      </w:pPr>
    </w:p>
    <w:p w:rsidR="005F08EF" w:rsidRDefault="005F08EF" w:rsidP="00B967AF">
      <w:pPr>
        <w:pStyle w:val="2"/>
        <w:jc w:val="center"/>
        <w:rPr>
          <w:noProof/>
          <w:lang w:val="uk-UA"/>
        </w:rPr>
      </w:pPr>
    </w:p>
    <w:p w:rsidR="00CC499B" w:rsidRDefault="00CC499B" w:rsidP="00B967AF">
      <w:pPr>
        <w:pStyle w:val="2"/>
        <w:jc w:val="center"/>
        <w:rPr>
          <w:noProof/>
          <w:lang w:val="uk-UA"/>
        </w:rPr>
      </w:pPr>
    </w:p>
    <w:p w:rsidR="0099260D" w:rsidRDefault="0099260D" w:rsidP="00B967AF">
      <w:pPr>
        <w:pStyle w:val="2"/>
        <w:jc w:val="center"/>
        <w:rPr>
          <w:noProof/>
          <w:lang w:val="uk-UA"/>
        </w:rPr>
      </w:pPr>
    </w:p>
    <w:p w:rsidR="00B967AF" w:rsidRDefault="00EB72BF" w:rsidP="00B967AF">
      <w:pPr>
        <w:pStyle w:val="2"/>
        <w:jc w:val="center"/>
        <w:rPr>
          <w:noProof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47675" cy="6381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AF" w:rsidRDefault="00B967AF" w:rsidP="00B967AF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КОРОСТИШІВСЬКА МІСЬКА РАДА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КОРОСТИШІВСЬКОГО РАЙОНУ ЖИТОМИРСЬКОЇ ОБЛАСТІ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B967AF" w:rsidRPr="008125C9" w:rsidRDefault="00B967AF" w:rsidP="00B967AF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К</w:t>
      </w:r>
      <w:r w:rsidR="009828DA">
        <w:rPr>
          <w:b/>
          <w:lang w:val="uk-UA"/>
        </w:rPr>
        <w:t>оростишів</w:t>
      </w:r>
      <w:proofErr w:type="spellEnd"/>
    </w:p>
    <w:p w:rsidR="00B967AF" w:rsidRDefault="00B967AF" w:rsidP="00B967AF">
      <w:pPr>
        <w:jc w:val="center"/>
        <w:rPr>
          <w:b/>
          <w:sz w:val="32"/>
          <w:szCs w:val="32"/>
          <w:lang w:val="uk-UA"/>
        </w:rPr>
      </w:pPr>
      <w:r>
        <w:rPr>
          <w:b/>
          <w:sz w:val="24"/>
          <w:szCs w:val="24"/>
          <w:lang w:val="uk-UA"/>
        </w:rPr>
        <w:t>В И С Н О В О К</w:t>
      </w:r>
    </w:p>
    <w:p w:rsidR="00B967AF" w:rsidRDefault="00B967AF" w:rsidP="00B967AF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>ОРГАНУ  ОПІКИ  ТА  ПІКЛУВАННЯ</w:t>
      </w: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</w:p>
    <w:p w:rsidR="00B967AF" w:rsidRDefault="00B967AF" w:rsidP="00B967AF">
      <w:pPr>
        <w:jc w:val="center"/>
        <w:rPr>
          <w:b/>
          <w:sz w:val="24"/>
          <w:szCs w:val="24"/>
          <w:lang w:val="uk-UA"/>
        </w:rPr>
      </w:pPr>
    </w:p>
    <w:p w:rsidR="00B967AF" w:rsidRDefault="00B967AF" w:rsidP="00B967AF">
      <w:pPr>
        <w:rPr>
          <w:b/>
          <w:sz w:val="24"/>
          <w:szCs w:val="24"/>
          <w:lang w:val="uk-UA"/>
        </w:rPr>
      </w:pPr>
    </w:p>
    <w:p w:rsidR="00B967AF" w:rsidRPr="009828DA" w:rsidRDefault="00B055E0" w:rsidP="00B967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28.08.</w:t>
      </w:r>
      <w:r w:rsidR="009828DA" w:rsidRPr="009828DA">
        <w:rPr>
          <w:sz w:val="28"/>
          <w:szCs w:val="28"/>
          <w:lang w:val="uk-UA"/>
        </w:rPr>
        <w:t>2017</w:t>
      </w:r>
    </w:p>
    <w:p w:rsidR="00B967AF" w:rsidRDefault="00B967AF" w:rsidP="00B967AF">
      <w:pPr>
        <w:rPr>
          <w:b/>
          <w:sz w:val="28"/>
          <w:szCs w:val="28"/>
          <w:lang w:val="uk-UA"/>
        </w:rPr>
      </w:pPr>
    </w:p>
    <w:p w:rsidR="005F08EF" w:rsidRPr="00B967AF" w:rsidRDefault="005F08EF" w:rsidP="00B967AF">
      <w:pPr>
        <w:rPr>
          <w:b/>
          <w:sz w:val="28"/>
          <w:szCs w:val="28"/>
          <w:lang w:val="uk-UA"/>
        </w:rPr>
      </w:pPr>
    </w:p>
    <w:p w:rsidR="00B967AF" w:rsidRPr="00B967AF" w:rsidRDefault="00B967AF" w:rsidP="00B967AF">
      <w:pPr>
        <w:rPr>
          <w:sz w:val="28"/>
          <w:szCs w:val="28"/>
          <w:lang w:val="uk-UA"/>
        </w:rPr>
      </w:pPr>
    </w:p>
    <w:p w:rsidR="00B967AF" w:rsidRPr="00B967AF" w:rsidRDefault="00B967AF" w:rsidP="00B967AF">
      <w:pPr>
        <w:rPr>
          <w:sz w:val="28"/>
          <w:szCs w:val="28"/>
          <w:lang w:val="uk-UA"/>
        </w:rPr>
      </w:pPr>
      <w:r w:rsidRPr="00B967AF">
        <w:rPr>
          <w:sz w:val="28"/>
          <w:szCs w:val="28"/>
          <w:lang w:val="uk-UA"/>
        </w:rPr>
        <w:t xml:space="preserve">Про розгляд заяви </w:t>
      </w:r>
      <w:proofErr w:type="spellStart"/>
      <w:r w:rsidR="00C327BD">
        <w:rPr>
          <w:sz w:val="28"/>
          <w:szCs w:val="28"/>
          <w:lang w:val="uk-UA"/>
        </w:rPr>
        <w:t>Шендрик</w:t>
      </w:r>
      <w:proofErr w:type="spellEnd"/>
      <w:r w:rsidR="00C327BD">
        <w:rPr>
          <w:sz w:val="28"/>
          <w:szCs w:val="28"/>
          <w:lang w:val="uk-UA"/>
        </w:rPr>
        <w:t xml:space="preserve"> Я.І.</w:t>
      </w:r>
    </w:p>
    <w:p w:rsidR="00B967AF" w:rsidRDefault="00B967AF" w:rsidP="00B967AF">
      <w:pPr>
        <w:jc w:val="both"/>
        <w:rPr>
          <w:sz w:val="28"/>
          <w:szCs w:val="28"/>
          <w:lang w:val="uk-UA"/>
        </w:rPr>
      </w:pPr>
    </w:p>
    <w:p w:rsidR="005F08EF" w:rsidRPr="00B967AF" w:rsidRDefault="005F08EF" w:rsidP="00B967AF">
      <w:pPr>
        <w:jc w:val="both"/>
        <w:rPr>
          <w:sz w:val="28"/>
          <w:szCs w:val="28"/>
          <w:lang w:val="uk-UA"/>
        </w:rPr>
      </w:pPr>
    </w:p>
    <w:p w:rsidR="007B7DF8" w:rsidRPr="00C1023A" w:rsidRDefault="00B967AF" w:rsidP="007B7DF8">
      <w:pPr>
        <w:jc w:val="both"/>
        <w:rPr>
          <w:sz w:val="28"/>
          <w:szCs w:val="28"/>
          <w:lang w:val="uk-UA"/>
        </w:rPr>
      </w:pPr>
      <w:r w:rsidRPr="00B967AF">
        <w:rPr>
          <w:sz w:val="28"/>
          <w:szCs w:val="28"/>
          <w:lang w:val="uk-UA"/>
        </w:rPr>
        <w:t xml:space="preserve">          </w:t>
      </w:r>
      <w:r w:rsidR="007B7DF8" w:rsidRPr="00C1023A">
        <w:rPr>
          <w:sz w:val="28"/>
          <w:szCs w:val="28"/>
          <w:lang w:val="uk-UA"/>
        </w:rPr>
        <w:t>Розглянувши заяву громадянк</w:t>
      </w:r>
      <w:r w:rsidR="007B7DF8">
        <w:rPr>
          <w:sz w:val="28"/>
          <w:szCs w:val="28"/>
          <w:lang w:val="uk-UA"/>
        </w:rPr>
        <w:t xml:space="preserve">и </w:t>
      </w:r>
      <w:proofErr w:type="spellStart"/>
      <w:r w:rsidR="00C327BD">
        <w:rPr>
          <w:sz w:val="28"/>
          <w:szCs w:val="28"/>
          <w:lang w:val="uk-UA"/>
        </w:rPr>
        <w:t>Шендрик</w:t>
      </w:r>
      <w:proofErr w:type="spellEnd"/>
      <w:r w:rsidR="00C327BD">
        <w:rPr>
          <w:sz w:val="28"/>
          <w:szCs w:val="28"/>
          <w:lang w:val="uk-UA"/>
        </w:rPr>
        <w:t xml:space="preserve"> Ядвіги Іванівни, 11.12.1953 </w:t>
      </w:r>
      <w:r w:rsidR="007B7DF8">
        <w:rPr>
          <w:sz w:val="28"/>
          <w:szCs w:val="28"/>
          <w:lang w:val="uk-UA"/>
        </w:rPr>
        <w:t>року народження</w:t>
      </w:r>
      <w:r w:rsidR="007B7DF8" w:rsidRPr="00C1023A">
        <w:rPr>
          <w:sz w:val="28"/>
          <w:szCs w:val="28"/>
          <w:lang w:val="uk-UA"/>
        </w:rPr>
        <w:t xml:space="preserve"> про надання згоди на поміщення</w:t>
      </w:r>
      <w:r w:rsidR="007B7DF8">
        <w:rPr>
          <w:sz w:val="28"/>
          <w:szCs w:val="28"/>
          <w:lang w:val="uk-UA"/>
        </w:rPr>
        <w:t xml:space="preserve"> до психоневрологічного закладу</w:t>
      </w:r>
      <w:r w:rsidR="00C327BD">
        <w:rPr>
          <w:sz w:val="28"/>
          <w:szCs w:val="28"/>
          <w:lang w:val="uk-UA"/>
        </w:rPr>
        <w:t xml:space="preserve"> її брата</w:t>
      </w:r>
      <w:r w:rsidR="007B7DF8" w:rsidRPr="00C1023A">
        <w:rPr>
          <w:sz w:val="28"/>
          <w:szCs w:val="28"/>
          <w:lang w:val="uk-UA"/>
        </w:rPr>
        <w:t xml:space="preserve">, </w:t>
      </w:r>
      <w:r w:rsidR="00C327BD">
        <w:rPr>
          <w:sz w:val="28"/>
          <w:szCs w:val="28"/>
          <w:lang w:val="uk-UA"/>
        </w:rPr>
        <w:t>громадянина</w:t>
      </w:r>
      <w:r w:rsidR="007B7DF8">
        <w:rPr>
          <w:sz w:val="28"/>
          <w:szCs w:val="28"/>
          <w:lang w:val="uk-UA"/>
        </w:rPr>
        <w:t xml:space="preserve"> </w:t>
      </w:r>
      <w:proofErr w:type="spellStart"/>
      <w:r w:rsidR="00C327BD">
        <w:rPr>
          <w:sz w:val="28"/>
          <w:szCs w:val="28"/>
          <w:lang w:val="uk-UA"/>
        </w:rPr>
        <w:t>Псюківського</w:t>
      </w:r>
      <w:proofErr w:type="spellEnd"/>
      <w:r w:rsidR="00C327BD">
        <w:rPr>
          <w:sz w:val="28"/>
          <w:szCs w:val="28"/>
          <w:lang w:val="uk-UA"/>
        </w:rPr>
        <w:t xml:space="preserve"> Броніслава Івановича</w:t>
      </w:r>
      <w:r w:rsidR="00C327BD" w:rsidRPr="00C1023A">
        <w:rPr>
          <w:sz w:val="28"/>
          <w:szCs w:val="28"/>
          <w:lang w:val="uk-UA"/>
        </w:rPr>
        <w:t xml:space="preserve"> </w:t>
      </w:r>
      <w:r w:rsidR="00C327BD">
        <w:rPr>
          <w:sz w:val="28"/>
          <w:szCs w:val="28"/>
          <w:lang w:val="uk-UA"/>
        </w:rPr>
        <w:t>22.05.19</w:t>
      </w:r>
      <w:r w:rsidR="00C327BD" w:rsidRPr="00C1023A">
        <w:rPr>
          <w:sz w:val="28"/>
          <w:szCs w:val="28"/>
          <w:lang w:val="uk-UA"/>
        </w:rPr>
        <w:t>5</w:t>
      </w:r>
      <w:r w:rsidR="00C327BD">
        <w:rPr>
          <w:sz w:val="28"/>
          <w:szCs w:val="28"/>
          <w:lang w:val="uk-UA"/>
        </w:rPr>
        <w:t xml:space="preserve">8 </w:t>
      </w:r>
      <w:r w:rsidR="007B7DF8">
        <w:rPr>
          <w:sz w:val="28"/>
          <w:szCs w:val="28"/>
          <w:lang w:val="uk-UA"/>
        </w:rPr>
        <w:t>року народження</w:t>
      </w:r>
      <w:r w:rsidR="007B7DF8" w:rsidRPr="00C1023A">
        <w:rPr>
          <w:sz w:val="28"/>
          <w:szCs w:val="28"/>
          <w:lang w:val="uk-UA"/>
        </w:rPr>
        <w:t>, висновок лікарської комісії</w:t>
      </w:r>
      <w:r w:rsidR="00C327BD">
        <w:rPr>
          <w:sz w:val="28"/>
          <w:szCs w:val="28"/>
          <w:lang w:val="uk-UA"/>
        </w:rPr>
        <w:t xml:space="preserve"> від 18.08</w:t>
      </w:r>
      <w:r w:rsidR="00CC499B">
        <w:rPr>
          <w:sz w:val="28"/>
          <w:szCs w:val="28"/>
          <w:lang w:val="uk-UA"/>
        </w:rPr>
        <w:t>.2017р.</w:t>
      </w:r>
      <w:r w:rsidR="00C327BD">
        <w:rPr>
          <w:sz w:val="28"/>
          <w:szCs w:val="28"/>
          <w:lang w:val="uk-UA"/>
        </w:rPr>
        <w:t xml:space="preserve"> №1290</w:t>
      </w:r>
      <w:r w:rsidR="007B7DF8" w:rsidRPr="00C1023A">
        <w:rPr>
          <w:sz w:val="28"/>
          <w:szCs w:val="28"/>
          <w:lang w:val="uk-UA"/>
        </w:rPr>
        <w:t xml:space="preserve"> про необхідність  ут</w:t>
      </w:r>
      <w:r w:rsidR="00CE20B5">
        <w:rPr>
          <w:sz w:val="28"/>
          <w:szCs w:val="28"/>
          <w:lang w:val="uk-UA"/>
        </w:rPr>
        <w:t>римання</w:t>
      </w:r>
      <w:r w:rsidR="00C327BD">
        <w:rPr>
          <w:sz w:val="28"/>
          <w:szCs w:val="28"/>
          <w:lang w:val="uk-UA"/>
        </w:rPr>
        <w:t xml:space="preserve"> в будинку-інтернат психіатричного профілю</w:t>
      </w:r>
      <w:r w:rsidR="007B7DF8" w:rsidRPr="00C1023A">
        <w:rPr>
          <w:sz w:val="28"/>
          <w:szCs w:val="28"/>
          <w:lang w:val="uk-UA"/>
        </w:rPr>
        <w:t>,</w:t>
      </w:r>
      <w:r w:rsidR="005F08EF">
        <w:rPr>
          <w:sz w:val="28"/>
          <w:szCs w:val="28"/>
          <w:lang w:val="uk-UA"/>
        </w:rPr>
        <w:t xml:space="preserve"> </w:t>
      </w:r>
      <w:r w:rsidR="007B7DF8" w:rsidRPr="00C1023A">
        <w:rPr>
          <w:sz w:val="28"/>
          <w:szCs w:val="28"/>
          <w:lang w:val="uk-UA"/>
        </w:rPr>
        <w:t>встановили,</w:t>
      </w:r>
      <w:r w:rsidR="000003EB">
        <w:rPr>
          <w:sz w:val="28"/>
          <w:szCs w:val="28"/>
          <w:lang w:val="uk-UA"/>
        </w:rPr>
        <w:t xml:space="preserve"> </w:t>
      </w:r>
      <w:r w:rsidR="007B7DF8" w:rsidRPr="00C1023A">
        <w:rPr>
          <w:sz w:val="28"/>
          <w:szCs w:val="28"/>
          <w:lang w:val="uk-UA"/>
        </w:rPr>
        <w:t>що</w:t>
      </w:r>
      <w:r w:rsidR="00686F3C">
        <w:rPr>
          <w:sz w:val="28"/>
          <w:szCs w:val="28"/>
          <w:lang w:val="uk-UA"/>
        </w:rPr>
        <w:t xml:space="preserve"> громадянин</w:t>
      </w:r>
      <w:r w:rsidR="000003EB">
        <w:rPr>
          <w:sz w:val="28"/>
          <w:szCs w:val="28"/>
          <w:lang w:val="uk-UA"/>
        </w:rPr>
        <w:t xml:space="preserve"> </w:t>
      </w:r>
      <w:proofErr w:type="spellStart"/>
      <w:r w:rsidR="00686F3C">
        <w:rPr>
          <w:sz w:val="28"/>
          <w:szCs w:val="28"/>
          <w:lang w:val="uk-UA"/>
        </w:rPr>
        <w:t>Псюківський</w:t>
      </w:r>
      <w:proofErr w:type="spellEnd"/>
      <w:r w:rsidR="00686F3C">
        <w:rPr>
          <w:sz w:val="28"/>
          <w:szCs w:val="28"/>
          <w:lang w:val="uk-UA"/>
        </w:rPr>
        <w:t xml:space="preserve"> Броніслав Іванович</w:t>
      </w:r>
      <w:r w:rsidR="00686F3C" w:rsidRPr="00C1023A">
        <w:rPr>
          <w:sz w:val="28"/>
          <w:szCs w:val="28"/>
          <w:lang w:val="uk-UA"/>
        </w:rPr>
        <w:t xml:space="preserve"> </w:t>
      </w:r>
      <w:r w:rsidR="00686F3C">
        <w:rPr>
          <w:sz w:val="28"/>
          <w:szCs w:val="28"/>
          <w:lang w:val="uk-UA"/>
        </w:rPr>
        <w:t>22.05.19</w:t>
      </w:r>
      <w:r w:rsidR="00686F3C" w:rsidRPr="00C1023A">
        <w:rPr>
          <w:sz w:val="28"/>
          <w:szCs w:val="28"/>
          <w:lang w:val="uk-UA"/>
        </w:rPr>
        <w:t>5</w:t>
      </w:r>
      <w:r w:rsidR="00686F3C">
        <w:rPr>
          <w:sz w:val="28"/>
          <w:szCs w:val="28"/>
          <w:lang w:val="uk-UA"/>
        </w:rPr>
        <w:t xml:space="preserve">8 </w:t>
      </w:r>
      <w:r w:rsidR="000003EB">
        <w:rPr>
          <w:sz w:val="28"/>
          <w:szCs w:val="28"/>
          <w:lang w:val="uk-UA"/>
        </w:rPr>
        <w:t>року народження</w:t>
      </w:r>
      <w:r w:rsidR="007B7DF8" w:rsidRPr="00C1023A">
        <w:rPr>
          <w:sz w:val="28"/>
          <w:szCs w:val="28"/>
          <w:lang w:val="uk-UA"/>
        </w:rPr>
        <w:t>,</w:t>
      </w:r>
      <w:r w:rsidR="000003EB">
        <w:rPr>
          <w:sz w:val="28"/>
          <w:szCs w:val="28"/>
          <w:lang w:val="uk-UA"/>
        </w:rPr>
        <w:t xml:space="preserve"> </w:t>
      </w:r>
      <w:r w:rsidR="00686F3C">
        <w:rPr>
          <w:sz w:val="28"/>
          <w:szCs w:val="28"/>
          <w:lang w:val="uk-UA"/>
        </w:rPr>
        <w:t>який</w:t>
      </w:r>
      <w:r w:rsidR="005F08EF">
        <w:rPr>
          <w:sz w:val="28"/>
          <w:szCs w:val="28"/>
          <w:lang w:val="uk-UA"/>
        </w:rPr>
        <w:t xml:space="preserve"> рішенням</w:t>
      </w:r>
      <w:r w:rsidR="00CC499B">
        <w:rPr>
          <w:sz w:val="28"/>
          <w:szCs w:val="28"/>
          <w:lang w:val="uk-UA"/>
        </w:rPr>
        <w:t xml:space="preserve"> </w:t>
      </w:r>
      <w:proofErr w:type="spellStart"/>
      <w:r w:rsidR="00CC499B">
        <w:rPr>
          <w:sz w:val="28"/>
          <w:szCs w:val="28"/>
          <w:lang w:val="uk-UA"/>
        </w:rPr>
        <w:t>Коростишівського</w:t>
      </w:r>
      <w:proofErr w:type="spellEnd"/>
      <w:r w:rsidR="00CC499B">
        <w:rPr>
          <w:sz w:val="28"/>
          <w:szCs w:val="28"/>
          <w:lang w:val="uk-UA"/>
        </w:rPr>
        <w:t xml:space="preserve"> районного су</w:t>
      </w:r>
      <w:r w:rsidR="00686F3C">
        <w:rPr>
          <w:sz w:val="28"/>
          <w:szCs w:val="28"/>
          <w:lang w:val="uk-UA"/>
        </w:rPr>
        <w:t>ду в Житомирській області від 22.01.2014</w:t>
      </w:r>
      <w:r w:rsidR="00CC499B">
        <w:rPr>
          <w:sz w:val="28"/>
          <w:szCs w:val="28"/>
          <w:lang w:val="uk-UA"/>
        </w:rPr>
        <w:t>р.</w:t>
      </w:r>
      <w:r w:rsidR="005F08EF">
        <w:rPr>
          <w:sz w:val="28"/>
          <w:szCs w:val="28"/>
          <w:lang w:val="uk-UA"/>
        </w:rPr>
        <w:t xml:space="preserve"> </w:t>
      </w:r>
      <w:r w:rsidR="00686F3C">
        <w:rPr>
          <w:sz w:val="28"/>
          <w:szCs w:val="28"/>
          <w:lang w:val="uk-UA"/>
        </w:rPr>
        <w:t>був</w:t>
      </w:r>
      <w:r w:rsidR="007B7DF8" w:rsidRPr="00C1023A">
        <w:rPr>
          <w:sz w:val="28"/>
          <w:szCs w:val="28"/>
          <w:lang w:val="uk-UA"/>
        </w:rPr>
        <w:t xml:space="preserve"> визна</w:t>
      </w:r>
      <w:r w:rsidR="00686F3C">
        <w:rPr>
          <w:sz w:val="28"/>
          <w:szCs w:val="28"/>
          <w:lang w:val="uk-UA"/>
        </w:rPr>
        <w:t>ний недієздатним</w:t>
      </w:r>
      <w:r w:rsidR="005F08EF">
        <w:rPr>
          <w:sz w:val="28"/>
          <w:szCs w:val="28"/>
          <w:lang w:val="uk-UA"/>
        </w:rPr>
        <w:t>,</w:t>
      </w:r>
      <w:r w:rsidR="007B7DF8" w:rsidRPr="00C1023A">
        <w:rPr>
          <w:sz w:val="28"/>
          <w:szCs w:val="28"/>
          <w:lang w:val="uk-UA"/>
        </w:rPr>
        <w:t xml:space="preserve"> проживає</w:t>
      </w:r>
      <w:r w:rsidR="005F08EF">
        <w:rPr>
          <w:sz w:val="28"/>
          <w:szCs w:val="28"/>
          <w:lang w:val="uk-UA"/>
        </w:rPr>
        <w:t xml:space="preserve"> в</w:t>
      </w:r>
      <w:r w:rsidR="00686F3C">
        <w:rPr>
          <w:sz w:val="28"/>
          <w:szCs w:val="28"/>
          <w:lang w:val="uk-UA"/>
        </w:rPr>
        <w:t xml:space="preserve"> </w:t>
      </w:r>
      <w:proofErr w:type="spellStart"/>
      <w:r w:rsidR="00686F3C">
        <w:rPr>
          <w:sz w:val="28"/>
          <w:szCs w:val="28"/>
          <w:lang w:val="uk-UA"/>
        </w:rPr>
        <w:t>с.Вільнянка</w:t>
      </w:r>
      <w:proofErr w:type="spellEnd"/>
      <w:r w:rsidR="00686F3C">
        <w:rPr>
          <w:sz w:val="28"/>
          <w:szCs w:val="28"/>
          <w:lang w:val="uk-UA"/>
        </w:rPr>
        <w:t xml:space="preserve"> вул. Центральна, 6 </w:t>
      </w:r>
      <w:proofErr w:type="spellStart"/>
      <w:r w:rsidR="00686F3C">
        <w:rPr>
          <w:sz w:val="28"/>
          <w:szCs w:val="28"/>
          <w:lang w:val="uk-UA"/>
        </w:rPr>
        <w:t>Коростишівського</w:t>
      </w:r>
      <w:proofErr w:type="spellEnd"/>
      <w:r w:rsidR="00686F3C">
        <w:rPr>
          <w:sz w:val="28"/>
          <w:szCs w:val="28"/>
          <w:lang w:val="uk-UA"/>
        </w:rPr>
        <w:t xml:space="preserve"> району Житомирської області разом із сестр</w:t>
      </w:r>
      <w:r w:rsidR="00CC499B">
        <w:rPr>
          <w:sz w:val="28"/>
          <w:szCs w:val="28"/>
          <w:lang w:val="uk-UA"/>
        </w:rPr>
        <w:t>ою,</w:t>
      </w:r>
      <w:r w:rsidR="00686F3C">
        <w:rPr>
          <w:sz w:val="28"/>
          <w:szCs w:val="28"/>
          <w:lang w:val="uk-UA"/>
        </w:rPr>
        <w:t xml:space="preserve"> яка є його</w:t>
      </w:r>
      <w:r w:rsidR="007B7DF8" w:rsidRPr="00C1023A">
        <w:rPr>
          <w:sz w:val="28"/>
          <w:szCs w:val="28"/>
          <w:lang w:val="uk-UA"/>
        </w:rPr>
        <w:t xml:space="preserve"> опікуном.</w:t>
      </w:r>
    </w:p>
    <w:p w:rsidR="007B7DF8" w:rsidRPr="00C1023A" w:rsidRDefault="00CC499B" w:rsidP="007B7D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Виходячи з вище вказаного</w:t>
      </w:r>
      <w:r w:rsidR="007B7DF8" w:rsidRPr="00C1023A">
        <w:rPr>
          <w:sz w:val="28"/>
          <w:szCs w:val="28"/>
          <w:lang w:val="uk-UA"/>
        </w:rPr>
        <w:t>, на підставі висновку лікарської комісії, враховуючи те,</w:t>
      </w:r>
      <w:r w:rsidR="005F08EF">
        <w:rPr>
          <w:sz w:val="28"/>
          <w:szCs w:val="28"/>
          <w:lang w:val="uk-UA"/>
        </w:rPr>
        <w:t xml:space="preserve"> що </w:t>
      </w:r>
      <w:r w:rsidR="00686F3C">
        <w:rPr>
          <w:sz w:val="28"/>
          <w:szCs w:val="28"/>
          <w:lang w:val="uk-UA"/>
        </w:rPr>
        <w:t xml:space="preserve">громадянин </w:t>
      </w:r>
      <w:proofErr w:type="spellStart"/>
      <w:r w:rsidR="00686F3C">
        <w:rPr>
          <w:sz w:val="28"/>
          <w:szCs w:val="28"/>
          <w:lang w:val="uk-UA"/>
        </w:rPr>
        <w:t>Псюківський</w:t>
      </w:r>
      <w:proofErr w:type="spellEnd"/>
      <w:r w:rsidR="00686F3C">
        <w:rPr>
          <w:sz w:val="28"/>
          <w:szCs w:val="28"/>
          <w:lang w:val="uk-UA"/>
        </w:rPr>
        <w:t xml:space="preserve"> Броніслав Іванович</w:t>
      </w:r>
      <w:r w:rsidR="00686F3C" w:rsidRPr="00C1023A">
        <w:rPr>
          <w:sz w:val="28"/>
          <w:szCs w:val="28"/>
          <w:lang w:val="uk-UA"/>
        </w:rPr>
        <w:t xml:space="preserve"> </w:t>
      </w:r>
      <w:r w:rsidR="00686F3C">
        <w:rPr>
          <w:sz w:val="28"/>
          <w:szCs w:val="28"/>
          <w:lang w:val="uk-UA"/>
        </w:rPr>
        <w:t>22.05.19</w:t>
      </w:r>
      <w:r w:rsidR="00686F3C" w:rsidRPr="00C1023A">
        <w:rPr>
          <w:sz w:val="28"/>
          <w:szCs w:val="28"/>
          <w:lang w:val="uk-UA"/>
        </w:rPr>
        <w:t>5</w:t>
      </w:r>
      <w:r w:rsidR="00686F3C">
        <w:rPr>
          <w:sz w:val="28"/>
          <w:szCs w:val="28"/>
          <w:lang w:val="uk-UA"/>
        </w:rPr>
        <w:t xml:space="preserve">8 </w:t>
      </w:r>
      <w:r w:rsidR="005F08EF">
        <w:rPr>
          <w:sz w:val="28"/>
          <w:szCs w:val="28"/>
          <w:lang w:val="uk-UA"/>
        </w:rPr>
        <w:t>року народження</w:t>
      </w:r>
      <w:r w:rsidR="007B7DF8" w:rsidRPr="00C1023A">
        <w:rPr>
          <w:sz w:val="28"/>
          <w:szCs w:val="28"/>
          <w:lang w:val="uk-UA"/>
        </w:rPr>
        <w:t xml:space="preserve">, дійсно потребує утримання в психоневрологічному </w:t>
      </w:r>
      <w:r w:rsidR="00686F3C">
        <w:rPr>
          <w:sz w:val="28"/>
          <w:szCs w:val="28"/>
          <w:lang w:val="uk-UA"/>
        </w:rPr>
        <w:t>закладі</w:t>
      </w:r>
      <w:r w:rsidR="007B7DF8" w:rsidRPr="00C1023A">
        <w:rPr>
          <w:sz w:val="28"/>
          <w:szCs w:val="28"/>
          <w:lang w:val="uk-UA"/>
        </w:rPr>
        <w:t>, орган опіки і піклування дійшов висновку п</w:t>
      </w:r>
      <w:r w:rsidR="005F08EF">
        <w:rPr>
          <w:sz w:val="28"/>
          <w:szCs w:val="28"/>
          <w:lang w:val="uk-UA"/>
        </w:rPr>
        <w:t>ро можливість надання згоди на</w:t>
      </w:r>
      <w:r w:rsidR="007B7DF8" w:rsidRPr="00C1023A">
        <w:rPr>
          <w:sz w:val="28"/>
          <w:szCs w:val="28"/>
          <w:lang w:val="uk-UA"/>
        </w:rPr>
        <w:t xml:space="preserve"> поміщення</w:t>
      </w:r>
      <w:r w:rsidR="005F08EF">
        <w:rPr>
          <w:sz w:val="28"/>
          <w:szCs w:val="28"/>
          <w:lang w:val="uk-UA"/>
        </w:rPr>
        <w:t xml:space="preserve"> </w:t>
      </w:r>
      <w:r w:rsidR="00686F3C">
        <w:rPr>
          <w:sz w:val="28"/>
          <w:szCs w:val="28"/>
          <w:lang w:val="uk-UA"/>
        </w:rPr>
        <w:t xml:space="preserve">громадянина </w:t>
      </w:r>
      <w:proofErr w:type="spellStart"/>
      <w:r w:rsidR="00686F3C">
        <w:rPr>
          <w:sz w:val="28"/>
          <w:szCs w:val="28"/>
          <w:lang w:val="uk-UA"/>
        </w:rPr>
        <w:t>Псюківського</w:t>
      </w:r>
      <w:proofErr w:type="spellEnd"/>
      <w:r w:rsidR="00686F3C">
        <w:rPr>
          <w:sz w:val="28"/>
          <w:szCs w:val="28"/>
          <w:lang w:val="uk-UA"/>
        </w:rPr>
        <w:t xml:space="preserve"> Броніслава Івановича</w:t>
      </w:r>
      <w:r w:rsidR="00686F3C" w:rsidRPr="00C1023A">
        <w:rPr>
          <w:sz w:val="28"/>
          <w:szCs w:val="28"/>
          <w:lang w:val="uk-UA"/>
        </w:rPr>
        <w:t xml:space="preserve"> </w:t>
      </w:r>
      <w:r w:rsidR="00686F3C">
        <w:rPr>
          <w:sz w:val="28"/>
          <w:szCs w:val="28"/>
          <w:lang w:val="uk-UA"/>
        </w:rPr>
        <w:t>22.05.19</w:t>
      </w:r>
      <w:r w:rsidR="00686F3C" w:rsidRPr="00C1023A">
        <w:rPr>
          <w:sz w:val="28"/>
          <w:szCs w:val="28"/>
          <w:lang w:val="uk-UA"/>
        </w:rPr>
        <w:t>5</w:t>
      </w:r>
      <w:r w:rsidR="00686F3C">
        <w:rPr>
          <w:sz w:val="28"/>
          <w:szCs w:val="28"/>
          <w:lang w:val="uk-UA"/>
        </w:rPr>
        <w:t xml:space="preserve">8 </w:t>
      </w:r>
      <w:r w:rsidR="005F08EF">
        <w:rPr>
          <w:sz w:val="28"/>
          <w:szCs w:val="28"/>
          <w:lang w:val="uk-UA"/>
        </w:rPr>
        <w:t xml:space="preserve">року народження </w:t>
      </w:r>
      <w:r w:rsidR="007B7DF8" w:rsidRPr="00C1023A">
        <w:rPr>
          <w:sz w:val="28"/>
          <w:szCs w:val="28"/>
          <w:lang w:val="uk-UA"/>
        </w:rPr>
        <w:t xml:space="preserve">до психоневрологічного закладу.  </w:t>
      </w:r>
    </w:p>
    <w:p w:rsidR="007B7DF8" w:rsidRDefault="007B7DF8" w:rsidP="00B967AF">
      <w:pPr>
        <w:jc w:val="both"/>
        <w:rPr>
          <w:sz w:val="28"/>
          <w:szCs w:val="28"/>
          <w:lang w:val="uk-UA"/>
        </w:rPr>
      </w:pPr>
    </w:p>
    <w:p w:rsidR="007B7DF8" w:rsidRDefault="007B7DF8" w:rsidP="00B967AF">
      <w:pPr>
        <w:jc w:val="both"/>
        <w:rPr>
          <w:sz w:val="28"/>
          <w:szCs w:val="28"/>
          <w:lang w:val="uk-UA"/>
        </w:rPr>
      </w:pPr>
    </w:p>
    <w:p w:rsidR="00B967AF" w:rsidRPr="00B967AF" w:rsidRDefault="00B967AF" w:rsidP="00B967AF">
      <w:pPr>
        <w:jc w:val="both"/>
        <w:rPr>
          <w:sz w:val="28"/>
          <w:szCs w:val="28"/>
          <w:lang w:val="uk-UA"/>
        </w:rPr>
      </w:pPr>
    </w:p>
    <w:p w:rsidR="00B967AF" w:rsidRPr="00B967AF" w:rsidRDefault="00B967AF" w:rsidP="00B967AF">
      <w:pPr>
        <w:jc w:val="both"/>
        <w:rPr>
          <w:sz w:val="28"/>
          <w:szCs w:val="28"/>
          <w:lang w:val="uk-UA"/>
        </w:rPr>
      </w:pPr>
    </w:p>
    <w:p w:rsidR="00B967AF" w:rsidRPr="00B967AF" w:rsidRDefault="00B967AF" w:rsidP="00B967AF">
      <w:pPr>
        <w:pStyle w:val="2"/>
        <w:jc w:val="center"/>
        <w:rPr>
          <w:noProof/>
          <w:sz w:val="28"/>
          <w:szCs w:val="28"/>
          <w:lang w:val="uk-UA"/>
        </w:rPr>
      </w:pPr>
      <w:r w:rsidRPr="00B967AF">
        <w:rPr>
          <w:noProof/>
          <w:sz w:val="28"/>
          <w:szCs w:val="28"/>
          <w:lang w:val="uk-UA"/>
        </w:rPr>
        <w:t xml:space="preserve">Міський голова           </w:t>
      </w:r>
      <w:r>
        <w:rPr>
          <w:noProof/>
          <w:sz w:val="28"/>
          <w:szCs w:val="28"/>
          <w:lang w:val="uk-UA"/>
        </w:rPr>
        <w:t xml:space="preserve">    </w:t>
      </w:r>
      <w:r w:rsidRPr="00B967AF">
        <w:rPr>
          <w:noProof/>
          <w:sz w:val="28"/>
          <w:szCs w:val="28"/>
          <w:lang w:val="uk-UA"/>
        </w:rPr>
        <w:t xml:space="preserve">                                                     І.М. Кохан</w:t>
      </w:r>
    </w:p>
    <w:p w:rsidR="00B967AF" w:rsidRPr="00B967AF" w:rsidRDefault="00B967AF" w:rsidP="00B967AF">
      <w:pPr>
        <w:tabs>
          <w:tab w:val="left" w:pos="6300"/>
        </w:tabs>
        <w:rPr>
          <w:sz w:val="28"/>
          <w:szCs w:val="28"/>
          <w:lang w:val="uk-UA"/>
        </w:rPr>
      </w:pPr>
    </w:p>
    <w:p w:rsidR="00B967AF" w:rsidRPr="00B967AF" w:rsidRDefault="00B967AF" w:rsidP="00B967AF">
      <w:pPr>
        <w:jc w:val="both"/>
        <w:rPr>
          <w:sz w:val="28"/>
          <w:szCs w:val="28"/>
          <w:lang w:val="uk-UA"/>
        </w:rPr>
      </w:pPr>
    </w:p>
    <w:p w:rsidR="00D435A8" w:rsidRPr="00B967AF" w:rsidRDefault="00D435A8" w:rsidP="00D435A8">
      <w:pPr>
        <w:rPr>
          <w:sz w:val="28"/>
          <w:szCs w:val="28"/>
          <w:lang w:val="uk-UA"/>
        </w:rPr>
      </w:pPr>
    </w:p>
    <w:sectPr w:rsidR="00D435A8" w:rsidRPr="00B967AF" w:rsidSect="00707341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435A8"/>
    <w:rsid w:val="000003EB"/>
    <w:rsid w:val="001C45A5"/>
    <w:rsid w:val="001E402A"/>
    <w:rsid w:val="001F4776"/>
    <w:rsid w:val="002B6152"/>
    <w:rsid w:val="0036035D"/>
    <w:rsid w:val="003A57EC"/>
    <w:rsid w:val="00415267"/>
    <w:rsid w:val="004C08ED"/>
    <w:rsid w:val="005406C9"/>
    <w:rsid w:val="005F08EF"/>
    <w:rsid w:val="00616DC6"/>
    <w:rsid w:val="0064389C"/>
    <w:rsid w:val="00686F3C"/>
    <w:rsid w:val="00707341"/>
    <w:rsid w:val="007B7DF8"/>
    <w:rsid w:val="00871F1D"/>
    <w:rsid w:val="008F17F5"/>
    <w:rsid w:val="009201BD"/>
    <w:rsid w:val="009828DA"/>
    <w:rsid w:val="0099260D"/>
    <w:rsid w:val="00A579E1"/>
    <w:rsid w:val="00A75660"/>
    <w:rsid w:val="00AE0E04"/>
    <w:rsid w:val="00AF0382"/>
    <w:rsid w:val="00B055E0"/>
    <w:rsid w:val="00B64D71"/>
    <w:rsid w:val="00B967AF"/>
    <w:rsid w:val="00BE3FE7"/>
    <w:rsid w:val="00C327BD"/>
    <w:rsid w:val="00C51AC9"/>
    <w:rsid w:val="00C62A4E"/>
    <w:rsid w:val="00CC499B"/>
    <w:rsid w:val="00CE20B5"/>
    <w:rsid w:val="00D21520"/>
    <w:rsid w:val="00D435A8"/>
    <w:rsid w:val="00DA64DD"/>
    <w:rsid w:val="00DD08A9"/>
    <w:rsid w:val="00E35F41"/>
    <w:rsid w:val="00EB72BF"/>
    <w:rsid w:val="00E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5A8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D435A8"/>
    <w:rPr>
      <w:rFonts w:eastAsia="Calibri"/>
      <w:lang w:val="ru-RU" w:eastAsia="ru-RU"/>
    </w:rPr>
  </w:style>
  <w:style w:type="paragraph" w:styleId="a3">
    <w:name w:val="Title"/>
    <w:basedOn w:val="a"/>
    <w:link w:val="a4"/>
    <w:qFormat/>
    <w:rsid w:val="00707341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locked/>
    <w:rsid w:val="00707341"/>
    <w:rPr>
      <w:rFonts w:eastAsia="Calibri"/>
      <w:b/>
      <w:bCs/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CC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4</cp:revision>
  <cp:lastPrinted>2017-08-19T08:56:00Z</cp:lastPrinted>
  <dcterms:created xsi:type="dcterms:W3CDTF">2017-08-28T13:34:00Z</dcterms:created>
  <dcterms:modified xsi:type="dcterms:W3CDTF">2017-08-30T08:18:00Z</dcterms:modified>
</cp:coreProperties>
</file>