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F4E" w:rsidRDefault="00FD1F4E" w:rsidP="00CC5299">
      <w:pPr>
        <w:pStyle w:val="1"/>
        <w:ind w:right="-2"/>
        <w:jc w:val="center"/>
        <w:rPr>
          <w:lang w:val="uk-UA"/>
        </w:rPr>
      </w:pPr>
    </w:p>
    <w:p w:rsidR="00D87094" w:rsidRDefault="00D87094" w:rsidP="00CC5299">
      <w:pPr>
        <w:pStyle w:val="1"/>
        <w:ind w:right="-2"/>
        <w:jc w:val="center"/>
        <w:rPr>
          <w:lang w:val="uk-UA"/>
        </w:rPr>
      </w:pPr>
    </w:p>
    <w:p w:rsidR="00C77ADB" w:rsidRDefault="00C77ADB" w:rsidP="004B3EDE">
      <w:pPr>
        <w:rPr>
          <w:b/>
          <w:sz w:val="24"/>
          <w:szCs w:val="24"/>
          <w:lang w:val="uk-UA"/>
        </w:rPr>
      </w:pPr>
    </w:p>
    <w:p w:rsidR="00C77ADB" w:rsidRPr="002613E1" w:rsidRDefault="008340CC" w:rsidP="00C77ADB">
      <w:pPr>
        <w:jc w:val="center"/>
        <w:rPr>
          <w:rFonts w:ascii="Arial" w:hAnsi="Arial" w:cs="Arial"/>
          <w:sz w:val="28"/>
          <w:szCs w:val="28"/>
          <w:lang w:val="uk-UA"/>
        </w:rPr>
      </w:pPr>
      <w:r>
        <w:rPr>
          <w:rFonts w:ascii="Arial" w:hAnsi="Arial" w:cs="Arial"/>
          <w:noProof/>
          <w:sz w:val="28"/>
          <w:szCs w:val="28"/>
          <w:lang w:val="uk-UA" w:eastAsia="uk-UA"/>
        </w:rPr>
        <w:drawing>
          <wp:inline distT="0" distB="0" distL="0" distR="0">
            <wp:extent cx="581025" cy="6953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81025" cy="695325"/>
                    </a:xfrm>
                    <a:prstGeom prst="rect">
                      <a:avLst/>
                    </a:prstGeom>
                    <a:noFill/>
                    <a:ln w="9525">
                      <a:noFill/>
                      <a:miter lim="800000"/>
                      <a:headEnd/>
                      <a:tailEnd/>
                    </a:ln>
                  </pic:spPr>
                </pic:pic>
              </a:graphicData>
            </a:graphic>
          </wp:inline>
        </w:drawing>
      </w:r>
    </w:p>
    <w:p w:rsidR="00C77ADB" w:rsidRPr="003F5296" w:rsidRDefault="00C77ADB" w:rsidP="00C77ADB">
      <w:pPr>
        <w:jc w:val="center"/>
        <w:rPr>
          <w:sz w:val="28"/>
          <w:szCs w:val="28"/>
        </w:rPr>
      </w:pPr>
      <w:proofErr w:type="spellStart"/>
      <w:r w:rsidRPr="003F5296">
        <w:rPr>
          <w:sz w:val="28"/>
          <w:szCs w:val="28"/>
        </w:rPr>
        <w:t>Україна</w:t>
      </w:r>
      <w:proofErr w:type="spellEnd"/>
    </w:p>
    <w:p w:rsidR="00C77ADB" w:rsidRDefault="00C77ADB" w:rsidP="00C77ADB">
      <w:pPr>
        <w:pStyle w:val="a3"/>
        <w:rPr>
          <w:szCs w:val="28"/>
        </w:rPr>
      </w:pPr>
      <w:r>
        <w:rPr>
          <w:szCs w:val="28"/>
        </w:rPr>
        <w:t>КОРОСТИШІВСЬКА МІСЬКА РАДА</w:t>
      </w:r>
    </w:p>
    <w:p w:rsidR="00C77ADB" w:rsidRDefault="00C77ADB" w:rsidP="00C77ADB">
      <w:pPr>
        <w:pStyle w:val="a3"/>
        <w:rPr>
          <w:szCs w:val="28"/>
        </w:rPr>
      </w:pPr>
      <w:r>
        <w:rPr>
          <w:szCs w:val="28"/>
        </w:rPr>
        <w:t xml:space="preserve">КОРОСТИШІВСЬКОГО РАЙОНУ </w:t>
      </w:r>
      <w:r w:rsidRPr="000D2511">
        <w:rPr>
          <w:szCs w:val="28"/>
        </w:rPr>
        <w:t>ЖИТОМИРСЬК</w:t>
      </w:r>
      <w:r>
        <w:rPr>
          <w:szCs w:val="28"/>
        </w:rPr>
        <w:t>ОЇ</w:t>
      </w:r>
      <w:r w:rsidRPr="000D2511">
        <w:rPr>
          <w:szCs w:val="28"/>
        </w:rPr>
        <w:t xml:space="preserve"> ОБЛАС</w:t>
      </w:r>
      <w:r>
        <w:rPr>
          <w:szCs w:val="28"/>
        </w:rPr>
        <w:t>ТІ</w:t>
      </w:r>
    </w:p>
    <w:p w:rsidR="00C77ADB" w:rsidRDefault="00C77ADB" w:rsidP="00C77ADB">
      <w:pPr>
        <w:pStyle w:val="a3"/>
        <w:rPr>
          <w:szCs w:val="28"/>
        </w:rPr>
      </w:pPr>
      <w:r>
        <w:rPr>
          <w:szCs w:val="28"/>
        </w:rPr>
        <w:t>ВИКОНАВЧИЙ КОМІТЕТ</w:t>
      </w:r>
    </w:p>
    <w:p w:rsidR="00C77ADB" w:rsidRPr="007A0D25" w:rsidRDefault="00C77ADB" w:rsidP="00C77ADB">
      <w:pPr>
        <w:jc w:val="center"/>
        <w:rPr>
          <w:b/>
          <w:sz w:val="22"/>
          <w:szCs w:val="22"/>
          <w:lang w:val="uk-UA"/>
        </w:rPr>
      </w:pPr>
      <w:r>
        <w:rPr>
          <w:b/>
          <w:sz w:val="22"/>
          <w:szCs w:val="22"/>
          <w:lang w:val="uk-UA"/>
        </w:rPr>
        <w:t xml:space="preserve">м. </w:t>
      </w:r>
      <w:proofErr w:type="spellStart"/>
      <w:r>
        <w:rPr>
          <w:b/>
          <w:sz w:val="22"/>
          <w:szCs w:val="22"/>
          <w:lang w:val="uk-UA"/>
        </w:rPr>
        <w:t>Коростишів</w:t>
      </w:r>
      <w:proofErr w:type="spellEnd"/>
    </w:p>
    <w:p w:rsidR="00C77ADB" w:rsidRDefault="00C77ADB" w:rsidP="00C77ADB">
      <w:pPr>
        <w:jc w:val="center"/>
        <w:rPr>
          <w:sz w:val="28"/>
          <w:szCs w:val="28"/>
          <w:lang w:val="uk-UA"/>
        </w:rPr>
      </w:pPr>
    </w:p>
    <w:p w:rsidR="00C77ADB" w:rsidRPr="007C7EC4" w:rsidRDefault="00C77ADB" w:rsidP="00C77ADB">
      <w:pPr>
        <w:jc w:val="center"/>
        <w:rPr>
          <w:b/>
          <w:sz w:val="32"/>
          <w:szCs w:val="32"/>
          <w:lang w:val="uk-UA"/>
        </w:rPr>
      </w:pPr>
      <w:r w:rsidRPr="007C7EC4">
        <w:rPr>
          <w:b/>
          <w:sz w:val="32"/>
          <w:szCs w:val="32"/>
          <w:lang w:val="uk-UA"/>
        </w:rPr>
        <w:t xml:space="preserve">Р І Ш Е Н </w:t>
      </w:r>
      <w:proofErr w:type="spellStart"/>
      <w:r w:rsidRPr="007C7EC4">
        <w:rPr>
          <w:b/>
          <w:sz w:val="32"/>
          <w:szCs w:val="32"/>
          <w:lang w:val="uk-UA"/>
        </w:rPr>
        <w:t>Н</w:t>
      </w:r>
      <w:proofErr w:type="spellEnd"/>
      <w:r w:rsidRPr="007C7EC4">
        <w:rPr>
          <w:b/>
          <w:sz w:val="32"/>
          <w:szCs w:val="32"/>
          <w:lang w:val="uk-UA"/>
        </w:rPr>
        <w:t xml:space="preserve"> Я</w:t>
      </w:r>
    </w:p>
    <w:p w:rsidR="00C77ADB" w:rsidRPr="00C77ADB" w:rsidRDefault="00C77ADB" w:rsidP="00C77ADB">
      <w:pPr>
        <w:rPr>
          <w:b/>
          <w:sz w:val="24"/>
          <w:szCs w:val="24"/>
          <w:lang w:val="uk-UA"/>
        </w:rPr>
      </w:pPr>
    </w:p>
    <w:p w:rsidR="007E70B7" w:rsidRPr="00F94090" w:rsidRDefault="005B0C9B" w:rsidP="007E70B7">
      <w:pPr>
        <w:rPr>
          <w:sz w:val="24"/>
          <w:szCs w:val="24"/>
          <w:u w:val="single"/>
          <w:lang w:val="uk-UA"/>
        </w:rPr>
      </w:pPr>
      <w:r w:rsidRPr="005B0C9B">
        <w:rPr>
          <w:sz w:val="24"/>
          <w:szCs w:val="24"/>
          <w:u w:val="single"/>
          <w:lang w:val="uk-UA"/>
        </w:rPr>
        <w:t>05.09.2017</w:t>
      </w:r>
      <w:r w:rsidR="00C341B3">
        <w:rPr>
          <w:sz w:val="24"/>
          <w:szCs w:val="24"/>
          <w:lang w:val="uk-UA"/>
        </w:rPr>
        <w:t xml:space="preserve">                                                    </w:t>
      </w:r>
      <w:r>
        <w:rPr>
          <w:sz w:val="24"/>
          <w:szCs w:val="24"/>
          <w:lang w:val="uk-UA"/>
        </w:rPr>
        <w:t xml:space="preserve">  </w:t>
      </w:r>
      <w:r w:rsidR="00C341B3">
        <w:rPr>
          <w:sz w:val="24"/>
          <w:szCs w:val="24"/>
          <w:lang w:val="uk-UA"/>
        </w:rPr>
        <w:t xml:space="preserve">              </w:t>
      </w:r>
      <w:r>
        <w:rPr>
          <w:sz w:val="24"/>
          <w:szCs w:val="24"/>
          <w:lang w:val="uk-UA"/>
        </w:rPr>
        <w:t xml:space="preserve">                                              </w:t>
      </w:r>
      <w:r w:rsidR="00C341B3">
        <w:rPr>
          <w:sz w:val="24"/>
          <w:szCs w:val="24"/>
          <w:lang w:val="uk-UA"/>
        </w:rPr>
        <w:t xml:space="preserve">            </w:t>
      </w:r>
      <w:r w:rsidR="00C00ABD">
        <w:rPr>
          <w:sz w:val="24"/>
          <w:szCs w:val="24"/>
          <w:lang w:val="uk-UA"/>
        </w:rPr>
        <w:t xml:space="preserve"> </w:t>
      </w:r>
      <w:r w:rsidR="007E70B7" w:rsidRPr="00F94090">
        <w:rPr>
          <w:sz w:val="24"/>
          <w:szCs w:val="24"/>
          <w:lang w:val="uk-UA"/>
        </w:rPr>
        <w:t xml:space="preserve"> №</w:t>
      </w:r>
      <w:r>
        <w:rPr>
          <w:sz w:val="24"/>
          <w:szCs w:val="24"/>
          <w:u w:val="single"/>
          <w:lang w:val="uk-UA"/>
        </w:rPr>
        <w:t>223</w:t>
      </w:r>
    </w:p>
    <w:p w:rsidR="007E70B7" w:rsidRPr="000E7382" w:rsidRDefault="007E70B7" w:rsidP="00C7048D">
      <w:pPr>
        <w:rPr>
          <w:b/>
          <w:sz w:val="26"/>
          <w:szCs w:val="26"/>
          <w:lang w:val="uk-UA"/>
        </w:rPr>
      </w:pPr>
    </w:p>
    <w:p w:rsidR="008340CC" w:rsidRPr="000E7382" w:rsidRDefault="008340CC" w:rsidP="008340CC">
      <w:pPr>
        <w:rPr>
          <w:sz w:val="26"/>
          <w:szCs w:val="26"/>
          <w:lang w:val="uk-UA"/>
        </w:rPr>
      </w:pPr>
      <w:r w:rsidRPr="000E7382">
        <w:rPr>
          <w:sz w:val="26"/>
          <w:szCs w:val="26"/>
          <w:lang w:val="uk-UA"/>
        </w:rPr>
        <w:t xml:space="preserve">Про надання дозволу на проведення </w:t>
      </w:r>
    </w:p>
    <w:p w:rsidR="008340CC" w:rsidRPr="000E7382" w:rsidRDefault="008340CC" w:rsidP="008340CC">
      <w:pPr>
        <w:rPr>
          <w:sz w:val="26"/>
          <w:szCs w:val="26"/>
          <w:lang w:val="uk-UA"/>
        </w:rPr>
      </w:pPr>
      <w:r w:rsidRPr="000E7382">
        <w:rPr>
          <w:sz w:val="26"/>
          <w:szCs w:val="26"/>
          <w:lang w:val="uk-UA"/>
        </w:rPr>
        <w:t xml:space="preserve">фестивалю «Паркові відродження. </w:t>
      </w:r>
    </w:p>
    <w:p w:rsidR="00FF0E7F" w:rsidRPr="000E7382" w:rsidRDefault="008340CC" w:rsidP="008340CC">
      <w:pPr>
        <w:rPr>
          <w:sz w:val="26"/>
          <w:szCs w:val="26"/>
          <w:lang w:val="uk-UA"/>
        </w:rPr>
      </w:pPr>
      <w:r w:rsidRPr="000E7382">
        <w:rPr>
          <w:sz w:val="26"/>
          <w:szCs w:val="26"/>
          <w:lang w:val="uk-UA"/>
        </w:rPr>
        <w:t>Мистецька суміш»</w:t>
      </w:r>
    </w:p>
    <w:p w:rsidR="00FF0E7F" w:rsidRPr="000E7382" w:rsidRDefault="00FF0E7F" w:rsidP="00FE1356">
      <w:pPr>
        <w:ind w:firstLine="708"/>
        <w:jc w:val="both"/>
        <w:rPr>
          <w:sz w:val="26"/>
          <w:szCs w:val="26"/>
          <w:lang w:val="uk-UA"/>
        </w:rPr>
      </w:pPr>
    </w:p>
    <w:p w:rsidR="00FF0E7F" w:rsidRPr="000E7382" w:rsidRDefault="00FF0E7F" w:rsidP="00FE1356">
      <w:pPr>
        <w:ind w:firstLine="708"/>
        <w:jc w:val="both"/>
        <w:rPr>
          <w:sz w:val="26"/>
          <w:szCs w:val="26"/>
          <w:lang w:val="uk-UA"/>
        </w:rPr>
      </w:pPr>
      <w:r w:rsidRPr="000E7382">
        <w:rPr>
          <w:sz w:val="26"/>
          <w:szCs w:val="26"/>
          <w:lang w:val="uk-UA"/>
        </w:rPr>
        <w:t xml:space="preserve">Розглянувши </w:t>
      </w:r>
      <w:r w:rsidR="00FE1356" w:rsidRPr="000E7382">
        <w:rPr>
          <w:sz w:val="26"/>
          <w:szCs w:val="26"/>
          <w:lang w:val="uk-UA"/>
        </w:rPr>
        <w:t xml:space="preserve">звернення голови Молодіжної громадської ради при </w:t>
      </w:r>
      <w:proofErr w:type="spellStart"/>
      <w:r w:rsidR="00FE1356" w:rsidRPr="000E7382">
        <w:rPr>
          <w:sz w:val="26"/>
          <w:szCs w:val="26"/>
          <w:lang w:val="uk-UA"/>
        </w:rPr>
        <w:t>Коростишівській</w:t>
      </w:r>
      <w:proofErr w:type="spellEnd"/>
      <w:r w:rsidR="00FE1356" w:rsidRPr="000E7382">
        <w:rPr>
          <w:sz w:val="26"/>
          <w:szCs w:val="26"/>
          <w:lang w:val="uk-UA"/>
        </w:rPr>
        <w:t xml:space="preserve"> районній державній адміністрації Горлової О.В. від 01.09.2017 року про надання дозволу на проведення фестивалю «Паркові відродження. Мистецька суміш» в міському парку </w:t>
      </w:r>
      <w:r w:rsidRPr="000E7382">
        <w:rPr>
          <w:sz w:val="26"/>
          <w:szCs w:val="26"/>
          <w:lang w:val="uk-UA"/>
        </w:rPr>
        <w:t xml:space="preserve">та керуючись </w:t>
      </w:r>
      <w:r w:rsidR="00FE1356" w:rsidRPr="000E7382">
        <w:rPr>
          <w:rStyle w:val="a8"/>
          <w:color w:val="000000"/>
          <w:sz w:val="26"/>
          <w:szCs w:val="26"/>
          <w:lang w:val="uk-UA" w:eastAsia="uk-UA"/>
        </w:rPr>
        <w:t xml:space="preserve">п.п.7) </w:t>
      </w:r>
      <w:proofErr w:type="spellStart"/>
      <w:r w:rsidR="00FE1356" w:rsidRPr="000E7382">
        <w:rPr>
          <w:rStyle w:val="a8"/>
          <w:color w:val="000000"/>
          <w:sz w:val="26"/>
          <w:szCs w:val="26"/>
          <w:lang w:val="uk-UA" w:eastAsia="uk-UA"/>
        </w:rPr>
        <w:t>п.а</w:t>
      </w:r>
      <w:proofErr w:type="spellEnd"/>
      <w:r w:rsidR="00FE1356" w:rsidRPr="000E7382">
        <w:rPr>
          <w:rStyle w:val="a8"/>
          <w:color w:val="000000"/>
          <w:sz w:val="26"/>
          <w:szCs w:val="26"/>
          <w:lang w:val="uk-UA" w:eastAsia="uk-UA"/>
        </w:rPr>
        <w:t xml:space="preserve">) ч.1 ст.32 </w:t>
      </w:r>
      <w:r w:rsidRPr="000E7382">
        <w:rPr>
          <w:sz w:val="26"/>
          <w:szCs w:val="26"/>
          <w:lang w:val="uk-UA"/>
        </w:rPr>
        <w:t>Закону України «Про місцеве самоврядування в Україні», виконавчий комітет Коростишівської міської  ради</w:t>
      </w:r>
    </w:p>
    <w:p w:rsidR="00FF0E7F" w:rsidRPr="000E7382" w:rsidRDefault="00FF0E7F" w:rsidP="00FE1356">
      <w:pPr>
        <w:jc w:val="both"/>
        <w:rPr>
          <w:sz w:val="26"/>
          <w:szCs w:val="26"/>
          <w:lang w:val="uk-UA"/>
        </w:rPr>
      </w:pPr>
    </w:p>
    <w:p w:rsidR="00FF0E7F" w:rsidRPr="000E7382" w:rsidRDefault="00FF0E7F" w:rsidP="00FE1356">
      <w:pPr>
        <w:jc w:val="both"/>
        <w:rPr>
          <w:sz w:val="26"/>
          <w:szCs w:val="26"/>
          <w:lang w:val="uk-UA"/>
        </w:rPr>
      </w:pPr>
      <w:r w:rsidRPr="000E7382">
        <w:rPr>
          <w:sz w:val="26"/>
          <w:szCs w:val="26"/>
          <w:lang w:val="uk-UA"/>
        </w:rPr>
        <w:t>ВИРІШИВ:</w:t>
      </w:r>
    </w:p>
    <w:p w:rsidR="00FE1356" w:rsidRPr="000E7382" w:rsidRDefault="00FE1356" w:rsidP="00FE1356">
      <w:pPr>
        <w:jc w:val="both"/>
        <w:rPr>
          <w:sz w:val="26"/>
          <w:szCs w:val="26"/>
          <w:lang w:val="uk-UA"/>
        </w:rPr>
      </w:pPr>
    </w:p>
    <w:p w:rsidR="00FE1356" w:rsidRPr="000E7382" w:rsidRDefault="00FE1356" w:rsidP="000E7382">
      <w:pPr>
        <w:pStyle w:val="aa"/>
        <w:numPr>
          <w:ilvl w:val="0"/>
          <w:numId w:val="15"/>
        </w:numPr>
        <w:ind w:left="0" w:firstLine="709"/>
        <w:jc w:val="both"/>
        <w:rPr>
          <w:sz w:val="26"/>
          <w:szCs w:val="26"/>
          <w:lang w:val="uk-UA"/>
        </w:rPr>
      </w:pPr>
      <w:r w:rsidRPr="000E7382">
        <w:rPr>
          <w:sz w:val="26"/>
          <w:szCs w:val="26"/>
          <w:lang w:val="uk-UA"/>
        </w:rPr>
        <w:t xml:space="preserve">Надати дозвіл Молодіжній громадській раді при </w:t>
      </w:r>
      <w:proofErr w:type="spellStart"/>
      <w:r w:rsidRPr="000E7382">
        <w:rPr>
          <w:sz w:val="26"/>
          <w:szCs w:val="26"/>
          <w:lang w:val="uk-UA"/>
        </w:rPr>
        <w:t>Коростишівській</w:t>
      </w:r>
      <w:proofErr w:type="spellEnd"/>
      <w:r w:rsidRPr="000E7382">
        <w:rPr>
          <w:sz w:val="26"/>
          <w:szCs w:val="26"/>
          <w:lang w:val="uk-UA"/>
        </w:rPr>
        <w:t xml:space="preserve"> районній державній адміністрації в особі голови Горлової О.В. на проведення фестивалю «Паркові відродження. Мистецька суміш» 09 вересня 2017 року з 14.00 </w:t>
      </w:r>
      <w:proofErr w:type="spellStart"/>
      <w:r w:rsidRPr="000E7382">
        <w:rPr>
          <w:sz w:val="26"/>
          <w:szCs w:val="26"/>
          <w:lang w:val="uk-UA"/>
        </w:rPr>
        <w:t>год</w:t>
      </w:r>
      <w:proofErr w:type="spellEnd"/>
      <w:r w:rsidRPr="000E7382">
        <w:rPr>
          <w:sz w:val="26"/>
          <w:szCs w:val="26"/>
          <w:lang w:val="uk-UA"/>
        </w:rPr>
        <w:t xml:space="preserve"> до 23.00 </w:t>
      </w:r>
      <w:proofErr w:type="spellStart"/>
      <w:r w:rsidRPr="000E7382">
        <w:rPr>
          <w:sz w:val="26"/>
          <w:szCs w:val="26"/>
          <w:lang w:val="uk-UA"/>
        </w:rPr>
        <w:t>год</w:t>
      </w:r>
      <w:proofErr w:type="spellEnd"/>
      <w:r w:rsidRPr="000E7382">
        <w:rPr>
          <w:sz w:val="26"/>
          <w:szCs w:val="26"/>
          <w:lang w:val="uk-UA"/>
        </w:rPr>
        <w:t xml:space="preserve"> в міському парку. В рамках фестивалю передбачити:</w:t>
      </w:r>
    </w:p>
    <w:p w:rsidR="00FE1356" w:rsidRPr="000E7382" w:rsidRDefault="00D87094" w:rsidP="00816B34">
      <w:pPr>
        <w:pStyle w:val="aa"/>
        <w:numPr>
          <w:ilvl w:val="0"/>
          <w:numId w:val="16"/>
        </w:numPr>
        <w:ind w:left="0" w:firstLine="709"/>
        <w:jc w:val="both"/>
        <w:rPr>
          <w:sz w:val="26"/>
          <w:szCs w:val="26"/>
          <w:lang w:val="uk-UA"/>
        </w:rPr>
      </w:pPr>
      <w:r w:rsidRPr="000E7382">
        <w:rPr>
          <w:sz w:val="26"/>
          <w:szCs w:val="26"/>
          <w:lang w:val="uk-UA"/>
        </w:rPr>
        <w:t>п</w:t>
      </w:r>
      <w:r w:rsidR="00FE1356" w:rsidRPr="000E7382">
        <w:rPr>
          <w:sz w:val="26"/>
          <w:szCs w:val="26"/>
          <w:lang w:val="uk-UA"/>
        </w:rPr>
        <w:t xml:space="preserve">роведення </w:t>
      </w:r>
      <w:r w:rsidRPr="000E7382">
        <w:rPr>
          <w:sz w:val="26"/>
          <w:szCs w:val="26"/>
          <w:lang w:val="uk-UA"/>
        </w:rPr>
        <w:t xml:space="preserve">концерту із виступами колективів </w:t>
      </w:r>
      <w:r w:rsidR="00816B34" w:rsidRPr="000E7382">
        <w:rPr>
          <w:sz w:val="26"/>
          <w:szCs w:val="26"/>
          <w:lang w:val="uk-UA"/>
        </w:rPr>
        <w:t>і</w:t>
      </w:r>
      <w:r w:rsidR="00816B34">
        <w:rPr>
          <w:sz w:val="26"/>
          <w:szCs w:val="26"/>
          <w:lang w:val="uk-UA"/>
        </w:rPr>
        <w:t>з міста Житомира, Києва, Львова</w:t>
      </w:r>
      <w:r w:rsidR="00816B34" w:rsidRPr="000E7382">
        <w:rPr>
          <w:sz w:val="26"/>
          <w:szCs w:val="26"/>
          <w:lang w:val="uk-UA"/>
        </w:rPr>
        <w:t xml:space="preserve"> </w:t>
      </w:r>
      <w:r w:rsidR="000E7382">
        <w:rPr>
          <w:sz w:val="26"/>
          <w:szCs w:val="26"/>
          <w:lang w:val="uk-UA"/>
        </w:rPr>
        <w:t>з авторською</w:t>
      </w:r>
      <w:r w:rsidRPr="000E7382">
        <w:rPr>
          <w:sz w:val="26"/>
          <w:szCs w:val="26"/>
          <w:lang w:val="uk-UA"/>
        </w:rPr>
        <w:t xml:space="preserve"> ба</w:t>
      </w:r>
      <w:r w:rsidR="000E7382">
        <w:rPr>
          <w:sz w:val="26"/>
          <w:szCs w:val="26"/>
          <w:lang w:val="uk-UA"/>
        </w:rPr>
        <w:t>рдовою музикою</w:t>
      </w:r>
      <w:r w:rsidRPr="000E7382">
        <w:rPr>
          <w:sz w:val="26"/>
          <w:szCs w:val="26"/>
          <w:lang w:val="uk-UA"/>
        </w:rPr>
        <w:t xml:space="preserve">, </w:t>
      </w:r>
      <w:r w:rsidR="00FE1356" w:rsidRPr="000E7382">
        <w:rPr>
          <w:sz w:val="26"/>
          <w:szCs w:val="26"/>
          <w:lang w:val="uk-UA"/>
        </w:rPr>
        <w:t xml:space="preserve"> </w:t>
      </w:r>
      <w:r w:rsidR="000E7382">
        <w:rPr>
          <w:sz w:val="26"/>
          <w:szCs w:val="26"/>
          <w:lang w:val="uk-UA"/>
        </w:rPr>
        <w:t>рок-музикою</w:t>
      </w:r>
      <w:r w:rsidRPr="000E7382">
        <w:rPr>
          <w:sz w:val="26"/>
          <w:szCs w:val="26"/>
          <w:lang w:val="uk-UA"/>
        </w:rPr>
        <w:t xml:space="preserve"> та виставки художників;</w:t>
      </w:r>
    </w:p>
    <w:p w:rsidR="004B3EDE" w:rsidRDefault="00D87094" w:rsidP="00816B34">
      <w:pPr>
        <w:pStyle w:val="aa"/>
        <w:numPr>
          <w:ilvl w:val="0"/>
          <w:numId w:val="16"/>
        </w:numPr>
        <w:ind w:left="0" w:firstLine="709"/>
        <w:jc w:val="both"/>
        <w:rPr>
          <w:sz w:val="26"/>
          <w:szCs w:val="26"/>
          <w:lang w:val="uk-UA"/>
        </w:rPr>
      </w:pPr>
      <w:r w:rsidRPr="000E7382">
        <w:rPr>
          <w:sz w:val="26"/>
          <w:szCs w:val="26"/>
          <w:lang w:val="uk-UA"/>
        </w:rPr>
        <w:t>розміщення дитячої зони</w:t>
      </w:r>
      <w:r w:rsidR="004B3EDE">
        <w:rPr>
          <w:sz w:val="26"/>
          <w:szCs w:val="26"/>
          <w:lang w:val="uk-UA"/>
        </w:rPr>
        <w:t xml:space="preserve">, </w:t>
      </w:r>
      <w:proofErr w:type="spellStart"/>
      <w:r w:rsidR="004B3EDE">
        <w:rPr>
          <w:sz w:val="26"/>
          <w:szCs w:val="26"/>
          <w:lang w:val="uk-UA"/>
        </w:rPr>
        <w:t>фотозони</w:t>
      </w:r>
      <w:proofErr w:type="spellEnd"/>
      <w:r w:rsidR="004B3EDE">
        <w:rPr>
          <w:sz w:val="26"/>
          <w:szCs w:val="26"/>
          <w:lang w:val="uk-UA"/>
        </w:rPr>
        <w:t>;</w:t>
      </w:r>
    </w:p>
    <w:p w:rsidR="00D87094" w:rsidRPr="000E7382" w:rsidRDefault="004B3EDE" w:rsidP="004B3EDE">
      <w:pPr>
        <w:pStyle w:val="aa"/>
        <w:numPr>
          <w:ilvl w:val="0"/>
          <w:numId w:val="15"/>
        </w:numPr>
        <w:ind w:left="0" w:firstLine="709"/>
        <w:jc w:val="both"/>
        <w:rPr>
          <w:sz w:val="26"/>
          <w:szCs w:val="26"/>
          <w:lang w:val="uk-UA"/>
        </w:rPr>
      </w:pPr>
      <w:r>
        <w:rPr>
          <w:sz w:val="26"/>
          <w:szCs w:val="26"/>
          <w:lang w:val="uk-UA"/>
        </w:rPr>
        <w:t>Рекомендувати м</w:t>
      </w:r>
      <w:r w:rsidRPr="000E7382">
        <w:rPr>
          <w:sz w:val="26"/>
          <w:szCs w:val="26"/>
          <w:lang w:val="uk-UA"/>
        </w:rPr>
        <w:t>олодіжній громадській</w:t>
      </w:r>
      <w:r>
        <w:rPr>
          <w:sz w:val="26"/>
          <w:szCs w:val="26"/>
          <w:lang w:val="uk-UA"/>
        </w:rPr>
        <w:t xml:space="preserve"> раді</w:t>
      </w:r>
      <w:r w:rsidRPr="000E7382">
        <w:rPr>
          <w:sz w:val="26"/>
          <w:szCs w:val="26"/>
          <w:lang w:val="uk-UA"/>
        </w:rPr>
        <w:t xml:space="preserve"> при </w:t>
      </w:r>
      <w:proofErr w:type="spellStart"/>
      <w:r w:rsidRPr="000E7382">
        <w:rPr>
          <w:sz w:val="26"/>
          <w:szCs w:val="26"/>
          <w:lang w:val="uk-UA"/>
        </w:rPr>
        <w:t>Коростишівській</w:t>
      </w:r>
      <w:proofErr w:type="spellEnd"/>
      <w:r w:rsidRPr="000E7382">
        <w:rPr>
          <w:sz w:val="26"/>
          <w:szCs w:val="26"/>
          <w:lang w:val="uk-UA"/>
        </w:rPr>
        <w:t xml:space="preserve"> районній державній адміністрації </w:t>
      </w:r>
      <w:r>
        <w:rPr>
          <w:sz w:val="26"/>
          <w:szCs w:val="26"/>
          <w:lang w:val="uk-UA"/>
        </w:rPr>
        <w:t>(Горлова О.В.), задля забезпечення функціонування</w:t>
      </w:r>
      <w:r w:rsidR="00D87094" w:rsidRPr="000E7382">
        <w:rPr>
          <w:sz w:val="26"/>
          <w:szCs w:val="26"/>
          <w:lang w:val="uk-UA"/>
        </w:rPr>
        <w:t xml:space="preserve"> виїзної торгівлі та дитячих атракціонів</w:t>
      </w:r>
      <w:r>
        <w:rPr>
          <w:sz w:val="26"/>
          <w:szCs w:val="26"/>
          <w:lang w:val="uk-UA"/>
        </w:rPr>
        <w:t xml:space="preserve"> під час проведення фестивалю, звернутися до міської ради з відповідним пакетом документів, що визначений Порядком погодження розташування на об’єктах благоустрою пересувних об’єктів сезонної торгівлі, проведення ярмарків на території населених пунктів Коростишівської міської ради, що затверджений рішенням виконавчого комітету міської ради від 18.07.2017 №189</w:t>
      </w:r>
      <w:r w:rsidR="00D87094" w:rsidRPr="000E7382">
        <w:rPr>
          <w:sz w:val="26"/>
          <w:szCs w:val="26"/>
          <w:lang w:val="uk-UA"/>
        </w:rPr>
        <w:t>.</w:t>
      </w:r>
    </w:p>
    <w:p w:rsidR="00D87094" w:rsidRPr="000E7382" w:rsidRDefault="00D87094" w:rsidP="000E7382">
      <w:pPr>
        <w:pStyle w:val="aa"/>
        <w:numPr>
          <w:ilvl w:val="0"/>
          <w:numId w:val="15"/>
        </w:numPr>
        <w:ind w:left="0" w:firstLine="709"/>
        <w:jc w:val="both"/>
        <w:rPr>
          <w:sz w:val="26"/>
          <w:szCs w:val="26"/>
          <w:lang w:val="uk-UA"/>
        </w:rPr>
      </w:pPr>
      <w:r w:rsidRPr="000E7382">
        <w:rPr>
          <w:sz w:val="26"/>
          <w:szCs w:val="26"/>
          <w:lang w:val="uk-UA"/>
        </w:rPr>
        <w:t>Молодіжній громадській</w:t>
      </w:r>
      <w:r w:rsidR="004B3EDE">
        <w:rPr>
          <w:sz w:val="26"/>
          <w:szCs w:val="26"/>
          <w:lang w:val="uk-UA"/>
        </w:rPr>
        <w:t xml:space="preserve"> раді</w:t>
      </w:r>
      <w:r w:rsidRPr="000E7382">
        <w:rPr>
          <w:sz w:val="26"/>
          <w:szCs w:val="26"/>
          <w:lang w:val="uk-UA"/>
        </w:rPr>
        <w:t xml:space="preserve"> при </w:t>
      </w:r>
      <w:proofErr w:type="spellStart"/>
      <w:r w:rsidRPr="000E7382">
        <w:rPr>
          <w:sz w:val="26"/>
          <w:szCs w:val="26"/>
          <w:lang w:val="uk-UA"/>
        </w:rPr>
        <w:t>Коростишівській</w:t>
      </w:r>
      <w:proofErr w:type="spellEnd"/>
      <w:r w:rsidRPr="000E7382">
        <w:rPr>
          <w:sz w:val="26"/>
          <w:szCs w:val="26"/>
          <w:lang w:val="uk-UA"/>
        </w:rPr>
        <w:t xml:space="preserve"> районній державній адміністрації </w:t>
      </w:r>
      <w:r w:rsidR="000E7382">
        <w:rPr>
          <w:sz w:val="26"/>
          <w:szCs w:val="26"/>
          <w:lang w:val="uk-UA"/>
        </w:rPr>
        <w:t xml:space="preserve">(Горлова О.В.) </w:t>
      </w:r>
      <w:r w:rsidRPr="000E7382">
        <w:rPr>
          <w:rStyle w:val="a8"/>
          <w:color w:val="000000"/>
          <w:sz w:val="26"/>
          <w:szCs w:val="26"/>
          <w:lang w:val="uk-UA" w:eastAsia="uk-UA"/>
        </w:rPr>
        <w:t>забезпечити благоустрій відповідної території міського парку та місця проведення фестивалю.</w:t>
      </w:r>
    </w:p>
    <w:p w:rsidR="00FE1356" w:rsidRPr="000E7382" w:rsidRDefault="000E7382" w:rsidP="000E7382">
      <w:pPr>
        <w:pStyle w:val="aa"/>
        <w:numPr>
          <w:ilvl w:val="0"/>
          <w:numId w:val="15"/>
        </w:numPr>
        <w:ind w:left="0" w:firstLine="709"/>
        <w:jc w:val="both"/>
        <w:rPr>
          <w:sz w:val="26"/>
          <w:szCs w:val="26"/>
          <w:lang w:val="uk-UA"/>
        </w:rPr>
      </w:pPr>
      <w:r w:rsidRPr="000E7382">
        <w:rPr>
          <w:rStyle w:val="a8"/>
          <w:color w:val="000000"/>
          <w:sz w:val="26"/>
          <w:szCs w:val="26"/>
          <w:lang w:val="uk-UA" w:eastAsia="uk-UA"/>
        </w:rPr>
        <w:t xml:space="preserve">Начальнику </w:t>
      </w:r>
      <w:proofErr w:type="spellStart"/>
      <w:r w:rsidRPr="000E7382">
        <w:rPr>
          <w:rStyle w:val="a8"/>
          <w:color w:val="000000"/>
          <w:sz w:val="26"/>
          <w:szCs w:val="26"/>
          <w:lang w:eastAsia="uk-UA"/>
        </w:rPr>
        <w:t>Коростишівськ</w:t>
      </w:r>
      <w:r w:rsidRPr="000E7382">
        <w:rPr>
          <w:rStyle w:val="a8"/>
          <w:color w:val="000000"/>
          <w:sz w:val="26"/>
          <w:szCs w:val="26"/>
          <w:lang w:val="uk-UA" w:eastAsia="uk-UA"/>
        </w:rPr>
        <w:t>ого</w:t>
      </w:r>
      <w:proofErr w:type="spellEnd"/>
      <w:r w:rsidRPr="000E7382">
        <w:rPr>
          <w:rStyle w:val="a8"/>
          <w:color w:val="000000"/>
          <w:sz w:val="26"/>
          <w:szCs w:val="26"/>
          <w:lang w:eastAsia="uk-UA"/>
        </w:rPr>
        <w:t xml:space="preserve"> </w:t>
      </w:r>
      <w:r w:rsidRPr="000E7382">
        <w:rPr>
          <w:rStyle w:val="a8"/>
          <w:color w:val="000000"/>
          <w:sz w:val="26"/>
          <w:szCs w:val="26"/>
          <w:lang w:val="uk-UA" w:eastAsia="uk-UA"/>
        </w:rPr>
        <w:t xml:space="preserve">ВП </w:t>
      </w:r>
      <w:proofErr w:type="spellStart"/>
      <w:r w:rsidRPr="000E7382">
        <w:rPr>
          <w:rStyle w:val="a8"/>
          <w:color w:val="000000"/>
          <w:sz w:val="26"/>
          <w:szCs w:val="26"/>
          <w:lang w:val="uk-UA" w:eastAsia="uk-UA"/>
        </w:rPr>
        <w:t>ГУНП</w:t>
      </w:r>
      <w:proofErr w:type="spellEnd"/>
      <w:r w:rsidRPr="000E7382">
        <w:rPr>
          <w:rStyle w:val="a8"/>
          <w:color w:val="000000"/>
          <w:sz w:val="26"/>
          <w:szCs w:val="26"/>
          <w:lang w:eastAsia="uk-UA"/>
        </w:rPr>
        <w:t xml:space="preserve"> </w:t>
      </w:r>
      <w:proofErr w:type="spellStart"/>
      <w:r w:rsidRPr="000E7382">
        <w:rPr>
          <w:rStyle w:val="a8"/>
          <w:color w:val="000000"/>
          <w:sz w:val="26"/>
          <w:szCs w:val="26"/>
          <w:lang w:eastAsia="uk-UA"/>
        </w:rPr>
        <w:t>України</w:t>
      </w:r>
      <w:proofErr w:type="spellEnd"/>
      <w:r w:rsidRPr="000E7382">
        <w:rPr>
          <w:rStyle w:val="a8"/>
          <w:color w:val="000000"/>
          <w:sz w:val="26"/>
          <w:szCs w:val="26"/>
          <w:lang w:eastAsia="uk-UA"/>
        </w:rPr>
        <w:t xml:space="preserve"> в </w:t>
      </w:r>
      <w:proofErr w:type="spellStart"/>
      <w:r w:rsidRPr="000E7382">
        <w:rPr>
          <w:rStyle w:val="a8"/>
          <w:color w:val="000000"/>
          <w:sz w:val="26"/>
          <w:szCs w:val="26"/>
          <w:lang w:eastAsia="uk-UA"/>
        </w:rPr>
        <w:t>Житомирській</w:t>
      </w:r>
      <w:proofErr w:type="spellEnd"/>
      <w:r w:rsidRPr="000E7382">
        <w:rPr>
          <w:rStyle w:val="a8"/>
          <w:color w:val="000000"/>
          <w:sz w:val="26"/>
          <w:szCs w:val="26"/>
          <w:lang w:eastAsia="uk-UA"/>
        </w:rPr>
        <w:t xml:space="preserve"> </w:t>
      </w:r>
      <w:proofErr w:type="spellStart"/>
      <w:r w:rsidRPr="000E7382">
        <w:rPr>
          <w:rStyle w:val="a8"/>
          <w:color w:val="000000"/>
          <w:sz w:val="26"/>
          <w:szCs w:val="26"/>
          <w:lang w:eastAsia="uk-UA"/>
        </w:rPr>
        <w:t>області</w:t>
      </w:r>
      <w:proofErr w:type="spellEnd"/>
      <w:r w:rsidRPr="000E7382">
        <w:rPr>
          <w:rStyle w:val="a8"/>
          <w:color w:val="000000"/>
          <w:sz w:val="26"/>
          <w:szCs w:val="26"/>
          <w:lang w:eastAsia="uk-UA"/>
        </w:rPr>
        <w:t xml:space="preserve"> </w:t>
      </w:r>
      <w:proofErr w:type="spellStart"/>
      <w:r w:rsidRPr="000E7382">
        <w:rPr>
          <w:rStyle w:val="a8"/>
          <w:color w:val="000000"/>
          <w:sz w:val="26"/>
          <w:szCs w:val="26"/>
          <w:lang w:val="uk-UA" w:eastAsia="uk-UA"/>
        </w:rPr>
        <w:t>Гаращенку</w:t>
      </w:r>
      <w:proofErr w:type="spellEnd"/>
      <w:r w:rsidRPr="000E7382">
        <w:rPr>
          <w:rStyle w:val="a8"/>
          <w:color w:val="000000"/>
          <w:sz w:val="26"/>
          <w:szCs w:val="26"/>
          <w:lang w:val="uk-UA" w:eastAsia="uk-UA"/>
        </w:rPr>
        <w:t xml:space="preserve"> Д.В. </w:t>
      </w:r>
      <w:proofErr w:type="spellStart"/>
      <w:r w:rsidRPr="000E7382">
        <w:rPr>
          <w:rStyle w:val="a8"/>
          <w:color w:val="000000"/>
          <w:sz w:val="26"/>
          <w:szCs w:val="26"/>
          <w:lang w:eastAsia="uk-UA"/>
        </w:rPr>
        <w:t>забезпечити</w:t>
      </w:r>
      <w:proofErr w:type="spellEnd"/>
      <w:r w:rsidRPr="000E7382">
        <w:rPr>
          <w:rStyle w:val="a8"/>
          <w:color w:val="000000"/>
          <w:sz w:val="26"/>
          <w:szCs w:val="26"/>
          <w:lang w:eastAsia="uk-UA"/>
        </w:rPr>
        <w:t xml:space="preserve"> </w:t>
      </w:r>
      <w:proofErr w:type="spellStart"/>
      <w:r w:rsidRPr="000E7382">
        <w:rPr>
          <w:rStyle w:val="a8"/>
          <w:color w:val="000000"/>
          <w:sz w:val="26"/>
          <w:szCs w:val="26"/>
          <w:lang w:eastAsia="uk-UA"/>
        </w:rPr>
        <w:t>дотримання</w:t>
      </w:r>
      <w:proofErr w:type="spellEnd"/>
      <w:r w:rsidRPr="000E7382">
        <w:rPr>
          <w:rStyle w:val="a8"/>
          <w:color w:val="000000"/>
          <w:sz w:val="26"/>
          <w:szCs w:val="26"/>
          <w:lang w:eastAsia="uk-UA"/>
        </w:rPr>
        <w:t xml:space="preserve"> </w:t>
      </w:r>
      <w:proofErr w:type="spellStart"/>
      <w:r w:rsidRPr="000E7382">
        <w:rPr>
          <w:rStyle w:val="a8"/>
          <w:color w:val="000000"/>
          <w:sz w:val="26"/>
          <w:szCs w:val="26"/>
          <w:lang w:eastAsia="uk-UA"/>
        </w:rPr>
        <w:t>громадського</w:t>
      </w:r>
      <w:proofErr w:type="spellEnd"/>
      <w:r w:rsidRPr="000E7382">
        <w:rPr>
          <w:rStyle w:val="a8"/>
          <w:color w:val="000000"/>
          <w:sz w:val="26"/>
          <w:szCs w:val="26"/>
          <w:lang w:eastAsia="uk-UA"/>
        </w:rPr>
        <w:t xml:space="preserve"> правопорядку </w:t>
      </w:r>
      <w:proofErr w:type="spellStart"/>
      <w:r w:rsidRPr="000E7382">
        <w:rPr>
          <w:rStyle w:val="a8"/>
          <w:color w:val="000000"/>
          <w:sz w:val="26"/>
          <w:szCs w:val="26"/>
          <w:lang w:eastAsia="uk-UA"/>
        </w:rPr>
        <w:t>під</w:t>
      </w:r>
      <w:proofErr w:type="spellEnd"/>
      <w:r w:rsidRPr="000E7382">
        <w:rPr>
          <w:rStyle w:val="a8"/>
          <w:color w:val="000000"/>
          <w:sz w:val="26"/>
          <w:szCs w:val="26"/>
          <w:lang w:eastAsia="uk-UA"/>
        </w:rPr>
        <w:t xml:space="preserve"> час </w:t>
      </w:r>
      <w:proofErr w:type="spellStart"/>
      <w:r w:rsidRPr="000E7382">
        <w:rPr>
          <w:rStyle w:val="a8"/>
          <w:color w:val="000000"/>
          <w:sz w:val="26"/>
          <w:szCs w:val="26"/>
          <w:lang w:eastAsia="uk-UA"/>
        </w:rPr>
        <w:t>проведення</w:t>
      </w:r>
      <w:proofErr w:type="spellEnd"/>
      <w:r w:rsidRPr="000E7382">
        <w:rPr>
          <w:rStyle w:val="a8"/>
          <w:color w:val="000000"/>
          <w:sz w:val="26"/>
          <w:szCs w:val="26"/>
          <w:lang w:val="uk-UA" w:eastAsia="uk-UA"/>
        </w:rPr>
        <w:t xml:space="preserve"> фестивалю.</w:t>
      </w:r>
    </w:p>
    <w:p w:rsidR="00BC3E08" w:rsidRPr="000E7382" w:rsidRDefault="00010185" w:rsidP="00010185">
      <w:pPr>
        <w:jc w:val="both"/>
        <w:rPr>
          <w:sz w:val="26"/>
          <w:szCs w:val="26"/>
          <w:lang w:val="uk-UA"/>
        </w:rPr>
      </w:pPr>
      <w:r w:rsidRPr="000E7382">
        <w:rPr>
          <w:sz w:val="26"/>
          <w:szCs w:val="26"/>
          <w:lang w:val="uk-UA"/>
        </w:rPr>
        <w:t xml:space="preserve">  </w:t>
      </w:r>
    </w:p>
    <w:p w:rsidR="004D285D" w:rsidRPr="000E7382" w:rsidRDefault="004D285D" w:rsidP="007E70B7">
      <w:pPr>
        <w:jc w:val="both"/>
        <w:rPr>
          <w:sz w:val="26"/>
          <w:szCs w:val="26"/>
          <w:lang w:val="uk-UA"/>
        </w:rPr>
      </w:pPr>
    </w:p>
    <w:p w:rsidR="00BC3E08" w:rsidRPr="000E7382" w:rsidRDefault="00FF0E7F" w:rsidP="007E70B7">
      <w:pPr>
        <w:jc w:val="both"/>
        <w:rPr>
          <w:sz w:val="26"/>
          <w:szCs w:val="26"/>
          <w:lang w:val="uk-UA"/>
        </w:rPr>
      </w:pPr>
      <w:r w:rsidRPr="000E7382">
        <w:rPr>
          <w:sz w:val="26"/>
          <w:szCs w:val="26"/>
          <w:lang w:val="uk-UA"/>
        </w:rPr>
        <w:t xml:space="preserve">Міський голова                                 </w:t>
      </w:r>
      <w:r w:rsidR="004D285D" w:rsidRPr="000E7382">
        <w:rPr>
          <w:sz w:val="26"/>
          <w:szCs w:val="26"/>
          <w:lang w:val="uk-UA"/>
        </w:rPr>
        <w:t xml:space="preserve"> </w:t>
      </w:r>
      <w:r w:rsidRPr="000E7382">
        <w:rPr>
          <w:sz w:val="26"/>
          <w:szCs w:val="26"/>
          <w:lang w:val="uk-UA"/>
        </w:rPr>
        <w:t xml:space="preserve">                              </w:t>
      </w:r>
      <w:r w:rsidR="004535A7" w:rsidRPr="000E7382">
        <w:rPr>
          <w:sz w:val="26"/>
          <w:szCs w:val="26"/>
          <w:lang w:val="uk-UA"/>
        </w:rPr>
        <w:t xml:space="preserve">              </w:t>
      </w:r>
      <w:r w:rsidRPr="000E7382">
        <w:rPr>
          <w:sz w:val="26"/>
          <w:szCs w:val="26"/>
          <w:lang w:val="uk-UA"/>
        </w:rPr>
        <w:t xml:space="preserve">        </w:t>
      </w:r>
      <w:r w:rsidR="00816B34">
        <w:rPr>
          <w:sz w:val="26"/>
          <w:szCs w:val="26"/>
          <w:lang w:val="uk-UA"/>
        </w:rPr>
        <w:t xml:space="preserve">   </w:t>
      </w:r>
      <w:r w:rsidRPr="000E7382">
        <w:rPr>
          <w:sz w:val="26"/>
          <w:szCs w:val="26"/>
          <w:lang w:val="uk-UA"/>
        </w:rPr>
        <w:t xml:space="preserve"> І.М. Кохан</w:t>
      </w:r>
    </w:p>
    <w:p w:rsidR="000E7382" w:rsidRPr="000E7382" w:rsidRDefault="000E7382">
      <w:pPr>
        <w:jc w:val="both"/>
        <w:rPr>
          <w:sz w:val="26"/>
          <w:szCs w:val="26"/>
          <w:lang w:val="uk-UA"/>
        </w:rPr>
      </w:pPr>
    </w:p>
    <w:sectPr w:rsidR="000E7382" w:rsidRPr="000E7382" w:rsidSect="00E34AA6">
      <w:pgSz w:w="11906" w:h="16838"/>
      <w:pgMar w:top="0" w:right="850" w:bottom="7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C1993"/>
    <w:multiLevelType w:val="hybridMultilevel"/>
    <w:tmpl w:val="C21C53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377C3A"/>
    <w:multiLevelType w:val="hybridMultilevel"/>
    <w:tmpl w:val="67965C6A"/>
    <w:lvl w:ilvl="0" w:tplc="CF32289E">
      <w:start w:val="1"/>
      <w:numFmt w:val="decimal"/>
      <w:lvlText w:val="%1."/>
      <w:lvlJc w:val="left"/>
      <w:pPr>
        <w:ind w:left="1065" w:hanging="360"/>
      </w:pPr>
      <w:rPr>
        <w:rFonts w:hint="default"/>
        <w:sz w:val="24"/>
        <w:szCs w:val="24"/>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
    <w:nsid w:val="168F32B3"/>
    <w:multiLevelType w:val="hybridMultilevel"/>
    <w:tmpl w:val="0AF0D5D2"/>
    <w:lvl w:ilvl="0" w:tplc="F6C0BB5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16D3577D"/>
    <w:multiLevelType w:val="hybridMultilevel"/>
    <w:tmpl w:val="E6D661A2"/>
    <w:lvl w:ilvl="0" w:tplc="285E2A72">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
    <w:nsid w:val="180E0E38"/>
    <w:multiLevelType w:val="hybridMultilevel"/>
    <w:tmpl w:val="93629110"/>
    <w:lvl w:ilvl="0" w:tplc="2F3678F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2A9677F0"/>
    <w:multiLevelType w:val="hybridMultilevel"/>
    <w:tmpl w:val="2B3014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B8059FE"/>
    <w:multiLevelType w:val="hybridMultilevel"/>
    <w:tmpl w:val="73AE54FA"/>
    <w:lvl w:ilvl="0" w:tplc="418AD97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DFB0DDD"/>
    <w:multiLevelType w:val="hybridMultilevel"/>
    <w:tmpl w:val="9024601C"/>
    <w:lvl w:ilvl="0" w:tplc="2F10F38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31101FE"/>
    <w:multiLevelType w:val="hybridMultilevel"/>
    <w:tmpl w:val="E6DAE6CA"/>
    <w:lvl w:ilvl="0" w:tplc="14684BCA">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5C5444B3"/>
    <w:multiLevelType w:val="hybridMultilevel"/>
    <w:tmpl w:val="1CE4CBC0"/>
    <w:lvl w:ilvl="0" w:tplc="B7E0986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0">
    <w:nsid w:val="68D908D2"/>
    <w:multiLevelType w:val="hybridMultilevel"/>
    <w:tmpl w:val="3FDEB7EA"/>
    <w:lvl w:ilvl="0" w:tplc="0F082BB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6C11278D"/>
    <w:multiLevelType w:val="hybridMultilevel"/>
    <w:tmpl w:val="81C28B56"/>
    <w:lvl w:ilvl="0" w:tplc="82B618D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nsid w:val="6C972953"/>
    <w:multiLevelType w:val="hybridMultilevel"/>
    <w:tmpl w:val="16507D68"/>
    <w:lvl w:ilvl="0" w:tplc="7C80B12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D3F6AC6"/>
    <w:multiLevelType w:val="hybridMultilevel"/>
    <w:tmpl w:val="D3088F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05B1077"/>
    <w:multiLevelType w:val="hybridMultilevel"/>
    <w:tmpl w:val="2A9C0C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6CB209E"/>
    <w:multiLevelType w:val="hybridMultilevel"/>
    <w:tmpl w:val="E6A602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12"/>
  </w:num>
  <w:num w:numId="4">
    <w:abstractNumId w:val="4"/>
  </w:num>
  <w:num w:numId="5">
    <w:abstractNumId w:val="2"/>
  </w:num>
  <w:num w:numId="6">
    <w:abstractNumId w:val="13"/>
  </w:num>
  <w:num w:numId="7">
    <w:abstractNumId w:val="15"/>
  </w:num>
  <w:num w:numId="8">
    <w:abstractNumId w:val="0"/>
  </w:num>
  <w:num w:numId="9">
    <w:abstractNumId w:val="5"/>
  </w:num>
  <w:num w:numId="10">
    <w:abstractNumId w:val="14"/>
  </w:num>
  <w:num w:numId="11">
    <w:abstractNumId w:val="7"/>
  </w:num>
  <w:num w:numId="12">
    <w:abstractNumId w:val="9"/>
  </w:num>
  <w:num w:numId="13">
    <w:abstractNumId w:val="11"/>
  </w:num>
  <w:num w:numId="14">
    <w:abstractNumId w:val="10"/>
  </w:num>
  <w:num w:numId="15">
    <w:abstractNumId w:val="1"/>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7E70B7"/>
    <w:rsid w:val="00002EF2"/>
    <w:rsid w:val="00010185"/>
    <w:rsid w:val="00027954"/>
    <w:rsid w:val="000451EF"/>
    <w:rsid w:val="00046C29"/>
    <w:rsid w:val="000825B6"/>
    <w:rsid w:val="000852BC"/>
    <w:rsid w:val="000A651E"/>
    <w:rsid w:val="000D076F"/>
    <w:rsid w:val="000E3FAF"/>
    <w:rsid w:val="000E4432"/>
    <w:rsid w:val="000E5EA5"/>
    <w:rsid w:val="000E7382"/>
    <w:rsid w:val="00100D13"/>
    <w:rsid w:val="001122EA"/>
    <w:rsid w:val="00117DFC"/>
    <w:rsid w:val="001266DD"/>
    <w:rsid w:val="00136F32"/>
    <w:rsid w:val="00151561"/>
    <w:rsid w:val="00153E1B"/>
    <w:rsid w:val="001559E9"/>
    <w:rsid w:val="00157DBF"/>
    <w:rsid w:val="00170449"/>
    <w:rsid w:val="00194ADE"/>
    <w:rsid w:val="001A0A7A"/>
    <w:rsid w:val="001D1FE0"/>
    <w:rsid w:val="001E5115"/>
    <w:rsid w:val="0020048D"/>
    <w:rsid w:val="00213C2D"/>
    <w:rsid w:val="002231F5"/>
    <w:rsid w:val="002357AF"/>
    <w:rsid w:val="002364F3"/>
    <w:rsid w:val="00247FF4"/>
    <w:rsid w:val="00266A6B"/>
    <w:rsid w:val="00266D37"/>
    <w:rsid w:val="00266F3D"/>
    <w:rsid w:val="00272D22"/>
    <w:rsid w:val="002859A8"/>
    <w:rsid w:val="002868FC"/>
    <w:rsid w:val="00286B27"/>
    <w:rsid w:val="00297566"/>
    <w:rsid w:val="002A29E5"/>
    <w:rsid w:val="002A3A48"/>
    <w:rsid w:val="002A4960"/>
    <w:rsid w:val="002B70C9"/>
    <w:rsid w:val="002C16F9"/>
    <w:rsid w:val="002C7C05"/>
    <w:rsid w:val="002D7189"/>
    <w:rsid w:val="002E473A"/>
    <w:rsid w:val="003036D8"/>
    <w:rsid w:val="00305096"/>
    <w:rsid w:val="00330CA5"/>
    <w:rsid w:val="00356164"/>
    <w:rsid w:val="0036111B"/>
    <w:rsid w:val="00373C7D"/>
    <w:rsid w:val="00380CA8"/>
    <w:rsid w:val="003A4278"/>
    <w:rsid w:val="003A4F22"/>
    <w:rsid w:val="003B30D2"/>
    <w:rsid w:val="003C2A26"/>
    <w:rsid w:val="003C5C39"/>
    <w:rsid w:val="003E0AF9"/>
    <w:rsid w:val="003E5D7F"/>
    <w:rsid w:val="003F02EB"/>
    <w:rsid w:val="003F33D2"/>
    <w:rsid w:val="003F49A7"/>
    <w:rsid w:val="004042C1"/>
    <w:rsid w:val="00433721"/>
    <w:rsid w:val="00437CA9"/>
    <w:rsid w:val="004419DB"/>
    <w:rsid w:val="00443F00"/>
    <w:rsid w:val="00444008"/>
    <w:rsid w:val="00445F5F"/>
    <w:rsid w:val="004535A7"/>
    <w:rsid w:val="00465C6A"/>
    <w:rsid w:val="00484BE4"/>
    <w:rsid w:val="00492DA7"/>
    <w:rsid w:val="00494336"/>
    <w:rsid w:val="004950B1"/>
    <w:rsid w:val="004A04B9"/>
    <w:rsid w:val="004A2627"/>
    <w:rsid w:val="004B2CCE"/>
    <w:rsid w:val="004B316B"/>
    <w:rsid w:val="004B3EDE"/>
    <w:rsid w:val="004C77CA"/>
    <w:rsid w:val="004D2717"/>
    <w:rsid w:val="004D285D"/>
    <w:rsid w:val="004D3AAA"/>
    <w:rsid w:val="004F3372"/>
    <w:rsid w:val="00501519"/>
    <w:rsid w:val="00505A4A"/>
    <w:rsid w:val="00511BDA"/>
    <w:rsid w:val="00513C8A"/>
    <w:rsid w:val="00527233"/>
    <w:rsid w:val="00540EBA"/>
    <w:rsid w:val="00557DB0"/>
    <w:rsid w:val="005728F2"/>
    <w:rsid w:val="00582333"/>
    <w:rsid w:val="005A2950"/>
    <w:rsid w:val="005A32CD"/>
    <w:rsid w:val="005B0C9B"/>
    <w:rsid w:val="005D3668"/>
    <w:rsid w:val="005D3E00"/>
    <w:rsid w:val="005E28C1"/>
    <w:rsid w:val="005E750D"/>
    <w:rsid w:val="00605EDC"/>
    <w:rsid w:val="00607E07"/>
    <w:rsid w:val="00621CEE"/>
    <w:rsid w:val="0062530E"/>
    <w:rsid w:val="00636BCC"/>
    <w:rsid w:val="00651FFB"/>
    <w:rsid w:val="00666C41"/>
    <w:rsid w:val="006746D8"/>
    <w:rsid w:val="006859A4"/>
    <w:rsid w:val="00691DE7"/>
    <w:rsid w:val="00696A2A"/>
    <w:rsid w:val="006A1AD8"/>
    <w:rsid w:val="006A2363"/>
    <w:rsid w:val="006B1441"/>
    <w:rsid w:val="006C047F"/>
    <w:rsid w:val="006D6781"/>
    <w:rsid w:val="007559BD"/>
    <w:rsid w:val="00781D09"/>
    <w:rsid w:val="0078239F"/>
    <w:rsid w:val="00783C65"/>
    <w:rsid w:val="00785498"/>
    <w:rsid w:val="007A1548"/>
    <w:rsid w:val="007A439F"/>
    <w:rsid w:val="007B417D"/>
    <w:rsid w:val="007E70B7"/>
    <w:rsid w:val="007E75C1"/>
    <w:rsid w:val="00816B34"/>
    <w:rsid w:val="008272AF"/>
    <w:rsid w:val="00831222"/>
    <w:rsid w:val="008340CC"/>
    <w:rsid w:val="008369D0"/>
    <w:rsid w:val="00847D07"/>
    <w:rsid w:val="008942CC"/>
    <w:rsid w:val="008A7A6F"/>
    <w:rsid w:val="008B0F7E"/>
    <w:rsid w:val="008B1E5D"/>
    <w:rsid w:val="008D3E98"/>
    <w:rsid w:val="008D7E1A"/>
    <w:rsid w:val="008E7697"/>
    <w:rsid w:val="008F1AA8"/>
    <w:rsid w:val="008F465A"/>
    <w:rsid w:val="008F7AE6"/>
    <w:rsid w:val="009037F0"/>
    <w:rsid w:val="009219EE"/>
    <w:rsid w:val="00935418"/>
    <w:rsid w:val="00942813"/>
    <w:rsid w:val="0094410D"/>
    <w:rsid w:val="009470DE"/>
    <w:rsid w:val="0096056D"/>
    <w:rsid w:val="00982FD3"/>
    <w:rsid w:val="009850F4"/>
    <w:rsid w:val="009B5EBE"/>
    <w:rsid w:val="009C18F7"/>
    <w:rsid w:val="009C2DCF"/>
    <w:rsid w:val="009C7F35"/>
    <w:rsid w:val="009D19BF"/>
    <w:rsid w:val="009D5989"/>
    <w:rsid w:val="009D7D0B"/>
    <w:rsid w:val="009E0793"/>
    <w:rsid w:val="009E3F40"/>
    <w:rsid w:val="00A517CA"/>
    <w:rsid w:val="00A6179F"/>
    <w:rsid w:val="00A621A9"/>
    <w:rsid w:val="00A63656"/>
    <w:rsid w:val="00A7034A"/>
    <w:rsid w:val="00A91B33"/>
    <w:rsid w:val="00AD4820"/>
    <w:rsid w:val="00AE6C38"/>
    <w:rsid w:val="00B0240A"/>
    <w:rsid w:val="00B14A98"/>
    <w:rsid w:val="00BA401F"/>
    <w:rsid w:val="00BC3E08"/>
    <w:rsid w:val="00BD52DF"/>
    <w:rsid w:val="00BD645D"/>
    <w:rsid w:val="00BD7FF7"/>
    <w:rsid w:val="00BE0960"/>
    <w:rsid w:val="00BE3B3E"/>
    <w:rsid w:val="00BE5221"/>
    <w:rsid w:val="00BF73CB"/>
    <w:rsid w:val="00C00ABD"/>
    <w:rsid w:val="00C0774D"/>
    <w:rsid w:val="00C1386F"/>
    <w:rsid w:val="00C218D0"/>
    <w:rsid w:val="00C341B3"/>
    <w:rsid w:val="00C4423F"/>
    <w:rsid w:val="00C46ADE"/>
    <w:rsid w:val="00C573EF"/>
    <w:rsid w:val="00C7048D"/>
    <w:rsid w:val="00C72DF8"/>
    <w:rsid w:val="00C74DDB"/>
    <w:rsid w:val="00C77ADB"/>
    <w:rsid w:val="00C84752"/>
    <w:rsid w:val="00C86F67"/>
    <w:rsid w:val="00C9787F"/>
    <w:rsid w:val="00CA2A37"/>
    <w:rsid w:val="00CC04D5"/>
    <w:rsid w:val="00CC5299"/>
    <w:rsid w:val="00CD594C"/>
    <w:rsid w:val="00D01D02"/>
    <w:rsid w:val="00D04795"/>
    <w:rsid w:val="00D156F8"/>
    <w:rsid w:val="00D47E10"/>
    <w:rsid w:val="00D60256"/>
    <w:rsid w:val="00D633C6"/>
    <w:rsid w:val="00D715AA"/>
    <w:rsid w:val="00D87094"/>
    <w:rsid w:val="00DE4666"/>
    <w:rsid w:val="00DE5662"/>
    <w:rsid w:val="00DE5F37"/>
    <w:rsid w:val="00DE7643"/>
    <w:rsid w:val="00E11275"/>
    <w:rsid w:val="00E152FA"/>
    <w:rsid w:val="00E24B80"/>
    <w:rsid w:val="00E32D7C"/>
    <w:rsid w:val="00E34AA6"/>
    <w:rsid w:val="00E52D22"/>
    <w:rsid w:val="00E64D69"/>
    <w:rsid w:val="00E66375"/>
    <w:rsid w:val="00E70D41"/>
    <w:rsid w:val="00E74D06"/>
    <w:rsid w:val="00E92F6B"/>
    <w:rsid w:val="00EC3C1C"/>
    <w:rsid w:val="00EC6682"/>
    <w:rsid w:val="00ED69F2"/>
    <w:rsid w:val="00EF2633"/>
    <w:rsid w:val="00EF5796"/>
    <w:rsid w:val="00F069AA"/>
    <w:rsid w:val="00F24E3F"/>
    <w:rsid w:val="00F63D70"/>
    <w:rsid w:val="00F63E7B"/>
    <w:rsid w:val="00F64F20"/>
    <w:rsid w:val="00F8051B"/>
    <w:rsid w:val="00F94090"/>
    <w:rsid w:val="00F95B5A"/>
    <w:rsid w:val="00FB14F2"/>
    <w:rsid w:val="00FB7C1F"/>
    <w:rsid w:val="00FC41F9"/>
    <w:rsid w:val="00FD180A"/>
    <w:rsid w:val="00FD1F4E"/>
    <w:rsid w:val="00FD4E23"/>
    <w:rsid w:val="00FE0145"/>
    <w:rsid w:val="00FE1356"/>
    <w:rsid w:val="00FF0E7F"/>
    <w:rsid w:val="00FF4A6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70B7"/>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7E70B7"/>
    <w:rPr>
      <w:lang w:val="ru-RU" w:eastAsia="ru-RU"/>
    </w:rPr>
  </w:style>
  <w:style w:type="paragraph" w:styleId="a3">
    <w:name w:val="Title"/>
    <w:basedOn w:val="a"/>
    <w:link w:val="a4"/>
    <w:qFormat/>
    <w:rsid w:val="00C77ADB"/>
    <w:pPr>
      <w:jc w:val="center"/>
    </w:pPr>
    <w:rPr>
      <w:b/>
      <w:bCs/>
      <w:sz w:val="28"/>
      <w:szCs w:val="24"/>
      <w:lang w:val="uk-UA"/>
    </w:rPr>
  </w:style>
  <w:style w:type="character" w:customStyle="1" w:styleId="a4">
    <w:name w:val="Название Знак"/>
    <w:link w:val="a3"/>
    <w:rsid w:val="00C77ADB"/>
    <w:rPr>
      <w:b/>
      <w:bCs/>
      <w:sz w:val="28"/>
      <w:szCs w:val="24"/>
      <w:lang w:val="uk-UA"/>
    </w:rPr>
  </w:style>
  <w:style w:type="paragraph" w:customStyle="1" w:styleId="a5">
    <w:name w:val="Знак Знак Знак Знак"/>
    <w:basedOn w:val="a"/>
    <w:rsid w:val="00C77ADB"/>
    <w:rPr>
      <w:rFonts w:ascii="Verdana" w:hAnsi="Verdana" w:cs="Verdana"/>
      <w:lang w:val="en-US" w:eastAsia="en-US"/>
    </w:rPr>
  </w:style>
  <w:style w:type="paragraph" w:styleId="a6">
    <w:name w:val="Balloon Text"/>
    <w:basedOn w:val="a"/>
    <w:link w:val="a7"/>
    <w:rsid w:val="00FE1356"/>
    <w:rPr>
      <w:rFonts w:ascii="Tahoma" w:hAnsi="Tahoma" w:cs="Tahoma"/>
      <w:sz w:val="16"/>
      <w:szCs w:val="16"/>
    </w:rPr>
  </w:style>
  <w:style w:type="character" w:customStyle="1" w:styleId="a7">
    <w:name w:val="Текст выноски Знак"/>
    <w:basedOn w:val="a0"/>
    <w:link w:val="a6"/>
    <w:rsid w:val="00FE1356"/>
    <w:rPr>
      <w:rFonts w:ascii="Tahoma" w:hAnsi="Tahoma" w:cs="Tahoma"/>
      <w:sz w:val="16"/>
      <w:szCs w:val="16"/>
      <w:lang w:val="ru-RU" w:eastAsia="ru-RU"/>
    </w:rPr>
  </w:style>
  <w:style w:type="character" w:customStyle="1" w:styleId="a8">
    <w:name w:val="Основной текст Знак"/>
    <w:basedOn w:val="a0"/>
    <w:link w:val="a9"/>
    <w:locked/>
    <w:rsid w:val="00FE1356"/>
    <w:rPr>
      <w:sz w:val="19"/>
      <w:szCs w:val="19"/>
      <w:shd w:val="clear" w:color="auto" w:fill="FFFFFF"/>
    </w:rPr>
  </w:style>
  <w:style w:type="paragraph" w:styleId="a9">
    <w:name w:val="Body Text"/>
    <w:basedOn w:val="a"/>
    <w:link w:val="a8"/>
    <w:rsid w:val="00FE1356"/>
    <w:pPr>
      <w:widowControl w:val="0"/>
      <w:shd w:val="clear" w:color="auto" w:fill="FFFFFF"/>
      <w:spacing w:before="180" w:line="216" w:lineRule="exact"/>
      <w:jc w:val="center"/>
    </w:pPr>
    <w:rPr>
      <w:sz w:val="19"/>
      <w:szCs w:val="19"/>
      <w:lang w:val="uk-UA" w:eastAsia="uk-UA"/>
    </w:rPr>
  </w:style>
  <w:style w:type="character" w:customStyle="1" w:styleId="10">
    <w:name w:val="Основной текст Знак1"/>
    <w:basedOn w:val="a0"/>
    <w:link w:val="a9"/>
    <w:rsid w:val="00FE1356"/>
    <w:rPr>
      <w:lang w:val="ru-RU" w:eastAsia="ru-RU"/>
    </w:rPr>
  </w:style>
  <w:style w:type="paragraph" w:styleId="aa">
    <w:name w:val="List Paragraph"/>
    <w:basedOn w:val="a"/>
    <w:uiPriority w:val="34"/>
    <w:qFormat/>
    <w:rsid w:val="00FE1356"/>
    <w:pPr>
      <w:ind w:left="720"/>
      <w:contextualSpacing/>
    </w:pPr>
  </w:style>
</w:styles>
</file>

<file path=word/webSettings.xml><?xml version="1.0" encoding="utf-8"?>
<w:webSettings xmlns:r="http://schemas.openxmlformats.org/officeDocument/2006/relationships" xmlns:w="http://schemas.openxmlformats.org/wordprocessingml/2006/main">
  <w:divs>
    <w:div w:id="167137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1424</Words>
  <Characters>813</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Reanimator EE</Company>
  <LinksUpToDate>false</LinksUpToDate>
  <CharactersWithSpaces>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Zilinska</cp:lastModifiedBy>
  <cp:revision>4</cp:revision>
  <cp:lastPrinted>2017-09-04T11:34:00Z</cp:lastPrinted>
  <dcterms:created xsi:type="dcterms:W3CDTF">2017-09-04T09:12:00Z</dcterms:created>
  <dcterms:modified xsi:type="dcterms:W3CDTF">2017-09-07T05:54:00Z</dcterms:modified>
</cp:coreProperties>
</file>