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F9" w:rsidRDefault="000F3EF9" w:rsidP="000F3EF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EF9" w:rsidRPr="003F5296" w:rsidRDefault="000F3EF9" w:rsidP="000F3EF9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0F3EF9" w:rsidRDefault="000F3EF9" w:rsidP="000F3EF9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0F3EF9" w:rsidRDefault="000F3EF9" w:rsidP="000F3EF9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0F3EF9" w:rsidRDefault="000F3EF9" w:rsidP="000F3EF9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0F3EF9" w:rsidRPr="007A0D25" w:rsidRDefault="000F3EF9" w:rsidP="000F3EF9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0F3EF9" w:rsidRDefault="000F3EF9" w:rsidP="000F3EF9">
      <w:pPr>
        <w:jc w:val="center"/>
        <w:rPr>
          <w:sz w:val="28"/>
          <w:szCs w:val="28"/>
          <w:lang w:val="uk-UA"/>
        </w:rPr>
      </w:pPr>
    </w:p>
    <w:p w:rsidR="000F3EF9" w:rsidRPr="007C7EC4" w:rsidRDefault="000F3EF9" w:rsidP="000F3EF9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0F3EF9" w:rsidRDefault="000F3EF9" w:rsidP="000F3EF9">
      <w:pPr>
        <w:jc w:val="center"/>
        <w:rPr>
          <w:b/>
          <w:sz w:val="28"/>
          <w:szCs w:val="28"/>
        </w:rPr>
      </w:pPr>
    </w:p>
    <w:p w:rsidR="000F3EF9" w:rsidRPr="00952383" w:rsidRDefault="00952383" w:rsidP="000F3EF9">
      <w:pPr>
        <w:jc w:val="both"/>
        <w:rPr>
          <w:sz w:val="28"/>
          <w:szCs w:val="28"/>
          <w:lang w:val="uk-UA"/>
        </w:rPr>
      </w:pPr>
      <w:r w:rsidRPr="00952383">
        <w:rPr>
          <w:sz w:val="28"/>
          <w:szCs w:val="28"/>
          <w:u w:val="single"/>
          <w:lang w:val="uk-UA"/>
        </w:rPr>
        <w:t>06.11.2017</w:t>
      </w:r>
      <w:r w:rsidRPr="00952383">
        <w:rPr>
          <w:sz w:val="28"/>
          <w:szCs w:val="28"/>
        </w:rPr>
        <w:tab/>
      </w:r>
      <w:r w:rsidRPr="00952383">
        <w:rPr>
          <w:sz w:val="28"/>
          <w:szCs w:val="28"/>
        </w:rPr>
        <w:tab/>
      </w:r>
      <w:r w:rsidRPr="00952383">
        <w:rPr>
          <w:sz w:val="28"/>
          <w:szCs w:val="28"/>
        </w:rPr>
        <w:tab/>
      </w:r>
      <w:r w:rsidRPr="00952383">
        <w:rPr>
          <w:sz w:val="28"/>
          <w:szCs w:val="28"/>
        </w:rPr>
        <w:tab/>
      </w:r>
      <w:r w:rsidRPr="00952383">
        <w:rPr>
          <w:sz w:val="28"/>
          <w:szCs w:val="28"/>
        </w:rPr>
        <w:tab/>
      </w:r>
      <w:r w:rsidRPr="00952383">
        <w:rPr>
          <w:sz w:val="28"/>
          <w:szCs w:val="28"/>
          <w:lang w:val="uk-UA"/>
        </w:rPr>
        <w:t xml:space="preserve">                                              </w:t>
      </w:r>
      <w:r w:rsidRPr="00952383">
        <w:rPr>
          <w:sz w:val="28"/>
          <w:szCs w:val="28"/>
        </w:rPr>
        <w:tab/>
      </w:r>
      <w:r w:rsidRPr="00952383">
        <w:rPr>
          <w:sz w:val="28"/>
          <w:szCs w:val="28"/>
        </w:rPr>
        <w:tab/>
        <w:t>№</w:t>
      </w:r>
      <w:r w:rsidRPr="00952383">
        <w:rPr>
          <w:sz w:val="28"/>
          <w:szCs w:val="28"/>
          <w:u w:val="single"/>
          <w:lang w:val="uk-UA"/>
        </w:rPr>
        <w:t>265</w:t>
      </w:r>
    </w:p>
    <w:p w:rsidR="000F3EF9" w:rsidRPr="00B93D97" w:rsidRDefault="000F3EF9" w:rsidP="000F3EF9">
      <w:pPr>
        <w:jc w:val="both"/>
        <w:rPr>
          <w:b/>
          <w:sz w:val="28"/>
          <w:szCs w:val="28"/>
        </w:rPr>
      </w:pPr>
    </w:p>
    <w:p w:rsidR="000F3EF9" w:rsidRDefault="000F3EF9" w:rsidP="000F3EF9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0F3EF9" w:rsidRDefault="000F3EF9" w:rsidP="000F3EF9">
      <w:pPr>
        <w:pStyle w:val="3"/>
        <w:ind w:right="24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робочих проектів на </w:t>
      </w:r>
    </w:p>
    <w:p w:rsidR="000F3EF9" w:rsidRDefault="000F3EF9" w:rsidP="000F3EF9">
      <w:pPr>
        <w:pStyle w:val="3"/>
        <w:ind w:right="24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проведення робіт по капітальному </w:t>
      </w:r>
    </w:p>
    <w:p w:rsidR="000F3EF9" w:rsidRDefault="000F3EF9" w:rsidP="000F3EF9">
      <w:pPr>
        <w:pStyle w:val="3"/>
        <w:ind w:right="24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ремонту об’єктів міста </w:t>
      </w:r>
      <w:proofErr w:type="spellStart"/>
      <w:r>
        <w:rPr>
          <w:sz w:val="28"/>
          <w:szCs w:val="28"/>
          <w:lang w:val="uk-UA"/>
        </w:rPr>
        <w:t>Коростишева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0F3EF9" w:rsidRDefault="000F3EF9" w:rsidP="000F3EF9">
      <w:pPr>
        <w:pStyle w:val="3"/>
        <w:ind w:left="567" w:hanging="567"/>
        <w:jc w:val="both"/>
        <w:rPr>
          <w:sz w:val="28"/>
          <w:szCs w:val="28"/>
          <w:lang w:val="uk-UA"/>
        </w:rPr>
      </w:pPr>
    </w:p>
    <w:p w:rsidR="000F3EF9" w:rsidRDefault="000F3EF9" w:rsidP="00B64D2F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зведені кошторисні розрахунки робочих проектів на капітальний ремонт </w:t>
      </w:r>
      <w:r w:rsidR="00B64D2F">
        <w:rPr>
          <w:sz w:val="28"/>
          <w:szCs w:val="28"/>
          <w:lang w:val="uk-UA"/>
        </w:rPr>
        <w:t>водопровідних та каналізаційних колодязі</w:t>
      </w:r>
      <w:r>
        <w:rPr>
          <w:sz w:val="28"/>
          <w:szCs w:val="28"/>
          <w:lang w:val="uk-UA"/>
        </w:rPr>
        <w:t xml:space="preserve">в </w:t>
      </w:r>
      <w:r w:rsidR="00B64D2F"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м.Коростишеві</w:t>
      </w:r>
      <w:proofErr w:type="spellEnd"/>
      <w:r>
        <w:rPr>
          <w:sz w:val="28"/>
          <w:szCs w:val="28"/>
          <w:lang w:val="uk-UA"/>
        </w:rPr>
        <w:t xml:space="preserve">, капітальний ремонт </w:t>
      </w:r>
      <w:proofErr w:type="spellStart"/>
      <w:r w:rsidR="00B64D2F">
        <w:rPr>
          <w:sz w:val="28"/>
          <w:szCs w:val="28"/>
          <w:lang w:val="uk-UA"/>
        </w:rPr>
        <w:t>внутришньобудинкової</w:t>
      </w:r>
      <w:proofErr w:type="spellEnd"/>
      <w:r w:rsidR="00B64D2F">
        <w:rPr>
          <w:sz w:val="28"/>
          <w:szCs w:val="28"/>
          <w:lang w:val="uk-UA"/>
        </w:rPr>
        <w:t xml:space="preserve"> каналізаційної мережі по </w:t>
      </w:r>
      <w:proofErr w:type="spellStart"/>
      <w:r w:rsidR="00B64D2F">
        <w:rPr>
          <w:sz w:val="28"/>
          <w:szCs w:val="28"/>
          <w:lang w:val="uk-UA"/>
        </w:rPr>
        <w:t>вул.Київська</w:t>
      </w:r>
      <w:proofErr w:type="spellEnd"/>
      <w:r w:rsidR="00B64D2F">
        <w:rPr>
          <w:sz w:val="28"/>
          <w:szCs w:val="28"/>
          <w:lang w:val="uk-UA"/>
        </w:rPr>
        <w:t>,113</w:t>
      </w:r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м.Коростишеві</w:t>
      </w:r>
      <w:proofErr w:type="spellEnd"/>
      <w:r>
        <w:rPr>
          <w:sz w:val="28"/>
          <w:szCs w:val="28"/>
          <w:lang w:val="uk-UA"/>
        </w:rPr>
        <w:t xml:space="preserve">, капітальний ремонт </w:t>
      </w:r>
      <w:r w:rsidR="00B64D2F">
        <w:rPr>
          <w:sz w:val="28"/>
          <w:szCs w:val="28"/>
          <w:lang w:val="uk-UA"/>
        </w:rPr>
        <w:t xml:space="preserve">з переобладнання покрівель: будівель, споруд на головному водозаборі в </w:t>
      </w:r>
      <w:proofErr w:type="spellStart"/>
      <w:r w:rsidR="00B64D2F">
        <w:rPr>
          <w:sz w:val="28"/>
          <w:szCs w:val="28"/>
          <w:lang w:val="uk-UA"/>
        </w:rPr>
        <w:t>м.Коростишеві</w:t>
      </w:r>
      <w:proofErr w:type="spellEnd"/>
      <w:r w:rsidR="00B64D2F">
        <w:rPr>
          <w:sz w:val="28"/>
          <w:szCs w:val="28"/>
          <w:lang w:val="uk-UA"/>
        </w:rPr>
        <w:t>, капітальний ремонт приміщення по вул.</w:t>
      </w:r>
      <w:r w:rsidR="00911A5D">
        <w:rPr>
          <w:sz w:val="28"/>
          <w:szCs w:val="28"/>
          <w:lang w:val="uk-UA"/>
        </w:rPr>
        <w:t xml:space="preserve"> </w:t>
      </w:r>
      <w:proofErr w:type="spellStart"/>
      <w:r w:rsidR="00911A5D">
        <w:rPr>
          <w:sz w:val="28"/>
          <w:szCs w:val="28"/>
          <w:lang w:val="uk-UA"/>
        </w:rPr>
        <w:t>Святотроїцька</w:t>
      </w:r>
      <w:proofErr w:type="spellEnd"/>
      <w:r w:rsidR="00911A5D">
        <w:rPr>
          <w:sz w:val="28"/>
          <w:szCs w:val="28"/>
          <w:lang w:val="uk-UA"/>
        </w:rPr>
        <w:t>,</w:t>
      </w:r>
      <w:r w:rsidR="00B64D2F">
        <w:rPr>
          <w:sz w:val="28"/>
          <w:szCs w:val="28"/>
          <w:lang w:val="uk-UA"/>
        </w:rPr>
        <w:t xml:space="preserve">18а в м. </w:t>
      </w:r>
      <w:proofErr w:type="spellStart"/>
      <w:r w:rsidR="00B64D2F">
        <w:rPr>
          <w:sz w:val="28"/>
          <w:szCs w:val="28"/>
          <w:lang w:val="uk-UA"/>
        </w:rPr>
        <w:t>Коростишеві</w:t>
      </w:r>
      <w:proofErr w:type="spellEnd"/>
      <w:r>
        <w:rPr>
          <w:sz w:val="28"/>
          <w:szCs w:val="28"/>
          <w:lang w:val="uk-UA"/>
        </w:rPr>
        <w:t xml:space="preserve"> та керуючись пп.4 </w:t>
      </w:r>
      <w:proofErr w:type="spellStart"/>
      <w:r>
        <w:rPr>
          <w:sz w:val="28"/>
          <w:szCs w:val="28"/>
          <w:lang w:val="uk-UA"/>
        </w:rPr>
        <w:t>п.а</w:t>
      </w:r>
      <w:proofErr w:type="spellEnd"/>
      <w:r>
        <w:rPr>
          <w:sz w:val="28"/>
          <w:szCs w:val="28"/>
          <w:lang w:val="uk-UA"/>
        </w:rPr>
        <w:t>, ст. 28 Закону України «Про місцеве самоврядування в Україні», виконавчий комітет міської ради</w:t>
      </w:r>
    </w:p>
    <w:p w:rsidR="000F3EF9" w:rsidRDefault="000F3EF9" w:rsidP="00B64D2F">
      <w:pPr>
        <w:pStyle w:val="3"/>
        <w:jc w:val="both"/>
        <w:rPr>
          <w:sz w:val="28"/>
          <w:szCs w:val="28"/>
          <w:lang w:val="uk-UA"/>
        </w:rPr>
      </w:pPr>
    </w:p>
    <w:p w:rsidR="000F3EF9" w:rsidRDefault="000F3EF9" w:rsidP="000F3EF9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0F3EF9" w:rsidRDefault="000F3EF9" w:rsidP="000F3EF9">
      <w:pPr>
        <w:pStyle w:val="3"/>
        <w:tabs>
          <w:tab w:val="num" w:pos="1779"/>
        </w:tabs>
        <w:jc w:val="both"/>
        <w:rPr>
          <w:sz w:val="28"/>
          <w:szCs w:val="28"/>
          <w:lang w:val="uk-UA"/>
        </w:rPr>
      </w:pPr>
    </w:p>
    <w:p w:rsidR="000F3EF9" w:rsidRDefault="000F3EF9" w:rsidP="000F3EF9">
      <w:pPr>
        <w:pStyle w:val="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робочі проекти на кап</w:t>
      </w:r>
      <w:r w:rsidR="00B64D2F">
        <w:rPr>
          <w:sz w:val="28"/>
          <w:szCs w:val="28"/>
          <w:lang w:val="uk-UA"/>
        </w:rPr>
        <w:t>італьні ремонти по наступних об’</w:t>
      </w:r>
      <w:r>
        <w:rPr>
          <w:sz w:val="28"/>
          <w:szCs w:val="28"/>
          <w:lang w:val="uk-UA"/>
        </w:rPr>
        <w:t>єктах:</w:t>
      </w:r>
    </w:p>
    <w:p w:rsidR="000F3EF9" w:rsidRDefault="000F3EF9" w:rsidP="000F3EF9">
      <w:pPr>
        <w:pStyle w:val="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капітальний ремонт </w:t>
      </w:r>
      <w:r w:rsidR="006B765F">
        <w:rPr>
          <w:sz w:val="28"/>
          <w:szCs w:val="28"/>
          <w:lang w:val="uk-UA"/>
        </w:rPr>
        <w:t xml:space="preserve">водопровідних та каналізаційних колодязів в </w:t>
      </w:r>
      <w:proofErr w:type="spellStart"/>
      <w:r w:rsidR="006B765F">
        <w:rPr>
          <w:sz w:val="28"/>
          <w:szCs w:val="28"/>
          <w:lang w:val="uk-UA"/>
        </w:rPr>
        <w:t>м.Коростишеві</w:t>
      </w:r>
      <w:proofErr w:type="spellEnd"/>
      <w:r w:rsidR="006B765F">
        <w:rPr>
          <w:sz w:val="28"/>
          <w:szCs w:val="28"/>
          <w:lang w:val="uk-UA"/>
        </w:rPr>
        <w:t xml:space="preserve"> у сумі </w:t>
      </w:r>
      <w:r w:rsidR="006B765F">
        <w:rPr>
          <w:sz w:val="28"/>
          <w:szCs w:val="28"/>
        </w:rPr>
        <w:t>253886</w:t>
      </w:r>
      <w:r w:rsidR="006B765F">
        <w:rPr>
          <w:sz w:val="28"/>
          <w:szCs w:val="28"/>
          <w:lang w:val="uk-UA"/>
        </w:rPr>
        <w:t>,</w:t>
      </w:r>
      <w:r w:rsidR="006B765F" w:rsidRPr="006B765F">
        <w:rPr>
          <w:sz w:val="28"/>
          <w:szCs w:val="28"/>
        </w:rPr>
        <w:t xml:space="preserve">00 </w:t>
      </w:r>
      <w:r>
        <w:rPr>
          <w:sz w:val="28"/>
          <w:szCs w:val="28"/>
          <w:lang w:val="uk-UA"/>
        </w:rPr>
        <w:t>грн.;</w:t>
      </w:r>
      <w:r w:rsidRPr="003F1F57">
        <w:rPr>
          <w:sz w:val="28"/>
          <w:szCs w:val="28"/>
          <w:lang w:val="uk-UA"/>
        </w:rPr>
        <w:t xml:space="preserve"> </w:t>
      </w:r>
    </w:p>
    <w:p w:rsidR="000F3EF9" w:rsidRDefault="000F3EF9" w:rsidP="000F3EF9">
      <w:pPr>
        <w:pStyle w:val="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капітальний ремонт </w:t>
      </w:r>
      <w:proofErr w:type="spellStart"/>
      <w:r w:rsidR="006B765F">
        <w:rPr>
          <w:sz w:val="28"/>
          <w:szCs w:val="28"/>
          <w:lang w:val="uk-UA"/>
        </w:rPr>
        <w:t>внутришньобудинкової</w:t>
      </w:r>
      <w:proofErr w:type="spellEnd"/>
      <w:r w:rsidR="006B765F">
        <w:rPr>
          <w:sz w:val="28"/>
          <w:szCs w:val="28"/>
          <w:lang w:val="uk-UA"/>
        </w:rPr>
        <w:t xml:space="preserve"> каналізаційної мережі по </w:t>
      </w:r>
      <w:proofErr w:type="spellStart"/>
      <w:r w:rsidR="006B765F">
        <w:rPr>
          <w:sz w:val="28"/>
          <w:szCs w:val="28"/>
          <w:lang w:val="uk-UA"/>
        </w:rPr>
        <w:t>вул.Київська</w:t>
      </w:r>
      <w:proofErr w:type="spellEnd"/>
      <w:r w:rsidR="006B765F">
        <w:rPr>
          <w:sz w:val="28"/>
          <w:szCs w:val="28"/>
          <w:lang w:val="uk-UA"/>
        </w:rPr>
        <w:t xml:space="preserve">,113 в </w:t>
      </w:r>
      <w:proofErr w:type="spellStart"/>
      <w:r w:rsidR="006B765F">
        <w:rPr>
          <w:sz w:val="28"/>
          <w:szCs w:val="28"/>
          <w:lang w:val="uk-UA"/>
        </w:rPr>
        <w:t>м.Коростишеві</w:t>
      </w:r>
      <w:proofErr w:type="spellEnd"/>
      <w:r w:rsidR="006B765F">
        <w:rPr>
          <w:sz w:val="28"/>
          <w:szCs w:val="28"/>
          <w:lang w:val="uk-UA"/>
        </w:rPr>
        <w:t xml:space="preserve"> у сумі 105497,00 </w:t>
      </w:r>
      <w:r>
        <w:rPr>
          <w:sz w:val="28"/>
          <w:szCs w:val="28"/>
          <w:lang w:val="uk-UA"/>
        </w:rPr>
        <w:t xml:space="preserve">грн.; </w:t>
      </w:r>
    </w:p>
    <w:p w:rsidR="000F3EF9" w:rsidRDefault="006B765F" w:rsidP="000F3EF9">
      <w:pPr>
        <w:pStyle w:val="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капітальний ремонт з переобладнання покрівель: будівель, споруд  на головному водозаборі в </w:t>
      </w:r>
      <w:proofErr w:type="spellStart"/>
      <w:r>
        <w:rPr>
          <w:sz w:val="28"/>
          <w:szCs w:val="28"/>
          <w:lang w:val="uk-UA"/>
        </w:rPr>
        <w:t>м.Коростишеві</w:t>
      </w:r>
      <w:proofErr w:type="spellEnd"/>
      <w:r>
        <w:rPr>
          <w:sz w:val="28"/>
          <w:szCs w:val="28"/>
          <w:lang w:val="uk-UA"/>
        </w:rPr>
        <w:t xml:space="preserve"> у сумі 199751,00</w:t>
      </w:r>
      <w:r w:rsidR="000F3EF9">
        <w:rPr>
          <w:sz w:val="28"/>
          <w:szCs w:val="28"/>
          <w:lang w:val="uk-UA"/>
        </w:rPr>
        <w:t>грн.</w:t>
      </w:r>
    </w:p>
    <w:p w:rsidR="006B765F" w:rsidRDefault="006B765F" w:rsidP="000F3EF9">
      <w:pPr>
        <w:pStyle w:val="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капітальний ремонт приміщення по вул. </w:t>
      </w:r>
      <w:proofErr w:type="spellStart"/>
      <w:r>
        <w:rPr>
          <w:sz w:val="28"/>
          <w:szCs w:val="28"/>
          <w:lang w:val="uk-UA"/>
        </w:rPr>
        <w:t>Святотроїцька</w:t>
      </w:r>
      <w:proofErr w:type="spellEnd"/>
      <w:r>
        <w:rPr>
          <w:sz w:val="28"/>
          <w:szCs w:val="28"/>
          <w:lang w:val="uk-UA"/>
        </w:rPr>
        <w:t xml:space="preserve">, 18а в м. </w:t>
      </w:r>
      <w:proofErr w:type="spellStart"/>
      <w:r>
        <w:rPr>
          <w:sz w:val="28"/>
          <w:szCs w:val="28"/>
          <w:lang w:val="uk-UA"/>
        </w:rPr>
        <w:t>Коростишеві</w:t>
      </w:r>
      <w:proofErr w:type="spellEnd"/>
      <w:r>
        <w:rPr>
          <w:sz w:val="28"/>
          <w:szCs w:val="28"/>
          <w:lang w:val="uk-UA"/>
        </w:rPr>
        <w:t xml:space="preserve"> у сумі 214000,00грн.</w:t>
      </w:r>
    </w:p>
    <w:p w:rsidR="000F3EF9" w:rsidRDefault="000F3EF9" w:rsidP="000F3EF9">
      <w:pPr>
        <w:pStyle w:val="3"/>
        <w:jc w:val="both"/>
        <w:rPr>
          <w:sz w:val="28"/>
          <w:szCs w:val="28"/>
          <w:lang w:val="uk-UA"/>
        </w:rPr>
      </w:pPr>
    </w:p>
    <w:p w:rsidR="000F3EF9" w:rsidRDefault="000F3EF9" w:rsidP="000F3EF9">
      <w:pPr>
        <w:pStyle w:val="3"/>
        <w:jc w:val="both"/>
        <w:rPr>
          <w:sz w:val="28"/>
          <w:szCs w:val="28"/>
          <w:lang w:val="uk-UA"/>
        </w:rPr>
      </w:pPr>
    </w:p>
    <w:p w:rsidR="000F3EF9" w:rsidRDefault="000F3EF9" w:rsidP="000F3EF9">
      <w:pPr>
        <w:pStyle w:val="3"/>
        <w:jc w:val="both"/>
        <w:rPr>
          <w:sz w:val="28"/>
          <w:szCs w:val="28"/>
          <w:lang w:val="uk-UA"/>
        </w:rPr>
      </w:pPr>
    </w:p>
    <w:p w:rsidR="00683A8F" w:rsidRDefault="00683A8F" w:rsidP="000F3EF9">
      <w:pPr>
        <w:rPr>
          <w:sz w:val="28"/>
          <w:szCs w:val="28"/>
          <w:lang w:val="uk-UA"/>
        </w:rPr>
      </w:pPr>
    </w:p>
    <w:p w:rsidR="00683A8F" w:rsidRDefault="00683A8F" w:rsidP="000F3EF9">
      <w:pPr>
        <w:rPr>
          <w:sz w:val="28"/>
          <w:szCs w:val="28"/>
          <w:lang w:val="uk-UA"/>
        </w:rPr>
      </w:pPr>
    </w:p>
    <w:p w:rsidR="000F3EF9" w:rsidRDefault="000F3EF9" w:rsidP="000F3E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85E7C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І.М</w:t>
      </w:r>
      <w:r w:rsidR="00085E7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Кохан</w:t>
      </w:r>
    </w:p>
    <w:p w:rsidR="006E5FD9" w:rsidRPr="00085E7C" w:rsidRDefault="006E5FD9">
      <w:pPr>
        <w:rPr>
          <w:lang w:val="uk-UA"/>
        </w:rPr>
      </w:pPr>
    </w:p>
    <w:sectPr w:rsidR="006E5FD9" w:rsidRPr="00085E7C" w:rsidSect="00A1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EF9"/>
    <w:rsid w:val="00085E7C"/>
    <w:rsid w:val="000F3EF9"/>
    <w:rsid w:val="00476B72"/>
    <w:rsid w:val="00683A8F"/>
    <w:rsid w:val="006B765F"/>
    <w:rsid w:val="006C150F"/>
    <w:rsid w:val="006E5FD9"/>
    <w:rsid w:val="00911A5D"/>
    <w:rsid w:val="00952383"/>
    <w:rsid w:val="00A15374"/>
    <w:rsid w:val="00AB53BC"/>
    <w:rsid w:val="00B6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0F3E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F3EF9"/>
    <w:pPr>
      <w:jc w:val="center"/>
    </w:pPr>
    <w:rPr>
      <w:rFonts w:eastAsia="Times New Roman"/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0F3E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F3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EF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C086C-5890-4362-9F6D-DC491657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8</cp:revision>
  <cp:lastPrinted>2017-11-07T12:55:00Z</cp:lastPrinted>
  <dcterms:created xsi:type="dcterms:W3CDTF">2017-11-06T12:02:00Z</dcterms:created>
  <dcterms:modified xsi:type="dcterms:W3CDTF">2017-11-08T07:54:00Z</dcterms:modified>
</cp:coreProperties>
</file>