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A16FD0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</w:t>
      </w:r>
      <w:bookmarkStart w:id="0" w:name="_GoBack"/>
      <w:bookmarkEnd w:id="0"/>
      <w:r>
        <w:rPr>
          <w:b/>
          <w:sz w:val="26"/>
          <w:szCs w:val="26"/>
          <w:lang w:val="uk-UA"/>
        </w:rPr>
        <w:t xml:space="preserve">озачергового </w:t>
      </w:r>
      <w:r w:rsidR="00C2393C"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Pr="00D71EF0" w:rsidRDefault="005066C8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08</w:t>
      </w:r>
      <w:r w:rsidR="00FA17AD" w:rsidRPr="00D71EF0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10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5066C8" w:rsidRPr="00D71EF0" w:rsidRDefault="005066C8" w:rsidP="005066C8">
      <w:pPr>
        <w:pStyle w:val="a8"/>
        <w:numPr>
          <w:ilvl w:val="0"/>
          <w:numId w:val="39"/>
        </w:numPr>
        <w:ind w:left="502"/>
        <w:jc w:val="both"/>
        <w:rPr>
          <w:i/>
          <w:color w:val="000000" w:themeColor="text1"/>
          <w:sz w:val="26"/>
          <w:szCs w:val="26"/>
          <w:lang w:val="uk-UA"/>
        </w:rPr>
      </w:pPr>
      <w:r w:rsidRPr="005066C8">
        <w:rPr>
          <w:sz w:val="26"/>
          <w:szCs w:val="26"/>
          <w:lang w:val="uk-UA"/>
        </w:rPr>
        <w:t xml:space="preserve">Про Прогноз бюджету Коростишівської міської територіальної громади на 2022-2024 роки. </w:t>
      </w:r>
      <w:r>
        <w:rPr>
          <w:i/>
          <w:color w:val="000000" w:themeColor="text1"/>
          <w:sz w:val="26"/>
          <w:szCs w:val="26"/>
          <w:lang w:val="uk-UA"/>
        </w:rPr>
        <w:t>Інформує: Єрмак Н.П. – заступник начальника фінансового управління Коростишівської міської ради</w:t>
      </w:r>
      <w:r w:rsidRPr="00D71EF0">
        <w:rPr>
          <w:i/>
          <w:color w:val="000000" w:themeColor="text1"/>
          <w:sz w:val="26"/>
          <w:szCs w:val="26"/>
          <w:lang w:val="uk-UA"/>
        </w:rPr>
        <w:t>.</w:t>
      </w:r>
    </w:p>
    <w:p w:rsidR="008E3A57" w:rsidRPr="007F7E65" w:rsidRDefault="008E3A57" w:rsidP="005066C8">
      <w:pPr>
        <w:pStyle w:val="a8"/>
        <w:ind w:left="502"/>
        <w:jc w:val="both"/>
        <w:rPr>
          <w:color w:val="FF0000"/>
          <w:sz w:val="28"/>
          <w:szCs w:val="26"/>
          <w:lang w:val="uk-UA"/>
        </w:rPr>
      </w:pPr>
    </w:p>
    <w:p w:rsidR="008E3A57" w:rsidRPr="008E3A57" w:rsidRDefault="008E3A57" w:rsidP="004F5001">
      <w:pPr>
        <w:jc w:val="both"/>
        <w:rPr>
          <w:color w:val="FF0000"/>
          <w:sz w:val="26"/>
          <w:szCs w:val="26"/>
          <w:lang w:val="uk-UA"/>
        </w:rPr>
      </w:pPr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9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3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1"/>
  </w:num>
  <w:num w:numId="17">
    <w:abstractNumId w:val="4"/>
  </w:num>
  <w:num w:numId="18">
    <w:abstractNumId w:val="16"/>
  </w:num>
  <w:num w:numId="19">
    <w:abstractNumId w:val="25"/>
  </w:num>
  <w:num w:numId="20">
    <w:abstractNumId w:val="38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6"/>
  </w:num>
  <w:num w:numId="28">
    <w:abstractNumId w:val="35"/>
  </w:num>
  <w:num w:numId="29">
    <w:abstractNumId w:val="44"/>
  </w:num>
  <w:num w:numId="30">
    <w:abstractNumId w:val="30"/>
  </w:num>
  <w:num w:numId="31">
    <w:abstractNumId w:val="42"/>
  </w:num>
  <w:num w:numId="32">
    <w:abstractNumId w:val="23"/>
  </w:num>
  <w:num w:numId="33">
    <w:abstractNumId w:val="34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7"/>
  </w:num>
  <w:num w:numId="39">
    <w:abstractNumId w:val="2"/>
  </w:num>
  <w:num w:numId="40">
    <w:abstractNumId w:val="29"/>
  </w:num>
  <w:num w:numId="41">
    <w:abstractNumId w:val="31"/>
  </w:num>
  <w:num w:numId="42">
    <w:abstractNumId w:val="20"/>
  </w:num>
  <w:num w:numId="43">
    <w:abstractNumId w:val="40"/>
  </w:num>
  <w:num w:numId="44">
    <w:abstractNumId w:val="1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0F15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5BEFD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4A28-420D-4DD4-B4BA-F8B7F824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194</cp:revision>
  <cp:lastPrinted>2021-09-27T06:27:00Z</cp:lastPrinted>
  <dcterms:created xsi:type="dcterms:W3CDTF">2021-01-21T12:38:00Z</dcterms:created>
  <dcterms:modified xsi:type="dcterms:W3CDTF">2021-10-07T08:52:00Z</dcterms:modified>
</cp:coreProperties>
</file>