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22" w:rsidRPr="00B47A22" w:rsidRDefault="00B47A22" w:rsidP="00E02CAE">
      <w:pPr>
        <w:pStyle w:val="1"/>
        <w:tabs>
          <w:tab w:val="left" w:pos="993"/>
        </w:tabs>
        <w:rPr>
          <w:sz w:val="28"/>
          <w:szCs w:val="28"/>
          <w:lang w:val="uk-UA"/>
        </w:rPr>
      </w:pPr>
    </w:p>
    <w:p w:rsidR="00B47A22" w:rsidRDefault="00B47A22" w:rsidP="003E42C0">
      <w:pPr>
        <w:pStyle w:val="1"/>
        <w:tabs>
          <w:tab w:val="left" w:pos="993"/>
        </w:tabs>
        <w:jc w:val="center"/>
        <w:rPr>
          <w:b/>
          <w:sz w:val="28"/>
          <w:szCs w:val="28"/>
          <w:lang w:val="uk-UA"/>
        </w:rPr>
      </w:pPr>
    </w:p>
    <w:p w:rsidR="003E42C0" w:rsidRPr="003E42C0" w:rsidRDefault="003E42C0" w:rsidP="003E42C0">
      <w:pPr>
        <w:pStyle w:val="1"/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3E42C0">
        <w:rPr>
          <w:b/>
          <w:noProof/>
          <w:sz w:val="28"/>
          <w:szCs w:val="28"/>
        </w:rPr>
        <w:drawing>
          <wp:inline distT="0" distB="0" distL="0" distR="0">
            <wp:extent cx="4476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C0" w:rsidRPr="003E42C0" w:rsidRDefault="003E42C0" w:rsidP="003E42C0">
      <w:pPr>
        <w:jc w:val="right"/>
        <w:rPr>
          <w:b/>
          <w:color w:val="FF0000"/>
          <w:sz w:val="28"/>
          <w:szCs w:val="28"/>
          <w:lang w:val="uk-UA"/>
        </w:rPr>
      </w:pPr>
    </w:p>
    <w:p w:rsidR="003E42C0" w:rsidRPr="003E42C0" w:rsidRDefault="003E42C0" w:rsidP="003E42C0">
      <w:pPr>
        <w:jc w:val="center"/>
        <w:rPr>
          <w:b/>
          <w:sz w:val="28"/>
          <w:szCs w:val="28"/>
          <w:lang w:val="uk-UA"/>
        </w:rPr>
      </w:pPr>
      <w:r w:rsidRPr="003E42C0">
        <w:rPr>
          <w:b/>
          <w:sz w:val="28"/>
          <w:szCs w:val="28"/>
          <w:lang w:val="uk-UA"/>
        </w:rPr>
        <w:t>КОРОСТИШІВСЬКА МІСЬКА РАДА</w:t>
      </w:r>
    </w:p>
    <w:p w:rsidR="003E42C0" w:rsidRDefault="003E42C0" w:rsidP="003E42C0">
      <w:pPr>
        <w:jc w:val="center"/>
        <w:rPr>
          <w:b/>
          <w:sz w:val="28"/>
          <w:szCs w:val="28"/>
          <w:lang w:val="uk-UA"/>
        </w:rPr>
      </w:pPr>
      <w:r w:rsidRPr="003E42C0">
        <w:rPr>
          <w:b/>
          <w:sz w:val="28"/>
          <w:szCs w:val="28"/>
          <w:lang w:val="uk-UA"/>
        </w:rPr>
        <w:t>ВИКОНАВЧИЙ  КОМІТЕТ</w:t>
      </w:r>
    </w:p>
    <w:p w:rsidR="00DB43C6" w:rsidRPr="00DB43C6" w:rsidRDefault="00DB43C6" w:rsidP="003E42C0">
      <w:pPr>
        <w:jc w:val="center"/>
        <w:rPr>
          <w:b/>
          <w:sz w:val="24"/>
          <w:szCs w:val="28"/>
          <w:lang w:val="uk-UA"/>
        </w:rPr>
      </w:pPr>
      <w:proofErr w:type="spellStart"/>
      <w:r w:rsidRPr="00DB43C6">
        <w:rPr>
          <w:b/>
          <w:sz w:val="24"/>
          <w:szCs w:val="28"/>
          <w:lang w:val="uk-UA"/>
        </w:rPr>
        <w:t>м.Коростишів</w:t>
      </w:r>
      <w:proofErr w:type="spellEnd"/>
    </w:p>
    <w:p w:rsidR="003E42C0" w:rsidRPr="003E42C0" w:rsidRDefault="003E42C0" w:rsidP="003E42C0">
      <w:pPr>
        <w:jc w:val="center"/>
        <w:rPr>
          <w:b/>
          <w:sz w:val="28"/>
          <w:szCs w:val="28"/>
          <w:lang w:val="uk-UA"/>
        </w:rPr>
      </w:pPr>
    </w:p>
    <w:p w:rsidR="003E42C0" w:rsidRPr="003E42C0" w:rsidRDefault="003E42C0" w:rsidP="003E42C0">
      <w:pPr>
        <w:jc w:val="center"/>
        <w:rPr>
          <w:b/>
          <w:sz w:val="28"/>
          <w:szCs w:val="28"/>
          <w:lang w:val="uk-UA"/>
        </w:rPr>
      </w:pPr>
      <w:r w:rsidRPr="003E42C0">
        <w:rPr>
          <w:b/>
          <w:sz w:val="28"/>
          <w:szCs w:val="28"/>
          <w:lang w:val="uk-UA"/>
        </w:rPr>
        <w:t>РІШЕННЯ</w:t>
      </w:r>
      <w:bookmarkStart w:id="0" w:name="_GoBack"/>
      <w:bookmarkEnd w:id="0"/>
    </w:p>
    <w:p w:rsidR="003E42C0" w:rsidRPr="003E42C0" w:rsidRDefault="003E42C0" w:rsidP="003E42C0">
      <w:pPr>
        <w:jc w:val="both"/>
        <w:rPr>
          <w:sz w:val="28"/>
          <w:szCs w:val="28"/>
          <w:lang w:val="uk-UA"/>
        </w:rPr>
      </w:pPr>
    </w:p>
    <w:p w:rsidR="003E42C0" w:rsidRPr="003E42C0" w:rsidRDefault="003E42C0" w:rsidP="003E42C0">
      <w:pPr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 ________________                                                                              № _______</w:t>
      </w:r>
    </w:p>
    <w:p w:rsidR="003E42C0" w:rsidRPr="003E42C0" w:rsidRDefault="003E42C0" w:rsidP="003E42C0">
      <w:pPr>
        <w:rPr>
          <w:sz w:val="28"/>
          <w:szCs w:val="28"/>
          <w:lang w:val="uk-UA"/>
        </w:rPr>
      </w:pPr>
    </w:p>
    <w:p w:rsidR="003E42C0" w:rsidRPr="003E42C0" w:rsidRDefault="003E42C0" w:rsidP="003E42C0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Про утворення організаційного комітету</w:t>
      </w:r>
    </w:p>
    <w:p w:rsidR="003E42C0" w:rsidRPr="003E42C0" w:rsidRDefault="003E42C0" w:rsidP="003E42C0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та затвердження плану заходів щодо</w:t>
      </w:r>
    </w:p>
    <w:p w:rsidR="003E42C0" w:rsidRPr="003E42C0" w:rsidRDefault="003E42C0" w:rsidP="003E42C0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підготовки та проведення на території</w:t>
      </w:r>
    </w:p>
    <w:p w:rsidR="003E42C0" w:rsidRPr="003E42C0" w:rsidRDefault="003E42C0" w:rsidP="003E42C0">
      <w:pPr>
        <w:tabs>
          <w:tab w:val="left" w:pos="627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міської ради святкування 522-ї  річниці </w:t>
      </w:r>
      <w:r w:rsidRPr="003E42C0">
        <w:rPr>
          <w:sz w:val="28"/>
          <w:szCs w:val="28"/>
          <w:lang w:val="uk-UA"/>
        </w:rPr>
        <w:tab/>
      </w:r>
    </w:p>
    <w:p w:rsidR="003E42C0" w:rsidRPr="003E42C0" w:rsidRDefault="003E42C0" w:rsidP="003E42C0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з дня першої писемної згадки про м. Коростишів</w:t>
      </w:r>
    </w:p>
    <w:p w:rsidR="003E42C0" w:rsidRPr="003E42C0" w:rsidRDefault="003E42C0" w:rsidP="003E42C0">
      <w:pPr>
        <w:rPr>
          <w:sz w:val="28"/>
          <w:szCs w:val="28"/>
          <w:lang w:val="uk-UA"/>
        </w:rPr>
      </w:pPr>
    </w:p>
    <w:p w:rsidR="003E42C0" w:rsidRPr="003E42C0" w:rsidRDefault="003E42C0" w:rsidP="003E42C0">
      <w:pPr>
        <w:jc w:val="both"/>
        <w:rPr>
          <w:sz w:val="28"/>
          <w:szCs w:val="28"/>
          <w:lang w:val="uk-UA"/>
        </w:rPr>
      </w:pPr>
    </w:p>
    <w:p w:rsidR="003E42C0" w:rsidRPr="003E42C0" w:rsidRDefault="003E42C0" w:rsidP="003E42C0">
      <w:pPr>
        <w:ind w:firstLine="708"/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З метою належної організації підготовки та проведення святкування 522</w:t>
      </w:r>
      <w:r w:rsidR="00141D13">
        <w:rPr>
          <w:sz w:val="28"/>
          <w:szCs w:val="28"/>
          <w:lang w:val="uk-UA"/>
        </w:rPr>
        <w:t xml:space="preserve"> </w:t>
      </w:r>
      <w:r w:rsidRPr="003E42C0">
        <w:rPr>
          <w:sz w:val="28"/>
          <w:szCs w:val="28"/>
          <w:lang w:val="uk-UA"/>
        </w:rPr>
        <w:t>-</w:t>
      </w:r>
      <w:r w:rsidR="00141D13">
        <w:rPr>
          <w:sz w:val="28"/>
          <w:szCs w:val="28"/>
          <w:lang w:val="uk-UA"/>
        </w:rPr>
        <w:t xml:space="preserve"> </w:t>
      </w:r>
      <w:r w:rsidRPr="003E42C0">
        <w:rPr>
          <w:sz w:val="28"/>
          <w:szCs w:val="28"/>
          <w:lang w:val="uk-UA"/>
        </w:rPr>
        <w:t xml:space="preserve">ї річниці першої писемної згадки про місто Коростишів, відповідно до пп.7)  </w:t>
      </w:r>
      <w:proofErr w:type="spellStart"/>
      <w:r w:rsidRPr="003E42C0">
        <w:rPr>
          <w:sz w:val="28"/>
          <w:szCs w:val="28"/>
          <w:lang w:val="uk-UA"/>
        </w:rPr>
        <w:t>п.а</w:t>
      </w:r>
      <w:proofErr w:type="spellEnd"/>
      <w:r w:rsidRPr="003E42C0">
        <w:rPr>
          <w:sz w:val="28"/>
          <w:szCs w:val="28"/>
          <w:lang w:val="uk-UA"/>
        </w:rPr>
        <w:t>) ст. 32 Закону України «Про місцеве самоврядування в Україні» виконавчий комітет Коростишівської міської ради</w:t>
      </w:r>
    </w:p>
    <w:p w:rsidR="003E42C0" w:rsidRPr="003E42C0" w:rsidRDefault="003E42C0" w:rsidP="003E42C0">
      <w:pPr>
        <w:jc w:val="both"/>
        <w:rPr>
          <w:b/>
          <w:sz w:val="28"/>
          <w:szCs w:val="28"/>
          <w:lang w:val="uk-UA"/>
        </w:rPr>
      </w:pPr>
    </w:p>
    <w:p w:rsidR="003E42C0" w:rsidRPr="003E42C0" w:rsidRDefault="003E42C0" w:rsidP="003E42C0">
      <w:pPr>
        <w:jc w:val="both"/>
        <w:rPr>
          <w:b/>
          <w:sz w:val="28"/>
          <w:szCs w:val="28"/>
          <w:lang w:val="uk-UA"/>
        </w:rPr>
      </w:pPr>
      <w:r w:rsidRPr="003E42C0">
        <w:rPr>
          <w:b/>
          <w:sz w:val="28"/>
          <w:szCs w:val="28"/>
          <w:lang w:val="uk-UA"/>
        </w:rPr>
        <w:t>ВИРІШИВ:</w:t>
      </w:r>
    </w:p>
    <w:p w:rsidR="003E42C0" w:rsidRPr="003E42C0" w:rsidRDefault="003E42C0" w:rsidP="00141D13">
      <w:pPr>
        <w:numPr>
          <w:ilvl w:val="0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Провести День міста з нагоди святкування 522</w:t>
      </w:r>
      <w:r w:rsidR="00141D13">
        <w:rPr>
          <w:sz w:val="28"/>
          <w:szCs w:val="28"/>
          <w:lang w:val="uk-UA"/>
        </w:rPr>
        <w:t xml:space="preserve"> </w:t>
      </w:r>
      <w:r w:rsidRPr="003E42C0">
        <w:rPr>
          <w:sz w:val="28"/>
          <w:szCs w:val="28"/>
          <w:lang w:val="uk-UA"/>
        </w:rPr>
        <w:t>-</w:t>
      </w:r>
      <w:r w:rsidR="00141D13">
        <w:rPr>
          <w:sz w:val="28"/>
          <w:szCs w:val="28"/>
          <w:lang w:val="uk-UA"/>
        </w:rPr>
        <w:t xml:space="preserve"> </w:t>
      </w:r>
      <w:r w:rsidRPr="003E42C0">
        <w:rPr>
          <w:sz w:val="28"/>
          <w:szCs w:val="28"/>
          <w:lang w:val="uk-UA"/>
        </w:rPr>
        <w:t xml:space="preserve">ї  річниці з дня писемної згадки про м. Коростишів 18 – 19  вересня 2021 року. </w:t>
      </w:r>
    </w:p>
    <w:p w:rsidR="003E42C0" w:rsidRPr="003E42C0" w:rsidRDefault="003E42C0" w:rsidP="00141D13">
      <w:pPr>
        <w:ind w:firstLine="1134"/>
        <w:jc w:val="both"/>
        <w:rPr>
          <w:sz w:val="28"/>
          <w:szCs w:val="28"/>
          <w:lang w:val="uk-UA"/>
        </w:rPr>
      </w:pPr>
    </w:p>
    <w:p w:rsidR="003E42C0" w:rsidRPr="003E42C0" w:rsidRDefault="003E42C0" w:rsidP="00141D13">
      <w:pPr>
        <w:numPr>
          <w:ilvl w:val="0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Утворити організаційний комітет по підготовці та проведенню  на території міської ради святкування 522</w:t>
      </w:r>
      <w:r w:rsidR="00141D13">
        <w:rPr>
          <w:sz w:val="28"/>
          <w:szCs w:val="28"/>
          <w:lang w:val="uk-UA"/>
        </w:rPr>
        <w:t xml:space="preserve"> </w:t>
      </w:r>
      <w:r w:rsidRPr="003E42C0">
        <w:rPr>
          <w:sz w:val="28"/>
          <w:szCs w:val="28"/>
          <w:lang w:val="uk-UA"/>
        </w:rPr>
        <w:t>-</w:t>
      </w:r>
      <w:r w:rsidR="00141D13">
        <w:rPr>
          <w:sz w:val="28"/>
          <w:szCs w:val="28"/>
          <w:lang w:val="uk-UA"/>
        </w:rPr>
        <w:t xml:space="preserve"> </w:t>
      </w:r>
      <w:r w:rsidRPr="003E42C0">
        <w:rPr>
          <w:sz w:val="28"/>
          <w:szCs w:val="28"/>
          <w:lang w:val="uk-UA"/>
        </w:rPr>
        <w:t>ї  річниці з дня першої писемної згадки про м. Коростишів та затвердити його персональний склад  згідно додатку № 1.</w:t>
      </w:r>
    </w:p>
    <w:p w:rsidR="003E42C0" w:rsidRPr="003E42C0" w:rsidRDefault="003E42C0" w:rsidP="00141D13">
      <w:pPr>
        <w:ind w:firstLine="1134"/>
        <w:jc w:val="both"/>
        <w:rPr>
          <w:sz w:val="28"/>
          <w:szCs w:val="28"/>
          <w:lang w:val="uk-UA"/>
        </w:rPr>
      </w:pPr>
    </w:p>
    <w:p w:rsidR="003E42C0" w:rsidRDefault="003E42C0" w:rsidP="00141D13">
      <w:pPr>
        <w:numPr>
          <w:ilvl w:val="0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Затвердити план заходів щодо підготовки та проведення на території  міської ради святкування 52</w:t>
      </w:r>
      <w:r w:rsidR="009355C3">
        <w:rPr>
          <w:sz w:val="28"/>
          <w:szCs w:val="28"/>
          <w:lang w:val="uk-UA"/>
        </w:rPr>
        <w:t>2</w:t>
      </w:r>
      <w:r w:rsidRPr="003E42C0">
        <w:rPr>
          <w:sz w:val="28"/>
          <w:szCs w:val="28"/>
          <w:lang w:val="uk-UA"/>
        </w:rPr>
        <w:t xml:space="preserve">-ї  річниці </w:t>
      </w:r>
      <w:r w:rsidRPr="003E42C0">
        <w:rPr>
          <w:sz w:val="28"/>
          <w:szCs w:val="28"/>
          <w:lang w:val="uk-UA"/>
        </w:rPr>
        <w:tab/>
        <w:t>з дня першої писемної згадки про м. Коростишів згідно додатку № 2.</w:t>
      </w:r>
    </w:p>
    <w:p w:rsidR="009355C3" w:rsidRPr="003E42C0" w:rsidRDefault="009355C3" w:rsidP="00141D13">
      <w:pPr>
        <w:ind w:firstLine="1134"/>
        <w:jc w:val="both"/>
        <w:rPr>
          <w:sz w:val="28"/>
          <w:szCs w:val="28"/>
          <w:lang w:val="uk-UA"/>
        </w:rPr>
      </w:pPr>
    </w:p>
    <w:p w:rsidR="003E42C0" w:rsidRPr="003E42C0" w:rsidRDefault="003E42C0" w:rsidP="00141D13">
      <w:pPr>
        <w:numPr>
          <w:ilvl w:val="0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Затвердити розрахунковий кошторис витрат на підготовку та проведення Дня міста згідно додатку</w:t>
      </w:r>
      <w:r w:rsidR="007E2ED0">
        <w:rPr>
          <w:sz w:val="28"/>
          <w:szCs w:val="28"/>
          <w:lang w:val="uk-UA"/>
        </w:rPr>
        <w:t xml:space="preserve"> №</w:t>
      </w:r>
      <w:r w:rsidRPr="003E42C0">
        <w:rPr>
          <w:sz w:val="28"/>
          <w:szCs w:val="28"/>
          <w:lang w:val="uk-UA"/>
        </w:rPr>
        <w:t xml:space="preserve"> 3.</w:t>
      </w:r>
    </w:p>
    <w:p w:rsidR="003E42C0" w:rsidRPr="003E42C0" w:rsidRDefault="003E42C0" w:rsidP="00141D13">
      <w:pPr>
        <w:ind w:firstLine="1134"/>
        <w:jc w:val="both"/>
        <w:rPr>
          <w:sz w:val="28"/>
          <w:szCs w:val="28"/>
          <w:lang w:val="uk-UA"/>
        </w:rPr>
      </w:pPr>
    </w:p>
    <w:p w:rsidR="003E42C0" w:rsidRPr="009F0440" w:rsidRDefault="003E42C0" w:rsidP="009F0440">
      <w:pPr>
        <w:numPr>
          <w:ilvl w:val="0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Утворити конкурсні комісії по визначенню переможців конкурсів «Рідне місто через об’єктив», «Кольорами щастя малюю рідне місто!», </w:t>
      </w:r>
      <w:r w:rsidRPr="003E42C0">
        <w:rPr>
          <w:sz w:val="28"/>
          <w:szCs w:val="28"/>
          <w:lang w:val="uk-UA"/>
        </w:rPr>
        <w:lastRenderedPageBreak/>
        <w:t>«ЛЮДИНА РОКУ - 202</w:t>
      </w:r>
      <w:r w:rsidR="009355C3">
        <w:rPr>
          <w:sz w:val="28"/>
          <w:szCs w:val="28"/>
          <w:lang w:val="uk-UA"/>
        </w:rPr>
        <w:t>1</w:t>
      </w:r>
      <w:r w:rsidRPr="003E42C0">
        <w:rPr>
          <w:sz w:val="28"/>
          <w:szCs w:val="28"/>
          <w:lang w:val="uk-UA"/>
        </w:rPr>
        <w:t>» із залученням фахівців за відповідними номінаціями згідно додатку № 4</w:t>
      </w:r>
      <w:r w:rsidR="009F0440">
        <w:rPr>
          <w:sz w:val="28"/>
          <w:szCs w:val="28"/>
          <w:lang w:val="uk-UA"/>
        </w:rPr>
        <w:t>.</w:t>
      </w:r>
    </w:p>
    <w:p w:rsidR="003E42C0" w:rsidRPr="003E42C0" w:rsidRDefault="003E42C0" w:rsidP="00141D13">
      <w:pPr>
        <w:numPr>
          <w:ilvl w:val="0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proofErr w:type="spellStart"/>
      <w:r w:rsidRPr="003E42C0">
        <w:rPr>
          <w:sz w:val="28"/>
          <w:szCs w:val="28"/>
          <w:lang w:val="uk-UA"/>
        </w:rPr>
        <w:t>Зобов</w:t>
      </w:r>
      <w:proofErr w:type="spellEnd"/>
      <w:r w:rsidRPr="003E42C0">
        <w:rPr>
          <w:sz w:val="28"/>
          <w:szCs w:val="28"/>
          <w:lang w:val="en-US"/>
        </w:rPr>
        <w:t>’</w:t>
      </w:r>
      <w:proofErr w:type="spellStart"/>
      <w:r w:rsidRPr="003E42C0">
        <w:rPr>
          <w:sz w:val="28"/>
          <w:szCs w:val="28"/>
          <w:lang w:val="uk-UA"/>
        </w:rPr>
        <w:t>язати</w:t>
      </w:r>
      <w:proofErr w:type="spellEnd"/>
      <w:r w:rsidRPr="003E42C0">
        <w:rPr>
          <w:sz w:val="28"/>
          <w:szCs w:val="28"/>
          <w:lang w:val="uk-UA"/>
        </w:rPr>
        <w:t>:</w:t>
      </w:r>
    </w:p>
    <w:p w:rsidR="003E42C0" w:rsidRPr="003E42C0" w:rsidRDefault="00E125A1" w:rsidP="00141D13">
      <w:pPr>
        <w:numPr>
          <w:ilvl w:val="1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="003E42C0" w:rsidRPr="003E42C0">
        <w:rPr>
          <w:sz w:val="28"/>
          <w:szCs w:val="28"/>
          <w:lang w:val="uk-UA"/>
        </w:rPr>
        <w:t>інансово -  господарський відділ міської ради (Яковенко Є.П.), відділ культури та туризму міської ради (Хмельова О.Л.), відділ освіти, молоді та спорту міської ради (Джаман І.В.) організувати проведення свята у встановлені строки та провести видатки згідно з наданими рахунками в межах бюджетних призначень;</w:t>
      </w:r>
    </w:p>
    <w:p w:rsidR="003E42C0" w:rsidRPr="003E42C0" w:rsidRDefault="003E42C0" w:rsidP="00141D13">
      <w:pPr>
        <w:ind w:firstLine="1134"/>
        <w:jc w:val="both"/>
        <w:rPr>
          <w:sz w:val="28"/>
          <w:szCs w:val="28"/>
          <w:lang w:val="uk-UA"/>
        </w:rPr>
      </w:pPr>
    </w:p>
    <w:p w:rsidR="003E42C0" w:rsidRPr="003E42C0" w:rsidRDefault="00E125A1" w:rsidP="00141D13">
      <w:pPr>
        <w:numPr>
          <w:ilvl w:val="1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E42C0" w:rsidRPr="003E42C0">
        <w:rPr>
          <w:sz w:val="28"/>
          <w:szCs w:val="28"/>
          <w:lang w:val="uk-UA"/>
        </w:rPr>
        <w:t>ідділу економічного розвитку, житлово – комунального господарства та благоустрою міської ради (Загарія І.С.) спільно з комунальними підприємствами КП «Коростишівська комунальна служба»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Прищепа</w:t>
      </w:r>
      <w:proofErr w:type="spellEnd"/>
      <w:r>
        <w:rPr>
          <w:sz w:val="28"/>
          <w:szCs w:val="28"/>
          <w:lang w:val="uk-UA"/>
        </w:rPr>
        <w:t xml:space="preserve"> В.Ф.)</w:t>
      </w:r>
      <w:r w:rsidR="003E42C0" w:rsidRPr="003E42C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E42C0" w:rsidRPr="003E42C0">
        <w:rPr>
          <w:sz w:val="28"/>
          <w:szCs w:val="28"/>
          <w:lang w:val="uk-UA"/>
        </w:rPr>
        <w:t xml:space="preserve"> КП «Коростишівський комунальник»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Чернявський</w:t>
      </w:r>
      <w:proofErr w:type="spellEnd"/>
      <w:r>
        <w:rPr>
          <w:sz w:val="28"/>
          <w:szCs w:val="28"/>
          <w:lang w:val="uk-UA"/>
        </w:rPr>
        <w:t xml:space="preserve"> В.В.)</w:t>
      </w:r>
      <w:r w:rsidR="003E42C0" w:rsidRPr="003E42C0">
        <w:rPr>
          <w:sz w:val="28"/>
          <w:szCs w:val="28"/>
          <w:lang w:val="uk-UA"/>
        </w:rPr>
        <w:t>, МКП «Водоканал»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Снітко</w:t>
      </w:r>
      <w:proofErr w:type="spellEnd"/>
      <w:r>
        <w:rPr>
          <w:sz w:val="28"/>
          <w:szCs w:val="28"/>
          <w:lang w:val="uk-UA"/>
        </w:rPr>
        <w:t xml:space="preserve"> В.Г.)</w:t>
      </w:r>
      <w:r w:rsidR="003E42C0" w:rsidRPr="003E42C0">
        <w:rPr>
          <w:sz w:val="28"/>
          <w:szCs w:val="28"/>
          <w:lang w:val="uk-UA"/>
        </w:rPr>
        <w:t xml:space="preserve"> забезпечити належний санітарний стан в місцях проведення заходів, облаштування територій сміттєзбиральними засобами, роботу фонтанів в місті, монтаж сцени та розміщення святкової атрибутики, організацію 1</w:t>
      </w:r>
      <w:r w:rsidR="009355C3">
        <w:rPr>
          <w:sz w:val="28"/>
          <w:szCs w:val="28"/>
          <w:lang w:val="uk-UA"/>
        </w:rPr>
        <w:t>8</w:t>
      </w:r>
      <w:r w:rsidR="003E42C0" w:rsidRPr="003E42C0">
        <w:rPr>
          <w:sz w:val="28"/>
          <w:szCs w:val="28"/>
          <w:lang w:val="uk-UA"/>
        </w:rPr>
        <w:t xml:space="preserve">, </w:t>
      </w:r>
      <w:r w:rsidR="009355C3">
        <w:rPr>
          <w:sz w:val="28"/>
          <w:szCs w:val="28"/>
          <w:lang w:val="uk-UA"/>
        </w:rPr>
        <w:t>19</w:t>
      </w:r>
      <w:r w:rsidR="003E42C0" w:rsidRPr="003E42C0">
        <w:rPr>
          <w:sz w:val="28"/>
          <w:szCs w:val="28"/>
          <w:lang w:val="uk-UA"/>
        </w:rPr>
        <w:t xml:space="preserve"> вересня 202</w:t>
      </w:r>
      <w:r w:rsidR="009355C3">
        <w:rPr>
          <w:sz w:val="28"/>
          <w:szCs w:val="28"/>
          <w:lang w:val="uk-UA"/>
        </w:rPr>
        <w:t>1</w:t>
      </w:r>
      <w:r w:rsidR="003E42C0" w:rsidRPr="003E42C0">
        <w:rPr>
          <w:sz w:val="28"/>
          <w:szCs w:val="28"/>
          <w:lang w:val="uk-UA"/>
        </w:rPr>
        <w:t xml:space="preserve"> року виїзної торгівлі на святкових майданчиках з правом реалізації слабоалкогольних напоїв та роботу дитячих атракціонів, забезпечити підключення до електромережі світло та звукопідсилюючої апаратури,</w:t>
      </w:r>
      <w:r>
        <w:rPr>
          <w:sz w:val="28"/>
          <w:szCs w:val="28"/>
          <w:lang w:val="uk-UA"/>
        </w:rPr>
        <w:t xml:space="preserve"> торгівельних точок.</w:t>
      </w:r>
    </w:p>
    <w:p w:rsidR="003E42C0" w:rsidRPr="003E42C0" w:rsidRDefault="003E42C0" w:rsidP="00141D13">
      <w:pPr>
        <w:ind w:firstLine="1134"/>
        <w:jc w:val="both"/>
        <w:rPr>
          <w:sz w:val="28"/>
          <w:szCs w:val="28"/>
          <w:lang w:val="uk-UA"/>
        </w:rPr>
      </w:pPr>
    </w:p>
    <w:p w:rsidR="003E42C0" w:rsidRPr="00141D13" w:rsidRDefault="003E42C0" w:rsidP="00141D13">
      <w:pPr>
        <w:numPr>
          <w:ilvl w:val="1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Загальний</w:t>
      </w:r>
      <w:r w:rsidR="009355C3">
        <w:rPr>
          <w:sz w:val="28"/>
          <w:szCs w:val="28"/>
          <w:lang w:val="uk-UA"/>
        </w:rPr>
        <w:t xml:space="preserve"> відділ міської ради (Сорока Ю.О</w:t>
      </w:r>
      <w:r w:rsidRPr="003E42C0">
        <w:rPr>
          <w:sz w:val="28"/>
          <w:szCs w:val="28"/>
          <w:lang w:val="uk-UA"/>
        </w:rPr>
        <w:t>.) звернутися до:</w:t>
      </w:r>
    </w:p>
    <w:p w:rsidR="003E42C0" w:rsidRPr="003E42C0" w:rsidRDefault="003E42C0" w:rsidP="00141D13">
      <w:pPr>
        <w:numPr>
          <w:ilvl w:val="2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Коростишівсько</w:t>
      </w:r>
      <w:r w:rsidR="00E02CAE">
        <w:rPr>
          <w:sz w:val="28"/>
          <w:szCs w:val="28"/>
          <w:lang w:val="uk-UA"/>
        </w:rPr>
        <w:t xml:space="preserve">го </w:t>
      </w:r>
      <w:r w:rsidRPr="003E42C0">
        <w:rPr>
          <w:sz w:val="28"/>
          <w:szCs w:val="28"/>
          <w:lang w:val="uk-UA"/>
        </w:rPr>
        <w:t xml:space="preserve">КНП </w:t>
      </w:r>
      <w:r w:rsidR="009C0C03">
        <w:rPr>
          <w:sz w:val="28"/>
          <w:szCs w:val="28"/>
          <w:lang w:val="uk-UA"/>
        </w:rPr>
        <w:t>«ЦПМСД» Коростишівської міської</w:t>
      </w:r>
      <w:r w:rsidRPr="003E42C0">
        <w:rPr>
          <w:sz w:val="28"/>
          <w:szCs w:val="28"/>
          <w:lang w:val="uk-UA"/>
        </w:rPr>
        <w:t xml:space="preserve"> ради (Татура В. Є.) з метою заб</w:t>
      </w:r>
      <w:r w:rsidR="00B6344B">
        <w:rPr>
          <w:sz w:val="28"/>
          <w:szCs w:val="28"/>
          <w:lang w:val="uk-UA"/>
        </w:rPr>
        <w:t xml:space="preserve">езпечення </w:t>
      </w:r>
      <w:r w:rsidR="0000613C">
        <w:rPr>
          <w:sz w:val="28"/>
          <w:szCs w:val="28"/>
          <w:lang w:val="uk-UA"/>
        </w:rPr>
        <w:t xml:space="preserve">медичного працівника </w:t>
      </w:r>
      <w:r w:rsidRPr="003E42C0">
        <w:rPr>
          <w:sz w:val="28"/>
          <w:szCs w:val="28"/>
          <w:lang w:val="uk-UA"/>
        </w:rPr>
        <w:t>в місцях проведення святкових заходів;</w:t>
      </w:r>
    </w:p>
    <w:p w:rsidR="003E42C0" w:rsidRPr="003E42C0" w:rsidRDefault="003E42C0" w:rsidP="00141D13">
      <w:pPr>
        <w:ind w:firstLine="1134"/>
        <w:jc w:val="both"/>
        <w:rPr>
          <w:sz w:val="28"/>
          <w:szCs w:val="28"/>
          <w:lang w:val="uk-UA"/>
        </w:rPr>
      </w:pPr>
    </w:p>
    <w:p w:rsidR="003E42C0" w:rsidRPr="003E42C0" w:rsidRDefault="003E42C0" w:rsidP="00141D13">
      <w:pPr>
        <w:numPr>
          <w:ilvl w:val="2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Коростишівського районного сектору управління державної служби з надзвичайних ситуацій в Житомирській області (Романюк М. В.) з  метою організації  та взаємодії із запобігання виникнення надзвичайних ситуацій  під час  проведення заходів;</w:t>
      </w:r>
    </w:p>
    <w:p w:rsidR="003E42C0" w:rsidRPr="003E42C0" w:rsidRDefault="003E42C0" w:rsidP="00141D13">
      <w:pPr>
        <w:ind w:firstLine="1134"/>
        <w:jc w:val="both"/>
        <w:rPr>
          <w:sz w:val="28"/>
          <w:szCs w:val="28"/>
          <w:lang w:val="uk-UA"/>
        </w:rPr>
      </w:pPr>
    </w:p>
    <w:p w:rsidR="003E42C0" w:rsidRPr="003E42C0" w:rsidRDefault="009C0C03" w:rsidP="00141D13">
      <w:pPr>
        <w:numPr>
          <w:ilvl w:val="2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Житомирського районного управління поліції</w:t>
      </w:r>
      <w:r w:rsidR="00B6344B">
        <w:rPr>
          <w:sz w:val="28"/>
          <w:szCs w:val="28"/>
          <w:lang w:val="uk-UA"/>
        </w:rPr>
        <w:t xml:space="preserve"> № 2</w:t>
      </w:r>
      <w:r>
        <w:rPr>
          <w:sz w:val="28"/>
          <w:szCs w:val="28"/>
          <w:lang w:val="uk-UA"/>
        </w:rPr>
        <w:t xml:space="preserve">  ГУНП </w:t>
      </w:r>
      <w:r w:rsidR="00141D13">
        <w:rPr>
          <w:sz w:val="28"/>
          <w:szCs w:val="28"/>
          <w:lang w:val="uk-UA"/>
        </w:rPr>
        <w:t xml:space="preserve">в </w:t>
      </w:r>
      <w:proofErr w:type="spellStart"/>
      <w:r w:rsidR="00141D13">
        <w:rPr>
          <w:sz w:val="28"/>
          <w:szCs w:val="28"/>
          <w:lang w:val="uk-UA"/>
        </w:rPr>
        <w:t>Житомирськой</w:t>
      </w:r>
      <w:proofErr w:type="spellEnd"/>
      <w:r w:rsidR="00141D13">
        <w:rPr>
          <w:sz w:val="28"/>
          <w:szCs w:val="28"/>
          <w:lang w:val="uk-UA"/>
        </w:rPr>
        <w:t xml:space="preserve"> області  (Жи</w:t>
      </w:r>
      <w:r w:rsidR="003E42C0" w:rsidRPr="003E42C0">
        <w:rPr>
          <w:sz w:val="28"/>
          <w:szCs w:val="28"/>
          <w:lang w:val="uk-UA"/>
        </w:rPr>
        <w:t>кевич В.Б.)  для забезпечення публічної безпеки, а також перекриття та координації дорожнього руху.</w:t>
      </w:r>
    </w:p>
    <w:p w:rsidR="003E42C0" w:rsidRPr="003E42C0" w:rsidRDefault="003E42C0" w:rsidP="00141D13">
      <w:pPr>
        <w:ind w:firstLine="1134"/>
        <w:jc w:val="both"/>
        <w:rPr>
          <w:sz w:val="28"/>
          <w:szCs w:val="28"/>
          <w:lang w:val="uk-UA"/>
        </w:rPr>
      </w:pPr>
    </w:p>
    <w:p w:rsidR="003E42C0" w:rsidRDefault="003E42C0" w:rsidP="00141D13">
      <w:pPr>
        <w:numPr>
          <w:ilvl w:val="1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Загальному відд</w:t>
      </w:r>
      <w:r w:rsidR="00814F59">
        <w:rPr>
          <w:sz w:val="28"/>
          <w:szCs w:val="28"/>
          <w:lang w:val="uk-UA"/>
        </w:rPr>
        <w:t>ілу міської ради (Сорок</w:t>
      </w:r>
      <w:r w:rsidRPr="003E42C0">
        <w:rPr>
          <w:sz w:val="28"/>
          <w:szCs w:val="28"/>
          <w:lang w:val="uk-UA"/>
        </w:rPr>
        <w:t xml:space="preserve">а </w:t>
      </w:r>
      <w:r w:rsidR="00814F59">
        <w:rPr>
          <w:sz w:val="28"/>
          <w:szCs w:val="28"/>
          <w:lang w:val="uk-UA"/>
        </w:rPr>
        <w:t>Ю</w:t>
      </w:r>
      <w:r w:rsidRPr="003E42C0">
        <w:rPr>
          <w:sz w:val="28"/>
          <w:szCs w:val="28"/>
          <w:lang w:val="uk-UA"/>
        </w:rPr>
        <w:t xml:space="preserve">. </w:t>
      </w:r>
      <w:r w:rsidR="00814F59">
        <w:rPr>
          <w:sz w:val="28"/>
          <w:szCs w:val="28"/>
          <w:lang w:val="uk-UA"/>
        </w:rPr>
        <w:t>О</w:t>
      </w:r>
      <w:r w:rsidRPr="003E42C0">
        <w:rPr>
          <w:sz w:val="28"/>
          <w:szCs w:val="28"/>
          <w:lang w:val="uk-UA"/>
        </w:rPr>
        <w:t>.) інформувати населення міста через сайт міської ради та засоби масової інформації про хід підготовки та проведення заходів до 52</w:t>
      </w:r>
      <w:r w:rsidR="00814F59">
        <w:rPr>
          <w:sz w:val="28"/>
          <w:szCs w:val="28"/>
          <w:lang w:val="uk-UA"/>
        </w:rPr>
        <w:t>2</w:t>
      </w:r>
      <w:r w:rsidRPr="003E42C0">
        <w:rPr>
          <w:sz w:val="28"/>
          <w:szCs w:val="28"/>
          <w:lang w:val="uk-UA"/>
        </w:rPr>
        <w:t xml:space="preserve"> – ї річниці з дня першої писемної згадки про м. Коростишів.</w:t>
      </w:r>
    </w:p>
    <w:p w:rsidR="00814F59" w:rsidRPr="003E42C0" w:rsidRDefault="00814F59" w:rsidP="00141D13">
      <w:pPr>
        <w:ind w:left="709" w:firstLine="1134"/>
        <w:jc w:val="both"/>
        <w:rPr>
          <w:sz w:val="28"/>
          <w:szCs w:val="28"/>
          <w:lang w:val="uk-UA"/>
        </w:rPr>
      </w:pPr>
    </w:p>
    <w:p w:rsidR="00814F59" w:rsidRPr="00B47A22" w:rsidRDefault="003E42C0" w:rsidP="00B47A22">
      <w:pPr>
        <w:numPr>
          <w:ilvl w:val="0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Громадським організаціям, що є співорганізаторами свята, забезпечити дотримання санітарно-гігієнічних норм, норм допустимого шуму відповідно до чинного законодавства, правил пожежної безпеки.</w:t>
      </w:r>
    </w:p>
    <w:p w:rsidR="00141D13" w:rsidRPr="003E42C0" w:rsidRDefault="00141D13" w:rsidP="00141D13">
      <w:pPr>
        <w:ind w:firstLine="1134"/>
        <w:jc w:val="both"/>
        <w:rPr>
          <w:sz w:val="28"/>
          <w:szCs w:val="28"/>
          <w:lang w:val="uk-UA"/>
        </w:rPr>
      </w:pPr>
    </w:p>
    <w:p w:rsidR="003E42C0" w:rsidRPr="00141D13" w:rsidRDefault="003E42C0" w:rsidP="00141D13">
      <w:pPr>
        <w:numPr>
          <w:ilvl w:val="0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 w:rsidRPr="00814F59">
        <w:rPr>
          <w:sz w:val="28"/>
          <w:szCs w:val="28"/>
          <w:lang w:val="uk-UA"/>
        </w:rPr>
        <w:t>Рекомендувати:</w:t>
      </w:r>
    </w:p>
    <w:p w:rsidR="003E42C0" w:rsidRPr="003E42C0" w:rsidRDefault="00814F59" w:rsidP="00141D13">
      <w:pPr>
        <w:numPr>
          <w:ilvl w:val="1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Житомирсько</w:t>
      </w:r>
      <w:r w:rsidR="003E42C0" w:rsidRPr="003E42C0">
        <w:rPr>
          <w:sz w:val="28"/>
          <w:szCs w:val="28"/>
          <w:lang w:val="uk-UA"/>
        </w:rPr>
        <w:t>му</w:t>
      </w:r>
      <w:r w:rsidR="007E2ED0">
        <w:rPr>
          <w:sz w:val="28"/>
          <w:szCs w:val="28"/>
          <w:lang w:val="uk-UA"/>
        </w:rPr>
        <w:t xml:space="preserve"> районному у</w:t>
      </w:r>
      <w:r>
        <w:rPr>
          <w:sz w:val="28"/>
          <w:szCs w:val="28"/>
          <w:lang w:val="uk-UA"/>
        </w:rPr>
        <w:t xml:space="preserve">правлінню поліції </w:t>
      </w:r>
      <w:r w:rsidR="00B6344B">
        <w:rPr>
          <w:sz w:val="28"/>
          <w:szCs w:val="28"/>
          <w:lang w:val="uk-UA"/>
        </w:rPr>
        <w:t xml:space="preserve">№ 2 </w:t>
      </w:r>
      <w:r>
        <w:rPr>
          <w:sz w:val="28"/>
          <w:szCs w:val="28"/>
          <w:lang w:val="uk-UA"/>
        </w:rPr>
        <w:t xml:space="preserve">ГУНП </w:t>
      </w:r>
      <w:r w:rsidR="00B6344B">
        <w:rPr>
          <w:sz w:val="28"/>
          <w:szCs w:val="28"/>
          <w:lang w:val="uk-UA"/>
        </w:rPr>
        <w:t>в Житомирській області (Жи</w:t>
      </w:r>
      <w:r w:rsidR="003E42C0" w:rsidRPr="003E42C0">
        <w:rPr>
          <w:sz w:val="28"/>
          <w:szCs w:val="28"/>
          <w:lang w:val="uk-UA"/>
        </w:rPr>
        <w:t xml:space="preserve">кевич В. Б.)  забезпечити охорону </w:t>
      </w:r>
      <w:r w:rsidR="00141D13">
        <w:rPr>
          <w:sz w:val="28"/>
          <w:szCs w:val="28"/>
          <w:lang w:val="uk-UA"/>
        </w:rPr>
        <w:t>громадського</w:t>
      </w:r>
      <w:r w:rsidR="003E42C0" w:rsidRPr="003E42C0">
        <w:rPr>
          <w:sz w:val="28"/>
          <w:szCs w:val="28"/>
          <w:lang w:val="uk-UA"/>
        </w:rPr>
        <w:t xml:space="preserve">  порядку, часткове перекриття та координацію дорожнього руху під час проведення</w:t>
      </w:r>
      <w:r w:rsidR="00E125A1">
        <w:rPr>
          <w:sz w:val="28"/>
          <w:szCs w:val="28"/>
          <w:lang w:val="uk-UA"/>
        </w:rPr>
        <w:t xml:space="preserve"> урочистих заходів згідно плану;</w:t>
      </w:r>
    </w:p>
    <w:p w:rsidR="003E42C0" w:rsidRPr="003E42C0" w:rsidRDefault="003E42C0" w:rsidP="00141D13">
      <w:pPr>
        <w:ind w:firstLine="1134"/>
        <w:jc w:val="both"/>
        <w:rPr>
          <w:sz w:val="28"/>
          <w:szCs w:val="28"/>
          <w:lang w:val="uk-UA"/>
        </w:rPr>
      </w:pPr>
    </w:p>
    <w:p w:rsidR="003E42C0" w:rsidRPr="003E42C0" w:rsidRDefault="003E42C0" w:rsidP="00141D13">
      <w:pPr>
        <w:numPr>
          <w:ilvl w:val="1"/>
          <w:numId w:val="1"/>
        </w:numPr>
        <w:ind w:left="0" w:firstLine="1134"/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Коростишівському районному сектору Управління Державної служби з надзвичайних ситуацій в Житомирській області  (Романюк М. В.) забезпечити перевірку та дотримання правил техногенної та пожежної безпеки, забезпечити чергування пожежної та спеціальної техніки. </w:t>
      </w:r>
    </w:p>
    <w:p w:rsidR="003E42C0" w:rsidRPr="003E42C0" w:rsidRDefault="003E42C0" w:rsidP="00141D13">
      <w:pPr>
        <w:ind w:left="709" w:firstLine="1134"/>
        <w:jc w:val="both"/>
        <w:rPr>
          <w:sz w:val="28"/>
          <w:szCs w:val="28"/>
          <w:lang w:val="uk-UA"/>
        </w:rPr>
      </w:pPr>
    </w:p>
    <w:p w:rsidR="003E42C0" w:rsidRPr="003E42C0" w:rsidRDefault="003E42C0" w:rsidP="00141D13">
      <w:pPr>
        <w:ind w:firstLine="1134"/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9. Секретарю міської ради</w:t>
      </w:r>
      <w:r w:rsidR="00814F59">
        <w:rPr>
          <w:sz w:val="28"/>
          <w:szCs w:val="28"/>
          <w:lang w:val="uk-UA"/>
        </w:rPr>
        <w:t xml:space="preserve"> </w:t>
      </w:r>
      <w:r w:rsidR="00141D13">
        <w:rPr>
          <w:sz w:val="28"/>
          <w:szCs w:val="28"/>
          <w:lang w:val="uk-UA"/>
        </w:rPr>
        <w:t xml:space="preserve"> </w:t>
      </w:r>
      <w:r w:rsidR="00814F59">
        <w:rPr>
          <w:sz w:val="28"/>
          <w:szCs w:val="28"/>
          <w:lang w:val="uk-UA"/>
        </w:rPr>
        <w:t>Защипасу Є</w:t>
      </w:r>
      <w:r w:rsidRPr="003E42C0">
        <w:rPr>
          <w:sz w:val="28"/>
          <w:szCs w:val="28"/>
          <w:lang w:val="uk-UA"/>
        </w:rPr>
        <w:t>.</w:t>
      </w:r>
      <w:r w:rsidR="006367E2">
        <w:rPr>
          <w:sz w:val="28"/>
          <w:szCs w:val="28"/>
          <w:lang w:val="uk-UA"/>
        </w:rPr>
        <w:t xml:space="preserve"> </w:t>
      </w:r>
      <w:r w:rsidR="00814F59">
        <w:rPr>
          <w:sz w:val="28"/>
          <w:szCs w:val="28"/>
          <w:lang w:val="uk-UA"/>
        </w:rPr>
        <w:t>А</w:t>
      </w:r>
      <w:r w:rsidRPr="003E42C0">
        <w:rPr>
          <w:sz w:val="28"/>
          <w:szCs w:val="28"/>
          <w:lang w:val="uk-UA"/>
        </w:rPr>
        <w:t>, заступникам міського голови</w:t>
      </w:r>
      <w:r w:rsidR="00814F59">
        <w:rPr>
          <w:sz w:val="28"/>
          <w:szCs w:val="28"/>
          <w:lang w:val="uk-UA"/>
        </w:rPr>
        <w:t xml:space="preserve"> Дейчуку Р</w:t>
      </w:r>
      <w:r w:rsidRPr="003E42C0">
        <w:rPr>
          <w:sz w:val="28"/>
          <w:szCs w:val="28"/>
          <w:lang w:val="uk-UA"/>
        </w:rPr>
        <w:t>.</w:t>
      </w:r>
      <w:r w:rsidR="006367E2">
        <w:rPr>
          <w:sz w:val="28"/>
          <w:szCs w:val="28"/>
          <w:lang w:val="uk-UA"/>
        </w:rPr>
        <w:t xml:space="preserve"> </w:t>
      </w:r>
      <w:r w:rsidR="00814F59">
        <w:rPr>
          <w:sz w:val="28"/>
          <w:szCs w:val="28"/>
          <w:lang w:val="uk-UA"/>
        </w:rPr>
        <w:t>С</w:t>
      </w:r>
      <w:r w:rsidR="00B6344B">
        <w:rPr>
          <w:sz w:val="28"/>
          <w:szCs w:val="28"/>
          <w:lang w:val="uk-UA"/>
        </w:rPr>
        <w:t>.</w:t>
      </w:r>
      <w:r w:rsidRPr="003E42C0">
        <w:rPr>
          <w:sz w:val="28"/>
          <w:szCs w:val="28"/>
          <w:lang w:val="uk-UA"/>
        </w:rPr>
        <w:t xml:space="preserve">, </w:t>
      </w:r>
      <w:r w:rsidR="00814F59">
        <w:rPr>
          <w:sz w:val="28"/>
          <w:szCs w:val="28"/>
          <w:lang w:val="uk-UA"/>
        </w:rPr>
        <w:t>Бондарчуку С</w:t>
      </w:r>
      <w:r w:rsidRPr="003E42C0">
        <w:rPr>
          <w:sz w:val="28"/>
          <w:szCs w:val="28"/>
          <w:lang w:val="uk-UA"/>
        </w:rPr>
        <w:t>.</w:t>
      </w:r>
      <w:r w:rsidR="006367E2">
        <w:rPr>
          <w:sz w:val="28"/>
          <w:szCs w:val="28"/>
          <w:lang w:val="uk-UA"/>
        </w:rPr>
        <w:t xml:space="preserve"> </w:t>
      </w:r>
      <w:r w:rsidR="00814F59">
        <w:rPr>
          <w:sz w:val="28"/>
          <w:szCs w:val="28"/>
          <w:lang w:val="uk-UA"/>
        </w:rPr>
        <w:t>В</w:t>
      </w:r>
      <w:r w:rsidR="00B6344B">
        <w:rPr>
          <w:sz w:val="28"/>
          <w:szCs w:val="28"/>
          <w:lang w:val="uk-UA"/>
        </w:rPr>
        <w:t>.</w:t>
      </w:r>
      <w:r w:rsidRPr="003E42C0">
        <w:rPr>
          <w:sz w:val="28"/>
          <w:szCs w:val="28"/>
          <w:lang w:val="uk-UA"/>
        </w:rPr>
        <w:t>,</w:t>
      </w:r>
      <w:r w:rsidR="00814F59">
        <w:rPr>
          <w:sz w:val="28"/>
          <w:szCs w:val="28"/>
          <w:lang w:val="uk-UA"/>
        </w:rPr>
        <w:t xml:space="preserve"> Мілюхіну В.В</w:t>
      </w:r>
      <w:r w:rsidR="00B6344B">
        <w:rPr>
          <w:sz w:val="28"/>
          <w:szCs w:val="28"/>
          <w:lang w:val="uk-UA"/>
        </w:rPr>
        <w:t>.</w:t>
      </w:r>
      <w:r w:rsidR="00814F59">
        <w:rPr>
          <w:sz w:val="28"/>
          <w:szCs w:val="28"/>
          <w:lang w:val="uk-UA"/>
        </w:rPr>
        <w:t>, керуючій</w:t>
      </w:r>
      <w:r w:rsidRPr="003E42C0">
        <w:rPr>
          <w:sz w:val="28"/>
          <w:szCs w:val="28"/>
          <w:lang w:val="uk-UA"/>
        </w:rPr>
        <w:t xml:space="preserve"> справами виконавчого комітету Коростишівської міської ради</w:t>
      </w:r>
      <w:r w:rsidR="00814F59">
        <w:rPr>
          <w:sz w:val="28"/>
          <w:szCs w:val="28"/>
          <w:lang w:val="uk-UA"/>
        </w:rPr>
        <w:t xml:space="preserve"> Полєшко О</w:t>
      </w:r>
      <w:r w:rsidRPr="003E42C0">
        <w:rPr>
          <w:sz w:val="28"/>
          <w:szCs w:val="28"/>
          <w:lang w:val="uk-UA"/>
        </w:rPr>
        <w:t>.</w:t>
      </w:r>
      <w:r w:rsidR="006367E2">
        <w:rPr>
          <w:sz w:val="28"/>
          <w:szCs w:val="28"/>
          <w:lang w:val="uk-UA"/>
        </w:rPr>
        <w:t xml:space="preserve"> </w:t>
      </w:r>
      <w:r w:rsidR="00814F59">
        <w:rPr>
          <w:sz w:val="28"/>
          <w:szCs w:val="28"/>
          <w:lang w:val="uk-UA"/>
        </w:rPr>
        <w:t>Ю</w:t>
      </w:r>
      <w:r w:rsidR="00B6344B">
        <w:rPr>
          <w:sz w:val="28"/>
          <w:szCs w:val="28"/>
          <w:lang w:val="uk-UA"/>
        </w:rPr>
        <w:t>.</w:t>
      </w:r>
      <w:r w:rsidRPr="003E42C0">
        <w:rPr>
          <w:sz w:val="28"/>
          <w:szCs w:val="28"/>
          <w:lang w:val="uk-UA"/>
        </w:rPr>
        <w:t>, керівникам структурних підрозділів, за</w:t>
      </w:r>
      <w:r w:rsidR="00E125A1">
        <w:rPr>
          <w:sz w:val="28"/>
          <w:szCs w:val="28"/>
          <w:lang w:val="uk-UA"/>
        </w:rPr>
        <w:t>безпечити</w:t>
      </w:r>
      <w:r w:rsidRPr="003E42C0">
        <w:rPr>
          <w:sz w:val="28"/>
          <w:szCs w:val="28"/>
          <w:lang w:val="uk-UA"/>
        </w:rPr>
        <w:t xml:space="preserve"> виконання зазначених заходів </w:t>
      </w:r>
      <w:r w:rsidR="002440F2">
        <w:rPr>
          <w:sz w:val="28"/>
          <w:szCs w:val="28"/>
          <w:lang w:val="uk-UA"/>
        </w:rPr>
        <w:t xml:space="preserve"> у повному обсязі </w:t>
      </w:r>
      <w:r w:rsidRPr="003E42C0">
        <w:rPr>
          <w:sz w:val="28"/>
          <w:szCs w:val="28"/>
          <w:lang w:val="uk-UA"/>
        </w:rPr>
        <w:t>докласти необхідних зусиль до їх повного виконання та у встановлені терміни.</w:t>
      </w:r>
    </w:p>
    <w:p w:rsidR="003E42C0" w:rsidRPr="003E42C0" w:rsidRDefault="003E42C0" w:rsidP="00141D13">
      <w:pPr>
        <w:ind w:firstLine="1134"/>
        <w:jc w:val="both"/>
        <w:rPr>
          <w:sz w:val="28"/>
          <w:szCs w:val="28"/>
          <w:lang w:val="uk-UA"/>
        </w:rPr>
      </w:pPr>
    </w:p>
    <w:p w:rsidR="00814F59" w:rsidRPr="00571C01" w:rsidRDefault="003E42C0" w:rsidP="00141D13">
      <w:pPr>
        <w:numPr>
          <w:ilvl w:val="0"/>
          <w:numId w:val="2"/>
        </w:numPr>
        <w:ind w:left="0" w:firstLine="1134"/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Контроль за виконанням даного рішення  покласти на заступника міського голови з питань діяльності виконавчих органів ради </w:t>
      </w:r>
      <w:r w:rsidR="00814F59" w:rsidRPr="00571C01">
        <w:rPr>
          <w:sz w:val="28"/>
          <w:szCs w:val="28"/>
          <w:lang w:val="uk-UA"/>
        </w:rPr>
        <w:t>Бондарчука С.</w:t>
      </w:r>
      <w:r w:rsidR="00141D13">
        <w:rPr>
          <w:sz w:val="28"/>
          <w:szCs w:val="28"/>
          <w:lang w:val="uk-UA"/>
        </w:rPr>
        <w:t xml:space="preserve"> </w:t>
      </w:r>
      <w:r w:rsidR="00814F59" w:rsidRPr="00571C01">
        <w:rPr>
          <w:sz w:val="28"/>
          <w:szCs w:val="28"/>
          <w:lang w:val="uk-UA"/>
        </w:rPr>
        <w:t>В.</w:t>
      </w:r>
      <w:r w:rsidRPr="00571C01">
        <w:rPr>
          <w:sz w:val="28"/>
          <w:szCs w:val="28"/>
          <w:lang w:val="uk-UA"/>
        </w:rPr>
        <w:t xml:space="preserve">   </w:t>
      </w:r>
    </w:p>
    <w:p w:rsidR="003E42C0" w:rsidRPr="003E42C0" w:rsidRDefault="003E42C0" w:rsidP="00141D13">
      <w:pPr>
        <w:ind w:left="1701" w:firstLine="1134"/>
        <w:jc w:val="both"/>
        <w:rPr>
          <w:sz w:val="28"/>
          <w:szCs w:val="28"/>
          <w:lang w:val="uk-UA"/>
        </w:rPr>
      </w:pPr>
    </w:p>
    <w:p w:rsidR="003E42C0" w:rsidRDefault="003E42C0" w:rsidP="003E42C0">
      <w:pPr>
        <w:jc w:val="both"/>
        <w:rPr>
          <w:sz w:val="28"/>
          <w:szCs w:val="28"/>
          <w:lang w:val="uk-UA"/>
        </w:rPr>
      </w:pPr>
    </w:p>
    <w:p w:rsidR="00B47A22" w:rsidRDefault="00B47A22" w:rsidP="003E42C0">
      <w:pPr>
        <w:jc w:val="both"/>
        <w:rPr>
          <w:sz w:val="28"/>
          <w:szCs w:val="28"/>
          <w:lang w:val="uk-UA"/>
        </w:rPr>
      </w:pPr>
    </w:p>
    <w:p w:rsidR="00B47A22" w:rsidRDefault="00B47A22" w:rsidP="003E42C0">
      <w:pPr>
        <w:jc w:val="both"/>
        <w:rPr>
          <w:sz w:val="28"/>
          <w:szCs w:val="28"/>
          <w:lang w:val="uk-UA"/>
        </w:rPr>
      </w:pPr>
    </w:p>
    <w:p w:rsidR="00B47A22" w:rsidRPr="003E42C0" w:rsidRDefault="00B47A22" w:rsidP="003E42C0">
      <w:pPr>
        <w:jc w:val="both"/>
        <w:rPr>
          <w:sz w:val="28"/>
          <w:szCs w:val="28"/>
          <w:lang w:val="uk-UA"/>
        </w:rPr>
      </w:pPr>
    </w:p>
    <w:p w:rsidR="003E42C0" w:rsidRPr="003E42C0" w:rsidRDefault="003E42C0" w:rsidP="003E42C0">
      <w:pPr>
        <w:tabs>
          <w:tab w:val="left" w:pos="6225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Міський голова                                                                                   І. М. Кохан</w:t>
      </w:r>
    </w:p>
    <w:p w:rsidR="003E42C0" w:rsidRPr="003E42C0" w:rsidRDefault="003E42C0" w:rsidP="003E42C0">
      <w:pPr>
        <w:tabs>
          <w:tab w:val="left" w:pos="6225"/>
        </w:tabs>
        <w:rPr>
          <w:sz w:val="28"/>
          <w:szCs w:val="28"/>
          <w:lang w:val="uk-UA"/>
        </w:rPr>
      </w:pPr>
    </w:p>
    <w:p w:rsidR="00BA597D" w:rsidRDefault="00BA597D">
      <w:pPr>
        <w:rPr>
          <w:sz w:val="28"/>
          <w:szCs w:val="28"/>
          <w:lang w:val="uk-UA"/>
        </w:rPr>
      </w:pPr>
    </w:p>
    <w:p w:rsidR="003E42C0" w:rsidRDefault="003E42C0">
      <w:pPr>
        <w:rPr>
          <w:sz w:val="28"/>
          <w:szCs w:val="28"/>
          <w:lang w:val="uk-UA"/>
        </w:rPr>
      </w:pPr>
    </w:p>
    <w:p w:rsidR="003E42C0" w:rsidRDefault="003E42C0">
      <w:pPr>
        <w:rPr>
          <w:sz w:val="28"/>
          <w:szCs w:val="28"/>
          <w:lang w:val="uk-UA"/>
        </w:rPr>
      </w:pPr>
    </w:p>
    <w:p w:rsidR="003E42C0" w:rsidRDefault="008B7485" w:rsidP="008B7485">
      <w:pPr>
        <w:tabs>
          <w:tab w:val="left" w:pos="31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E42C0" w:rsidRDefault="003E42C0">
      <w:pPr>
        <w:rPr>
          <w:sz w:val="28"/>
          <w:szCs w:val="28"/>
          <w:lang w:val="uk-UA"/>
        </w:rPr>
      </w:pPr>
    </w:p>
    <w:p w:rsidR="003E42C0" w:rsidRDefault="003E42C0">
      <w:pPr>
        <w:rPr>
          <w:sz w:val="28"/>
          <w:szCs w:val="28"/>
          <w:lang w:val="uk-UA"/>
        </w:rPr>
      </w:pPr>
    </w:p>
    <w:p w:rsidR="003E42C0" w:rsidRDefault="003E42C0">
      <w:pPr>
        <w:rPr>
          <w:sz w:val="28"/>
          <w:szCs w:val="28"/>
          <w:lang w:val="uk-UA"/>
        </w:rPr>
      </w:pPr>
    </w:p>
    <w:p w:rsidR="003E42C0" w:rsidRDefault="003E42C0">
      <w:pPr>
        <w:rPr>
          <w:sz w:val="28"/>
          <w:szCs w:val="28"/>
          <w:lang w:val="uk-UA"/>
        </w:rPr>
      </w:pPr>
    </w:p>
    <w:p w:rsidR="003E42C0" w:rsidRDefault="003E42C0">
      <w:pPr>
        <w:rPr>
          <w:sz w:val="28"/>
          <w:szCs w:val="28"/>
          <w:lang w:val="uk-UA"/>
        </w:rPr>
      </w:pPr>
    </w:p>
    <w:p w:rsidR="003E42C0" w:rsidRDefault="003E42C0">
      <w:pPr>
        <w:rPr>
          <w:sz w:val="28"/>
          <w:szCs w:val="28"/>
          <w:lang w:val="uk-UA"/>
        </w:rPr>
      </w:pPr>
    </w:p>
    <w:p w:rsidR="003E42C0" w:rsidRDefault="003E42C0">
      <w:pPr>
        <w:rPr>
          <w:sz w:val="28"/>
          <w:szCs w:val="28"/>
          <w:lang w:val="uk-UA"/>
        </w:rPr>
      </w:pPr>
    </w:p>
    <w:p w:rsidR="003E42C0" w:rsidRDefault="003E42C0">
      <w:pPr>
        <w:rPr>
          <w:sz w:val="28"/>
          <w:szCs w:val="28"/>
          <w:lang w:val="uk-UA"/>
        </w:rPr>
      </w:pPr>
    </w:p>
    <w:p w:rsidR="003E42C0" w:rsidRDefault="003E42C0">
      <w:pPr>
        <w:rPr>
          <w:sz w:val="28"/>
          <w:szCs w:val="28"/>
          <w:lang w:val="uk-UA"/>
        </w:rPr>
      </w:pPr>
    </w:p>
    <w:p w:rsidR="003E42C0" w:rsidRDefault="003E42C0">
      <w:pPr>
        <w:rPr>
          <w:sz w:val="28"/>
          <w:szCs w:val="28"/>
          <w:lang w:val="uk-UA"/>
        </w:rPr>
      </w:pPr>
    </w:p>
    <w:p w:rsidR="00B47A22" w:rsidRDefault="00B47A22">
      <w:pPr>
        <w:rPr>
          <w:sz w:val="28"/>
          <w:szCs w:val="28"/>
          <w:lang w:val="uk-UA"/>
        </w:rPr>
      </w:pPr>
    </w:p>
    <w:p w:rsidR="00141D13" w:rsidRDefault="00141D13">
      <w:pPr>
        <w:rPr>
          <w:sz w:val="28"/>
          <w:szCs w:val="28"/>
          <w:lang w:val="uk-UA"/>
        </w:rPr>
      </w:pPr>
    </w:p>
    <w:p w:rsidR="00141D13" w:rsidRDefault="00141D13">
      <w:pPr>
        <w:rPr>
          <w:sz w:val="28"/>
          <w:szCs w:val="28"/>
          <w:lang w:val="uk-UA"/>
        </w:rPr>
      </w:pPr>
    </w:p>
    <w:p w:rsidR="009F0440" w:rsidRDefault="009F0440">
      <w:pPr>
        <w:rPr>
          <w:sz w:val="28"/>
          <w:szCs w:val="28"/>
          <w:lang w:val="uk-UA"/>
        </w:rPr>
      </w:pPr>
    </w:p>
    <w:p w:rsidR="008B7485" w:rsidRDefault="008B7485">
      <w:pPr>
        <w:rPr>
          <w:sz w:val="28"/>
          <w:szCs w:val="28"/>
          <w:lang w:val="uk-UA"/>
        </w:rPr>
      </w:pPr>
    </w:p>
    <w:p w:rsidR="008B7485" w:rsidRDefault="008B7485">
      <w:pPr>
        <w:rPr>
          <w:sz w:val="28"/>
          <w:szCs w:val="28"/>
          <w:lang w:val="uk-UA"/>
        </w:rPr>
      </w:pPr>
    </w:p>
    <w:p w:rsidR="003E42C0" w:rsidRPr="003E42C0" w:rsidRDefault="003E42C0" w:rsidP="00141D13">
      <w:pPr>
        <w:ind w:left="7227"/>
        <w:rPr>
          <w:b/>
          <w:bCs/>
          <w:sz w:val="28"/>
          <w:szCs w:val="28"/>
          <w:lang w:val="uk-UA"/>
        </w:rPr>
      </w:pPr>
      <w:r w:rsidRPr="003E42C0">
        <w:rPr>
          <w:b/>
          <w:bCs/>
          <w:sz w:val="28"/>
          <w:szCs w:val="28"/>
          <w:lang w:val="uk-UA"/>
        </w:rPr>
        <w:t>Додаток  № 1</w:t>
      </w:r>
    </w:p>
    <w:p w:rsidR="003E42C0" w:rsidRPr="003E42C0" w:rsidRDefault="00141D13" w:rsidP="003E42C0">
      <w:pPr>
        <w:tabs>
          <w:tab w:val="left" w:pos="5685"/>
        </w:tabs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3E42C0" w:rsidRPr="003E42C0">
        <w:rPr>
          <w:b/>
          <w:bCs/>
          <w:sz w:val="28"/>
          <w:szCs w:val="28"/>
          <w:lang w:val="uk-UA"/>
        </w:rPr>
        <w:t>до рішення виконавчого</w:t>
      </w:r>
    </w:p>
    <w:p w:rsidR="003E42C0" w:rsidRPr="003E42C0" w:rsidRDefault="00141D13" w:rsidP="003E42C0">
      <w:pPr>
        <w:tabs>
          <w:tab w:val="left" w:pos="5685"/>
        </w:tabs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3E42C0" w:rsidRPr="003E42C0">
        <w:rPr>
          <w:b/>
          <w:bCs/>
          <w:sz w:val="28"/>
          <w:szCs w:val="28"/>
          <w:lang w:val="uk-UA"/>
        </w:rPr>
        <w:t>комітету міської ради</w:t>
      </w:r>
    </w:p>
    <w:p w:rsidR="003E42C0" w:rsidRPr="003E42C0" w:rsidRDefault="00141D13" w:rsidP="003E42C0">
      <w:pPr>
        <w:tabs>
          <w:tab w:val="left" w:pos="5685"/>
        </w:tabs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3E42C0" w:rsidRPr="003E42C0">
        <w:rPr>
          <w:b/>
          <w:bCs/>
          <w:sz w:val="28"/>
          <w:szCs w:val="28"/>
          <w:lang w:val="uk-UA"/>
        </w:rPr>
        <w:t>________№ _________</w:t>
      </w:r>
    </w:p>
    <w:p w:rsidR="003E42C0" w:rsidRPr="003E42C0" w:rsidRDefault="003E42C0" w:rsidP="003E42C0">
      <w:pPr>
        <w:ind w:left="5103"/>
        <w:rPr>
          <w:b/>
          <w:bCs/>
          <w:sz w:val="28"/>
          <w:szCs w:val="28"/>
          <w:lang w:val="uk-UA"/>
        </w:rPr>
      </w:pPr>
    </w:p>
    <w:p w:rsidR="003E42C0" w:rsidRPr="003E42C0" w:rsidRDefault="003E42C0" w:rsidP="003E42C0">
      <w:pPr>
        <w:rPr>
          <w:b/>
          <w:bCs/>
          <w:sz w:val="28"/>
          <w:szCs w:val="28"/>
          <w:lang w:val="uk-UA"/>
        </w:rPr>
      </w:pPr>
    </w:p>
    <w:p w:rsidR="003E42C0" w:rsidRPr="003E42C0" w:rsidRDefault="003E42C0" w:rsidP="003E42C0">
      <w:pPr>
        <w:jc w:val="center"/>
        <w:rPr>
          <w:b/>
          <w:bCs/>
          <w:sz w:val="28"/>
          <w:szCs w:val="28"/>
          <w:lang w:val="uk-UA"/>
        </w:rPr>
      </w:pPr>
      <w:r w:rsidRPr="003E42C0">
        <w:rPr>
          <w:b/>
          <w:bCs/>
          <w:sz w:val="28"/>
          <w:szCs w:val="28"/>
          <w:lang w:val="uk-UA"/>
        </w:rPr>
        <w:t>СКЛАД ОРГАНІЗАЦІЙНОГО КОМІТЕТУ</w:t>
      </w:r>
    </w:p>
    <w:p w:rsidR="003E42C0" w:rsidRPr="003E42C0" w:rsidRDefault="003E42C0" w:rsidP="003E42C0">
      <w:pPr>
        <w:jc w:val="center"/>
        <w:rPr>
          <w:b/>
          <w:bCs/>
          <w:sz w:val="28"/>
          <w:szCs w:val="28"/>
          <w:lang w:val="uk-UA"/>
        </w:rPr>
      </w:pPr>
      <w:r w:rsidRPr="003E42C0">
        <w:rPr>
          <w:b/>
          <w:bCs/>
          <w:sz w:val="28"/>
          <w:szCs w:val="28"/>
          <w:lang w:val="uk-UA"/>
        </w:rPr>
        <w:t>ПО ПІДГОТОВЦІ ТА ПРОВЕДЕННЮ СВЯТКУВАННЯ 52</w:t>
      </w:r>
      <w:r w:rsidR="00843DFA">
        <w:rPr>
          <w:b/>
          <w:bCs/>
          <w:sz w:val="28"/>
          <w:szCs w:val="28"/>
          <w:lang w:val="uk-UA"/>
        </w:rPr>
        <w:t>2</w:t>
      </w:r>
      <w:r w:rsidRPr="003E42C0">
        <w:rPr>
          <w:b/>
          <w:bCs/>
          <w:sz w:val="28"/>
          <w:szCs w:val="28"/>
          <w:lang w:val="uk-UA"/>
        </w:rPr>
        <w:t>-ї РІЧНИЦІ ПЕРШОЇ ПИСЕМНОЇ ЗГАДКИ ПРО МІСТО КОРОСТИШІВ</w:t>
      </w:r>
    </w:p>
    <w:p w:rsidR="003E42C0" w:rsidRPr="003E42C0" w:rsidRDefault="003E42C0" w:rsidP="003E42C0">
      <w:pPr>
        <w:jc w:val="center"/>
        <w:rPr>
          <w:b/>
          <w:bCs/>
          <w:sz w:val="28"/>
          <w:szCs w:val="28"/>
          <w:lang w:val="uk-UA"/>
        </w:rPr>
      </w:pPr>
    </w:p>
    <w:p w:rsidR="003E42C0" w:rsidRPr="003E42C0" w:rsidRDefault="003E42C0" w:rsidP="003E42C0">
      <w:pPr>
        <w:tabs>
          <w:tab w:val="left" w:pos="258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КОХАН</w:t>
      </w:r>
      <w:r w:rsidRPr="003E42C0">
        <w:rPr>
          <w:sz w:val="28"/>
          <w:szCs w:val="28"/>
          <w:lang w:val="uk-UA"/>
        </w:rPr>
        <w:tab/>
        <w:t xml:space="preserve">    - міський голова, голова організаційного комітету;</w:t>
      </w:r>
    </w:p>
    <w:p w:rsidR="003E42C0" w:rsidRPr="003E42C0" w:rsidRDefault="003E42C0" w:rsidP="003E42C0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Іван Михайлович </w:t>
      </w:r>
    </w:p>
    <w:p w:rsidR="003E42C0" w:rsidRPr="003E42C0" w:rsidRDefault="003E42C0" w:rsidP="003E42C0">
      <w:pPr>
        <w:rPr>
          <w:sz w:val="28"/>
          <w:szCs w:val="28"/>
          <w:lang w:val="uk-UA"/>
        </w:rPr>
      </w:pPr>
    </w:p>
    <w:p w:rsidR="003E42C0" w:rsidRPr="003E42C0" w:rsidRDefault="00843DFA" w:rsidP="003E42C0">
      <w:pPr>
        <w:tabs>
          <w:tab w:val="left" w:pos="28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БОНДАРЧУК  </w:t>
      </w:r>
      <w:r w:rsidR="003E42C0" w:rsidRPr="003E42C0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</w:t>
      </w:r>
      <w:r w:rsidR="003E42C0" w:rsidRPr="003E42C0">
        <w:rPr>
          <w:sz w:val="28"/>
          <w:szCs w:val="28"/>
          <w:lang w:val="uk-UA"/>
        </w:rPr>
        <w:t xml:space="preserve"> - заступник міського голови з питань діяльності </w:t>
      </w:r>
    </w:p>
    <w:p w:rsidR="003E42C0" w:rsidRPr="003E42C0" w:rsidRDefault="00843DFA" w:rsidP="003E42C0">
      <w:pPr>
        <w:tabs>
          <w:tab w:val="left" w:pos="28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Володимиро</w:t>
      </w:r>
      <w:r w:rsidR="003E42C0" w:rsidRPr="003E42C0">
        <w:rPr>
          <w:sz w:val="28"/>
          <w:szCs w:val="28"/>
          <w:lang w:val="uk-UA"/>
        </w:rPr>
        <w:t>вич</w:t>
      </w:r>
      <w:r>
        <w:rPr>
          <w:sz w:val="28"/>
          <w:szCs w:val="28"/>
          <w:lang w:val="uk-UA"/>
        </w:rPr>
        <w:t xml:space="preserve">   </w:t>
      </w:r>
      <w:r w:rsidR="003E42C0" w:rsidRPr="003E42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E42C0" w:rsidRPr="003E42C0">
        <w:rPr>
          <w:sz w:val="28"/>
          <w:szCs w:val="28"/>
          <w:lang w:val="uk-UA"/>
        </w:rPr>
        <w:t xml:space="preserve">виконавчих органів ради, заступник голови  </w:t>
      </w:r>
    </w:p>
    <w:p w:rsidR="003E42C0" w:rsidRPr="003E42C0" w:rsidRDefault="003E42C0" w:rsidP="003E42C0">
      <w:pPr>
        <w:tabs>
          <w:tab w:val="left" w:pos="288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                                            </w:t>
      </w:r>
      <w:r w:rsidR="00843DFA">
        <w:rPr>
          <w:sz w:val="28"/>
          <w:szCs w:val="28"/>
          <w:lang w:val="uk-UA"/>
        </w:rPr>
        <w:t xml:space="preserve"> </w:t>
      </w:r>
      <w:r w:rsidRPr="003E42C0">
        <w:rPr>
          <w:sz w:val="28"/>
          <w:szCs w:val="28"/>
          <w:lang w:val="uk-UA"/>
        </w:rPr>
        <w:t>організаційного комітету;</w:t>
      </w:r>
    </w:p>
    <w:p w:rsidR="003E42C0" w:rsidRPr="003E42C0" w:rsidRDefault="003E42C0" w:rsidP="003E42C0">
      <w:pPr>
        <w:tabs>
          <w:tab w:val="left" w:pos="2880"/>
        </w:tabs>
        <w:rPr>
          <w:sz w:val="28"/>
          <w:szCs w:val="28"/>
          <w:lang w:val="uk-UA"/>
        </w:rPr>
      </w:pPr>
    </w:p>
    <w:p w:rsidR="009F0440" w:rsidRDefault="008B7485" w:rsidP="009F0440">
      <w:pPr>
        <w:tabs>
          <w:tab w:val="left" w:pos="28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ХМЕЛЬОВА</w:t>
      </w:r>
      <w:r w:rsidR="003E42C0" w:rsidRPr="003E42C0">
        <w:rPr>
          <w:sz w:val="28"/>
          <w:szCs w:val="28"/>
          <w:lang w:val="uk-UA"/>
        </w:rPr>
        <w:tab/>
      </w:r>
      <w:r w:rsidR="009F0440">
        <w:rPr>
          <w:sz w:val="28"/>
          <w:szCs w:val="28"/>
          <w:lang w:val="uk-UA"/>
        </w:rPr>
        <w:t xml:space="preserve"> </w:t>
      </w:r>
      <w:r w:rsidR="003E42C0" w:rsidRPr="003E42C0">
        <w:rPr>
          <w:sz w:val="28"/>
          <w:szCs w:val="28"/>
          <w:lang w:val="uk-UA"/>
        </w:rPr>
        <w:t xml:space="preserve">- начальник </w:t>
      </w:r>
      <w:r w:rsidR="009F0440">
        <w:rPr>
          <w:sz w:val="28"/>
          <w:szCs w:val="28"/>
          <w:lang w:val="uk-UA"/>
        </w:rPr>
        <w:t xml:space="preserve">відділу культури та туризму  </w:t>
      </w:r>
    </w:p>
    <w:p w:rsidR="009F0440" w:rsidRDefault="009F0440" w:rsidP="009F0440">
      <w:pPr>
        <w:tabs>
          <w:tab w:val="left" w:pos="28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Леонідівна              Коростишівської міської ради</w:t>
      </w:r>
      <w:r w:rsidR="003E42C0" w:rsidRPr="003E42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секретар </w:t>
      </w:r>
    </w:p>
    <w:p w:rsidR="003E42C0" w:rsidRPr="003E42C0" w:rsidRDefault="009F0440" w:rsidP="009F0440">
      <w:pPr>
        <w:tabs>
          <w:tab w:val="left" w:pos="28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о</w:t>
      </w:r>
      <w:r w:rsidR="003E42C0" w:rsidRPr="003E42C0">
        <w:rPr>
          <w:sz w:val="28"/>
          <w:szCs w:val="28"/>
          <w:lang w:val="uk-UA"/>
        </w:rPr>
        <w:t>ргкомітету</w:t>
      </w:r>
      <w:r>
        <w:rPr>
          <w:sz w:val="28"/>
          <w:szCs w:val="28"/>
          <w:lang w:val="uk-UA"/>
        </w:rPr>
        <w:t>.</w:t>
      </w:r>
    </w:p>
    <w:p w:rsidR="00141D13" w:rsidRDefault="00141D13" w:rsidP="00141D13">
      <w:pPr>
        <w:tabs>
          <w:tab w:val="left" w:pos="2880"/>
        </w:tabs>
        <w:jc w:val="center"/>
        <w:rPr>
          <w:sz w:val="28"/>
          <w:szCs w:val="28"/>
          <w:lang w:val="uk-UA"/>
        </w:rPr>
      </w:pPr>
    </w:p>
    <w:p w:rsidR="003E42C0" w:rsidRPr="003E42C0" w:rsidRDefault="003E42C0" w:rsidP="00141D13">
      <w:pPr>
        <w:tabs>
          <w:tab w:val="left" w:pos="2880"/>
        </w:tabs>
        <w:jc w:val="center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ЧЛЕНИ ОРГКОМІТЕТУ:</w:t>
      </w:r>
    </w:p>
    <w:p w:rsidR="00B73BC4" w:rsidRPr="003E42C0" w:rsidRDefault="00B73BC4" w:rsidP="003E42C0">
      <w:pPr>
        <w:tabs>
          <w:tab w:val="left" w:pos="2910"/>
        </w:tabs>
        <w:rPr>
          <w:sz w:val="28"/>
          <w:szCs w:val="28"/>
          <w:lang w:val="uk-UA"/>
        </w:rPr>
      </w:pPr>
    </w:p>
    <w:p w:rsidR="003E42C0" w:rsidRDefault="00B73BC4" w:rsidP="003E42C0">
      <w:pPr>
        <w:tabs>
          <w:tab w:val="left" w:pos="29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ВЕРНИГОРА</w:t>
      </w:r>
      <w:r w:rsidR="00DA13BE">
        <w:rPr>
          <w:sz w:val="28"/>
          <w:szCs w:val="28"/>
          <w:lang w:val="uk-UA"/>
        </w:rPr>
        <w:t xml:space="preserve">                 </w:t>
      </w:r>
      <w:r w:rsidR="002440F2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старост</w:t>
      </w:r>
      <w:r w:rsidR="002440F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proofErr w:type="spellStart"/>
      <w:r w:rsidR="00DA13BE">
        <w:rPr>
          <w:sz w:val="28"/>
          <w:szCs w:val="28"/>
          <w:lang w:val="uk-UA"/>
        </w:rPr>
        <w:t>Щигліївського</w:t>
      </w:r>
      <w:proofErr w:type="spellEnd"/>
      <w:r w:rsidR="00DA13BE">
        <w:rPr>
          <w:sz w:val="28"/>
          <w:szCs w:val="28"/>
          <w:lang w:val="uk-UA"/>
        </w:rPr>
        <w:t xml:space="preserve"> старостинського </w:t>
      </w:r>
    </w:p>
    <w:p w:rsidR="00B73BC4" w:rsidRDefault="00B73BC4" w:rsidP="003E42C0">
      <w:pPr>
        <w:tabs>
          <w:tab w:val="left" w:pos="29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 Федорович</w:t>
      </w:r>
      <w:r w:rsidR="00DA13BE">
        <w:rPr>
          <w:sz w:val="28"/>
          <w:szCs w:val="28"/>
          <w:lang w:val="uk-UA"/>
        </w:rPr>
        <w:t xml:space="preserve">                  округу</w:t>
      </w:r>
      <w:r w:rsidR="002440F2">
        <w:rPr>
          <w:sz w:val="28"/>
          <w:szCs w:val="28"/>
          <w:lang w:val="uk-UA"/>
        </w:rPr>
        <w:t xml:space="preserve"> Коростишівської міської ради</w:t>
      </w:r>
      <w:r w:rsidR="009762AB">
        <w:rPr>
          <w:sz w:val="28"/>
          <w:szCs w:val="28"/>
          <w:lang w:val="uk-UA"/>
        </w:rPr>
        <w:t>;</w:t>
      </w:r>
    </w:p>
    <w:p w:rsidR="009762AB" w:rsidRDefault="009762AB" w:rsidP="003E42C0">
      <w:pPr>
        <w:tabs>
          <w:tab w:val="left" w:pos="2910"/>
        </w:tabs>
        <w:rPr>
          <w:sz w:val="28"/>
          <w:szCs w:val="28"/>
          <w:lang w:val="uk-UA"/>
        </w:rPr>
      </w:pPr>
    </w:p>
    <w:p w:rsidR="009762AB" w:rsidRPr="003E42C0" w:rsidRDefault="009762AB" w:rsidP="009762AB">
      <w:pPr>
        <w:tabs>
          <w:tab w:val="left" w:pos="29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ГАПУНЕНКО</w:t>
      </w:r>
      <w:r w:rsidRPr="003E42C0">
        <w:rPr>
          <w:sz w:val="28"/>
          <w:szCs w:val="28"/>
          <w:lang w:val="uk-UA"/>
        </w:rPr>
        <w:tab/>
        <w:t xml:space="preserve">- директор ДЮКФП;      </w:t>
      </w:r>
    </w:p>
    <w:p w:rsidR="009762AB" w:rsidRPr="003E42C0" w:rsidRDefault="009762AB" w:rsidP="009762AB">
      <w:pPr>
        <w:tabs>
          <w:tab w:val="left" w:pos="29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Зінаїда Миколаївна</w:t>
      </w:r>
    </w:p>
    <w:p w:rsidR="009762AB" w:rsidRDefault="009762AB" w:rsidP="003E42C0">
      <w:pPr>
        <w:tabs>
          <w:tab w:val="left" w:pos="2910"/>
        </w:tabs>
        <w:rPr>
          <w:sz w:val="28"/>
          <w:szCs w:val="28"/>
          <w:lang w:val="uk-UA"/>
        </w:rPr>
      </w:pPr>
    </w:p>
    <w:p w:rsidR="009762AB" w:rsidRPr="003E42C0" w:rsidRDefault="009762AB" w:rsidP="009762AB">
      <w:pPr>
        <w:tabs>
          <w:tab w:val="left" w:pos="274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ГОРОБЧУК </w:t>
      </w:r>
      <w:r w:rsidRPr="003E42C0">
        <w:rPr>
          <w:sz w:val="28"/>
          <w:szCs w:val="28"/>
          <w:lang w:val="uk-UA"/>
        </w:rPr>
        <w:tab/>
        <w:t xml:space="preserve">  - директор Будинку дитячої творчості;</w:t>
      </w:r>
    </w:p>
    <w:p w:rsidR="009762AB" w:rsidRDefault="009762AB" w:rsidP="009762AB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Людмила Миколаївна    </w:t>
      </w:r>
    </w:p>
    <w:p w:rsidR="00843DFA" w:rsidRPr="003E42C0" w:rsidRDefault="00843DFA" w:rsidP="003E42C0">
      <w:pPr>
        <w:rPr>
          <w:sz w:val="28"/>
          <w:szCs w:val="28"/>
          <w:lang w:val="uk-UA"/>
        </w:rPr>
      </w:pPr>
    </w:p>
    <w:p w:rsidR="003E42C0" w:rsidRPr="003E42C0" w:rsidRDefault="003E42C0" w:rsidP="003E42C0">
      <w:pPr>
        <w:tabs>
          <w:tab w:val="left" w:pos="278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ДЕМЧЕНКО</w:t>
      </w:r>
      <w:r w:rsidRPr="003E42C0">
        <w:rPr>
          <w:sz w:val="28"/>
          <w:szCs w:val="28"/>
          <w:lang w:val="uk-UA"/>
        </w:rPr>
        <w:tab/>
        <w:t xml:space="preserve">  - заступник директора з виховної роботи         </w:t>
      </w:r>
    </w:p>
    <w:p w:rsidR="003E42C0" w:rsidRPr="003E42C0" w:rsidRDefault="003E42C0" w:rsidP="003E42C0">
      <w:pPr>
        <w:tabs>
          <w:tab w:val="left" w:pos="278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Антоніна Миколаївна       Коростишівського педагогічного коледжу  </w:t>
      </w:r>
    </w:p>
    <w:p w:rsidR="00DA13BE" w:rsidRDefault="003E42C0" w:rsidP="003E42C0">
      <w:pPr>
        <w:tabs>
          <w:tab w:val="left" w:pos="278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ab/>
      </w:r>
      <w:r w:rsidRPr="003E42C0">
        <w:rPr>
          <w:sz w:val="28"/>
          <w:szCs w:val="28"/>
          <w:lang w:val="uk-UA"/>
        </w:rPr>
        <w:tab/>
        <w:t xml:space="preserve">   ім. І. Я. Франка  (за  згодою);</w:t>
      </w:r>
    </w:p>
    <w:p w:rsidR="009762AB" w:rsidRPr="003E42C0" w:rsidRDefault="009762AB" w:rsidP="003E42C0">
      <w:pPr>
        <w:tabs>
          <w:tab w:val="left" w:pos="2780"/>
        </w:tabs>
        <w:rPr>
          <w:sz w:val="28"/>
          <w:szCs w:val="28"/>
          <w:lang w:val="uk-UA"/>
        </w:rPr>
      </w:pPr>
    </w:p>
    <w:p w:rsidR="00DA13BE" w:rsidRDefault="00DA13BE" w:rsidP="003E42C0">
      <w:pPr>
        <w:tabs>
          <w:tab w:val="left" w:pos="2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</w:t>
      </w:r>
      <w:r w:rsidR="002440F2">
        <w:rPr>
          <w:sz w:val="28"/>
          <w:szCs w:val="28"/>
          <w:lang w:val="uk-UA"/>
        </w:rPr>
        <w:t>М’ЯНЧУК                  - староста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Вільнянського</w:t>
      </w:r>
      <w:proofErr w:type="spellEnd"/>
      <w:r>
        <w:rPr>
          <w:sz w:val="28"/>
          <w:szCs w:val="28"/>
          <w:lang w:val="uk-UA"/>
        </w:rPr>
        <w:t xml:space="preserve"> старостинського</w:t>
      </w:r>
    </w:p>
    <w:p w:rsidR="00DA13BE" w:rsidRDefault="00DA13BE" w:rsidP="003E42C0">
      <w:pPr>
        <w:tabs>
          <w:tab w:val="left" w:pos="2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Володимир                        округу</w:t>
      </w:r>
      <w:r w:rsidR="002440F2">
        <w:rPr>
          <w:sz w:val="28"/>
          <w:szCs w:val="28"/>
          <w:lang w:val="uk-UA"/>
        </w:rPr>
        <w:t xml:space="preserve"> Коростишівської міської ради</w:t>
      </w:r>
      <w:r>
        <w:rPr>
          <w:sz w:val="28"/>
          <w:szCs w:val="28"/>
          <w:lang w:val="uk-UA"/>
        </w:rPr>
        <w:t>;</w:t>
      </w:r>
    </w:p>
    <w:p w:rsidR="00DA13BE" w:rsidRDefault="00DA13BE" w:rsidP="003E42C0">
      <w:pPr>
        <w:tabs>
          <w:tab w:val="left" w:pos="2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Анатолійович</w:t>
      </w:r>
    </w:p>
    <w:p w:rsidR="009762AB" w:rsidRDefault="009762AB" w:rsidP="003E42C0">
      <w:pPr>
        <w:tabs>
          <w:tab w:val="left" w:pos="2780"/>
        </w:tabs>
        <w:rPr>
          <w:sz w:val="28"/>
          <w:szCs w:val="28"/>
          <w:lang w:val="uk-UA"/>
        </w:rPr>
      </w:pPr>
    </w:p>
    <w:p w:rsidR="009762AB" w:rsidRPr="003E42C0" w:rsidRDefault="009762AB" w:rsidP="009762AB">
      <w:pPr>
        <w:tabs>
          <w:tab w:val="left" w:pos="2900"/>
        </w:tabs>
        <w:rPr>
          <w:sz w:val="28"/>
          <w:szCs w:val="28"/>
        </w:rPr>
      </w:pPr>
      <w:r w:rsidRPr="003E42C0">
        <w:rPr>
          <w:sz w:val="28"/>
          <w:szCs w:val="28"/>
          <w:lang w:val="uk-UA"/>
        </w:rPr>
        <w:t>ДЖАМАН</w:t>
      </w:r>
      <w:r w:rsidRPr="003E42C0">
        <w:rPr>
          <w:sz w:val="28"/>
          <w:szCs w:val="28"/>
          <w:lang w:val="uk-UA"/>
        </w:rPr>
        <w:tab/>
        <w:t>- начальник відділу освіти, молоді</w:t>
      </w:r>
      <w:r w:rsidRPr="003E42C0">
        <w:rPr>
          <w:sz w:val="28"/>
          <w:szCs w:val="28"/>
        </w:rPr>
        <w:t xml:space="preserve"> та спорту</w:t>
      </w:r>
    </w:p>
    <w:p w:rsidR="009762AB" w:rsidRPr="003E42C0" w:rsidRDefault="009762AB" w:rsidP="009762AB">
      <w:pPr>
        <w:tabs>
          <w:tab w:val="left" w:pos="290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Ігор Васильович                Коростишівської міської ради;</w:t>
      </w:r>
    </w:p>
    <w:p w:rsidR="00DA13BE" w:rsidRDefault="00DA13BE" w:rsidP="003E42C0">
      <w:pPr>
        <w:tabs>
          <w:tab w:val="left" w:pos="2780"/>
        </w:tabs>
        <w:rPr>
          <w:sz w:val="28"/>
          <w:szCs w:val="28"/>
          <w:lang w:val="uk-UA"/>
        </w:rPr>
      </w:pPr>
    </w:p>
    <w:p w:rsidR="00DA13BE" w:rsidRDefault="002440F2" w:rsidP="003E42C0">
      <w:pPr>
        <w:tabs>
          <w:tab w:val="left" w:pos="2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ДУБИЧЕНКО                -  староста</w:t>
      </w:r>
      <w:r w:rsidR="00DA13BE">
        <w:rPr>
          <w:sz w:val="28"/>
          <w:szCs w:val="28"/>
          <w:lang w:val="uk-UA"/>
        </w:rPr>
        <w:t xml:space="preserve"> </w:t>
      </w:r>
      <w:proofErr w:type="spellStart"/>
      <w:r w:rsidR="00DA13BE">
        <w:rPr>
          <w:sz w:val="28"/>
          <w:szCs w:val="28"/>
          <w:lang w:val="uk-UA"/>
        </w:rPr>
        <w:t>Кропивнянського</w:t>
      </w:r>
      <w:proofErr w:type="spellEnd"/>
      <w:r w:rsidR="00DA13BE">
        <w:rPr>
          <w:sz w:val="28"/>
          <w:szCs w:val="28"/>
          <w:lang w:val="uk-UA"/>
        </w:rPr>
        <w:t xml:space="preserve"> старостинського</w:t>
      </w:r>
    </w:p>
    <w:p w:rsidR="00DA13BE" w:rsidRDefault="00DA13BE" w:rsidP="003E42C0">
      <w:pPr>
        <w:tabs>
          <w:tab w:val="left" w:pos="2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Михайло Васильович</w:t>
      </w:r>
      <w:r w:rsidR="003E42C0" w:rsidRPr="003E42C0">
        <w:rPr>
          <w:sz w:val="28"/>
          <w:szCs w:val="28"/>
          <w:lang w:val="uk-UA"/>
        </w:rPr>
        <w:tab/>
      </w:r>
      <w:r w:rsidR="003E42C0" w:rsidRPr="003E42C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2440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округу</w:t>
      </w:r>
      <w:r w:rsidR="002440F2">
        <w:rPr>
          <w:sz w:val="28"/>
          <w:szCs w:val="28"/>
          <w:lang w:val="uk-UA"/>
        </w:rPr>
        <w:t xml:space="preserve"> Коростишівської міської ради</w:t>
      </w:r>
      <w:r>
        <w:rPr>
          <w:sz w:val="28"/>
          <w:szCs w:val="28"/>
          <w:lang w:val="uk-UA"/>
        </w:rPr>
        <w:t>;</w:t>
      </w:r>
    </w:p>
    <w:p w:rsidR="00DA13BE" w:rsidRDefault="00DA13BE" w:rsidP="003E42C0">
      <w:pPr>
        <w:tabs>
          <w:tab w:val="left" w:pos="2780"/>
        </w:tabs>
        <w:rPr>
          <w:sz w:val="28"/>
          <w:szCs w:val="28"/>
          <w:lang w:val="uk-UA"/>
        </w:rPr>
      </w:pPr>
    </w:p>
    <w:p w:rsidR="00DA13BE" w:rsidRDefault="00DA13BE" w:rsidP="003E42C0">
      <w:pPr>
        <w:tabs>
          <w:tab w:val="left" w:pos="2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ДУХН</w:t>
      </w:r>
      <w:r w:rsidR="002440F2">
        <w:rPr>
          <w:sz w:val="28"/>
          <w:szCs w:val="28"/>
          <w:lang w:val="uk-UA"/>
        </w:rPr>
        <w:t xml:space="preserve">ЕВИЧ                    - староста </w:t>
      </w:r>
      <w:r>
        <w:rPr>
          <w:sz w:val="28"/>
          <w:szCs w:val="28"/>
          <w:lang w:val="uk-UA"/>
        </w:rPr>
        <w:t>Квітневого старостинського</w:t>
      </w:r>
    </w:p>
    <w:p w:rsidR="00DA13BE" w:rsidRDefault="00DA13BE" w:rsidP="003E42C0">
      <w:pPr>
        <w:tabs>
          <w:tab w:val="left" w:pos="2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Олександрівна       округу</w:t>
      </w:r>
      <w:r w:rsidR="002440F2">
        <w:rPr>
          <w:sz w:val="28"/>
          <w:szCs w:val="28"/>
          <w:lang w:val="uk-UA"/>
        </w:rPr>
        <w:t xml:space="preserve"> Коростишівської міської ради</w:t>
      </w:r>
      <w:r>
        <w:rPr>
          <w:sz w:val="28"/>
          <w:szCs w:val="28"/>
          <w:lang w:val="uk-UA"/>
        </w:rPr>
        <w:t>;</w:t>
      </w:r>
    </w:p>
    <w:p w:rsidR="009762AB" w:rsidRPr="003E42C0" w:rsidRDefault="003E42C0" w:rsidP="00683B27">
      <w:pPr>
        <w:tabs>
          <w:tab w:val="left" w:pos="278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ab/>
      </w:r>
      <w:r w:rsidRPr="003E42C0">
        <w:rPr>
          <w:sz w:val="28"/>
          <w:szCs w:val="28"/>
          <w:lang w:val="uk-UA"/>
        </w:rPr>
        <w:tab/>
      </w:r>
    </w:p>
    <w:p w:rsidR="009762AB" w:rsidRDefault="009762AB" w:rsidP="009762AB">
      <w:pPr>
        <w:tabs>
          <w:tab w:val="left" w:pos="290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ЖИ</w:t>
      </w:r>
      <w:r w:rsidRPr="003E42C0">
        <w:rPr>
          <w:color w:val="000000"/>
          <w:sz w:val="28"/>
          <w:szCs w:val="28"/>
          <w:lang w:val="uk-UA"/>
        </w:rPr>
        <w:t xml:space="preserve">КЕВИЧ                    </w:t>
      </w:r>
      <w:r>
        <w:rPr>
          <w:color w:val="000000"/>
          <w:sz w:val="28"/>
          <w:szCs w:val="28"/>
          <w:lang w:val="uk-UA"/>
        </w:rPr>
        <w:t xml:space="preserve">- </w:t>
      </w:r>
      <w:r w:rsidRPr="003E42C0">
        <w:rPr>
          <w:color w:val="000000"/>
          <w:sz w:val="28"/>
          <w:szCs w:val="28"/>
          <w:lang w:val="uk-UA"/>
        </w:rPr>
        <w:t xml:space="preserve"> начальник</w:t>
      </w:r>
      <w:r>
        <w:rPr>
          <w:color w:val="000000"/>
          <w:sz w:val="28"/>
          <w:szCs w:val="28"/>
          <w:lang w:val="uk-UA"/>
        </w:rPr>
        <w:t xml:space="preserve"> відділу поліції  №2  Житомирського </w:t>
      </w:r>
      <w:r w:rsidRPr="003E42C0">
        <w:rPr>
          <w:color w:val="000000"/>
          <w:sz w:val="28"/>
          <w:szCs w:val="28"/>
          <w:lang w:val="uk-UA"/>
        </w:rPr>
        <w:t xml:space="preserve">             </w:t>
      </w:r>
    </w:p>
    <w:p w:rsidR="009762AB" w:rsidRPr="003E42C0" w:rsidRDefault="009762AB" w:rsidP="009762AB">
      <w:pPr>
        <w:tabs>
          <w:tab w:val="left" w:pos="2900"/>
        </w:tabs>
        <w:rPr>
          <w:color w:val="000000"/>
          <w:sz w:val="28"/>
          <w:szCs w:val="28"/>
          <w:lang w:val="uk-UA"/>
        </w:rPr>
      </w:pPr>
      <w:r w:rsidRPr="003E42C0">
        <w:rPr>
          <w:color w:val="000000"/>
          <w:sz w:val="28"/>
          <w:szCs w:val="28"/>
          <w:lang w:val="uk-UA"/>
        </w:rPr>
        <w:t xml:space="preserve">Вадим Броніславович    </w:t>
      </w:r>
      <w:r>
        <w:rPr>
          <w:color w:val="000000"/>
          <w:sz w:val="28"/>
          <w:szCs w:val="28"/>
          <w:lang w:val="uk-UA"/>
        </w:rPr>
        <w:t xml:space="preserve">районного управління поліції ГУНП </w:t>
      </w:r>
      <w:r w:rsidRPr="003E42C0">
        <w:rPr>
          <w:color w:val="000000"/>
          <w:sz w:val="28"/>
          <w:szCs w:val="28"/>
          <w:lang w:val="uk-UA"/>
        </w:rPr>
        <w:t xml:space="preserve"> в Ж</w:t>
      </w:r>
      <w:r>
        <w:rPr>
          <w:color w:val="000000"/>
          <w:sz w:val="28"/>
          <w:szCs w:val="28"/>
          <w:lang w:val="uk-UA"/>
        </w:rPr>
        <w:t xml:space="preserve">итомирській             </w:t>
      </w:r>
    </w:p>
    <w:p w:rsidR="003E42C0" w:rsidRDefault="009762AB" w:rsidP="003E42C0">
      <w:pPr>
        <w:tabs>
          <w:tab w:val="left" w:pos="290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області, підполковник поліції;</w:t>
      </w:r>
    </w:p>
    <w:p w:rsidR="009762AB" w:rsidRDefault="009762AB" w:rsidP="003E42C0">
      <w:pPr>
        <w:tabs>
          <w:tab w:val="left" w:pos="2900"/>
        </w:tabs>
        <w:rPr>
          <w:color w:val="000000"/>
          <w:sz w:val="28"/>
          <w:szCs w:val="28"/>
          <w:lang w:val="uk-UA"/>
        </w:rPr>
      </w:pPr>
    </w:p>
    <w:p w:rsidR="009762AB" w:rsidRPr="003E42C0" w:rsidRDefault="009762AB" w:rsidP="009762AB">
      <w:pPr>
        <w:tabs>
          <w:tab w:val="left" w:pos="282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ЗАГАРІЯ</w:t>
      </w:r>
      <w:r w:rsidRPr="003E42C0">
        <w:rPr>
          <w:sz w:val="28"/>
          <w:szCs w:val="28"/>
          <w:lang w:val="uk-UA"/>
        </w:rPr>
        <w:tab/>
        <w:t xml:space="preserve">- начальник відділу економічного розвитку, ЖКГ та </w:t>
      </w:r>
    </w:p>
    <w:p w:rsidR="009762AB" w:rsidRPr="003E42C0" w:rsidRDefault="009762AB" w:rsidP="009762AB">
      <w:pPr>
        <w:tabs>
          <w:tab w:val="left" w:pos="282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Ігор Станіславович         благоустрою Коростишівської міської ради;</w:t>
      </w:r>
    </w:p>
    <w:p w:rsidR="009762AB" w:rsidRPr="003E42C0" w:rsidRDefault="009762AB" w:rsidP="003E42C0">
      <w:pPr>
        <w:tabs>
          <w:tab w:val="left" w:pos="2900"/>
        </w:tabs>
        <w:rPr>
          <w:sz w:val="28"/>
          <w:szCs w:val="28"/>
          <w:lang w:val="uk-UA"/>
        </w:rPr>
      </w:pPr>
    </w:p>
    <w:p w:rsidR="003E42C0" w:rsidRPr="003E42C0" w:rsidRDefault="00843DFA" w:rsidP="003E42C0">
      <w:pPr>
        <w:tabs>
          <w:tab w:val="left" w:pos="2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ЗАЩИПАС</w:t>
      </w:r>
      <w:r w:rsidR="003E42C0" w:rsidRPr="003E42C0">
        <w:rPr>
          <w:sz w:val="28"/>
          <w:szCs w:val="28"/>
          <w:lang w:val="uk-UA"/>
        </w:rPr>
        <w:t xml:space="preserve">                       - секретар міської ради;</w:t>
      </w:r>
    </w:p>
    <w:p w:rsidR="009950C1" w:rsidRPr="003E42C0" w:rsidRDefault="00843DFA" w:rsidP="003E42C0">
      <w:pPr>
        <w:tabs>
          <w:tab w:val="left" w:pos="2900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Євгеній Анатолійович</w:t>
      </w:r>
    </w:p>
    <w:p w:rsidR="003E42C0" w:rsidRPr="003E42C0" w:rsidRDefault="003E42C0" w:rsidP="003E42C0">
      <w:pPr>
        <w:tabs>
          <w:tab w:val="left" w:pos="2900"/>
        </w:tabs>
        <w:rPr>
          <w:color w:val="000000"/>
          <w:sz w:val="28"/>
          <w:szCs w:val="28"/>
          <w:lang w:val="uk-UA"/>
        </w:rPr>
      </w:pPr>
    </w:p>
    <w:p w:rsidR="003E42C0" w:rsidRPr="003E42C0" w:rsidRDefault="003E42C0" w:rsidP="003E42C0">
      <w:pPr>
        <w:tabs>
          <w:tab w:val="left" w:pos="282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ЗЕЛІНСЬКИЙ  </w:t>
      </w:r>
      <w:r w:rsidRPr="003E42C0">
        <w:rPr>
          <w:sz w:val="28"/>
          <w:szCs w:val="28"/>
          <w:lang w:val="uk-UA"/>
        </w:rPr>
        <w:tab/>
        <w:t xml:space="preserve"> - директор Коростишівського Будинку культури;</w:t>
      </w:r>
    </w:p>
    <w:p w:rsidR="003E42C0" w:rsidRPr="003E42C0" w:rsidRDefault="003E42C0" w:rsidP="003E42C0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Георгій Васильович </w:t>
      </w:r>
    </w:p>
    <w:p w:rsidR="003E42C0" w:rsidRPr="003E42C0" w:rsidRDefault="003E42C0" w:rsidP="003E42C0">
      <w:pPr>
        <w:rPr>
          <w:sz w:val="28"/>
          <w:szCs w:val="28"/>
          <w:lang w:val="uk-UA"/>
        </w:rPr>
      </w:pPr>
    </w:p>
    <w:p w:rsidR="003E42C0" w:rsidRPr="003E42C0" w:rsidRDefault="003E42C0" w:rsidP="003E42C0">
      <w:pPr>
        <w:tabs>
          <w:tab w:val="left" w:pos="276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КАРЛІНСЬКИЙ </w:t>
      </w:r>
      <w:r w:rsidRPr="003E42C0">
        <w:rPr>
          <w:sz w:val="28"/>
          <w:szCs w:val="28"/>
          <w:lang w:val="uk-UA"/>
        </w:rPr>
        <w:tab/>
      </w:r>
      <w:r w:rsidR="009950C1">
        <w:rPr>
          <w:sz w:val="28"/>
          <w:szCs w:val="28"/>
          <w:lang w:val="uk-UA"/>
        </w:rPr>
        <w:t xml:space="preserve">   </w:t>
      </w:r>
      <w:r w:rsidRPr="003E42C0">
        <w:rPr>
          <w:sz w:val="28"/>
          <w:szCs w:val="28"/>
          <w:lang w:val="uk-UA"/>
        </w:rPr>
        <w:t xml:space="preserve">- головний редактор «Коростишівська газета» </w:t>
      </w:r>
    </w:p>
    <w:p w:rsidR="003E42C0" w:rsidRDefault="003E42C0" w:rsidP="003E42C0">
      <w:pPr>
        <w:tabs>
          <w:tab w:val="left" w:pos="276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Станіслав Станіславович  (за згодою);</w:t>
      </w:r>
    </w:p>
    <w:p w:rsidR="009762AB" w:rsidRPr="003E42C0" w:rsidRDefault="009762AB" w:rsidP="003E42C0">
      <w:pPr>
        <w:tabs>
          <w:tab w:val="left" w:pos="2760"/>
        </w:tabs>
        <w:rPr>
          <w:sz w:val="28"/>
          <w:szCs w:val="28"/>
          <w:lang w:val="uk-UA"/>
        </w:rPr>
      </w:pPr>
    </w:p>
    <w:p w:rsidR="009762AB" w:rsidRPr="003E42C0" w:rsidRDefault="009762AB" w:rsidP="009762AB">
      <w:pPr>
        <w:tabs>
          <w:tab w:val="left" w:pos="2900"/>
        </w:tabs>
        <w:rPr>
          <w:color w:val="000000"/>
          <w:sz w:val="28"/>
          <w:szCs w:val="28"/>
          <w:lang w:val="uk-UA"/>
        </w:rPr>
      </w:pPr>
      <w:r w:rsidRPr="003E42C0">
        <w:rPr>
          <w:color w:val="000000"/>
          <w:sz w:val="28"/>
          <w:szCs w:val="28"/>
          <w:lang w:val="uk-UA"/>
        </w:rPr>
        <w:t xml:space="preserve">КРАВЧЕНКО                 - директор комунальної  установи «Центр надання </w:t>
      </w:r>
    </w:p>
    <w:p w:rsidR="009762AB" w:rsidRPr="003E42C0" w:rsidRDefault="009762AB" w:rsidP="009762AB">
      <w:pPr>
        <w:tabs>
          <w:tab w:val="left" w:pos="2900"/>
        </w:tabs>
        <w:rPr>
          <w:color w:val="000000"/>
          <w:sz w:val="28"/>
          <w:szCs w:val="28"/>
          <w:lang w:val="uk-UA"/>
        </w:rPr>
      </w:pPr>
      <w:r w:rsidRPr="003E42C0">
        <w:rPr>
          <w:color w:val="000000"/>
          <w:sz w:val="28"/>
          <w:szCs w:val="28"/>
          <w:lang w:val="uk-UA"/>
        </w:rPr>
        <w:t>Олена Володимирівна</w:t>
      </w:r>
      <w:r w:rsidRPr="003E42C0">
        <w:rPr>
          <w:color w:val="000000"/>
          <w:sz w:val="28"/>
          <w:szCs w:val="28"/>
          <w:lang w:val="uk-UA"/>
        </w:rPr>
        <w:tab/>
        <w:t xml:space="preserve"> соціальних послуг» Коростишівської міської ради ;</w:t>
      </w:r>
    </w:p>
    <w:p w:rsidR="003E42C0" w:rsidRPr="003E42C0" w:rsidRDefault="003E42C0" w:rsidP="003E42C0">
      <w:pPr>
        <w:tabs>
          <w:tab w:val="left" w:pos="2780"/>
        </w:tabs>
        <w:rPr>
          <w:sz w:val="28"/>
          <w:szCs w:val="28"/>
          <w:lang w:val="uk-UA"/>
        </w:rPr>
      </w:pPr>
    </w:p>
    <w:p w:rsidR="003E42C0" w:rsidRDefault="003E42C0" w:rsidP="003E42C0">
      <w:pPr>
        <w:tabs>
          <w:tab w:val="left" w:pos="278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КИРИЛЮК </w:t>
      </w:r>
      <w:r w:rsidRPr="003E42C0">
        <w:rPr>
          <w:sz w:val="28"/>
          <w:szCs w:val="28"/>
          <w:lang w:val="uk-UA"/>
        </w:rPr>
        <w:tab/>
        <w:t xml:space="preserve">- директор Коростишівського професійно-аграрного Василь Іванович      </w:t>
      </w:r>
      <w:r w:rsidRPr="003E42C0">
        <w:rPr>
          <w:sz w:val="28"/>
          <w:szCs w:val="28"/>
          <w:lang w:val="uk-UA"/>
        </w:rPr>
        <w:tab/>
        <w:t xml:space="preserve">  ліцею (за згодою);</w:t>
      </w:r>
    </w:p>
    <w:p w:rsidR="009762AB" w:rsidRPr="003E42C0" w:rsidRDefault="009762AB" w:rsidP="003E42C0">
      <w:pPr>
        <w:tabs>
          <w:tab w:val="left" w:pos="2780"/>
        </w:tabs>
        <w:rPr>
          <w:sz w:val="28"/>
          <w:szCs w:val="28"/>
          <w:lang w:val="uk-UA"/>
        </w:rPr>
      </w:pPr>
    </w:p>
    <w:p w:rsidR="009762AB" w:rsidRPr="003E42C0" w:rsidRDefault="009762AB" w:rsidP="009762AB">
      <w:pPr>
        <w:tabs>
          <w:tab w:val="left" w:pos="29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КУШНІРЕНКО             -</w:t>
      </w:r>
      <w:r w:rsidRPr="003E42C0">
        <w:rPr>
          <w:sz w:val="28"/>
          <w:szCs w:val="28"/>
          <w:lang w:val="uk-UA"/>
        </w:rPr>
        <w:t xml:space="preserve"> голова Молодіжної громадської ради (за згодою);</w:t>
      </w:r>
    </w:p>
    <w:p w:rsidR="009762AB" w:rsidRDefault="009762AB" w:rsidP="009762AB">
      <w:pPr>
        <w:tabs>
          <w:tab w:val="left" w:pos="291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Ангеліна Вікторівна</w:t>
      </w:r>
    </w:p>
    <w:p w:rsidR="009762AB" w:rsidRPr="003E42C0" w:rsidRDefault="009762AB" w:rsidP="009762AB">
      <w:pPr>
        <w:tabs>
          <w:tab w:val="left" w:pos="2910"/>
        </w:tabs>
        <w:rPr>
          <w:sz w:val="28"/>
          <w:szCs w:val="28"/>
          <w:lang w:val="uk-UA"/>
        </w:rPr>
      </w:pPr>
    </w:p>
    <w:p w:rsidR="009762AB" w:rsidRPr="003E42C0" w:rsidRDefault="009762AB" w:rsidP="009762AB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МЕЛЕНЕЦЬ                </w:t>
      </w:r>
      <w:r>
        <w:rPr>
          <w:sz w:val="28"/>
          <w:szCs w:val="28"/>
          <w:lang w:val="uk-UA"/>
        </w:rPr>
        <w:t xml:space="preserve">  </w:t>
      </w:r>
      <w:r w:rsidRPr="003E42C0">
        <w:rPr>
          <w:sz w:val="28"/>
          <w:szCs w:val="28"/>
          <w:lang w:val="uk-UA"/>
        </w:rPr>
        <w:t xml:space="preserve"> - редактор КП «Районна редакція </w:t>
      </w:r>
    </w:p>
    <w:p w:rsidR="009762AB" w:rsidRDefault="009762AB" w:rsidP="009762AB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Надія  </w:t>
      </w:r>
      <w:r w:rsidRPr="003E42C0">
        <w:rPr>
          <w:color w:val="000000"/>
          <w:sz w:val="28"/>
          <w:szCs w:val="28"/>
          <w:lang w:val="uk-UA"/>
        </w:rPr>
        <w:t>Миколаївна</w:t>
      </w:r>
      <w:r w:rsidRPr="003E42C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 w:rsidRPr="003E42C0">
        <w:rPr>
          <w:sz w:val="28"/>
          <w:szCs w:val="28"/>
          <w:lang w:val="uk-UA"/>
        </w:rPr>
        <w:t>«Коростишівське радіо»» (за згодою);</w:t>
      </w:r>
    </w:p>
    <w:p w:rsidR="009762AB" w:rsidRPr="003E42C0" w:rsidRDefault="009762AB" w:rsidP="009762AB">
      <w:pPr>
        <w:rPr>
          <w:sz w:val="28"/>
          <w:szCs w:val="28"/>
          <w:lang w:val="uk-UA"/>
        </w:rPr>
      </w:pPr>
    </w:p>
    <w:p w:rsidR="009762AB" w:rsidRPr="003E42C0" w:rsidRDefault="009762AB" w:rsidP="009762AB">
      <w:pPr>
        <w:rPr>
          <w:color w:val="000000"/>
          <w:sz w:val="28"/>
          <w:szCs w:val="28"/>
          <w:lang w:val="uk-UA"/>
        </w:rPr>
      </w:pPr>
      <w:r w:rsidRPr="003E42C0">
        <w:rPr>
          <w:color w:val="000000"/>
          <w:sz w:val="28"/>
          <w:szCs w:val="28"/>
          <w:lang w:val="uk-UA"/>
        </w:rPr>
        <w:t xml:space="preserve">МУСІЄНКО   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Pr="003E42C0">
        <w:rPr>
          <w:color w:val="000000"/>
          <w:sz w:val="28"/>
          <w:szCs w:val="28"/>
          <w:lang w:val="uk-UA"/>
        </w:rPr>
        <w:t xml:space="preserve">  - директор Коростишівської міської станції юних </w:t>
      </w:r>
    </w:p>
    <w:p w:rsidR="009762AB" w:rsidRDefault="009762AB" w:rsidP="009762AB">
      <w:pPr>
        <w:rPr>
          <w:sz w:val="28"/>
          <w:szCs w:val="28"/>
          <w:lang w:val="uk-UA"/>
        </w:rPr>
      </w:pPr>
      <w:r w:rsidRPr="003E42C0">
        <w:rPr>
          <w:color w:val="000000"/>
          <w:sz w:val="28"/>
          <w:szCs w:val="28"/>
          <w:lang w:val="uk-UA"/>
        </w:rPr>
        <w:t xml:space="preserve">Сергій Олександрович    </w:t>
      </w:r>
      <w:r>
        <w:rPr>
          <w:color w:val="000000"/>
          <w:sz w:val="28"/>
          <w:szCs w:val="28"/>
          <w:lang w:val="uk-UA"/>
        </w:rPr>
        <w:t xml:space="preserve"> </w:t>
      </w:r>
      <w:r w:rsidRPr="003E42C0">
        <w:rPr>
          <w:color w:val="000000"/>
          <w:sz w:val="28"/>
          <w:szCs w:val="28"/>
          <w:lang w:val="uk-UA"/>
        </w:rPr>
        <w:t>техніків;</w:t>
      </w:r>
      <w:r w:rsidRPr="003E42C0">
        <w:rPr>
          <w:sz w:val="28"/>
          <w:szCs w:val="28"/>
          <w:lang w:val="uk-UA"/>
        </w:rPr>
        <w:t xml:space="preserve">       </w:t>
      </w:r>
    </w:p>
    <w:p w:rsidR="00FF02ED" w:rsidRPr="00B236C7" w:rsidRDefault="009762AB" w:rsidP="00B236C7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  </w:t>
      </w:r>
    </w:p>
    <w:p w:rsidR="003E42C0" w:rsidRDefault="00FF02ED" w:rsidP="003E42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ОНІКІЄНКО                   - голова районної ради ветеранів (за згодою); </w:t>
      </w:r>
    </w:p>
    <w:p w:rsidR="00FF02ED" w:rsidRPr="003E42C0" w:rsidRDefault="00FF02ED" w:rsidP="003E42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Раїса Василівна</w:t>
      </w:r>
    </w:p>
    <w:p w:rsidR="003E42C0" w:rsidRPr="003E42C0" w:rsidRDefault="009950C1" w:rsidP="003E42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ПОЛЄШКО</w:t>
      </w:r>
      <w:r w:rsidR="003E42C0" w:rsidRPr="003E42C0">
        <w:rPr>
          <w:sz w:val="28"/>
          <w:szCs w:val="28"/>
          <w:lang w:val="uk-UA"/>
        </w:rPr>
        <w:t xml:space="preserve">               </w:t>
      </w:r>
      <w:r w:rsidR="00923106">
        <w:rPr>
          <w:sz w:val="28"/>
          <w:szCs w:val="28"/>
          <w:lang w:val="uk-UA"/>
        </w:rPr>
        <w:t xml:space="preserve">   </w:t>
      </w:r>
      <w:r w:rsidR="00B47A22">
        <w:rPr>
          <w:sz w:val="28"/>
          <w:szCs w:val="28"/>
          <w:lang w:val="uk-UA"/>
        </w:rPr>
        <w:t xml:space="preserve"> - керуюча</w:t>
      </w:r>
      <w:r w:rsidR="003E42C0" w:rsidRPr="003E42C0">
        <w:rPr>
          <w:sz w:val="28"/>
          <w:szCs w:val="28"/>
          <w:lang w:val="uk-UA"/>
        </w:rPr>
        <w:t xml:space="preserve"> справами виконавчого комітету         </w:t>
      </w:r>
    </w:p>
    <w:p w:rsidR="003E42C0" w:rsidRDefault="009950C1" w:rsidP="009762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Оксана Юріївна              </w:t>
      </w:r>
      <w:r w:rsidR="00923106">
        <w:rPr>
          <w:sz w:val="28"/>
          <w:szCs w:val="28"/>
          <w:lang w:val="uk-UA"/>
        </w:rPr>
        <w:t xml:space="preserve"> </w:t>
      </w:r>
      <w:r w:rsidR="009762AB">
        <w:rPr>
          <w:sz w:val="28"/>
          <w:szCs w:val="28"/>
          <w:lang w:val="uk-UA"/>
        </w:rPr>
        <w:t>Коростишівської міської ради</w:t>
      </w:r>
      <w:r w:rsidR="00000CD6">
        <w:rPr>
          <w:sz w:val="28"/>
          <w:szCs w:val="28"/>
          <w:lang w:val="uk-UA"/>
        </w:rPr>
        <w:t>;</w:t>
      </w:r>
    </w:p>
    <w:p w:rsidR="006367E2" w:rsidRPr="009762AB" w:rsidRDefault="006367E2" w:rsidP="009762AB">
      <w:pPr>
        <w:rPr>
          <w:sz w:val="28"/>
          <w:szCs w:val="28"/>
          <w:lang w:val="uk-UA"/>
        </w:rPr>
      </w:pPr>
    </w:p>
    <w:p w:rsidR="003E42C0" w:rsidRPr="003E42C0" w:rsidRDefault="003E42C0" w:rsidP="003E42C0">
      <w:pPr>
        <w:tabs>
          <w:tab w:val="left" w:pos="2745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ПРИЩЕПА</w:t>
      </w:r>
      <w:r w:rsidRPr="003E42C0">
        <w:rPr>
          <w:sz w:val="28"/>
          <w:szCs w:val="28"/>
          <w:lang w:val="uk-UA"/>
        </w:rPr>
        <w:tab/>
        <w:t>- директор КП « Коростишівська комунальна служба»;</w:t>
      </w:r>
    </w:p>
    <w:p w:rsidR="003E42C0" w:rsidRDefault="003E42C0" w:rsidP="003E42C0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Володимир Федорович</w:t>
      </w:r>
    </w:p>
    <w:p w:rsidR="00F179C6" w:rsidRPr="003E42C0" w:rsidRDefault="00F179C6" w:rsidP="003E42C0">
      <w:pPr>
        <w:rPr>
          <w:sz w:val="28"/>
          <w:szCs w:val="28"/>
          <w:lang w:val="uk-UA"/>
        </w:rPr>
      </w:pPr>
    </w:p>
    <w:p w:rsidR="003E42C0" w:rsidRPr="00683B27" w:rsidRDefault="003E42C0" w:rsidP="003E42C0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lastRenderedPageBreak/>
        <w:t xml:space="preserve">РОМАНЮК                   - </w:t>
      </w:r>
      <w:r w:rsidRPr="00683B27">
        <w:rPr>
          <w:sz w:val="28"/>
          <w:szCs w:val="28"/>
          <w:lang w:val="uk-UA"/>
        </w:rPr>
        <w:t>начальник Коростишівського  районного сектору</w:t>
      </w:r>
      <w:r w:rsidRPr="00683B27">
        <w:rPr>
          <w:sz w:val="28"/>
          <w:szCs w:val="28"/>
          <w:lang w:val="uk-UA"/>
        </w:rPr>
        <w:br/>
        <w:t xml:space="preserve">Микола                             управління державної служби з надзвичайних </w:t>
      </w:r>
    </w:p>
    <w:p w:rsidR="003E42C0" w:rsidRPr="00683B27" w:rsidRDefault="003E42C0" w:rsidP="003E42C0">
      <w:pPr>
        <w:rPr>
          <w:sz w:val="28"/>
          <w:szCs w:val="28"/>
          <w:lang w:val="uk-UA"/>
        </w:rPr>
      </w:pPr>
      <w:r w:rsidRPr="00683B27">
        <w:rPr>
          <w:sz w:val="28"/>
          <w:szCs w:val="28"/>
          <w:lang w:val="uk-UA"/>
        </w:rPr>
        <w:t xml:space="preserve">Володимирович               ситуацій в Житомирській області (за згодою);    </w:t>
      </w:r>
    </w:p>
    <w:p w:rsidR="003E42C0" w:rsidRPr="003E42C0" w:rsidRDefault="003E42C0" w:rsidP="003E42C0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                                  </w:t>
      </w:r>
    </w:p>
    <w:p w:rsidR="003E42C0" w:rsidRPr="003E42C0" w:rsidRDefault="003E42C0" w:rsidP="003E42C0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СЛІВІНСЬКИЙ             - директор </w:t>
      </w:r>
      <w:r w:rsidR="00683B27">
        <w:rPr>
          <w:sz w:val="28"/>
          <w:szCs w:val="28"/>
          <w:lang w:val="uk-UA"/>
        </w:rPr>
        <w:t>народного історичного</w:t>
      </w:r>
      <w:r w:rsidRPr="003E42C0">
        <w:rPr>
          <w:sz w:val="28"/>
          <w:szCs w:val="28"/>
          <w:lang w:val="uk-UA"/>
        </w:rPr>
        <w:t xml:space="preserve"> музею;</w:t>
      </w:r>
    </w:p>
    <w:p w:rsidR="00923106" w:rsidRDefault="003E42C0" w:rsidP="003E42C0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Володимир </w:t>
      </w:r>
    </w:p>
    <w:p w:rsidR="003E42C0" w:rsidRDefault="003E42C0" w:rsidP="003E42C0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Миколайович </w:t>
      </w:r>
    </w:p>
    <w:p w:rsidR="00F179C6" w:rsidRPr="003E42C0" w:rsidRDefault="00F179C6" w:rsidP="003E42C0">
      <w:pPr>
        <w:rPr>
          <w:sz w:val="28"/>
          <w:szCs w:val="28"/>
          <w:lang w:val="uk-UA"/>
        </w:rPr>
      </w:pPr>
    </w:p>
    <w:p w:rsidR="003E42C0" w:rsidRPr="003E42C0" w:rsidRDefault="003E42C0" w:rsidP="003E42C0">
      <w:pPr>
        <w:tabs>
          <w:tab w:val="left" w:pos="282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СНІТКО </w:t>
      </w:r>
      <w:r w:rsidRPr="003E42C0">
        <w:rPr>
          <w:sz w:val="28"/>
          <w:szCs w:val="28"/>
          <w:lang w:val="uk-UA"/>
        </w:rPr>
        <w:tab/>
        <w:t>- директор МКП «Водоканал»</w:t>
      </w:r>
      <w:r w:rsidR="00923106">
        <w:rPr>
          <w:sz w:val="28"/>
          <w:szCs w:val="28"/>
          <w:lang w:val="uk-UA"/>
        </w:rPr>
        <w:t>;</w:t>
      </w:r>
    </w:p>
    <w:p w:rsidR="003E42C0" w:rsidRPr="003E42C0" w:rsidRDefault="003E42C0" w:rsidP="003E42C0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Віктор Георгійович</w:t>
      </w:r>
    </w:p>
    <w:p w:rsidR="003E42C0" w:rsidRPr="003E42C0" w:rsidRDefault="003E42C0" w:rsidP="003E42C0">
      <w:pPr>
        <w:rPr>
          <w:sz w:val="28"/>
          <w:szCs w:val="28"/>
          <w:lang w:val="uk-UA"/>
        </w:rPr>
      </w:pPr>
    </w:p>
    <w:p w:rsidR="003E42C0" w:rsidRDefault="003E42C0" w:rsidP="003E42C0">
      <w:pPr>
        <w:tabs>
          <w:tab w:val="left" w:pos="291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ТАТУРА                         - головний</w:t>
      </w:r>
      <w:r w:rsidR="006367E2">
        <w:rPr>
          <w:sz w:val="28"/>
          <w:szCs w:val="28"/>
          <w:lang w:val="uk-UA"/>
        </w:rPr>
        <w:t xml:space="preserve"> лікар КЗ «ЦПМСД» Коростишівської</w:t>
      </w:r>
      <w:r w:rsidRPr="003E42C0">
        <w:rPr>
          <w:sz w:val="28"/>
          <w:szCs w:val="28"/>
          <w:lang w:val="uk-UA"/>
        </w:rPr>
        <w:t xml:space="preserve"> Ві</w:t>
      </w:r>
      <w:r w:rsidR="006367E2">
        <w:rPr>
          <w:sz w:val="28"/>
          <w:szCs w:val="28"/>
          <w:lang w:val="uk-UA"/>
        </w:rPr>
        <w:t>ктор Євгенович             міської ради</w:t>
      </w:r>
      <w:r w:rsidRPr="003E42C0">
        <w:rPr>
          <w:sz w:val="28"/>
          <w:szCs w:val="28"/>
          <w:lang w:val="uk-UA"/>
        </w:rPr>
        <w:t>»;</w:t>
      </w:r>
    </w:p>
    <w:p w:rsidR="00923106" w:rsidRPr="003E42C0" w:rsidRDefault="00923106" w:rsidP="003E42C0">
      <w:pPr>
        <w:tabs>
          <w:tab w:val="left" w:pos="2910"/>
        </w:tabs>
        <w:rPr>
          <w:sz w:val="28"/>
          <w:szCs w:val="28"/>
          <w:lang w:val="uk-UA"/>
        </w:rPr>
      </w:pPr>
    </w:p>
    <w:p w:rsidR="003E42C0" w:rsidRDefault="002440F2" w:rsidP="003E42C0">
      <w:pPr>
        <w:tabs>
          <w:tab w:val="left" w:pos="27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ТОМАШЕВСЬКА          - староста</w:t>
      </w:r>
      <w:r w:rsidR="00923106">
        <w:rPr>
          <w:sz w:val="28"/>
          <w:szCs w:val="28"/>
          <w:lang w:val="uk-UA"/>
        </w:rPr>
        <w:t xml:space="preserve"> </w:t>
      </w:r>
      <w:proofErr w:type="spellStart"/>
      <w:r w:rsidR="00923106">
        <w:rPr>
          <w:sz w:val="28"/>
          <w:szCs w:val="28"/>
          <w:lang w:val="uk-UA"/>
        </w:rPr>
        <w:t>Стрижівського</w:t>
      </w:r>
      <w:proofErr w:type="spellEnd"/>
      <w:r w:rsidR="00923106">
        <w:rPr>
          <w:sz w:val="28"/>
          <w:szCs w:val="28"/>
          <w:lang w:val="uk-UA"/>
        </w:rPr>
        <w:t xml:space="preserve"> старостинського </w:t>
      </w:r>
    </w:p>
    <w:p w:rsidR="00923106" w:rsidRDefault="00923106" w:rsidP="003E42C0">
      <w:pPr>
        <w:tabs>
          <w:tab w:val="left" w:pos="27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Марія Олександрівна       округу</w:t>
      </w:r>
      <w:r w:rsidR="002440F2">
        <w:rPr>
          <w:sz w:val="28"/>
          <w:szCs w:val="28"/>
          <w:lang w:val="uk-UA"/>
        </w:rPr>
        <w:t xml:space="preserve"> Коростишівської міської ради</w:t>
      </w:r>
      <w:r>
        <w:rPr>
          <w:sz w:val="28"/>
          <w:szCs w:val="28"/>
          <w:lang w:val="uk-UA"/>
        </w:rPr>
        <w:t>;</w:t>
      </w:r>
    </w:p>
    <w:p w:rsidR="00923106" w:rsidRDefault="00923106" w:rsidP="003E42C0">
      <w:pPr>
        <w:tabs>
          <w:tab w:val="left" w:pos="2760"/>
        </w:tabs>
        <w:rPr>
          <w:sz w:val="28"/>
          <w:szCs w:val="28"/>
          <w:lang w:val="uk-UA"/>
        </w:rPr>
      </w:pPr>
    </w:p>
    <w:p w:rsidR="00923106" w:rsidRDefault="00923106" w:rsidP="003E42C0">
      <w:pPr>
        <w:tabs>
          <w:tab w:val="left" w:pos="27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ХОМ’ЯК                </w:t>
      </w:r>
      <w:r w:rsidR="002440F2">
        <w:rPr>
          <w:sz w:val="28"/>
          <w:szCs w:val="28"/>
          <w:lang w:val="uk-UA"/>
        </w:rPr>
        <w:t xml:space="preserve">         - староста</w:t>
      </w:r>
      <w:r w:rsidR="00683B27">
        <w:rPr>
          <w:sz w:val="28"/>
          <w:szCs w:val="28"/>
          <w:lang w:val="uk-UA"/>
        </w:rPr>
        <w:t xml:space="preserve"> </w:t>
      </w:r>
      <w:r w:rsidR="002440F2">
        <w:rPr>
          <w:sz w:val="28"/>
          <w:szCs w:val="28"/>
          <w:lang w:val="uk-UA"/>
        </w:rPr>
        <w:t xml:space="preserve">Коростишівської міської ради на </w:t>
      </w:r>
    </w:p>
    <w:p w:rsidR="00923106" w:rsidRDefault="00923106" w:rsidP="003E42C0">
      <w:pPr>
        <w:tabs>
          <w:tab w:val="left" w:pos="27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Василь Іванович               </w:t>
      </w:r>
      <w:r w:rsidR="002440F2">
        <w:rPr>
          <w:sz w:val="28"/>
          <w:szCs w:val="28"/>
          <w:lang w:val="uk-UA"/>
        </w:rPr>
        <w:t xml:space="preserve">території </w:t>
      </w:r>
      <w:proofErr w:type="spellStart"/>
      <w:r w:rsidR="002440F2">
        <w:rPr>
          <w:sz w:val="28"/>
          <w:szCs w:val="28"/>
          <w:lang w:val="uk-UA"/>
        </w:rPr>
        <w:t>Більковецького</w:t>
      </w:r>
      <w:proofErr w:type="spellEnd"/>
      <w:r w:rsidR="002440F2">
        <w:rPr>
          <w:sz w:val="28"/>
          <w:szCs w:val="28"/>
          <w:lang w:val="uk-UA"/>
        </w:rPr>
        <w:t xml:space="preserve"> старостинського </w:t>
      </w:r>
      <w:r>
        <w:rPr>
          <w:sz w:val="28"/>
          <w:szCs w:val="28"/>
          <w:lang w:val="uk-UA"/>
        </w:rPr>
        <w:t>округу;</w:t>
      </w:r>
    </w:p>
    <w:p w:rsidR="003E42C0" w:rsidRPr="003E42C0" w:rsidRDefault="003E42C0" w:rsidP="003E42C0">
      <w:pPr>
        <w:rPr>
          <w:sz w:val="28"/>
          <w:szCs w:val="28"/>
          <w:lang w:val="uk-UA"/>
        </w:rPr>
      </w:pPr>
    </w:p>
    <w:p w:rsidR="003E42C0" w:rsidRPr="003E42C0" w:rsidRDefault="003E42C0" w:rsidP="003E42C0">
      <w:pPr>
        <w:tabs>
          <w:tab w:val="left" w:pos="278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ЦИМБАЛЮК </w:t>
      </w:r>
      <w:r w:rsidRPr="003E42C0">
        <w:rPr>
          <w:sz w:val="28"/>
          <w:szCs w:val="28"/>
          <w:lang w:val="uk-UA"/>
        </w:rPr>
        <w:tab/>
        <w:t xml:space="preserve"> - директор Комунальної установи «Комплексна </w:t>
      </w:r>
    </w:p>
    <w:p w:rsidR="003E42C0" w:rsidRPr="003E42C0" w:rsidRDefault="003E42C0" w:rsidP="003E42C0">
      <w:pPr>
        <w:tabs>
          <w:tab w:val="left" w:pos="2780"/>
        </w:tabs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Олег Миколайович        </w:t>
      </w:r>
      <w:r w:rsidR="00923106">
        <w:rPr>
          <w:sz w:val="28"/>
          <w:szCs w:val="28"/>
          <w:lang w:val="uk-UA"/>
        </w:rPr>
        <w:t xml:space="preserve"> </w:t>
      </w:r>
      <w:r w:rsidRPr="003E42C0">
        <w:rPr>
          <w:sz w:val="28"/>
          <w:szCs w:val="28"/>
          <w:lang w:val="uk-UA"/>
        </w:rPr>
        <w:t xml:space="preserve"> дитячо – юнацька спортивна школа»;</w:t>
      </w:r>
    </w:p>
    <w:p w:rsidR="003E42C0" w:rsidRPr="003E42C0" w:rsidRDefault="003E42C0" w:rsidP="003E42C0">
      <w:pPr>
        <w:tabs>
          <w:tab w:val="left" w:pos="2780"/>
        </w:tabs>
        <w:rPr>
          <w:sz w:val="28"/>
          <w:szCs w:val="28"/>
          <w:lang w:val="uk-UA"/>
        </w:rPr>
      </w:pPr>
    </w:p>
    <w:p w:rsidR="003E42C0" w:rsidRPr="003E42C0" w:rsidRDefault="003E42C0" w:rsidP="003E42C0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ЧЕРНЯВСЬКИЙ        </w:t>
      </w:r>
      <w:r w:rsidR="00923106">
        <w:rPr>
          <w:sz w:val="28"/>
          <w:szCs w:val="28"/>
          <w:lang w:val="uk-UA"/>
        </w:rPr>
        <w:t xml:space="preserve">  </w:t>
      </w:r>
      <w:r w:rsidRPr="003E42C0">
        <w:rPr>
          <w:sz w:val="28"/>
          <w:szCs w:val="28"/>
          <w:lang w:val="uk-UA"/>
        </w:rPr>
        <w:t xml:space="preserve">  - директор КП « Коростишівський  комунальник»;</w:t>
      </w:r>
    </w:p>
    <w:p w:rsidR="003E42C0" w:rsidRDefault="00E73E2E" w:rsidP="003E42C0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В’ячеслав</w:t>
      </w:r>
      <w:r w:rsidR="003E42C0" w:rsidRPr="003E42C0">
        <w:rPr>
          <w:sz w:val="28"/>
          <w:szCs w:val="28"/>
          <w:lang w:val="uk-UA"/>
        </w:rPr>
        <w:t xml:space="preserve"> Вікторович </w:t>
      </w:r>
      <w:r w:rsidR="003E42C0" w:rsidRPr="003E42C0">
        <w:rPr>
          <w:sz w:val="28"/>
          <w:szCs w:val="28"/>
        </w:rPr>
        <w:t xml:space="preserve">  </w:t>
      </w:r>
    </w:p>
    <w:p w:rsidR="009771C9" w:rsidRPr="009771C9" w:rsidRDefault="009771C9" w:rsidP="003E42C0">
      <w:pPr>
        <w:rPr>
          <w:sz w:val="28"/>
          <w:szCs w:val="28"/>
          <w:lang w:val="uk-UA"/>
        </w:rPr>
      </w:pPr>
    </w:p>
    <w:p w:rsidR="00813453" w:rsidRPr="009771C9" w:rsidRDefault="009771C9" w:rsidP="00813453">
      <w:pPr>
        <w:tabs>
          <w:tab w:val="left" w:pos="2820"/>
        </w:tabs>
        <w:rPr>
          <w:sz w:val="28"/>
          <w:szCs w:val="28"/>
          <w:lang w:val="uk-UA"/>
        </w:rPr>
      </w:pPr>
      <w:r w:rsidRPr="009771C9">
        <w:rPr>
          <w:sz w:val="28"/>
          <w:szCs w:val="28"/>
          <w:lang w:val="uk-UA"/>
        </w:rPr>
        <w:t xml:space="preserve">ЯКОВЕНКО                 </w:t>
      </w:r>
      <w:r>
        <w:rPr>
          <w:sz w:val="28"/>
          <w:szCs w:val="28"/>
          <w:lang w:val="uk-UA"/>
        </w:rPr>
        <w:t xml:space="preserve"> </w:t>
      </w:r>
      <w:r w:rsidRPr="009771C9">
        <w:rPr>
          <w:sz w:val="28"/>
          <w:szCs w:val="28"/>
          <w:lang w:val="uk-UA"/>
        </w:rPr>
        <w:t xml:space="preserve"> - начальник фінансово-господарського відділу             </w:t>
      </w:r>
      <w:r w:rsidRPr="009771C9">
        <w:rPr>
          <w:sz w:val="28"/>
          <w:szCs w:val="28"/>
          <w:lang w:val="uk-UA"/>
        </w:rPr>
        <w:br/>
        <w:t>Євгенія Петрівна              Коростишівської міської</w:t>
      </w:r>
      <w:r w:rsidR="00813453">
        <w:rPr>
          <w:sz w:val="28"/>
          <w:szCs w:val="28"/>
          <w:lang w:val="uk-UA"/>
        </w:rPr>
        <w:t xml:space="preserve"> </w:t>
      </w:r>
      <w:r w:rsidR="00813453" w:rsidRPr="009771C9">
        <w:rPr>
          <w:sz w:val="28"/>
          <w:szCs w:val="28"/>
          <w:lang w:val="uk-UA"/>
        </w:rPr>
        <w:t xml:space="preserve"> </w:t>
      </w:r>
      <w:r w:rsidR="00813453">
        <w:rPr>
          <w:sz w:val="28"/>
          <w:szCs w:val="28"/>
          <w:lang w:val="uk-UA"/>
        </w:rPr>
        <w:t>ради.</w:t>
      </w:r>
      <w:r w:rsidR="00813453" w:rsidRPr="009771C9">
        <w:rPr>
          <w:sz w:val="28"/>
          <w:szCs w:val="28"/>
          <w:lang w:val="uk-UA"/>
        </w:rPr>
        <w:t xml:space="preserve">            </w:t>
      </w:r>
      <w:r w:rsidR="00813453">
        <w:rPr>
          <w:sz w:val="28"/>
          <w:szCs w:val="28"/>
          <w:lang w:val="uk-UA"/>
        </w:rPr>
        <w:t xml:space="preserve">                           </w:t>
      </w:r>
      <w:r w:rsidR="00813453" w:rsidRPr="009771C9">
        <w:rPr>
          <w:sz w:val="28"/>
          <w:szCs w:val="28"/>
          <w:lang w:val="uk-UA"/>
        </w:rPr>
        <w:t xml:space="preserve">           </w:t>
      </w:r>
    </w:p>
    <w:p w:rsidR="009771C9" w:rsidRPr="009771C9" w:rsidRDefault="009771C9" w:rsidP="009771C9">
      <w:pPr>
        <w:tabs>
          <w:tab w:val="left" w:pos="2920"/>
        </w:tabs>
        <w:rPr>
          <w:sz w:val="28"/>
          <w:szCs w:val="28"/>
          <w:lang w:val="uk-UA"/>
        </w:rPr>
      </w:pPr>
    </w:p>
    <w:p w:rsidR="003E42C0" w:rsidRDefault="003E42C0" w:rsidP="003E42C0">
      <w:pPr>
        <w:rPr>
          <w:sz w:val="28"/>
          <w:szCs w:val="28"/>
          <w:lang w:val="uk-UA"/>
        </w:rPr>
      </w:pPr>
    </w:p>
    <w:p w:rsidR="009950C1" w:rsidRDefault="009950C1" w:rsidP="003E42C0">
      <w:pPr>
        <w:rPr>
          <w:sz w:val="28"/>
          <w:szCs w:val="28"/>
          <w:lang w:val="uk-UA"/>
        </w:rPr>
      </w:pPr>
    </w:p>
    <w:p w:rsidR="00B236C7" w:rsidRPr="003E42C0" w:rsidRDefault="00B236C7" w:rsidP="003E42C0">
      <w:pPr>
        <w:rPr>
          <w:sz w:val="28"/>
          <w:szCs w:val="28"/>
          <w:lang w:val="uk-UA"/>
        </w:rPr>
      </w:pPr>
    </w:p>
    <w:p w:rsidR="003E42C0" w:rsidRPr="003E42C0" w:rsidRDefault="003E42C0" w:rsidP="003E42C0">
      <w:pPr>
        <w:spacing w:line="276" w:lineRule="auto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Заступник міського голови</w:t>
      </w:r>
    </w:p>
    <w:p w:rsidR="003E42C0" w:rsidRPr="003E42C0" w:rsidRDefault="003E42C0" w:rsidP="003E42C0">
      <w:pPr>
        <w:tabs>
          <w:tab w:val="left" w:pos="4020"/>
        </w:tabs>
        <w:spacing w:line="276" w:lineRule="auto"/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з питань діяльності виконавчих </w:t>
      </w:r>
    </w:p>
    <w:p w:rsidR="003E42C0" w:rsidRDefault="003E42C0" w:rsidP="003E42C0">
      <w:pPr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органів ради                                                 </w:t>
      </w:r>
      <w:r w:rsidR="00923106">
        <w:rPr>
          <w:sz w:val="28"/>
          <w:szCs w:val="28"/>
          <w:lang w:val="uk-UA"/>
        </w:rPr>
        <w:t xml:space="preserve">       </w:t>
      </w:r>
      <w:r w:rsidRPr="003E42C0">
        <w:rPr>
          <w:sz w:val="28"/>
          <w:szCs w:val="28"/>
          <w:lang w:val="uk-UA"/>
        </w:rPr>
        <w:t xml:space="preserve">               </w:t>
      </w:r>
      <w:r w:rsidR="009950C1">
        <w:rPr>
          <w:sz w:val="28"/>
          <w:szCs w:val="28"/>
          <w:lang w:val="uk-UA"/>
        </w:rPr>
        <w:t>С</w:t>
      </w:r>
      <w:r w:rsidRPr="003E42C0">
        <w:rPr>
          <w:sz w:val="28"/>
          <w:szCs w:val="28"/>
          <w:lang w:val="uk-UA"/>
        </w:rPr>
        <w:t>.</w:t>
      </w:r>
      <w:r w:rsidR="009950C1">
        <w:rPr>
          <w:sz w:val="28"/>
          <w:szCs w:val="28"/>
          <w:lang w:val="uk-UA"/>
        </w:rPr>
        <w:t>В</w:t>
      </w:r>
      <w:r w:rsidRPr="003E42C0">
        <w:rPr>
          <w:sz w:val="28"/>
          <w:szCs w:val="28"/>
          <w:lang w:val="uk-UA"/>
        </w:rPr>
        <w:t xml:space="preserve">. </w:t>
      </w:r>
      <w:r w:rsidR="009950C1">
        <w:rPr>
          <w:sz w:val="28"/>
          <w:szCs w:val="28"/>
          <w:lang w:val="uk-UA"/>
        </w:rPr>
        <w:t>Бондарчук</w:t>
      </w:r>
    </w:p>
    <w:p w:rsidR="00912E19" w:rsidRDefault="00912E19" w:rsidP="003E42C0">
      <w:pPr>
        <w:rPr>
          <w:sz w:val="28"/>
          <w:szCs w:val="28"/>
          <w:lang w:val="uk-UA"/>
        </w:rPr>
      </w:pPr>
    </w:p>
    <w:p w:rsidR="009F0440" w:rsidRDefault="009F0440" w:rsidP="003E42C0">
      <w:pPr>
        <w:rPr>
          <w:sz w:val="28"/>
          <w:szCs w:val="28"/>
          <w:lang w:val="uk-UA"/>
        </w:rPr>
      </w:pPr>
    </w:p>
    <w:p w:rsidR="009F0440" w:rsidRDefault="009F0440" w:rsidP="003E42C0">
      <w:pPr>
        <w:rPr>
          <w:sz w:val="28"/>
          <w:szCs w:val="28"/>
          <w:lang w:val="uk-UA"/>
        </w:rPr>
      </w:pPr>
    </w:p>
    <w:p w:rsidR="00B236C7" w:rsidRDefault="00B236C7" w:rsidP="003E42C0">
      <w:pPr>
        <w:rPr>
          <w:sz w:val="28"/>
          <w:szCs w:val="28"/>
          <w:lang w:val="uk-UA"/>
        </w:rPr>
      </w:pPr>
    </w:p>
    <w:p w:rsidR="00B236C7" w:rsidRDefault="00B236C7" w:rsidP="003E42C0">
      <w:pPr>
        <w:rPr>
          <w:sz w:val="28"/>
          <w:szCs w:val="28"/>
          <w:lang w:val="uk-UA"/>
        </w:rPr>
      </w:pPr>
    </w:p>
    <w:p w:rsidR="00B236C7" w:rsidRDefault="00B236C7" w:rsidP="003E42C0">
      <w:pPr>
        <w:rPr>
          <w:sz w:val="28"/>
          <w:szCs w:val="28"/>
          <w:lang w:val="uk-UA"/>
        </w:rPr>
      </w:pPr>
    </w:p>
    <w:p w:rsidR="00B236C7" w:rsidRDefault="00B236C7" w:rsidP="003E42C0">
      <w:pPr>
        <w:rPr>
          <w:sz w:val="28"/>
          <w:szCs w:val="28"/>
          <w:lang w:val="uk-UA"/>
        </w:rPr>
      </w:pPr>
    </w:p>
    <w:p w:rsidR="00D65A4C" w:rsidRDefault="00D65A4C" w:rsidP="003E42C0">
      <w:pPr>
        <w:rPr>
          <w:sz w:val="28"/>
          <w:szCs w:val="28"/>
          <w:lang w:val="uk-UA"/>
        </w:rPr>
      </w:pPr>
    </w:p>
    <w:p w:rsidR="00D65A4C" w:rsidRDefault="00D65A4C" w:rsidP="003E42C0">
      <w:pPr>
        <w:rPr>
          <w:sz w:val="28"/>
          <w:szCs w:val="28"/>
          <w:lang w:val="uk-UA"/>
        </w:rPr>
      </w:pPr>
    </w:p>
    <w:p w:rsidR="00D65A4C" w:rsidRDefault="00D65A4C" w:rsidP="003E42C0">
      <w:pPr>
        <w:rPr>
          <w:sz w:val="28"/>
          <w:szCs w:val="28"/>
          <w:lang w:val="uk-UA"/>
        </w:rPr>
      </w:pPr>
    </w:p>
    <w:p w:rsidR="00B236C7" w:rsidRDefault="00B236C7" w:rsidP="003E42C0">
      <w:pPr>
        <w:rPr>
          <w:sz w:val="28"/>
          <w:szCs w:val="28"/>
          <w:lang w:val="uk-UA"/>
        </w:rPr>
      </w:pPr>
    </w:p>
    <w:p w:rsidR="00895B25" w:rsidRDefault="00895B25" w:rsidP="00E73E2E">
      <w:pPr>
        <w:ind w:left="6519" w:firstLine="561"/>
        <w:rPr>
          <w:b/>
          <w:bCs/>
          <w:sz w:val="28"/>
          <w:szCs w:val="28"/>
          <w:lang w:val="uk-UA"/>
        </w:rPr>
      </w:pPr>
    </w:p>
    <w:p w:rsidR="003E42C0" w:rsidRPr="003E42C0" w:rsidRDefault="003E42C0" w:rsidP="00E73E2E">
      <w:pPr>
        <w:ind w:left="6519" w:firstLine="561"/>
        <w:rPr>
          <w:b/>
          <w:bCs/>
          <w:sz w:val="28"/>
          <w:szCs w:val="28"/>
          <w:lang w:val="uk-UA"/>
        </w:rPr>
      </w:pPr>
      <w:r w:rsidRPr="003E42C0">
        <w:rPr>
          <w:b/>
          <w:bCs/>
          <w:sz w:val="28"/>
          <w:szCs w:val="28"/>
          <w:lang w:val="uk-UA"/>
        </w:rPr>
        <w:t>Додаток  № 2</w:t>
      </w:r>
    </w:p>
    <w:p w:rsidR="003E42C0" w:rsidRPr="003E42C0" w:rsidRDefault="00E73E2E" w:rsidP="003E42C0">
      <w:pPr>
        <w:tabs>
          <w:tab w:val="left" w:pos="5685"/>
        </w:tabs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3E42C0" w:rsidRPr="003E42C0">
        <w:rPr>
          <w:b/>
          <w:bCs/>
          <w:sz w:val="28"/>
          <w:szCs w:val="28"/>
          <w:lang w:val="uk-UA"/>
        </w:rPr>
        <w:t>до рішення виконавчого</w:t>
      </w:r>
    </w:p>
    <w:p w:rsidR="003E42C0" w:rsidRPr="003E42C0" w:rsidRDefault="00E73E2E" w:rsidP="003E42C0">
      <w:pPr>
        <w:tabs>
          <w:tab w:val="left" w:pos="5685"/>
        </w:tabs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3E42C0" w:rsidRPr="003E42C0">
        <w:rPr>
          <w:b/>
          <w:bCs/>
          <w:sz w:val="28"/>
          <w:szCs w:val="28"/>
          <w:lang w:val="uk-UA"/>
        </w:rPr>
        <w:t>комітету міської ради</w:t>
      </w:r>
    </w:p>
    <w:p w:rsidR="003E42C0" w:rsidRPr="003E42C0" w:rsidRDefault="00E73E2E" w:rsidP="003E42C0">
      <w:pPr>
        <w:tabs>
          <w:tab w:val="left" w:pos="5685"/>
        </w:tabs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3E42C0" w:rsidRPr="003E42C0">
        <w:rPr>
          <w:b/>
          <w:bCs/>
          <w:sz w:val="28"/>
          <w:szCs w:val="28"/>
          <w:lang w:val="uk-UA"/>
        </w:rPr>
        <w:t>________№___________</w:t>
      </w:r>
    </w:p>
    <w:p w:rsidR="003E42C0" w:rsidRDefault="003E42C0" w:rsidP="003E42C0">
      <w:pPr>
        <w:tabs>
          <w:tab w:val="left" w:pos="6525"/>
          <w:tab w:val="left" w:pos="11355"/>
        </w:tabs>
        <w:rPr>
          <w:b/>
          <w:bCs/>
          <w:sz w:val="28"/>
          <w:szCs w:val="28"/>
          <w:lang w:val="uk-UA"/>
        </w:rPr>
      </w:pPr>
    </w:p>
    <w:p w:rsidR="00895B25" w:rsidRDefault="00895B25" w:rsidP="003E42C0">
      <w:pPr>
        <w:tabs>
          <w:tab w:val="left" w:pos="6525"/>
        </w:tabs>
        <w:jc w:val="center"/>
        <w:rPr>
          <w:b/>
          <w:bCs/>
          <w:sz w:val="28"/>
          <w:szCs w:val="28"/>
          <w:lang w:val="uk-UA"/>
        </w:rPr>
      </w:pPr>
    </w:p>
    <w:p w:rsidR="003E42C0" w:rsidRPr="003E42C0" w:rsidRDefault="003E42C0" w:rsidP="003E42C0">
      <w:pPr>
        <w:tabs>
          <w:tab w:val="left" w:pos="6525"/>
        </w:tabs>
        <w:jc w:val="center"/>
        <w:rPr>
          <w:b/>
          <w:bCs/>
          <w:sz w:val="28"/>
          <w:szCs w:val="28"/>
          <w:lang w:val="uk-UA"/>
        </w:rPr>
      </w:pPr>
      <w:r w:rsidRPr="003E42C0">
        <w:rPr>
          <w:b/>
          <w:bCs/>
          <w:sz w:val="28"/>
          <w:szCs w:val="28"/>
        </w:rPr>
        <w:t>ЗАХОДИ</w:t>
      </w:r>
    </w:p>
    <w:p w:rsidR="003E42C0" w:rsidRPr="003E42C0" w:rsidRDefault="003E42C0" w:rsidP="003E42C0">
      <w:pPr>
        <w:jc w:val="center"/>
        <w:rPr>
          <w:b/>
          <w:bCs/>
          <w:sz w:val="28"/>
          <w:szCs w:val="28"/>
          <w:lang w:val="uk-UA"/>
        </w:rPr>
      </w:pPr>
      <w:r w:rsidRPr="003E42C0">
        <w:rPr>
          <w:b/>
          <w:bCs/>
          <w:sz w:val="28"/>
          <w:szCs w:val="28"/>
          <w:lang w:val="uk-UA"/>
        </w:rPr>
        <w:t>п</w:t>
      </w:r>
      <w:r w:rsidRPr="003E42C0">
        <w:rPr>
          <w:b/>
          <w:bCs/>
          <w:sz w:val="28"/>
          <w:szCs w:val="28"/>
        </w:rPr>
        <w:t>о в</w:t>
      </w:r>
      <w:r w:rsidRPr="003E42C0">
        <w:rPr>
          <w:b/>
          <w:bCs/>
          <w:sz w:val="28"/>
          <w:szCs w:val="28"/>
          <w:lang w:val="uk-UA"/>
        </w:rPr>
        <w:t>і</w:t>
      </w:r>
      <w:r w:rsidRPr="003E42C0">
        <w:rPr>
          <w:b/>
          <w:bCs/>
          <w:sz w:val="28"/>
          <w:szCs w:val="28"/>
        </w:rPr>
        <w:t>дзначенн</w:t>
      </w:r>
      <w:r w:rsidR="00536301">
        <w:rPr>
          <w:b/>
          <w:bCs/>
          <w:sz w:val="28"/>
          <w:szCs w:val="28"/>
          <w:lang w:val="uk-UA"/>
        </w:rPr>
        <w:t>ю 522</w:t>
      </w:r>
      <w:r w:rsidR="00E73E2E">
        <w:rPr>
          <w:b/>
          <w:bCs/>
          <w:sz w:val="28"/>
          <w:szCs w:val="28"/>
          <w:lang w:val="uk-UA"/>
        </w:rPr>
        <w:t xml:space="preserve"> </w:t>
      </w:r>
      <w:r w:rsidRPr="003E42C0">
        <w:rPr>
          <w:b/>
          <w:bCs/>
          <w:sz w:val="28"/>
          <w:szCs w:val="28"/>
          <w:lang w:val="uk-UA"/>
        </w:rPr>
        <w:t>-</w:t>
      </w:r>
      <w:r w:rsidR="00E73E2E">
        <w:rPr>
          <w:b/>
          <w:bCs/>
          <w:sz w:val="28"/>
          <w:szCs w:val="28"/>
          <w:lang w:val="uk-UA"/>
        </w:rPr>
        <w:t xml:space="preserve"> </w:t>
      </w:r>
      <w:r w:rsidRPr="003E42C0">
        <w:rPr>
          <w:b/>
          <w:bCs/>
          <w:sz w:val="28"/>
          <w:szCs w:val="28"/>
          <w:lang w:val="uk-UA"/>
        </w:rPr>
        <w:t>ї  річниці з  дня першої писем</w:t>
      </w:r>
      <w:r w:rsidR="00536301">
        <w:rPr>
          <w:b/>
          <w:bCs/>
          <w:sz w:val="28"/>
          <w:szCs w:val="28"/>
          <w:lang w:val="uk-UA"/>
        </w:rPr>
        <w:t>ної згадки про м. Коростишів  18 - 19</w:t>
      </w:r>
      <w:r w:rsidRPr="003E42C0">
        <w:rPr>
          <w:b/>
          <w:bCs/>
          <w:sz w:val="28"/>
          <w:szCs w:val="28"/>
          <w:lang w:val="uk-UA"/>
        </w:rPr>
        <w:t xml:space="preserve">  вересня 202</w:t>
      </w:r>
      <w:r w:rsidR="00536301">
        <w:rPr>
          <w:b/>
          <w:bCs/>
          <w:sz w:val="28"/>
          <w:szCs w:val="28"/>
          <w:lang w:val="uk-UA"/>
        </w:rPr>
        <w:t>1</w:t>
      </w:r>
      <w:r w:rsidRPr="003E42C0">
        <w:rPr>
          <w:b/>
          <w:bCs/>
          <w:sz w:val="28"/>
          <w:szCs w:val="28"/>
          <w:lang w:val="uk-UA"/>
        </w:rPr>
        <w:t xml:space="preserve"> року</w:t>
      </w:r>
    </w:p>
    <w:p w:rsidR="003E42C0" w:rsidRPr="003E42C0" w:rsidRDefault="003E42C0" w:rsidP="003E42C0">
      <w:pPr>
        <w:jc w:val="center"/>
        <w:rPr>
          <w:b/>
          <w:bCs/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ab/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969"/>
        <w:gridCol w:w="1701"/>
        <w:gridCol w:w="141"/>
        <w:gridCol w:w="2694"/>
      </w:tblGrid>
      <w:tr w:rsidR="003E42C0" w:rsidRPr="003E42C0" w:rsidTr="00895B25">
        <w:trPr>
          <w:trHeight w:val="143"/>
        </w:trPr>
        <w:tc>
          <w:tcPr>
            <w:tcW w:w="640" w:type="dxa"/>
          </w:tcPr>
          <w:p w:rsidR="003E42C0" w:rsidRPr="003E42C0" w:rsidRDefault="003E42C0" w:rsidP="005D27E2">
            <w:pPr>
              <w:tabs>
                <w:tab w:val="left" w:pos="1035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E42C0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  <w:p w:rsidR="003E42C0" w:rsidRPr="003E42C0" w:rsidRDefault="003E42C0" w:rsidP="005D27E2">
            <w:pPr>
              <w:tabs>
                <w:tab w:val="left" w:pos="1035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E42C0">
              <w:rPr>
                <w:b/>
                <w:bCs/>
                <w:sz w:val="28"/>
                <w:szCs w:val="28"/>
                <w:lang w:val="uk-UA"/>
              </w:rPr>
              <w:t>п</w:t>
            </w:r>
            <w:r w:rsidRPr="003E42C0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969" w:type="dxa"/>
          </w:tcPr>
          <w:p w:rsidR="003E42C0" w:rsidRPr="003E42C0" w:rsidRDefault="003E42C0" w:rsidP="005D27E2">
            <w:pPr>
              <w:tabs>
                <w:tab w:val="left" w:pos="426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E42C0">
              <w:rPr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701" w:type="dxa"/>
          </w:tcPr>
          <w:p w:rsidR="003E42C0" w:rsidRPr="003E42C0" w:rsidRDefault="003E42C0" w:rsidP="005D27E2">
            <w:pPr>
              <w:tabs>
                <w:tab w:val="left" w:pos="1035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E42C0">
              <w:rPr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35" w:type="dxa"/>
            <w:gridSpan w:val="2"/>
          </w:tcPr>
          <w:p w:rsidR="003E42C0" w:rsidRPr="003E42C0" w:rsidRDefault="003E42C0" w:rsidP="005D27E2">
            <w:pPr>
              <w:tabs>
                <w:tab w:val="left" w:pos="1035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E42C0">
              <w:rPr>
                <w:b/>
                <w:bCs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3E42C0" w:rsidRPr="003E42C0" w:rsidTr="00895B25">
        <w:trPr>
          <w:trHeight w:val="143"/>
        </w:trPr>
        <w:tc>
          <w:tcPr>
            <w:tcW w:w="640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9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Через засоби масової інформації висвітлювати історію та його відомих жителів, історичне минуле та сьогодення міста Коростишева.  Залучати до цього старожилів міста, педагогічних працівників, директора краєзнавчого музею.</w:t>
            </w:r>
          </w:p>
        </w:tc>
        <w:tc>
          <w:tcPr>
            <w:tcW w:w="1701" w:type="dxa"/>
          </w:tcPr>
          <w:p w:rsidR="003E42C0" w:rsidRPr="00E73E2E" w:rsidRDefault="00536301" w:rsidP="005D27E2">
            <w:pPr>
              <w:tabs>
                <w:tab w:val="left" w:pos="1035"/>
              </w:tabs>
              <w:jc w:val="center"/>
              <w:rPr>
                <w:sz w:val="24"/>
                <w:szCs w:val="24"/>
                <w:lang w:val="uk-UA"/>
              </w:rPr>
            </w:pPr>
            <w:r w:rsidRPr="00E73E2E">
              <w:rPr>
                <w:sz w:val="24"/>
                <w:szCs w:val="24"/>
                <w:lang w:val="uk-UA"/>
              </w:rPr>
              <w:t>до 18</w:t>
            </w:r>
            <w:r w:rsidR="003E42C0" w:rsidRPr="00E73E2E">
              <w:rPr>
                <w:sz w:val="24"/>
                <w:szCs w:val="24"/>
                <w:lang w:val="uk-UA"/>
              </w:rPr>
              <w:t>.09.2</w:t>
            </w:r>
            <w:r w:rsidRPr="00E73E2E">
              <w:rPr>
                <w:sz w:val="24"/>
                <w:szCs w:val="24"/>
                <w:lang w:val="uk-UA"/>
              </w:rPr>
              <w:t>1</w:t>
            </w:r>
            <w:r w:rsidR="003E42C0" w:rsidRPr="00E73E2E">
              <w:rPr>
                <w:sz w:val="24"/>
                <w:szCs w:val="24"/>
                <w:lang w:val="uk-UA"/>
              </w:rPr>
              <w:t xml:space="preserve"> р.</w:t>
            </w:r>
          </w:p>
          <w:p w:rsidR="003E42C0" w:rsidRPr="003E42C0" w:rsidRDefault="003E42C0" w:rsidP="005D27E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Карлінський  С.С.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Меленець Н.М.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Слівінський В.М.</w:t>
            </w:r>
          </w:p>
        </w:tc>
      </w:tr>
      <w:tr w:rsidR="003E42C0" w:rsidRPr="003E42C0" w:rsidTr="00895B25">
        <w:trPr>
          <w:trHeight w:val="143"/>
        </w:trPr>
        <w:tc>
          <w:tcPr>
            <w:tcW w:w="640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9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Оголосити в ЗМІ конкурси серед жителів міста  за номінаціями:</w:t>
            </w:r>
          </w:p>
          <w:p w:rsidR="003E42C0" w:rsidRPr="003E42C0" w:rsidRDefault="00536301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«Людина року - 2021</w:t>
            </w:r>
            <w:r w:rsidR="003E42C0" w:rsidRPr="003E42C0">
              <w:rPr>
                <w:sz w:val="28"/>
                <w:szCs w:val="28"/>
                <w:lang w:val="uk-UA"/>
              </w:rPr>
              <w:t>»;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- фотоконкурс «Рідне місто через об’єктив»;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- конкурс дитячого малюнка «Кольорами щастя малюю рідне місто!»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E42C0" w:rsidRPr="00E73E2E" w:rsidRDefault="00536301" w:rsidP="00536301">
            <w:pPr>
              <w:tabs>
                <w:tab w:val="left" w:pos="1035"/>
              </w:tabs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E73E2E">
              <w:rPr>
                <w:color w:val="000000"/>
                <w:sz w:val="24"/>
                <w:szCs w:val="24"/>
                <w:lang w:val="uk-UA"/>
              </w:rPr>
              <w:t>до 27.08.21</w:t>
            </w:r>
            <w:r w:rsidR="003E42C0" w:rsidRPr="00E73E2E">
              <w:rPr>
                <w:color w:val="000000"/>
                <w:sz w:val="24"/>
                <w:szCs w:val="24"/>
                <w:lang w:val="uk-UA"/>
              </w:rPr>
              <w:t>р.</w:t>
            </w:r>
          </w:p>
        </w:tc>
        <w:tc>
          <w:tcPr>
            <w:tcW w:w="2835" w:type="dxa"/>
            <w:gridSpan w:val="2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Хмельова О. Л.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Жовнерчук О.М.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Порхун Л.В.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Хоменко Н.П.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Карлінський С.С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</w:p>
        </w:tc>
      </w:tr>
      <w:tr w:rsidR="003E42C0" w:rsidRPr="003E42C0" w:rsidTr="00895B25">
        <w:trPr>
          <w:trHeight w:val="143"/>
        </w:trPr>
        <w:tc>
          <w:tcPr>
            <w:tcW w:w="640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9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 xml:space="preserve">Визначити номінації для нагородження 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- молоде  подружжя;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- подружжя, що святкує золоте весілля;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- новонароджений;</w:t>
            </w:r>
          </w:p>
        </w:tc>
        <w:tc>
          <w:tcPr>
            <w:tcW w:w="1701" w:type="dxa"/>
          </w:tcPr>
          <w:p w:rsidR="003E42C0" w:rsidRPr="00E73E2E" w:rsidRDefault="003E42C0" w:rsidP="00536301">
            <w:pPr>
              <w:tabs>
                <w:tab w:val="left" w:pos="1035"/>
              </w:tabs>
              <w:jc w:val="center"/>
              <w:rPr>
                <w:sz w:val="24"/>
                <w:szCs w:val="24"/>
                <w:lang w:val="uk-UA"/>
              </w:rPr>
            </w:pPr>
            <w:r w:rsidRPr="00E73E2E">
              <w:rPr>
                <w:sz w:val="24"/>
                <w:szCs w:val="24"/>
                <w:lang w:val="uk-UA"/>
              </w:rPr>
              <w:t>до 1</w:t>
            </w:r>
            <w:r w:rsidR="00536301" w:rsidRPr="00E73E2E">
              <w:rPr>
                <w:sz w:val="24"/>
                <w:szCs w:val="24"/>
                <w:lang w:val="uk-UA"/>
              </w:rPr>
              <w:t>7</w:t>
            </w:r>
            <w:r w:rsidRPr="00E73E2E">
              <w:rPr>
                <w:sz w:val="24"/>
                <w:szCs w:val="24"/>
                <w:lang w:val="uk-UA"/>
              </w:rPr>
              <w:t>.09.2</w:t>
            </w:r>
            <w:r w:rsidR="00536301" w:rsidRPr="00E73E2E">
              <w:rPr>
                <w:sz w:val="24"/>
                <w:szCs w:val="24"/>
                <w:lang w:val="uk-UA"/>
              </w:rPr>
              <w:t>1</w:t>
            </w:r>
            <w:r w:rsidRPr="00E73E2E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2835" w:type="dxa"/>
            <w:gridSpan w:val="2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Хмельова О. Л.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</w:p>
        </w:tc>
      </w:tr>
      <w:tr w:rsidR="003E42C0" w:rsidRPr="003E42C0" w:rsidTr="00895B25">
        <w:trPr>
          <w:trHeight w:val="143"/>
        </w:trPr>
        <w:tc>
          <w:tcPr>
            <w:tcW w:w="640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9" w:type="dxa"/>
          </w:tcPr>
          <w:p w:rsidR="00895B25" w:rsidRPr="003E42C0" w:rsidRDefault="003E42C0" w:rsidP="00895B25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Утворити конкурсну комісію по визначенню переможців конкурсів із залученням фахівців по відповідних номінаціях.</w:t>
            </w:r>
          </w:p>
        </w:tc>
        <w:tc>
          <w:tcPr>
            <w:tcW w:w="1701" w:type="dxa"/>
          </w:tcPr>
          <w:p w:rsidR="003E42C0" w:rsidRPr="00E73E2E" w:rsidRDefault="00536301" w:rsidP="005D27E2">
            <w:pPr>
              <w:tabs>
                <w:tab w:val="left" w:pos="1035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73E2E">
              <w:rPr>
                <w:color w:val="000000"/>
                <w:sz w:val="24"/>
                <w:szCs w:val="24"/>
                <w:lang w:val="uk-UA"/>
              </w:rPr>
              <w:t>до 17.09.21</w:t>
            </w:r>
            <w:r w:rsidR="003E42C0" w:rsidRPr="00E73E2E">
              <w:rPr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835" w:type="dxa"/>
            <w:gridSpan w:val="2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Хмельова О. Л</w:t>
            </w:r>
          </w:p>
          <w:p w:rsidR="003E42C0" w:rsidRPr="003E42C0" w:rsidRDefault="00536301" w:rsidP="00536301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Бондарчук С.В</w:t>
            </w:r>
            <w:r w:rsidR="003E42C0" w:rsidRPr="003E42C0">
              <w:rPr>
                <w:sz w:val="28"/>
                <w:szCs w:val="28"/>
                <w:lang w:val="uk-UA"/>
              </w:rPr>
              <w:t>.</w:t>
            </w:r>
          </w:p>
        </w:tc>
      </w:tr>
      <w:tr w:rsidR="003E42C0" w:rsidRPr="003E42C0" w:rsidTr="00895B25">
        <w:trPr>
          <w:trHeight w:val="143"/>
        </w:trPr>
        <w:tc>
          <w:tcPr>
            <w:tcW w:w="640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3969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Провести екскурсії для учнівської та студентської молоді у краєзнавчому музеї «Історія рідного міста».</w:t>
            </w:r>
          </w:p>
        </w:tc>
        <w:tc>
          <w:tcPr>
            <w:tcW w:w="1701" w:type="dxa"/>
          </w:tcPr>
          <w:p w:rsidR="003E42C0" w:rsidRPr="00E73E2E" w:rsidRDefault="003E42C0" w:rsidP="00536301">
            <w:pPr>
              <w:tabs>
                <w:tab w:val="left" w:pos="1035"/>
              </w:tabs>
              <w:jc w:val="center"/>
              <w:rPr>
                <w:sz w:val="24"/>
                <w:szCs w:val="24"/>
                <w:lang w:val="uk-UA"/>
              </w:rPr>
            </w:pPr>
            <w:r w:rsidRPr="00E73E2E">
              <w:rPr>
                <w:sz w:val="24"/>
                <w:szCs w:val="24"/>
                <w:lang w:val="uk-UA"/>
              </w:rPr>
              <w:t>з 01.09.2</w:t>
            </w:r>
            <w:r w:rsidR="00536301" w:rsidRPr="00E73E2E">
              <w:rPr>
                <w:sz w:val="24"/>
                <w:szCs w:val="24"/>
                <w:lang w:val="uk-UA"/>
              </w:rPr>
              <w:t>1 р. по 18.09.21</w:t>
            </w:r>
            <w:r w:rsidRPr="00E73E2E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2835" w:type="dxa"/>
            <w:gridSpan w:val="2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Слівінський В.М.</w:t>
            </w:r>
          </w:p>
        </w:tc>
      </w:tr>
      <w:tr w:rsidR="003E42C0" w:rsidRPr="003E42C0" w:rsidTr="00895B25">
        <w:trPr>
          <w:trHeight w:val="143"/>
        </w:trPr>
        <w:tc>
          <w:tcPr>
            <w:tcW w:w="640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969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 xml:space="preserve">Провести День відкритих дверей у Будинку дитячої творчості  та Станції юних техніків 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Організувати виставки декоративно-прикладної та  технічної творчості вихованців .</w:t>
            </w:r>
          </w:p>
        </w:tc>
        <w:tc>
          <w:tcPr>
            <w:tcW w:w="1842" w:type="dxa"/>
            <w:gridSpan w:val="2"/>
          </w:tcPr>
          <w:p w:rsidR="003E42C0" w:rsidRPr="00E73E2E" w:rsidRDefault="00536301" w:rsidP="005D27E2">
            <w:pPr>
              <w:tabs>
                <w:tab w:val="left" w:pos="1035"/>
              </w:tabs>
              <w:jc w:val="center"/>
              <w:rPr>
                <w:sz w:val="24"/>
                <w:szCs w:val="24"/>
                <w:lang w:val="uk-UA"/>
              </w:rPr>
            </w:pPr>
            <w:r w:rsidRPr="00E73E2E">
              <w:rPr>
                <w:sz w:val="24"/>
                <w:szCs w:val="24"/>
                <w:lang w:val="uk-UA"/>
              </w:rPr>
              <w:t>до 18.09.21</w:t>
            </w:r>
            <w:r w:rsidR="003E42C0" w:rsidRPr="00E73E2E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694" w:type="dxa"/>
          </w:tcPr>
          <w:p w:rsidR="003E42C0" w:rsidRPr="003E42C0" w:rsidRDefault="00536301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Горобчук Л</w:t>
            </w:r>
            <w:r w:rsidR="003E42C0" w:rsidRPr="003E42C0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М</w:t>
            </w:r>
            <w:r w:rsidR="003E42C0" w:rsidRPr="003E42C0">
              <w:rPr>
                <w:sz w:val="28"/>
                <w:szCs w:val="28"/>
                <w:lang w:val="uk-UA"/>
              </w:rPr>
              <w:t>.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Мусієнко С.О.</w:t>
            </w:r>
          </w:p>
        </w:tc>
      </w:tr>
      <w:tr w:rsidR="003E42C0" w:rsidRPr="003E42C0" w:rsidTr="00895B25">
        <w:trPr>
          <w:trHeight w:val="143"/>
        </w:trPr>
        <w:tc>
          <w:tcPr>
            <w:tcW w:w="640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9" w:type="dxa"/>
          </w:tcPr>
          <w:p w:rsidR="003E42C0" w:rsidRPr="003E42C0" w:rsidRDefault="003E42C0" w:rsidP="005D27E2">
            <w:pPr>
              <w:tabs>
                <w:tab w:val="left" w:pos="1035"/>
              </w:tabs>
              <w:jc w:val="both"/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Забезпечити відео та фотозйомку всіх масових заходів, присвячених Дню міста, для подальшого використання матеріалів при випуску буклетів та книг.</w:t>
            </w:r>
          </w:p>
        </w:tc>
        <w:tc>
          <w:tcPr>
            <w:tcW w:w="1842" w:type="dxa"/>
            <w:gridSpan w:val="2"/>
          </w:tcPr>
          <w:p w:rsidR="003E42C0" w:rsidRPr="00E73E2E" w:rsidRDefault="00536301" w:rsidP="00536301">
            <w:pPr>
              <w:tabs>
                <w:tab w:val="left" w:pos="1035"/>
              </w:tabs>
              <w:jc w:val="center"/>
              <w:rPr>
                <w:sz w:val="24"/>
                <w:szCs w:val="24"/>
                <w:lang w:val="uk-UA"/>
              </w:rPr>
            </w:pPr>
            <w:r w:rsidRPr="00E73E2E">
              <w:rPr>
                <w:sz w:val="24"/>
                <w:szCs w:val="24"/>
                <w:lang w:val="uk-UA"/>
              </w:rPr>
              <w:t>18-19</w:t>
            </w:r>
            <w:r w:rsidR="003E42C0" w:rsidRPr="00E73E2E">
              <w:rPr>
                <w:sz w:val="24"/>
                <w:szCs w:val="24"/>
                <w:lang w:val="uk-UA"/>
              </w:rPr>
              <w:t>.09.2</w:t>
            </w:r>
            <w:r w:rsidRPr="00E73E2E">
              <w:rPr>
                <w:sz w:val="24"/>
                <w:szCs w:val="24"/>
                <w:lang w:val="uk-UA"/>
              </w:rPr>
              <w:t>1</w:t>
            </w:r>
            <w:r w:rsidR="003E42C0" w:rsidRPr="00E73E2E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2694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Хмельова О. Л</w:t>
            </w:r>
          </w:p>
        </w:tc>
      </w:tr>
      <w:tr w:rsidR="003E42C0" w:rsidRPr="003E42C0" w:rsidTr="00895B25">
        <w:trPr>
          <w:trHeight w:val="143"/>
        </w:trPr>
        <w:tc>
          <w:tcPr>
            <w:tcW w:w="640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969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Повідомити Почесних громадян міста, спонсорів</w:t>
            </w:r>
            <w:r w:rsidR="00536301">
              <w:rPr>
                <w:sz w:val="28"/>
                <w:szCs w:val="28"/>
                <w:lang w:val="uk-UA"/>
              </w:rPr>
              <w:t xml:space="preserve"> та меценатів про відзначення 522</w:t>
            </w:r>
            <w:r w:rsidRPr="003E42C0">
              <w:rPr>
                <w:sz w:val="28"/>
                <w:szCs w:val="28"/>
                <w:lang w:val="uk-UA"/>
              </w:rPr>
              <w:t>-ї річниці з дня першої писемної згад</w:t>
            </w:r>
            <w:r w:rsidR="00536301">
              <w:rPr>
                <w:sz w:val="28"/>
                <w:szCs w:val="28"/>
                <w:lang w:val="uk-UA"/>
              </w:rPr>
              <w:t>ки про м. Коростишів  18-19 вересня 2021</w:t>
            </w:r>
            <w:r w:rsidRPr="003E42C0">
              <w:rPr>
                <w:sz w:val="28"/>
                <w:szCs w:val="28"/>
                <w:lang w:val="uk-UA"/>
              </w:rPr>
              <w:t xml:space="preserve"> року та запросити взяти участь  в урочистостях.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Підготувати  запрошення та привітальні листівки, надіслати зазначеним категоріям громадян.</w:t>
            </w:r>
          </w:p>
        </w:tc>
        <w:tc>
          <w:tcPr>
            <w:tcW w:w="1842" w:type="dxa"/>
            <w:gridSpan w:val="2"/>
          </w:tcPr>
          <w:p w:rsidR="003E42C0" w:rsidRPr="00E73E2E" w:rsidRDefault="003E42C0" w:rsidP="00536301">
            <w:pPr>
              <w:tabs>
                <w:tab w:val="left" w:pos="1035"/>
              </w:tabs>
              <w:jc w:val="center"/>
              <w:rPr>
                <w:sz w:val="24"/>
                <w:szCs w:val="24"/>
                <w:lang w:val="uk-UA"/>
              </w:rPr>
            </w:pPr>
            <w:r w:rsidRPr="00E73E2E">
              <w:rPr>
                <w:sz w:val="24"/>
                <w:szCs w:val="24"/>
                <w:lang w:val="uk-UA"/>
              </w:rPr>
              <w:t>до 10.09.2</w:t>
            </w:r>
            <w:r w:rsidR="00536301" w:rsidRPr="00E73E2E">
              <w:rPr>
                <w:sz w:val="24"/>
                <w:szCs w:val="24"/>
                <w:lang w:val="uk-UA"/>
              </w:rPr>
              <w:t>1</w:t>
            </w:r>
            <w:r w:rsidRPr="00E73E2E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2694" w:type="dxa"/>
          </w:tcPr>
          <w:p w:rsidR="003E42C0" w:rsidRPr="003E42C0" w:rsidRDefault="00536301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Бондарчук В</w:t>
            </w:r>
            <w:r w:rsidR="003E42C0" w:rsidRPr="003E42C0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М</w:t>
            </w:r>
            <w:r w:rsidR="003E42C0" w:rsidRPr="003E42C0">
              <w:rPr>
                <w:sz w:val="28"/>
                <w:szCs w:val="28"/>
                <w:lang w:val="uk-UA"/>
              </w:rPr>
              <w:t>.</w:t>
            </w:r>
          </w:p>
          <w:p w:rsidR="003E42C0" w:rsidRPr="003E42C0" w:rsidRDefault="00E73E2E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Дейчук В. С.</w:t>
            </w:r>
          </w:p>
        </w:tc>
      </w:tr>
      <w:tr w:rsidR="003E42C0" w:rsidRPr="003E42C0" w:rsidTr="00895B25">
        <w:trPr>
          <w:trHeight w:val="143"/>
        </w:trPr>
        <w:tc>
          <w:tcPr>
            <w:tcW w:w="640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969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Підготувати привітальний плакат з кульками «З Днем міста Коростишеве!»</w:t>
            </w:r>
          </w:p>
        </w:tc>
        <w:tc>
          <w:tcPr>
            <w:tcW w:w="1842" w:type="dxa"/>
            <w:gridSpan w:val="2"/>
          </w:tcPr>
          <w:p w:rsidR="003E42C0" w:rsidRPr="00E73E2E" w:rsidRDefault="00536301" w:rsidP="005D27E2">
            <w:pPr>
              <w:tabs>
                <w:tab w:val="left" w:pos="1035"/>
              </w:tabs>
              <w:jc w:val="center"/>
              <w:rPr>
                <w:sz w:val="24"/>
                <w:szCs w:val="24"/>
                <w:lang w:val="uk-UA"/>
              </w:rPr>
            </w:pPr>
            <w:r w:rsidRPr="00E73E2E">
              <w:rPr>
                <w:sz w:val="24"/>
                <w:szCs w:val="24"/>
                <w:lang w:val="uk-UA"/>
              </w:rPr>
              <w:t>до 18.09.21</w:t>
            </w:r>
            <w:r w:rsidR="003E42C0" w:rsidRPr="00E73E2E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694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Джаман І.В.</w:t>
            </w:r>
          </w:p>
          <w:p w:rsidR="003E42C0" w:rsidRPr="003E42C0" w:rsidRDefault="00E73E2E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Горобчук Л. М.</w:t>
            </w:r>
          </w:p>
        </w:tc>
      </w:tr>
      <w:tr w:rsidR="003E42C0" w:rsidRPr="003E42C0" w:rsidTr="00895B25">
        <w:trPr>
          <w:trHeight w:val="143"/>
        </w:trPr>
        <w:tc>
          <w:tcPr>
            <w:tcW w:w="640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969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Підготувати сценарій свята та погодити його на засіданні організаційного комітету.</w:t>
            </w:r>
          </w:p>
        </w:tc>
        <w:tc>
          <w:tcPr>
            <w:tcW w:w="1842" w:type="dxa"/>
            <w:gridSpan w:val="2"/>
          </w:tcPr>
          <w:p w:rsidR="003E42C0" w:rsidRPr="00E73E2E" w:rsidRDefault="00536301" w:rsidP="005D27E2">
            <w:pPr>
              <w:tabs>
                <w:tab w:val="left" w:pos="1035"/>
              </w:tabs>
              <w:jc w:val="center"/>
              <w:rPr>
                <w:sz w:val="24"/>
                <w:szCs w:val="24"/>
                <w:lang w:val="uk-UA"/>
              </w:rPr>
            </w:pPr>
            <w:r w:rsidRPr="00E73E2E">
              <w:rPr>
                <w:sz w:val="24"/>
                <w:szCs w:val="24"/>
                <w:lang w:val="uk-UA"/>
              </w:rPr>
              <w:t>до 10.09.21</w:t>
            </w:r>
            <w:r w:rsidR="003E42C0" w:rsidRPr="00E73E2E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694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Хмельова О. Л</w:t>
            </w:r>
          </w:p>
          <w:p w:rsidR="003E42C0" w:rsidRPr="003E42C0" w:rsidRDefault="00536301" w:rsidP="00536301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Бондарчук С</w:t>
            </w:r>
            <w:r w:rsidR="003E42C0" w:rsidRPr="003E42C0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В</w:t>
            </w:r>
            <w:r w:rsidR="003E42C0" w:rsidRPr="003E42C0">
              <w:rPr>
                <w:sz w:val="28"/>
                <w:szCs w:val="28"/>
                <w:lang w:val="uk-UA"/>
              </w:rPr>
              <w:t>.</w:t>
            </w:r>
          </w:p>
        </w:tc>
      </w:tr>
      <w:tr w:rsidR="003E42C0" w:rsidRPr="003E42C0" w:rsidTr="00895B25">
        <w:trPr>
          <w:trHeight w:val="143"/>
        </w:trPr>
        <w:tc>
          <w:tcPr>
            <w:tcW w:w="640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969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Вирішити організаційні питання по запаленню Вічного вогню.</w:t>
            </w:r>
          </w:p>
        </w:tc>
        <w:tc>
          <w:tcPr>
            <w:tcW w:w="1842" w:type="dxa"/>
            <w:gridSpan w:val="2"/>
          </w:tcPr>
          <w:p w:rsidR="003E42C0" w:rsidRPr="00E73E2E" w:rsidRDefault="00536301" w:rsidP="005D27E2">
            <w:pPr>
              <w:tabs>
                <w:tab w:val="left" w:pos="1035"/>
              </w:tabs>
              <w:jc w:val="center"/>
              <w:rPr>
                <w:sz w:val="24"/>
                <w:szCs w:val="24"/>
                <w:lang w:val="uk-UA"/>
              </w:rPr>
            </w:pPr>
            <w:r w:rsidRPr="00E73E2E">
              <w:rPr>
                <w:sz w:val="24"/>
                <w:szCs w:val="24"/>
                <w:lang w:val="uk-UA"/>
              </w:rPr>
              <w:t>15.09.21</w:t>
            </w:r>
            <w:r w:rsidR="003E42C0" w:rsidRPr="00E73E2E">
              <w:rPr>
                <w:sz w:val="24"/>
                <w:szCs w:val="24"/>
                <w:lang w:val="uk-UA"/>
              </w:rPr>
              <w:t xml:space="preserve"> р. </w:t>
            </w:r>
          </w:p>
          <w:p w:rsidR="003E42C0" w:rsidRPr="00E73E2E" w:rsidRDefault="003E42C0" w:rsidP="005D27E2">
            <w:pPr>
              <w:tabs>
                <w:tab w:val="left" w:pos="10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Хмельова О.Л.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</w:p>
        </w:tc>
      </w:tr>
      <w:tr w:rsidR="003E42C0" w:rsidRPr="003E42C0" w:rsidTr="00895B25">
        <w:trPr>
          <w:trHeight w:val="143"/>
        </w:trPr>
        <w:tc>
          <w:tcPr>
            <w:tcW w:w="640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969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Провести урочисту частину свята: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- виступ голови;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- нагородження ;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- художні номери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- виставки.</w:t>
            </w:r>
          </w:p>
        </w:tc>
        <w:tc>
          <w:tcPr>
            <w:tcW w:w="1842" w:type="dxa"/>
            <w:gridSpan w:val="2"/>
          </w:tcPr>
          <w:p w:rsidR="003E42C0" w:rsidRPr="00E73E2E" w:rsidRDefault="00536301" w:rsidP="005D27E2">
            <w:pPr>
              <w:tabs>
                <w:tab w:val="left" w:pos="1035"/>
              </w:tabs>
              <w:jc w:val="center"/>
              <w:rPr>
                <w:sz w:val="24"/>
                <w:szCs w:val="24"/>
                <w:lang w:val="uk-UA"/>
              </w:rPr>
            </w:pPr>
            <w:r w:rsidRPr="00E73E2E">
              <w:rPr>
                <w:sz w:val="24"/>
                <w:szCs w:val="24"/>
                <w:lang w:val="uk-UA"/>
              </w:rPr>
              <w:t>19.09.21</w:t>
            </w:r>
            <w:r w:rsidR="003E42C0" w:rsidRPr="00E73E2E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694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Кохан І.М.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Хмельова О. Л</w:t>
            </w:r>
          </w:p>
          <w:p w:rsidR="003E42C0" w:rsidRPr="003E42C0" w:rsidRDefault="00536301" w:rsidP="00536301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Бондарчук С</w:t>
            </w:r>
            <w:r w:rsidR="003E42C0" w:rsidRPr="003E42C0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В.</w:t>
            </w:r>
          </w:p>
        </w:tc>
      </w:tr>
      <w:tr w:rsidR="003E42C0" w:rsidRPr="003E42C0" w:rsidTr="00895B25">
        <w:trPr>
          <w:trHeight w:val="143"/>
        </w:trPr>
        <w:tc>
          <w:tcPr>
            <w:tcW w:w="640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3969" w:type="dxa"/>
          </w:tcPr>
          <w:p w:rsidR="003E42C0" w:rsidRPr="003E42C0" w:rsidRDefault="003E42C0" w:rsidP="000370F7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 xml:space="preserve">Розмістити роботи учасників фотоконкурсу «Рідне </w:t>
            </w:r>
            <w:r w:rsidR="000370F7">
              <w:rPr>
                <w:sz w:val="28"/>
                <w:szCs w:val="28"/>
                <w:lang w:val="uk-UA"/>
              </w:rPr>
              <w:t>місто через об’єктив» на алеях 19.09.21</w:t>
            </w:r>
            <w:r w:rsidRPr="003E42C0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842" w:type="dxa"/>
            <w:gridSpan w:val="2"/>
          </w:tcPr>
          <w:p w:rsidR="003E42C0" w:rsidRPr="00E73E2E" w:rsidRDefault="000370F7" w:rsidP="000370F7">
            <w:pPr>
              <w:tabs>
                <w:tab w:val="left" w:pos="1035"/>
              </w:tabs>
              <w:jc w:val="center"/>
              <w:rPr>
                <w:sz w:val="24"/>
                <w:szCs w:val="24"/>
                <w:lang w:val="uk-UA"/>
              </w:rPr>
            </w:pPr>
            <w:r w:rsidRPr="00E73E2E">
              <w:rPr>
                <w:sz w:val="24"/>
                <w:szCs w:val="24"/>
                <w:lang w:val="uk-UA"/>
              </w:rPr>
              <w:t>19</w:t>
            </w:r>
            <w:r w:rsidR="003E42C0" w:rsidRPr="00E73E2E">
              <w:rPr>
                <w:sz w:val="24"/>
                <w:szCs w:val="24"/>
                <w:lang w:val="uk-UA"/>
              </w:rPr>
              <w:t>.09.2</w:t>
            </w:r>
            <w:r w:rsidRPr="00E73E2E">
              <w:rPr>
                <w:sz w:val="24"/>
                <w:szCs w:val="24"/>
                <w:lang w:val="uk-UA"/>
              </w:rPr>
              <w:t>1</w:t>
            </w:r>
            <w:r w:rsidR="003E42C0" w:rsidRPr="00E73E2E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694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 xml:space="preserve"> Хмельова О. Л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</w:p>
        </w:tc>
      </w:tr>
      <w:tr w:rsidR="003E42C0" w:rsidRPr="003E42C0" w:rsidTr="00895B25">
        <w:trPr>
          <w:trHeight w:val="143"/>
        </w:trPr>
        <w:tc>
          <w:tcPr>
            <w:tcW w:w="640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 xml:space="preserve">14. </w:t>
            </w:r>
          </w:p>
        </w:tc>
        <w:tc>
          <w:tcPr>
            <w:tcW w:w="3969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Підготувати столи для учасників виставок.</w:t>
            </w:r>
          </w:p>
        </w:tc>
        <w:tc>
          <w:tcPr>
            <w:tcW w:w="1842" w:type="dxa"/>
            <w:gridSpan w:val="2"/>
          </w:tcPr>
          <w:p w:rsidR="003E42C0" w:rsidRPr="00E73E2E" w:rsidRDefault="000370F7" w:rsidP="005D27E2">
            <w:pPr>
              <w:tabs>
                <w:tab w:val="left" w:pos="1035"/>
              </w:tabs>
              <w:jc w:val="center"/>
              <w:rPr>
                <w:sz w:val="24"/>
                <w:szCs w:val="24"/>
                <w:lang w:val="uk-UA"/>
              </w:rPr>
            </w:pPr>
            <w:r w:rsidRPr="00E73E2E">
              <w:rPr>
                <w:sz w:val="24"/>
                <w:szCs w:val="24"/>
                <w:lang w:val="uk-UA"/>
              </w:rPr>
              <w:t>19.09.21</w:t>
            </w:r>
            <w:r w:rsidR="003E42C0" w:rsidRPr="00E73E2E">
              <w:rPr>
                <w:sz w:val="24"/>
                <w:szCs w:val="24"/>
                <w:lang w:val="uk-UA"/>
              </w:rPr>
              <w:t xml:space="preserve"> р.</w:t>
            </w:r>
          </w:p>
          <w:p w:rsidR="003E42C0" w:rsidRPr="00E73E2E" w:rsidRDefault="003E42C0" w:rsidP="005D27E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Зелінський Г.В.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</w:p>
        </w:tc>
      </w:tr>
      <w:tr w:rsidR="003E42C0" w:rsidRPr="003E42C0" w:rsidTr="00895B25">
        <w:trPr>
          <w:trHeight w:val="639"/>
        </w:trPr>
        <w:tc>
          <w:tcPr>
            <w:tcW w:w="640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969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Забезпечити озвучення сцени.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(світло та ін..)</w:t>
            </w:r>
          </w:p>
        </w:tc>
        <w:tc>
          <w:tcPr>
            <w:tcW w:w="1842" w:type="dxa"/>
            <w:gridSpan w:val="2"/>
          </w:tcPr>
          <w:p w:rsidR="003E42C0" w:rsidRPr="003E42C0" w:rsidRDefault="000370F7" w:rsidP="005D27E2">
            <w:pPr>
              <w:tabs>
                <w:tab w:val="left" w:pos="103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19.09.21 </w:t>
            </w:r>
            <w:r w:rsidR="003E42C0" w:rsidRPr="003E42C0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2694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Зелінський Г.В.</w:t>
            </w:r>
          </w:p>
        </w:tc>
      </w:tr>
      <w:tr w:rsidR="003E42C0" w:rsidRPr="003E42C0" w:rsidTr="00895B25">
        <w:trPr>
          <w:trHeight w:val="2910"/>
        </w:trPr>
        <w:tc>
          <w:tcPr>
            <w:tcW w:w="640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 xml:space="preserve">16. </w:t>
            </w:r>
          </w:p>
        </w:tc>
        <w:tc>
          <w:tcPr>
            <w:tcW w:w="3969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Забезпечити :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 xml:space="preserve"> - перекриття</w:t>
            </w:r>
            <w:r w:rsidR="00583739">
              <w:rPr>
                <w:sz w:val="28"/>
                <w:szCs w:val="28"/>
                <w:lang w:val="uk-UA"/>
              </w:rPr>
              <w:t xml:space="preserve"> Соборної площі</w:t>
            </w:r>
            <w:r w:rsidR="000370F7">
              <w:rPr>
                <w:sz w:val="28"/>
                <w:szCs w:val="28"/>
                <w:lang w:val="uk-UA"/>
              </w:rPr>
              <w:t xml:space="preserve">  з 16</w:t>
            </w:r>
            <w:r w:rsidRPr="003E42C0">
              <w:rPr>
                <w:sz w:val="28"/>
                <w:szCs w:val="28"/>
                <w:lang w:val="uk-UA"/>
              </w:rPr>
              <w:t>.00 до  2</w:t>
            </w:r>
            <w:r w:rsidR="000370F7">
              <w:rPr>
                <w:sz w:val="28"/>
                <w:szCs w:val="28"/>
                <w:lang w:val="uk-UA"/>
              </w:rPr>
              <w:t>2.0</w:t>
            </w:r>
            <w:r w:rsidRPr="003E42C0">
              <w:rPr>
                <w:sz w:val="28"/>
                <w:szCs w:val="28"/>
                <w:lang w:val="uk-UA"/>
              </w:rPr>
              <w:t>0 год.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 xml:space="preserve">- охорону громадського порядку під час урочистостей   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 xml:space="preserve">  </w:t>
            </w:r>
            <w:r w:rsidR="004110DF">
              <w:rPr>
                <w:sz w:val="28"/>
                <w:szCs w:val="28"/>
                <w:lang w:val="uk-UA"/>
              </w:rPr>
              <w:t>з</w:t>
            </w:r>
            <w:r w:rsidRPr="003E42C0">
              <w:rPr>
                <w:sz w:val="28"/>
                <w:szCs w:val="28"/>
                <w:lang w:val="uk-UA"/>
              </w:rPr>
              <w:t>1</w:t>
            </w:r>
            <w:r w:rsidR="000370F7">
              <w:rPr>
                <w:sz w:val="28"/>
                <w:szCs w:val="28"/>
                <w:lang w:val="uk-UA"/>
              </w:rPr>
              <w:t>6</w:t>
            </w:r>
            <w:r w:rsidRPr="003E42C0">
              <w:rPr>
                <w:sz w:val="28"/>
                <w:szCs w:val="28"/>
                <w:lang w:val="uk-UA"/>
              </w:rPr>
              <w:t>.00 до2</w:t>
            </w:r>
            <w:r w:rsidR="00EA3D3B">
              <w:rPr>
                <w:sz w:val="28"/>
                <w:szCs w:val="28"/>
                <w:lang w:val="uk-UA"/>
              </w:rPr>
              <w:t>2</w:t>
            </w:r>
            <w:r w:rsidRPr="003E42C0">
              <w:rPr>
                <w:sz w:val="28"/>
                <w:szCs w:val="28"/>
                <w:lang w:val="uk-UA"/>
              </w:rPr>
              <w:t>.00 години;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 xml:space="preserve">- чергування автомобіля швидкої допомоги в </w:t>
            </w:r>
            <w:r w:rsidR="00EA3D3B">
              <w:rPr>
                <w:sz w:val="28"/>
                <w:szCs w:val="28"/>
                <w:lang w:val="uk-UA"/>
              </w:rPr>
              <w:t>день святкування з 16.00 до 22</w:t>
            </w:r>
            <w:r w:rsidRPr="003E42C0">
              <w:rPr>
                <w:sz w:val="28"/>
                <w:szCs w:val="28"/>
                <w:lang w:val="uk-UA"/>
              </w:rPr>
              <w:t>.00 год.</w:t>
            </w:r>
          </w:p>
          <w:p w:rsidR="003E42C0" w:rsidRPr="003E42C0" w:rsidRDefault="003E42C0" w:rsidP="00EA3D3B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- чергування пожежного автомобіля  з 16.00 до 2</w:t>
            </w:r>
            <w:r w:rsidR="00EA3D3B">
              <w:rPr>
                <w:sz w:val="28"/>
                <w:szCs w:val="28"/>
                <w:lang w:val="uk-UA"/>
              </w:rPr>
              <w:t>2</w:t>
            </w:r>
            <w:r w:rsidRPr="003E42C0">
              <w:rPr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1842" w:type="dxa"/>
            <w:gridSpan w:val="2"/>
          </w:tcPr>
          <w:p w:rsidR="003E42C0" w:rsidRPr="003E42C0" w:rsidRDefault="000370F7" w:rsidP="000370F7">
            <w:pPr>
              <w:tabs>
                <w:tab w:val="left" w:pos="103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3E42C0" w:rsidRPr="003E42C0">
              <w:rPr>
                <w:sz w:val="28"/>
                <w:szCs w:val="28"/>
                <w:lang w:val="uk-UA"/>
              </w:rPr>
              <w:t>.09.2</w:t>
            </w:r>
            <w:r>
              <w:rPr>
                <w:sz w:val="28"/>
                <w:szCs w:val="28"/>
                <w:lang w:val="uk-UA"/>
              </w:rPr>
              <w:t>1</w:t>
            </w:r>
            <w:r w:rsidR="003E42C0" w:rsidRPr="003E42C0">
              <w:rPr>
                <w:sz w:val="28"/>
                <w:szCs w:val="28"/>
                <w:lang w:val="uk-UA"/>
              </w:rPr>
              <w:t xml:space="preserve">р </w:t>
            </w:r>
          </w:p>
        </w:tc>
        <w:tc>
          <w:tcPr>
            <w:tcW w:w="2694" w:type="dxa"/>
          </w:tcPr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Романюк М.В.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 w:rsidRPr="003E42C0">
              <w:rPr>
                <w:sz w:val="28"/>
                <w:szCs w:val="28"/>
                <w:lang w:val="uk-UA"/>
              </w:rPr>
              <w:t>Татура В.Є.</w:t>
            </w:r>
          </w:p>
          <w:p w:rsidR="003E42C0" w:rsidRPr="003E42C0" w:rsidRDefault="009F044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</w:t>
            </w:r>
            <w:r w:rsidR="003E42C0" w:rsidRPr="003E42C0">
              <w:rPr>
                <w:sz w:val="28"/>
                <w:szCs w:val="28"/>
                <w:lang w:val="uk-UA"/>
              </w:rPr>
              <w:t>кевич В.Б.</w:t>
            </w:r>
          </w:p>
          <w:p w:rsidR="003E42C0" w:rsidRPr="003E42C0" w:rsidRDefault="003E42C0" w:rsidP="005D27E2">
            <w:pPr>
              <w:tabs>
                <w:tab w:val="left" w:pos="1035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3E42C0" w:rsidRDefault="003E42C0" w:rsidP="003E42C0">
      <w:pPr>
        <w:spacing w:line="276" w:lineRule="auto"/>
        <w:rPr>
          <w:sz w:val="28"/>
          <w:szCs w:val="28"/>
          <w:lang w:val="uk-UA"/>
        </w:rPr>
      </w:pPr>
    </w:p>
    <w:p w:rsidR="00EA3D3B" w:rsidRPr="003E42C0" w:rsidRDefault="00EA3D3B" w:rsidP="003E42C0">
      <w:pPr>
        <w:spacing w:line="276" w:lineRule="auto"/>
        <w:rPr>
          <w:sz w:val="28"/>
          <w:szCs w:val="28"/>
          <w:lang w:val="uk-UA"/>
        </w:rPr>
      </w:pPr>
    </w:p>
    <w:p w:rsidR="003E42C0" w:rsidRPr="003E42C0" w:rsidRDefault="003E42C0" w:rsidP="003E42C0">
      <w:pPr>
        <w:spacing w:line="276" w:lineRule="auto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Заступник міського голови</w:t>
      </w:r>
    </w:p>
    <w:p w:rsidR="003E42C0" w:rsidRPr="003E42C0" w:rsidRDefault="003E42C0" w:rsidP="003E42C0">
      <w:pPr>
        <w:tabs>
          <w:tab w:val="left" w:pos="4020"/>
        </w:tabs>
        <w:spacing w:line="276" w:lineRule="auto"/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з питань діяльності виконавчих                        </w:t>
      </w:r>
    </w:p>
    <w:p w:rsidR="003E42C0" w:rsidRPr="003E42C0" w:rsidRDefault="003E42C0" w:rsidP="003E42C0">
      <w:pPr>
        <w:tabs>
          <w:tab w:val="left" w:pos="4020"/>
        </w:tabs>
        <w:spacing w:line="276" w:lineRule="auto"/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органів ради                                                                </w:t>
      </w:r>
      <w:r w:rsidR="00EA3D3B">
        <w:rPr>
          <w:sz w:val="28"/>
          <w:szCs w:val="28"/>
          <w:lang w:val="uk-UA"/>
        </w:rPr>
        <w:t>С</w:t>
      </w:r>
      <w:r w:rsidRPr="003E42C0">
        <w:rPr>
          <w:sz w:val="28"/>
          <w:szCs w:val="28"/>
          <w:lang w:val="uk-UA"/>
        </w:rPr>
        <w:t xml:space="preserve">. </w:t>
      </w:r>
      <w:r w:rsidR="00EA3D3B">
        <w:rPr>
          <w:sz w:val="28"/>
          <w:szCs w:val="28"/>
          <w:lang w:val="uk-UA"/>
        </w:rPr>
        <w:t>В. Бондарчук</w:t>
      </w:r>
      <w:r w:rsidRPr="003E42C0">
        <w:rPr>
          <w:sz w:val="28"/>
          <w:szCs w:val="28"/>
          <w:lang w:val="uk-UA"/>
        </w:rPr>
        <w:t xml:space="preserve">       </w:t>
      </w:r>
    </w:p>
    <w:p w:rsidR="003E42C0" w:rsidRDefault="003E42C0" w:rsidP="003E42C0">
      <w:pPr>
        <w:rPr>
          <w:sz w:val="28"/>
          <w:szCs w:val="28"/>
          <w:lang w:val="uk-UA"/>
        </w:rPr>
      </w:pPr>
    </w:p>
    <w:p w:rsidR="0024684E" w:rsidRDefault="0024684E" w:rsidP="003E42C0">
      <w:pPr>
        <w:rPr>
          <w:sz w:val="28"/>
          <w:szCs w:val="28"/>
          <w:lang w:val="uk-UA"/>
        </w:rPr>
      </w:pPr>
    </w:p>
    <w:p w:rsidR="0024684E" w:rsidRDefault="0024684E" w:rsidP="003E42C0">
      <w:pPr>
        <w:rPr>
          <w:sz w:val="28"/>
          <w:szCs w:val="28"/>
          <w:lang w:val="uk-UA"/>
        </w:rPr>
      </w:pPr>
    </w:p>
    <w:p w:rsidR="0024684E" w:rsidRDefault="0024684E" w:rsidP="003E42C0">
      <w:pPr>
        <w:rPr>
          <w:sz w:val="28"/>
          <w:szCs w:val="28"/>
          <w:lang w:val="uk-UA"/>
        </w:rPr>
      </w:pPr>
    </w:p>
    <w:p w:rsidR="0024684E" w:rsidRDefault="0024684E" w:rsidP="003E42C0">
      <w:pPr>
        <w:rPr>
          <w:sz w:val="28"/>
          <w:szCs w:val="28"/>
          <w:lang w:val="uk-UA"/>
        </w:rPr>
      </w:pPr>
    </w:p>
    <w:p w:rsidR="0024684E" w:rsidRDefault="0024684E" w:rsidP="003E42C0">
      <w:pPr>
        <w:rPr>
          <w:sz w:val="28"/>
          <w:szCs w:val="28"/>
          <w:lang w:val="uk-UA"/>
        </w:rPr>
      </w:pPr>
    </w:p>
    <w:p w:rsidR="0024684E" w:rsidRDefault="0024684E" w:rsidP="003E42C0">
      <w:pPr>
        <w:rPr>
          <w:sz w:val="28"/>
          <w:szCs w:val="28"/>
          <w:lang w:val="uk-UA"/>
        </w:rPr>
      </w:pPr>
    </w:p>
    <w:p w:rsidR="0024684E" w:rsidRDefault="0024684E" w:rsidP="003E42C0">
      <w:pPr>
        <w:rPr>
          <w:sz w:val="28"/>
          <w:szCs w:val="28"/>
          <w:lang w:val="uk-UA"/>
        </w:rPr>
      </w:pPr>
    </w:p>
    <w:p w:rsidR="0024684E" w:rsidRDefault="0024684E" w:rsidP="003E42C0">
      <w:pPr>
        <w:rPr>
          <w:sz w:val="28"/>
          <w:szCs w:val="28"/>
          <w:lang w:val="uk-UA"/>
        </w:rPr>
      </w:pPr>
    </w:p>
    <w:p w:rsidR="0024684E" w:rsidRDefault="0024684E" w:rsidP="003E42C0">
      <w:pPr>
        <w:rPr>
          <w:sz w:val="28"/>
          <w:szCs w:val="28"/>
          <w:lang w:val="uk-UA"/>
        </w:rPr>
      </w:pPr>
    </w:p>
    <w:p w:rsidR="0024684E" w:rsidRDefault="0024684E" w:rsidP="003E42C0">
      <w:pPr>
        <w:rPr>
          <w:sz w:val="28"/>
          <w:szCs w:val="28"/>
          <w:lang w:val="uk-UA"/>
        </w:rPr>
      </w:pPr>
    </w:p>
    <w:p w:rsidR="0024684E" w:rsidRDefault="0024684E" w:rsidP="003E42C0">
      <w:pPr>
        <w:rPr>
          <w:sz w:val="28"/>
          <w:szCs w:val="28"/>
          <w:lang w:val="uk-UA"/>
        </w:rPr>
      </w:pPr>
    </w:p>
    <w:p w:rsidR="0024684E" w:rsidRDefault="0024684E" w:rsidP="003E42C0">
      <w:pPr>
        <w:rPr>
          <w:sz w:val="28"/>
          <w:szCs w:val="28"/>
          <w:lang w:val="uk-UA"/>
        </w:rPr>
      </w:pPr>
    </w:p>
    <w:p w:rsidR="0024684E" w:rsidRDefault="0024684E" w:rsidP="003E42C0">
      <w:pPr>
        <w:rPr>
          <w:sz w:val="28"/>
          <w:szCs w:val="28"/>
          <w:lang w:val="uk-UA"/>
        </w:rPr>
      </w:pPr>
    </w:p>
    <w:p w:rsidR="0024684E" w:rsidRDefault="0024684E" w:rsidP="003E42C0">
      <w:pPr>
        <w:rPr>
          <w:sz w:val="28"/>
          <w:szCs w:val="28"/>
          <w:lang w:val="uk-UA"/>
        </w:rPr>
      </w:pPr>
    </w:p>
    <w:p w:rsidR="0024684E" w:rsidRDefault="0024684E" w:rsidP="003E42C0">
      <w:pPr>
        <w:rPr>
          <w:sz w:val="28"/>
          <w:szCs w:val="28"/>
          <w:lang w:val="uk-UA"/>
        </w:rPr>
      </w:pPr>
    </w:p>
    <w:p w:rsidR="0024684E" w:rsidRDefault="0024684E" w:rsidP="003E42C0">
      <w:pPr>
        <w:rPr>
          <w:sz w:val="28"/>
          <w:szCs w:val="28"/>
          <w:lang w:val="uk-UA"/>
        </w:rPr>
      </w:pPr>
    </w:p>
    <w:p w:rsidR="0024684E" w:rsidRDefault="0024684E" w:rsidP="003E42C0">
      <w:pPr>
        <w:rPr>
          <w:sz w:val="28"/>
          <w:szCs w:val="28"/>
          <w:lang w:val="uk-UA"/>
        </w:rPr>
      </w:pPr>
    </w:p>
    <w:p w:rsidR="0024684E" w:rsidRDefault="0024684E" w:rsidP="003E42C0">
      <w:pPr>
        <w:rPr>
          <w:sz w:val="28"/>
          <w:szCs w:val="28"/>
          <w:lang w:val="uk-UA"/>
        </w:rPr>
      </w:pPr>
    </w:p>
    <w:p w:rsidR="0024684E" w:rsidRDefault="0024684E" w:rsidP="003E42C0">
      <w:pPr>
        <w:rPr>
          <w:sz w:val="28"/>
          <w:szCs w:val="28"/>
          <w:lang w:val="uk-UA"/>
        </w:rPr>
      </w:pPr>
    </w:p>
    <w:p w:rsidR="005E725A" w:rsidRPr="0024684E" w:rsidRDefault="005E725A" w:rsidP="000679D0">
      <w:pPr>
        <w:ind w:left="6803" w:firstLine="277"/>
        <w:rPr>
          <w:b/>
          <w:sz w:val="28"/>
          <w:szCs w:val="28"/>
          <w:lang w:val="uk-UA"/>
        </w:rPr>
      </w:pPr>
      <w:r w:rsidRPr="0024684E">
        <w:rPr>
          <w:b/>
          <w:sz w:val="28"/>
          <w:szCs w:val="28"/>
          <w:lang w:val="uk-UA"/>
        </w:rPr>
        <w:t xml:space="preserve">Додаток  № </w:t>
      </w:r>
      <w:r>
        <w:rPr>
          <w:b/>
          <w:sz w:val="28"/>
          <w:szCs w:val="28"/>
          <w:lang w:val="uk-UA"/>
        </w:rPr>
        <w:t>3</w:t>
      </w:r>
    </w:p>
    <w:p w:rsidR="005E725A" w:rsidRPr="0024684E" w:rsidRDefault="000679D0" w:rsidP="005E725A">
      <w:pPr>
        <w:tabs>
          <w:tab w:val="left" w:pos="5685"/>
        </w:tabs>
        <w:ind w:left="538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E725A" w:rsidRPr="0024684E">
        <w:rPr>
          <w:b/>
          <w:sz w:val="28"/>
          <w:szCs w:val="28"/>
          <w:lang w:val="uk-UA"/>
        </w:rPr>
        <w:t>до рішення виконавчого</w:t>
      </w:r>
    </w:p>
    <w:p w:rsidR="005E725A" w:rsidRPr="0024684E" w:rsidRDefault="000679D0" w:rsidP="005E725A">
      <w:pPr>
        <w:tabs>
          <w:tab w:val="left" w:pos="5685"/>
        </w:tabs>
        <w:ind w:left="538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E725A" w:rsidRPr="0024684E">
        <w:rPr>
          <w:b/>
          <w:sz w:val="28"/>
          <w:szCs w:val="28"/>
          <w:lang w:val="uk-UA"/>
        </w:rPr>
        <w:t>комітету міської ради</w:t>
      </w:r>
    </w:p>
    <w:p w:rsidR="005E725A" w:rsidRPr="0024684E" w:rsidRDefault="000679D0" w:rsidP="005E725A">
      <w:pPr>
        <w:tabs>
          <w:tab w:val="left" w:pos="5685"/>
        </w:tabs>
        <w:ind w:left="538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E725A" w:rsidRPr="0024684E">
        <w:rPr>
          <w:b/>
          <w:sz w:val="28"/>
          <w:szCs w:val="28"/>
          <w:lang w:val="uk-UA"/>
        </w:rPr>
        <w:t>________</w:t>
      </w:r>
      <w:r w:rsidR="00B54CE3">
        <w:rPr>
          <w:b/>
          <w:sz w:val="28"/>
          <w:szCs w:val="28"/>
          <w:lang w:val="uk-UA"/>
        </w:rPr>
        <w:t>____</w:t>
      </w:r>
      <w:r w:rsidR="005E725A" w:rsidRPr="0024684E">
        <w:rPr>
          <w:b/>
          <w:sz w:val="28"/>
          <w:szCs w:val="28"/>
          <w:lang w:val="uk-UA"/>
        </w:rPr>
        <w:t>№_________</w:t>
      </w:r>
    </w:p>
    <w:p w:rsidR="005E725A" w:rsidRDefault="005E725A" w:rsidP="0024684E">
      <w:pPr>
        <w:ind w:left="5387"/>
        <w:rPr>
          <w:b/>
          <w:sz w:val="28"/>
          <w:szCs w:val="28"/>
          <w:lang w:val="uk-UA"/>
        </w:rPr>
      </w:pPr>
    </w:p>
    <w:p w:rsidR="005E725A" w:rsidRDefault="005E725A" w:rsidP="0024684E">
      <w:pPr>
        <w:ind w:left="5387"/>
        <w:rPr>
          <w:b/>
          <w:sz w:val="28"/>
          <w:szCs w:val="28"/>
          <w:lang w:val="uk-UA"/>
        </w:rPr>
      </w:pPr>
    </w:p>
    <w:p w:rsidR="005E725A" w:rsidRDefault="005E725A" w:rsidP="005E725A">
      <w:pPr>
        <w:jc w:val="center"/>
        <w:rPr>
          <w:b/>
          <w:sz w:val="28"/>
          <w:szCs w:val="28"/>
          <w:lang w:val="uk-UA"/>
        </w:rPr>
      </w:pPr>
      <w:r w:rsidRPr="005E725A">
        <w:rPr>
          <w:b/>
          <w:sz w:val="28"/>
          <w:szCs w:val="28"/>
          <w:lang w:val="uk-UA"/>
        </w:rPr>
        <w:t>Розрахунковий кошторис витрат</w:t>
      </w:r>
    </w:p>
    <w:p w:rsidR="005E725A" w:rsidRPr="005E725A" w:rsidRDefault="005E725A" w:rsidP="005E725A">
      <w:pPr>
        <w:tabs>
          <w:tab w:val="left" w:pos="6270"/>
        </w:tabs>
        <w:jc w:val="center"/>
        <w:rPr>
          <w:b/>
          <w:sz w:val="28"/>
          <w:szCs w:val="28"/>
          <w:lang w:val="uk-UA"/>
        </w:rPr>
      </w:pPr>
      <w:r w:rsidRPr="005E725A">
        <w:rPr>
          <w:b/>
          <w:sz w:val="28"/>
          <w:szCs w:val="28"/>
          <w:lang w:val="uk-UA"/>
        </w:rPr>
        <w:t>на підготовку та проведення 522-ї  річниці</w:t>
      </w:r>
    </w:p>
    <w:p w:rsidR="005E725A" w:rsidRDefault="005E725A" w:rsidP="005E725A">
      <w:pPr>
        <w:jc w:val="center"/>
        <w:rPr>
          <w:b/>
          <w:sz w:val="28"/>
          <w:szCs w:val="28"/>
          <w:lang w:val="uk-UA"/>
        </w:rPr>
      </w:pPr>
      <w:r w:rsidRPr="005E725A">
        <w:rPr>
          <w:b/>
          <w:sz w:val="28"/>
          <w:szCs w:val="28"/>
          <w:lang w:val="uk-UA"/>
        </w:rPr>
        <w:t>з дня першої писемної згадки про м. Коростишів</w:t>
      </w:r>
    </w:p>
    <w:p w:rsidR="005E725A" w:rsidRDefault="005E725A" w:rsidP="005E725A">
      <w:pPr>
        <w:jc w:val="both"/>
        <w:rPr>
          <w:sz w:val="28"/>
          <w:szCs w:val="28"/>
          <w:lang w:val="uk-UA"/>
        </w:rPr>
      </w:pPr>
    </w:p>
    <w:p w:rsidR="005E725A" w:rsidRDefault="005E725A" w:rsidP="005E725A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Оренда сцени (9х8), світла, звуку, бек-лайн</w:t>
      </w:r>
      <w:r>
        <w:rPr>
          <w:sz w:val="28"/>
          <w:szCs w:val="28"/>
          <w:lang w:val="uk-UA"/>
        </w:rPr>
        <w:tab/>
        <w:t xml:space="preserve">  6</w:t>
      </w:r>
      <w:r w:rsidR="00B47A2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тис. грн.</w:t>
      </w:r>
    </w:p>
    <w:p w:rsidR="005E725A" w:rsidRDefault="005E725A" w:rsidP="005E725A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 духового оркестру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10 тис. грн.</w:t>
      </w:r>
    </w:p>
    <w:p w:rsidR="005E725A" w:rsidRDefault="005E725A" w:rsidP="005E725A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 танцювального колективу «Сонечко»   25 тис. грн.</w:t>
      </w:r>
    </w:p>
    <w:p w:rsidR="005E725A" w:rsidRDefault="005E725A" w:rsidP="005E725A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 гурту «Древляни»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15 тис. грн.</w:t>
      </w:r>
    </w:p>
    <w:p w:rsidR="005E725A" w:rsidRDefault="005E725A" w:rsidP="005E725A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 етно гурту «Дуліби» м. Рівне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15 тис. грн.</w:t>
      </w:r>
    </w:p>
    <w:p w:rsidR="005E725A" w:rsidRDefault="00446244" w:rsidP="005E725A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 колективу «Земляки» с. Глибочиця</w:t>
      </w:r>
      <w:r>
        <w:rPr>
          <w:sz w:val="28"/>
          <w:szCs w:val="28"/>
          <w:lang w:val="uk-UA"/>
        </w:rPr>
        <w:tab/>
        <w:t xml:space="preserve">    5 тис. грн.</w:t>
      </w:r>
    </w:p>
    <w:p w:rsidR="002E1DD3" w:rsidRDefault="002E1DD3" w:rsidP="005E725A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Харчування </w:t>
      </w:r>
      <w:r w:rsidR="006B270C">
        <w:rPr>
          <w:sz w:val="28"/>
          <w:szCs w:val="28"/>
          <w:lang w:val="uk-UA"/>
        </w:rPr>
        <w:t>дітей та учасників колективів</w:t>
      </w:r>
      <w:r w:rsidR="006B270C">
        <w:rPr>
          <w:sz w:val="28"/>
          <w:szCs w:val="28"/>
          <w:lang w:val="uk-UA"/>
        </w:rPr>
        <w:tab/>
        <w:t xml:space="preserve">  20 тис. грн.</w:t>
      </w:r>
    </w:p>
    <w:p w:rsidR="00B47A22" w:rsidRDefault="00B47A22" w:rsidP="005E725A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квіткової продукції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15 тис. грн.</w:t>
      </w:r>
    </w:p>
    <w:p w:rsidR="00B47A22" w:rsidRDefault="00B47A22" w:rsidP="005E725A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сувенірної продукції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10 тис. грн.</w:t>
      </w:r>
    </w:p>
    <w:p w:rsidR="00B47A22" w:rsidRDefault="00B47A22" w:rsidP="00B47A22">
      <w:pPr>
        <w:pStyle w:val="a4"/>
        <w:ind w:left="426"/>
        <w:jc w:val="both"/>
        <w:rPr>
          <w:sz w:val="28"/>
          <w:szCs w:val="28"/>
          <w:lang w:val="uk-UA"/>
        </w:rPr>
      </w:pPr>
    </w:p>
    <w:p w:rsidR="00B47A22" w:rsidRPr="00B47A22" w:rsidRDefault="00B47A22" w:rsidP="00B47A22">
      <w:pPr>
        <w:pStyle w:val="a4"/>
        <w:ind w:left="426"/>
        <w:jc w:val="both"/>
        <w:rPr>
          <w:b/>
          <w:sz w:val="28"/>
          <w:szCs w:val="28"/>
          <w:lang w:val="uk-UA"/>
        </w:rPr>
      </w:pPr>
      <w:r w:rsidRPr="00B47A22">
        <w:rPr>
          <w:b/>
          <w:sz w:val="28"/>
          <w:szCs w:val="28"/>
          <w:lang w:val="uk-UA"/>
        </w:rPr>
        <w:t xml:space="preserve">Всього: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177 тис. грн.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5E725A" w:rsidRPr="005E725A" w:rsidRDefault="005E725A" w:rsidP="005E725A">
      <w:pPr>
        <w:jc w:val="center"/>
        <w:rPr>
          <w:b/>
          <w:sz w:val="28"/>
          <w:szCs w:val="28"/>
          <w:lang w:val="uk-UA"/>
        </w:rPr>
      </w:pPr>
    </w:p>
    <w:p w:rsidR="005E725A" w:rsidRDefault="005E725A" w:rsidP="0024684E">
      <w:pPr>
        <w:ind w:left="5387"/>
        <w:rPr>
          <w:b/>
          <w:sz w:val="28"/>
          <w:szCs w:val="28"/>
          <w:lang w:val="uk-UA"/>
        </w:rPr>
      </w:pPr>
    </w:p>
    <w:p w:rsidR="005E725A" w:rsidRDefault="005E725A" w:rsidP="0024684E">
      <w:pPr>
        <w:ind w:left="5387"/>
        <w:rPr>
          <w:b/>
          <w:sz w:val="28"/>
          <w:szCs w:val="28"/>
          <w:lang w:val="uk-UA"/>
        </w:rPr>
      </w:pPr>
    </w:p>
    <w:p w:rsidR="005E725A" w:rsidRDefault="005E725A" w:rsidP="0024684E">
      <w:pPr>
        <w:ind w:left="5387"/>
        <w:rPr>
          <w:b/>
          <w:sz w:val="28"/>
          <w:szCs w:val="28"/>
          <w:lang w:val="uk-UA"/>
        </w:rPr>
      </w:pPr>
    </w:p>
    <w:p w:rsidR="00B47A22" w:rsidRPr="003E42C0" w:rsidRDefault="00B47A22" w:rsidP="00B47A22">
      <w:pPr>
        <w:spacing w:line="276" w:lineRule="auto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>Заступник міського голови</w:t>
      </w:r>
    </w:p>
    <w:p w:rsidR="00B47A22" w:rsidRPr="003E42C0" w:rsidRDefault="00B47A22" w:rsidP="00B47A22">
      <w:pPr>
        <w:tabs>
          <w:tab w:val="left" w:pos="4020"/>
        </w:tabs>
        <w:spacing w:line="276" w:lineRule="auto"/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з питань діяльності виконавчих                        </w:t>
      </w:r>
    </w:p>
    <w:p w:rsidR="00B47A22" w:rsidRPr="003E42C0" w:rsidRDefault="00B47A22" w:rsidP="00B47A22">
      <w:pPr>
        <w:tabs>
          <w:tab w:val="left" w:pos="4020"/>
        </w:tabs>
        <w:spacing w:line="276" w:lineRule="auto"/>
        <w:jc w:val="both"/>
        <w:rPr>
          <w:sz w:val="28"/>
          <w:szCs w:val="28"/>
          <w:lang w:val="uk-UA"/>
        </w:rPr>
      </w:pPr>
      <w:r w:rsidRPr="003E42C0">
        <w:rPr>
          <w:sz w:val="28"/>
          <w:szCs w:val="28"/>
          <w:lang w:val="uk-UA"/>
        </w:rPr>
        <w:t xml:space="preserve">органів ради                                                                </w:t>
      </w:r>
      <w:r>
        <w:rPr>
          <w:sz w:val="28"/>
          <w:szCs w:val="28"/>
          <w:lang w:val="uk-UA"/>
        </w:rPr>
        <w:t>С</w:t>
      </w:r>
      <w:r w:rsidRPr="003E42C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В. Бондарчук</w:t>
      </w:r>
      <w:r w:rsidRPr="003E42C0">
        <w:rPr>
          <w:sz w:val="28"/>
          <w:szCs w:val="28"/>
          <w:lang w:val="uk-UA"/>
        </w:rPr>
        <w:t xml:space="preserve">       </w:t>
      </w:r>
    </w:p>
    <w:p w:rsidR="005E725A" w:rsidRDefault="005E725A" w:rsidP="00B47A22">
      <w:pPr>
        <w:ind w:left="426"/>
        <w:rPr>
          <w:b/>
          <w:sz w:val="28"/>
          <w:szCs w:val="28"/>
          <w:lang w:val="uk-UA"/>
        </w:rPr>
      </w:pPr>
    </w:p>
    <w:p w:rsidR="005E725A" w:rsidRDefault="005E725A" w:rsidP="0024684E">
      <w:pPr>
        <w:ind w:left="5387"/>
        <w:rPr>
          <w:b/>
          <w:sz w:val="28"/>
          <w:szCs w:val="28"/>
          <w:lang w:val="uk-UA"/>
        </w:rPr>
      </w:pPr>
    </w:p>
    <w:p w:rsidR="005E725A" w:rsidRDefault="005E725A" w:rsidP="0024684E">
      <w:pPr>
        <w:ind w:left="5387"/>
        <w:rPr>
          <w:b/>
          <w:sz w:val="28"/>
          <w:szCs w:val="28"/>
          <w:lang w:val="uk-UA"/>
        </w:rPr>
      </w:pPr>
    </w:p>
    <w:p w:rsidR="005E725A" w:rsidRDefault="005E725A" w:rsidP="0024684E">
      <w:pPr>
        <w:ind w:left="5387"/>
        <w:rPr>
          <w:b/>
          <w:sz w:val="28"/>
          <w:szCs w:val="28"/>
          <w:lang w:val="uk-UA"/>
        </w:rPr>
      </w:pPr>
    </w:p>
    <w:p w:rsidR="005E725A" w:rsidRDefault="005E725A" w:rsidP="0024684E">
      <w:pPr>
        <w:ind w:left="5387"/>
        <w:rPr>
          <w:b/>
          <w:sz w:val="28"/>
          <w:szCs w:val="28"/>
          <w:lang w:val="uk-UA"/>
        </w:rPr>
      </w:pPr>
    </w:p>
    <w:p w:rsidR="005E725A" w:rsidRDefault="005E725A" w:rsidP="0024684E">
      <w:pPr>
        <w:ind w:left="5387"/>
        <w:rPr>
          <w:b/>
          <w:sz w:val="28"/>
          <w:szCs w:val="28"/>
          <w:lang w:val="uk-UA"/>
        </w:rPr>
      </w:pPr>
    </w:p>
    <w:p w:rsidR="00912E19" w:rsidRDefault="00912E19" w:rsidP="0024684E">
      <w:pPr>
        <w:ind w:left="5387"/>
        <w:rPr>
          <w:b/>
          <w:sz w:val="28"/>
          <w:szCs w:val="28"/>
          <w:lang w:val="uk-UA"/>
        </w:rPr>
      </w:pPr>
    </w:p>
    <w:p w:rsidR="00912E19" w:rsidRDefault="00912E19" w:rsidP="0024684E">
      <w:pPr>
        <w:ind w:left="5387"/>
        <w:rPr>
          <w:b/>
          <w:sz w:val="28"/>
          <w:szCs w:val="28"/>
          <w:lang w:val="uk-UA"/>
        </w:rPr>
      </w:pPr>
    </w:p>
    <w:p w:rsidR="00912E19" w:rsidRDefault="00912E19" w:rsidP="0024684E">
      <w:pPr>
        <w:ind w:left="5387"/>
        <w:rPr>
          <w:b/>
          <w:sz w:val="28"/>
          <w:szCs w:val="28"/>
          <w:lang w:val="uk-UA"/>
        </w:rPr>
      </w:pPr>
    </w:p>
    <w:p w:rsidR="00912E19" w:rsidRDefault="00912E19" w:rsidP="0024684E">
      <w:pPr>
        <w:ind w:left="5387"/>
        <w:rPr>
          <w:b/>
          <w:sz w:val="28"/>
          <w:szCs w:val="28"/>
          <w:lang w:val="uk-UA"/>
        </w:rPr>
      </w:pPr>
    </w:p>
    <w:p w:rsidR="00912E19" w:rsidRDefault="00912E19" w:rsidP="0024684E">
      <w:pPr>
        <w:ind w:left="5387"/>
        <w:rPr>
          <w:b/>
          <w:sz w:val="28"/>
          <w:szCs w:val="28"/>
          <w:lang w:val="uk-UA"/>
        </w:rPr>
      </w:pPr>
    </w:p>
    <w:p w:rsidR="00912E19" w:rsidRDefault="00912E19" w:rsidP="0024684E">
      <w:pPr>
        <w:ind w:left="5387"/>
        <w:rPr>
          <w:b/>
          <w:sz w:val="28"/>
          <w:szCs w:val="28"/>
          <w:lang w:val="uk-UA"/>
        </w:rPr>
      </w:pPr>
    </w:p>
    <w:p w:rsidR="00912E19" w:rsidRDefault="00912E19" w:rsidP="0024684E">
      <w:pPr>
        <w:ind w:left="5387"/>
        <w:rPr>
          <w:b/>
          <w:sz w:val="28"/>
          <w:szCs w:val="28"/>
          <w:lang w:val="uk-UA"/>
        </w:rPr>
      </w:pPr>
    </w:p>
    <w:p w:rsidR="00912E19" w:rsidRDefault="00912E19" w:rsidP="0024684E">
      <w:pPr>
        <w:ind w:left="5387"/>
        <w:rPr>
          <w:b/>
          <w:sz w:val="28"/>
          <w:szCs w:val="28"/>
          <w:lang w:val="uk-UA"/>
        </w:rPr>
      </w:pPr>
    </w:p>
    <w:p w:rsidR="00912E19" w:rsidRDefault="00912E19" w:rsidP="0024684E">
      <w:pPr>
        <w:ind w:left="5387"/>
        <w:rPr>
          <w:b/>
          <w:sz w:val="28"/>
          <w:szCs w:val="28"/>
          <w:lang w:val="uk-UA"/>
        </w:rPr>
      </w:pPr>
    </w:p>
    <w:p w:rsidR="00895B25" w:rsidRDefault="00895B25" w:rsidP="0024684E">
      <w:pPr>
        <w:ind w:left="5387"/>
        <w:rPr>
          <w:b/>
          <w:sz w:val="28"/>
          <w:szCs w:val="28"/>
          <w:lang w:val="uk-UA"/>
        </w:rPr>
      </w:pPr>
    </w:p>
    <w:p w:rsidR="0024684E" w:rsidRPr="0024684E" w:rsidRDefault="0024684E" w:rsidP="0024684E">
      <w:pPr>
        <w:ind w:left="5387"/>
        <w:rPr>
          <w:b/>
          <w:sz w:val="28"/>
          <w:szCs w:val="28"/>
          <w:lang w:val="uk-UA"/>
        </w:rPr>
      </w:pPr>
      <w:r w:rsidRPr="0024684E">
        <w:rPr>
          <w:b/>
          <w:sz w:val="28"/>
          <w:szCs w:val="28"/>
          <w:lang w:val="uk-UA"/>
        </w:rPr>
        <w:t>Додаток  № 4</w:t>
      </w:r>
    </w:p>
    <w:p w:rsidR="0024684E" w:rsidRPr="0024684E" w:rsidRDefault="0024684E" w:rsidP="0024684E">
      <w:pPr>
        <w:tabs>
          <w:tab w:val="left" w:pos="5685"/>
        </w:tabs>
        <w:ind w:left="5387"/>
        <w:rPr>
          <w:b/>
          <w:sz w:val="28"/>
          <w:szCs w:val="28"/>
          <w:lang w:val="uk-UA"/>
        </w:rPr>
      </w:pPr>
      <w:r w:rsidRPr="0024684E">
        <w:rPr>
          <w:b/>
          <w:sz w:val="28"/>
          <w:szCs w:val="28"/>
          <w:lang w:val="uk-UA"/>
        </w:rPr>
        <w:t>до рішення виконавчого</w:t>
      </w:r>
    </w:p>
    <w:p w:rsidR="0024684E" w:rsidRPr="0024684E" w:rsidRDefault="0024684E" w:rsidP="0024684E">
      <w:pPr>
        <w:tabs>
          <w:tab w:val="left" w:pos="5685"/>
        </w:tabs>
        <w:ind w:left="5387"/>
        <w:rPr>
          <w:b/>
          <w:sz w:val="28"/>
          <w:szCs w:val="28"/>
          <w:lang w:val="uk-UA"/>
        </w:rPr>
      </w:pPr>
      <w:r w:rsidRPr="0024684E">
        <w:rPr>
          <w:b/>
          <w:sz w:val="28"/>
          <w:szCs w:val="28"/>
          <w:lang w:val="uk-UA"/>
        </w:rPr>
        <w:t>комітету міської ради</w:t>
      </w:r>
    </w:p>
    <w:p w:rsidR="0024684E" w:rsidRPr="0024684E" w:rsidRDefault="0024684E" w:rsidP="0024684E">
      <w:pPr>
        <w:tabs>
          <w:tab w:val="left" w:pos="5685"/>
        </w:tabs>
        <w:ind w:left="5387"/>
        <w:rPr>
          <w:b/>
          <w:sz w:val="28"/>
          <w:szCs w:val="28"/>
          <w:lang w:val="uk-UA"/>
        </w:rPr>
      </w:pPr>
      <w:r w:rsidRPr="0024684E">
        <w:rPr>
          <w:b/>
          <w:sz w:val="28"/>
          <w:szCs w:val="28"/>
          <w:lang w:val="uk-UA"/>
        </w:rPr>
        <w:t>________№_________</w:t>
      </w:r>
    </w:p>
    <w:p w:rsidR="0024684E" w:rsidRPr="0024684E" w:rsidRDefault="0024684E" w:rsidP="0024684E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</w:p>
    <w:p w:rsidR="0024684E" w:rsidRPr="0024684E" w:rsidRDefault="0024684E" w:rsidP="0024684E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  <w:r w:rsidRPr="0024684E">
        <w:rPr>
          <w:b/>
          <w:sz w:val="28"/>
          <w:szCs w:val="28"/>
          <w:lang w:val="uk-UA"/>
        </w:rPr>
        <w:t>КОНКУРСИ</w:t>
      </w:r>
    </w:p>
    <w:p w:rsidR="0024684E" w:rsidRPr="0024684E" w:rsidRDefault="002743C9" w:rsidP="0024684E">
      <w:pPr>
        <w:tabs>
          <w:tab w:val="left" w:pos="627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присвячені до святкування 522</w:t>
      </w:r>
      <w:r w:rsidR="0024684E" w:rsidRPr="0024684E">
        <w:rPr>
          <w:b/>
          <w:sz w:val="28"/>
          <w:szCs w:val="28"/>
          <w:lang w:val="uk-UA"/>
        </w:rPr>
        <w:t>-ї  річниці з дня першої писемної згадки</w:t>
      </w:r>
    </w:p>
    <w:p w:rsidR="0024684E" w:rsidRPr="0024684E" w:rsidRDefault="0024684E" w:rsidP="00263556">
      <w:pPr>
        <w:tabs>
          <w:tab w:val="left" w:pos="6270"/>
        </w:tabs>
        <w:jc w:val="center"/>
        <w:rPr>
          <w:b/>
          <w:sz w:val="28"/>
          <w:szCs w:val="28"/>
          <w:lang w:val="uk-UA"/>
        </w:rPr>
      </w:pPr>
      <w:r w:rsidRPr="0024684E">
        <w:rPr>
          <w:b/>
          <w:sz w:val="28"/>
          <w:szCs w:val="28"/>
          <w:lang w:val="uk-UA"/>
        </w:rPr>
        <w:t>про місто Коростишів</w:t>
      </w:r>
    </w:p>
    <w:p w:rsidR="0024684E" w:rsidRPr="0024684E" w:rsidRDefault="0024684E" w:rsidP="0024684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 xml:space="preserve">      </w:t>
      </w:r>
      <w:r w:rsidRPr="0024684E">
        <w:rPr>
          <w:b/>
          <w:sz w:val="28"/>
          <w:szCs w:val="28"/>
          <w:lang w:val="uk-UA"/>
        </w:rPr>
        <w:t>1. Фотоконкурс «Рідне місто через об’єктив»</w:t>
      </w:r>
    </w:p>
    <w:p w:rsidR="0024684E" w:rsidRPr="0024684E" w:rsidRDefault="0024684E" w:rsidP="00DA5A64">
      <w:pPr>
        <w:tabs>
          <w:tab w:val="left" w:pos="4020"/>
        </w:tabs>
        <w:jc w:val="both"/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 xml:space="preserve">            1.1  До уваги беруться фотокартки кольорові, формат А4, в кількості 3 штуки. Роботи подаються в окремій папці, кожне фото вставлене у файл. У правому нижньому кутку вказується назва роботи. У правому нижньому кутку титульної сторінки папки вказується виконавець, адреса, контактний телефон з поміткою «На конкурс». </w:t>
      </w:r>
    </w:p>
    <w:p w:rsidR="0024684E" w:rsidRPr="0024684E" w:rsidRDefault="0024684E" w:rsidP="00DA5A64">
      <w:pPr>
        <w:tabs>
          <w:tab w:val="left" w:pos="4020"/>
        </w:tabs>
        <w:jc w:val="both"/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 xml:space="preserve">          1.</w:t>
      </w:r>
      <w:r w:rsidR="002743C9">
        <w:rPr>
          <w:sz w:val="28"/>
          <w:szCs w:val="28"/>
          <w:lang w:val="uk-UA"/>
        </w:rPr>
        <w:t>2 Роботи подаються до 10.09.2021</w:t>
      </w:r>
      <w:r w:rsidRPr="0024684E">
        <w:rPr>
          <w:sz w:val="28"/>
          <w:szCs w:val="28"/>
          <w:lang w:val="uk-UA"/>
        </w:rPr>
        <w:t xml:space="preserve"> року. Конкурсною комісією обираються три найкращі роботи. Роботи, що подаються на конкурс конкурсантам не повертаються.</w:t>
      </w:r>
    </w:p>
    <w:p w:rsidR="0024684E" w:rsidRPr="0024684E" w:rsidRDefault="0024684E" w:rsidP="00DA5A64">
      <w:pPr>
        <w:tabs>
          <w:tab w:val="left" w:pos="4020"/>
        </w:tabs>
        <w:rPr>
          <w:b/>
          <w:sz w:val="28"/>
          <w:szCs w:val="28"/>
          <w:lang w:val="uk-UA"/>
        </w:rPr>
      </w:pPr>
      <w:r w:rsidRPr="0024684E">
        <w:rPr>
          <w:b/>
          <w:sz w:val="28"/>
          <w:szCs w:val="28"/>
          <w:lang w:val="uk-UA"/>
        </w:rPr>
        <w:t>КОНКУРСНА КОМІСІЯ:</w:t>
      </w:r>
    </w:p>
    <w:p w:rsidR="0024684E" w:rsidRPr="0024684E" w:rsidRDefault="002743C9" w:rsidP="00DA5A64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Бондарчук С</w:t>
      </w:r>
      <w:r w:rsidR="0024684E" w:rsidRPr="0024684E">
        <w:rPr>
          <w:sz w:val="28"/>
          <w:szCs w:val="28"/>
          <w:lang w:val="uk-UA"/>
        </w:rPr>
        <w:t>.</w:t>
      </w:r>
      <w:r w:rsidR="00E07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24684E" w:rsidRPr="0024684E">
        <w:rPr>
          <w:sz w:val="28"/>
          <w:szCs w:val="28"/>
          <w:lang w:val="uk-UA"/>
        </w:rPr>
        <w:t xml:space="preserve">. </w:t>
      </w:r>
      <w:r w:rsidR="00E07547">
        <w:rPr>
          <w:sz w:val="28"/>
          <w:szCs w:val="28"/>
          <w:lang w:val="uk-UA"/>
        </w:rPr>
        <w:t xml:space="preserve">   </w:t>
      </w:r>
      <w:r w:rsidR="0024684E" w:rsidRPr="0024684E">
        <w:rPr>
          <w:sz w:val="28"/>
          <w:szCs w:val="28"/>
          <w:lang w:val="uk-UA"/>
        </w:rPr>
        <w:t xml:space="preserve">– заступник міського голови з питань діяльності </w:t>
      </w:r>
    </w:p>
    <w:p w:rsidR="0024684E" w:rsidRPr="0024684E" w:rsidRDefault="0024684E" w:rsidP="00DA5A64">
      <w:pPr>
        <w:tabs>
          <w:tab w:val="left" w:pos="4020"/>
        </w:tabs>
        <w:jc w:val="both"/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 xml:space="preserve">   </w:t>
      </w:r>
      <w:r w:rsidR="00E07547">
        <w:rPr>
          <w:sz w:val="28"/>
          <w:szCs w:val="28"/>
          <w:lang w:val="uk-UA"/>
        </w:rPr>
        <w:t xml:space="preserve">                              </w:t>
      </w:r>
      <w:r w:rsidRPr="0024684E">
        <w:rPr>
          <w:sz w:val="28"/>
          <w:szCs w:val="28"/>
          <w:lang w:val="uk-UA"/>
        </w:rPr>
        <w:t xml:space="preserve"> </w:t>
      </w:r>
      <w:r w:rsidR="00E07547">
        <w:rPr>
          <w:sz w:val="28"/>
          <w:szCs w:val="28"/>
          <w:lang w:val="uk-UA"/>
        </w:rPr>
        <w:t xml:space="preserve">    </w:t>
      </w:r>
      <w:r w:rsidRPr="0024684E">
        <w:rPr>
          <w:sz w:val="28"/>
          <w:szCs w:val="28"/>
          <w:lang w:val="uk-UA"/>
        </w:rPr>
        <w:t xml:space="preserve">виконавчих органів ради. </w:t>
      </w:r>
    </w:p>
    <w:p w:rsidR="0024684E" w:rsidRPr="0024684E" w:rsidRDefault="002743C9" w:rsidP="00DA5A64">
      <w:pPr>
        <w:tabs>
          <w:tab w:val="left" w:pos="40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Горобчук </w:t>
      </w:r>
      <w:r w:rsidR="0024684E" w:rsidRPr="002468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</w:t>
      </w:r>
      <w:r w:rsidR="0024684E" w:rsidRPr="0024684E">
        <w:rPr>
          <w:sz w:val="28"/>
          <w:szCs w:val="28"/>
          <w:lang w:val="uk-UA"/>
        </w:rPr>
        <w:t>.</w:t>
      </w:r>
      <w:r w:rsidR="00E07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24684E" w:rsidRPr="0024684E">
        <w:rPr>
          <w:sz w:val="28"/>
          <w:szCs w:val="28"/>
          <w:lang w:val="uk-UA"/>
        </w:rPr>
        <w:t xml:space="preserve">. </w:t>
      </w:r>
      <w:r w:rsidR="00E07547">
        <w:rPr>
          <w:sz w:val="28"/>
          <w:szCs w:val="28"/>
          <w:lang w:val="uk-UA"/>
        </w:rPr>
        <w:t xml:space="preserve">     </w:t>
      </w:r>
      <w:r w:rsidR="0024684E" w:rsidRPr="0024684E">
        <w:rPr>
          <w:sz w:val="28"/>
          <w:szCs w:val="28"/>
          <w:lang w:val="uk-UA"/>
        </w:rPr>
        <w:t xml:space="preserve">– </w:t>
      </w:r>
      <w:r w:rsidR="00E07547">
        <w:rPr>
          <w:sz w:val="28"/>
          <w:szCs w:val="28"/>
          <w:lang w:val="uk-UA"/>
        </w:rPr>
        <w:t xml:space="preserve"> </w:t>
      </w:r>
      <w:r w:rsidR="0024684E" w:rsidRPr="0024684E">
        <w:rPr>
          <w:sz w:val="28"/>
          <w:szCs w:val="28"/>
          <w:lang w:val="uk-UA"/>
        </w:rPr>
        <w:t>директор Будинку дитячої творчості.</w:t>
      </w:r>
    </w:p>
    <w:p w:rsidR="0024684E" w:rsidRPr="0024684E" w:rsidRDefault="0024684E" w:rsidP="00DA5A64">
      <w:pPr>
        <w:tabs>
          <w:tab w:val="left" w:pos="4020"/>
        </w:tabs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>3. Мусієнко С.</w:t>
      </w:r>
      <w:r w:rsidR="00E07547">
        <w:rPr>
          <w:sz w:val="28"/>
          <w:szCs w:val="28"/>
          <w:lang w:val="uk-UA"/>
        </w:rPr>
        <w:t xml:space="preserve"> </w:t>
      </w:r>
      <w:r w:rsidRPr="0024684E">
        <w:rPr>
          <w:sz w:val="28"/>
          <w:szCs w:val="28"/>
          <w:lang w:val="uk-UA"/>
        </w:rPr>
        <w:t xml:space="preserve">О. </w:t>
      </w:r>
      <w:r w:rsidR="00E07547">
        <w:rPr>
          <w:sz w:val="28"/>
          <w:szCs w:val="28"/>
          <w:lang w:val="uk-UA"/>
        </w:rPr>
        <w:t xml:space="preserve">       </w:t>
      </w:r>
      <w:r w:rsidRPr="0024684E">
        <w:rPr>
          <w:sz w:val="28"/>
          <w:szCs w:val="28"/>
          <w:lang w:val="uk-UA"/>
        </w:rPr>
        <w:t>– директор Стації юних техніків.</w:t>
      </w:r>
    </w:p>
    <w:p w:rsidR="0024684E" w:rsidRPr="0024684E" w:rsidRDefault="0024684E" w:rsidP="00DA5A64">
      <w:pPr>
        <w:tabs>
          <w:tab w:val="left" w:pos="4020"/>
        </w:tabs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>4. Трохименко В.</w:t>
      </w:r>
      <w:r w:rsidR="00E07547">
        <w:rPr>
          <w:sz w:val="28"/>
          <w:szCs w:val="28"/>
          <w:lang w:val="uk-UA"/>
        </w:rPr>
        <w:t xml:space="preserve"> </w:t>
      </w:r>
      <w:r w:rsidRPr="0024684E">
        <w:rPr>
          <w:sz w:val="28"/>
          <w:szCs w:val="28"/>
          <w:lang w:val="uk-UA"/>
        </w:rPr>
        <w:t xml:space="preserve">М. </w:t>
      </w:r>
      <w:r w:rsidR="00E07547">
        <w:rPr>
          <w:sz w:val="28"/>
          <w:szCs w:val="28"/>
          <w:lang w:val="uk-UA"/>
        </w:rPr>
        <w:t xml:space="preserve"> </w:t>
      </w:r>
      <w:r w:rsidRPr="0024684E">
        <w:rPr>
          <w:sz w:val="28"/>
          <w:szCs w:val="28"/>
          <w:lang w:val="uk-UA"/>
        </w:rPr>
        <w:t>– директор Коростишівської художньої школи.</w:t>
      </w:r>
    </w:p>
    <w:p w:rsidR="0024684E" w:rsidRPr="0024684E" w:rsidRDefault="0024684E" w:rsidP="00DA5A64">
      <w:pPr>
        <w:rPr>
          <w:sz w:val="28"/>
          <w:szCs w:val="28"/>
          <w:lang w:val="uk-UA"/>
        </w:rPr>
      </w:pPr>
    </w:p>
    <w:p w:rsidR="0024684E" w:rsidRPr="0024684E" w:rsidRDefault="0024684E" w:rsidP="00DA5A64">
      <w:pPr>
        <w:tabs>
          <w:tab w:val="left" w:pos="4020"/>
        </w:tabs>
        <w:jc w:val="center"/>
        <w:rPr>
          <w:b/>
          <w:sz w:val="28"/>
          <w:szCs w:val="28"/>
          <w:lang w:val="uk-UA"/>
        </w:rPr>
      </w:pPr>
      <w:r w:rsidRPr="0024684E">
        <w:rPr>
          <w:b/>
          <w:sz w:val="28"/>
          <w:szCs w:val="28"/>
          <w:lang w:val="uk-UA"/>
        </w:rPr>
        <w:t xml:space="preserve">2. Конкурс дитячого малюнка </w:t>
      </w:r>
    </w:p>
    <w:p w:rsidR="0024684E" w:rsidRPr="0024684E" w:rsidRDefault="0024684E" w:rsidP="00DA5A64">
      <w:pPr>
        <w:tabs>
          <w:tab w:val="left" w:pos="4020"/>
        </w:tabs>
        <w:jc w:val="center"/>
        <w:rPr>
          <w:b/>
          <w:sz w:val="28"/>
          <w:szCs w:val="28"/>
          <w:lang w:val="uk-UA"/>
        </w:rPr>
      </w:pPr>
      <w:r w:rsidRPr="0024684E">
        <w:rPr>
          <w:b/>
          <w:sz w:val="28"/>
          <w:szCs w:val="28"/>
          <w:lang w:val="uk-UA"/>
        </w:rPr>
        <w:t xml:space="preserve"> «Кольорами щастя малюю рідне місто!»</w:t>
      </w:r>
    </w:p>
    <w:p w:rsidR="0024684E" w:rsidRPr="0024684E" w:rsidRDefault="0024684E" w:rsidP="00DA5A64">
      <w:pPr>
        <w:tabs>
          <w:tab w:val="left" w:pos="4020"/>
        </w:tabs>
        <w:ind w:firstLine="993"/>
        <w:jc w:val="both"/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>2.1. В конкурсі беруть участь учні старших класів загальної середньої освіти, педагогічного коледжу ім. І.Я Франка, професійного аграрного ліцею, дитячої художньої школи. Конкурсною комісією обирається найкраща робота. Роботи виконуються на форматі А 3.</w:t>
      </w:r>
    </w:p>
    <w:p w:rsidR="006367E2" w:rsidRPr="0024684E" w:rsidRDefault="0024684E" w:rsidP="00263556">
      <w:pPr>
        <w:tabs>
          <w:tab w:val="left" w:pos="4020"/>
        </w:tabs>
        <w:ind w:firstLine="993"/>
        <w:jc w:val="both"/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 xml:space="preserve">2.2. Роботи подаються до </w:t>
      </w:r>
      <w:r w:rsidRPr="0024684E">
        <w:rPr>
          <w:b/>
          <w:sz w:val="28"/>
          <w:szCs w:val="28"/>
          <w:lang w:val="uk-UA"/>
        </w:rPr>
        <w:t>10.09.202</w:t>
      </w:r>
      <w:r w:rsidR="002743C9">
        <w:rPr>
          <w:b/>
          <w:sz w:val="28"/>
          <w:szCs w:val="28"/>
          <w:lang w:val="uk-UA"/>
        </w:rPr>
        <w:t>1</w:t>
      </w:r>
      <w:r w:rsidRPr="0024684E">
        <w:rPr>
          <w:b/>
          <w:sz w:val="28"/>
          <w:szCs w:val="28"/>
          <w:lang w:val="uk-UA"/>
        </w:rPr>
        <w:t xml:space="preserve"> року </w:t>
      </w:r>
      <w:r w:rsidRPr="0024684E">
        <w:rPr>
          <w:sz w:val="28"/>
          <w:szCs w:val="28"/>
          <w:lang w:val="uk-UA"/>
        </w:rPr>
        <w:t>до відділу культури</w:t>
      </w:r>
      <w:r w:rsidRPr="0024684E">
        <w:rPr>
          <w:b/>
          <w:sz w:val="28"/>
          <w:szCs w:val="28"/>
          <w:lang w:val="uk-UA"/>
        </w:rPr>
        <w:t xml:space="preserve"> </w:t>
      </w:r>
      <w:r w:rsidRPr="0024684E">
        <w:rPr>
          <w:sz w:val="28"/>
          <w:szCs w:val="28"/>
          <w:lang w:val="uk-UA"/>
        </w:rPr>
        <w:t>та туризму Коростишівської міської р</w:t>
      </w:r>
      <w:r w:rsidR="00E07547">
        <w:rPr>
          <w:sz w:val="28"/>
          <w:szCs w:val="28"/>
          <w:lang w:val="uk-UA"/>
        </w:rPr>
        <w:t>ади  (вул. Соборна Площа, 20). К</w:t>
      </w:r>
      <w:r w:rsidRPr="0024684E">
        <w:rPr>
          <w:sz w:val="28"/>
          <w:szCs w:val="28"/>
          <w:lang w:val="uk-UA"/>
        </w:rPr>
        <w:t>онкурсною комісією обирається найкраща робота. Роботи, що подаються на конкурс конкурсантам не повертаються.</w:t>
      </w:r>
    </w:p>
    <w:p w:rsidR="0024684E" w:rsidRPr="0024684E" w:rsidRDefault="0024684E" w:rsidP="00DA5A64">
      <w:pPr>
        <w:tabs>
          <w:tab w:val="left" w:pos="4020"/>
        </w:tabs>
        <w:rPr>
          <w:b/>
          <w:sz w:val="28"/>
          <w:szCs w:val="28"/>
          <w:lang w:val="uk-UA"/>
        </w:rPr>
      </w:pPr>
      <w:r w:rsidRPr="0024684E">
        <w:rPr>
          <w:b/>
          <w:sz w:val="28"/>
          <w:szCs w:val="28"/>
          <w:lang w:val="uk-UA"/>
        </w:rPr>
        <w:t>КОНКУРСНА КОМІСІЯ:</w:t>
      </w:r>
    </w:p>
    <w:p w:rsidR="0024684E" w:rsidRPr="0024684E" w:rsidRDefault="002743C9" w:rsidP="00DA5A64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Бондарчук С</w:t>
      </w:r>
      <w:r w:rsidR="0024684E" w:rsidRPr="0024684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="0024684E" w:rsidRPr="0024684E">
        <w:rPr>
          <w:sz w:val="28"/>
          <w:szCs w:val="28"/>
          <w:lang w:val="uk-UA"/>
        </w:rPr>
        <w:t xml:space="preserve">. – заступник міського голови з питань діяльності </w:t>
      </w:r>
    </w:p>
    <w:p w:rsidR="0024684E" w:rsidRPr="0024684E" w:rsidRDefault="0024684E" w:rsidP="00DA5A64">
      <w:pPr>
        <w:tabs>
          <w:tab w:val="left" w:pos="4020"/>
        </w:tabs>
        <w:jc w:val="both"/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 xml:space="preserve">    виконавчих органів ради. </w:t>
      </w:r>
    </w:p>
    <w:p w:rsidR="0024684E" w:rsidRPr="0024684E" w:rsidRDefault="002743C9" w:rsidP="00DA5A64">
      <w:pPr>
        <w:tabs>
          <w:tab w:val="left" w:pos="40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Горобчук Л</w:t>
      </w:r>
      <w:r w:rsidR="0024684E" w:rsidRPr="0024684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</w:t>
      </w:r>
      <w:r w:rsidR="0024684E" w:rsidRPr="0024684E">
        <w:rPr>
          <w:sz w:val="28"/>
          <w:szCs w:val="28"/>
          <w:lang w:val="uk-UA"/>
        </w:rPr>
        <w:t>. – директор Будинку дитячої творчості.</w:t>
      </w:r>
    </w:p>
    <w:p w:rsidR="0024684E" w:rsidRPr="0024684E" w:rsidRDefault="0024684E" w:rsidP="00DA5A64">
      <w:pPr>
        <w:tabs>
          <w:tab w:val="left" w:pos="4020"/>
        </w:tabs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>3. Мусієнко С.О. – директор Стації юних техніків.</w:t>
      </w:r>
    </w:p>
    <w:p w:rsidR="000D6EF1" w:rsidRDefault="0024684E" w:rsidP="000D6EF1">
      <w:pPr>
        <w:tabs>
          <w:tab w:val="left" w:pos="4020"/>
        </w:tabs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>4. Трохименко В.М. – директор Коростишівської художньої школ</w:t>
      </w:r>
      <w:r w:rsidR="000D6EF1">
        <w:rPr>
          <w:sz w:val="28"/>
          <w:szCs w:val="28"/>
          <w:lang w:val="uk-UA"/>
        </w:rPr>
        <w:t>и</w:t>
      </w:r>
    </w:p>
    <w:p w:rsidR="000D6EF1" w:rsidRPr="000D6EF1" w:rsidRDefault="000D6EF1" w:rsidP="000D6EF1">
      <w:pPr>
        <w:tabs>
          <w:tab w:val="left" w:pos="4020"/>
        </w:tabs>
        <w:rPr>
          <w:sz w:val="28"/>
          <w:szCs w:val="28"/>
          <w:lang w:val="uk-UA"/>
        </w:rPr>
      </w:pPr>
    </w:p>
    <w:p w:rsidR="0024684E" w:rsidRPr="00263556" w:rsidRDefault="0024684E" w:rsidP="00263556">
      <w:pPr>
        <w:tabs>
          <w:tab w:val="left" w:pos="4020"/>
        </w:tabs>
        <w:jc w:val="center"/>
        <w:rPr>
          <w:sz w:val="28"/>
          <w:szCs w:val="28"/>
          <w:lang w:val="uk-UA"/>
        </w:rPr>
      </w:pPr>
      <w:r w:rsidRPr="0024684E">
        <w:rPr>
          <w:b/>
          <w:sz w:val="28"/>
          <w:szCs w:val="28"/>
          <w:lang w:val="uk-UA"/>
        </w:rPr>
        <w:t>3. Конкурс</w:t>
      </w:r>
    </w:p>
    <w:p w:rsidR="0024684E" w:rsidRPr="0024684E" w:rsidRDefault="0024684E" w:rsidP="00DA5A64">
      <w:pPr>
        <w:jc w:val="center"/>
        <w:rPr>
          <w:b/>
          <w:sz w:val="28"/>
          <w:szCs w:val="28"/>
          <w:lang w:val="uk-UA"/>
        </w:rPr>
      </w:pPr>
      <w:r w:rsidRPr="0024684E">
        <w:rPr>
          <w:b/>
          <w:sz w:val="28"/>
          <w:szCs w:val="28"/>
          <w:lang w:val="uk-UA"/>
        </w:rPr>
        <w:t>«ЛЮДИНА РОКУ - 202</w:t>
      </w:r>
      <w:r w:rsidR="009355C3">
        <w:rPr>
          <w:b/>
          <w:sz w:val="28"/>
          <w:szCs w:val="28"/>
          <w:lang w:val="uk-UA"/>
        </w:rPr>
        <w:t>1</w:t>
      </w:r>
      <w:r w:rsidRPr="0024684E">
        <w:rPr>
          <w:b/>
          <w:sz w:val="28"/>
          <w:szCs w:val="28"/>
          <w:lang w:val="uk-UA"/>
        </w:rPr>
        <w:t>»</w:t>
      </w:r>
    </w:p>
    <w:p w:rsidR="0024684E" w:rsidRPr="00DA5A64" w:rsidRDefault="0024684E" w:rsidP="00DA5A64">
      <w:pPr>
        <w:jc w:val="both"/>
        <w:rPr>
          <w:sz w:val="28"/>
          <w:szCs w:val="28"/>
          <w:lang w:val="uk-UA"/>
        </w:rPr>
      </w:pPr>
      <w:r w:rsidRPr="00DA5A64">
        <w:rPr>
          <w:sz w:val="28"/>
          <w:szCs w:val="28"/>
          <w:lang w:val="uk-UA"/>
        </w:rPr>
        <w:lastRenderedPageBreak/>
        <w:t xml:space="preserve">                3.1 Міський конкурс на звання «Людина року - 20</w:t>
      </w:r>
      <w:r w:rsidR="009355C3" w:rsidRPr="00DA5A64">
        <w:rPr>
          <w:sz w:val="28"/>
          <w:szCs w:val="28"/>
          <w:lang w:val="uk-UA"/>
        </w:rPr>
        <w:t>21</w:t>
      </w:r>
      <w:r w:rsidRPr="00DA5A64">
        <w:rPr>
          <w:sz w:val="28"/>
          <w:szCs w:val="28"/>
          <w:lang w:val="uk-UA"/>
        </w:rPr>
        <w:t>» (надалі Конкурс) проводиться з метою виявлення і відзначення видатних і талановитих особистостей, професіоналів своєї справи у різних галузях життєдіяльності міста Коростишева.</w:t>
      </w:r>
    </w:p>
    <w:p w:rsidR="0024684E" w:rsidRPr="00DA5A64" w:rsidRDefault="0024684E" w:rsidP="00DA5A64">
      <w:pPr>
        <w:jc w:val="both"/>
        <w:rPr>
          <w:sz w:val="28"/>
          <w:szCs w:val="28"/>
          <w:lang w:val="uk-UA"/>
        </w:rPr>
      </w:pPr>
    </w:p>
    <w:p w:rsidR="0024684E" w:rsidRPr="00DA5A64" w:rsidRDefault="0024684E" w:rsidP="00DA5A64">
      <w:pPr>
        <w:jc w:val="both"/>
        <w:rPr>
          <w:sz w:val="28"/>
          <w:szCs w:val="28"/>
          <w:lang w:val="uk-UA"/>
        </w:rPr>
      </w:pPr>
      <w:r w:rsidRPr="00DA5A64">
        <w:rPr>
          <w:sz w:val="28"/>
          <w:szCs w:val="28"/>
          <w:lang w:val="uk-UA"/>
        </w:rPr>
        <w:t xml:space="preserve">               3.2 . У Конкурсі беруть участь особи, які проживають на території міста та мають визначні особисті заслуги і вагомі професійні здобутки у розрізі оголошених номінацій.</w:t>
      </w:r>
    </w:p>
    <w:p w:rsidR="0024684E" w:rsidRPr="00DA5A64" w:rsidRDefault="0024684E" w:rsidP="00DA5A64">
      <w:pPr>
        <w:jc w:val="both"/>
        <w:rPr>
          <w:sz w:val="28"/>
          <w:szCs w:val="28"/>
          <w:lang w:val="uk-UA"/>
        </w:rPr>
      </w:pPr>
    </w:p>
    <w:p w:rsidR="0024684E" w:rsidRPr="00DA5A64" w:rsidRDefault="0024684E" w:rsidP="00DA5A64">
      <w:pPr>
        <w:jc w:val="both"/>
        <w:rPr>
          <w:sz w:val="28"/>
          <w:szCs w:val="28"/>
          <w:lang w:val="uk-UA"/>
        </w:rPr>
      </w:pPr>
      <w:r w:rsidRPr="00DA5A64">
        <w:rPr>
          <w:sz w:val="28"/>
          <w:szCs w:val="28"/>
          <w:lang w:val="uk-UA"/>
        </w:rPr>
        <w:t xml:space="preserve">               3.3. Переможцю Конкурсу вручається  почесна грамота Коростишівської міської ради та пам’ятний подарунок.</w:t>
      </w:r>
    </w:p>
    <w:p w:rsidR="0024684E" w:rsidRPr="00DA5A64" w:rsidRDefault="0024684E" w:rsidP="00DA5A64">
      <w:pPr>
        <w:jc w:val="both"/>
        <w:rPr>
          <w:sz w:val="28"/>
          <w:szCs w:val="28"/>
          <w:lang w:val="uk-UA"/>
        </w:rPr>
      </w:pPr>
    </w:p>
    <w:p w:rsidR="0024684E" w:rsidRPr="00DA5A64" w:rsidRDefault="0024684E" w:rsidP="00DA5A64">
      <w:pPr>
        <w:jc w:val="both"/>
        <w:rPr>
          <w:sz w:val="28"/>
          <w:szCs w:val="28"/>
          <w:lang w:val="uk-UA"/>
        </w:rPr>
      </w:pPr>
      <w:r w:rsidRPr="00DA5A64">
        <w:rPr>
          <w:sz w:val="28"/>
          <w:szCs w:val="28"/>
          <w:lang w:val="uk-UA"/>
        </w:rPr>
        <w:t xml:space="preserve">               3.4. Присвоєння звання «Людина року - 202</w:t>
      </w:r>
      <w:r w:rsidR="009355C3" w:rsidRPr="00DA5A64">
        <w:rPr>
          <w:sz w:val="28"/>
          <w:szCs w:val="28"/>
          <w:lang w:val="uk-UA"/>
        </w:rPr>
        <w:t>1</w:t>
      </w:r>
      <w:r w:rsidRPr="00DA5A64">
        <w:rPr>
          <w:sz w:val="28"/>
          <w:szCs w:val="28"/>
          <w:lang w:val="uk-UA"/>
        </w:rPr>
        <w:t xml:space="preserve">» здійснюється відповідно до рішення Конкурсної комісії, створеної при виконкомі міської ради, яка визначає переможця у будь-якій одній </w:t>
      </w:r>
      <w:r w:rsidR="00DA5A64" w:rsidRPr="00DA5A64">
        <w:rPr>
          <w:sz w:val="28"/>
          <w:szCs w:val="28"/>
          <w:lang w:val="uk-UA"/>
        </w:rPr>
        <w:t>і</w:t>
      </w:r>
      <w:r w:rsidRPr="00DA5A64">
        <w:rPr>
          <w:sz w:val="28"/>
          <w:szCs w:val="28"/>
          <w:lang w:val="uk-UA"/>
        </w:rPr>
        <w:t xml:space="preserve">з </w:t>
      </w:r>
      <w:r w:rsidR="00E07547">
        <w:rPr>
          <w:sz w:val="28"/>
          <w:szCs w:val="28"/>
          <w:lang w:val="uk-UA"/>
        </w:rPr>
        <w:t>тринадцяти</w:t>
      </w:r>
      <w:r w:rsidRPr="00DA5A64">
        <w:rPr>
          <w:sz w:val="28"/>
          <w:szCs w:val="28"/>
          <w:lang w:val="uk-UA"/>
        </w:rPr>
        <w:t xml:space="preserve"> номінацій:  </w:t>
      </w:r>
    </w:p>
    <w:p w:rsidR="0024684E" w:rsidRPr="00DA5A64" w:rsidRDefault="0024684E" w:rsidP="00DA5A64">
      <w:pPr>
        <w:jc w:val="both"/>
        <w:rPr>
          <w:sz w:val="28"/>
          <w:szCs w:val="28"/>
          <w:lang w:val="uk-UA"/>
        </w:rPr>
      </w:pPr>
      <w:r w:rsidRPr="00DA5A64">
        <w:rPr>
          <w:sz w:val="28"/>
          <w:szCs w:val="28"/>
          <w:lang w:val="uk-UA"/>
        </w:rPr>
        <w:t xml:space="preserve">-  </w:t>
      </w:r>
      <w:r w:rsidRPr="00DA5A64">
        <w:rPr>
          <w:b/>
          <w:sz w:val="28"/>
          <w:szCs w:val="28"/>
          <w:lang w:val="uk-UA"/>
        </w:rPr>
        <w:t>«Героїчний вчинок року</w:t>
      </w:r>
      <w:r w:rsidRPr="00DA5A64">
        <w:rPr>
          <w:sz w:val="28"/>
          <w:szCs w:val="28"/>
          <w:lang w:val="uk-UA"/>
        </w:rPr>
        <w:t>»</w:t>
      </w:r>
      <w:r w:rsidR="00DA5A64">
        <w:rPr>
          <w:sz w:val="28"/>
          <w:szCs w:val="28"/>
          <w:lang w:val="uk-UA"/>
        </w:rPr>
        <w:t xml:space="preserve"> </w:t>
      </w:r>
      <w:r w:rsidRPr="00DA5A64">
        <w:rPr>
          <w:sz w:val="28"/>
          <w:szCs w:val="28"/>
          <w:lang w:val="uk-UA"/>
        </w:rPr>
        <w:t>- особам, які протягом року відзначилися героїчним вчинком;</w:t>
      </w:r>
    </w:p>
    <w:p w:rsidR="009355C3" w:rsidRPr="00DA5A64" w:rsidRDefault="009355C3" w:rsidP="00DA5A64">
      <w:pPr>
        <w:jc w:val="both"/>
        <w:rPr>
          <w:sz w:val="28"/>
          <w:szCs w:val="28"/>
          <w:lang w:val="uk-UA"/>
        </w:rPr>
      </w:pPr>
    </w:p>
    <w:p w:rsidR="0024684E" w:rsidRPr="00DA5A64" w:rsidRDefault="0024684E" w:rsidP="00DA5A64">
      <w:pPr>
        <w:jc w:val="both"/>
        <w:rPr>
          <w:sz w:val="28"/>
          <w:szCs w:val="28"/>
          <w:lang w:val="uk-UA"/>
        </w:rPr>
      </w:pPr>
      <w:r w:rsidRPr="00DA5A64">
        <w:rPr>
          <w:sz w:val="28"/>
          <w:szCs w:val="28"/>
          <w:lang w:val="uk-UA"/>
        </w:rPr>
        <w:t xml:space="preserve"> -  </w:t>
      </w:r>
      <w:r w:rsidRPr="00DA5A64">
        <w:rPr>
          <w:b/>
          <w:sz w:val="28"/>
          <w:szCs w:val="28"/>
          <w:lang w:val="uk-UA"/>
        </w:rPr>
        <w:t>«Родина року»</w:t>
      </w:r>
      <w:r w:rsidRPr="00DA5A64">
        <w:rPr>
          <w:sz w:val="28"/>
          <w:szCs w:val="28"/>
          <w:lang w:val="uk-UA"/>
        </w:rPr>
        <w:t xml:space="preserve"> - сім’я, яка відзначилася у вихованні 2 і більше дітей, є громадянсько-активною, має досягнення в галузях культури, спорту, організації дозвілля. Демонструє найкращі традиції української сім’ї. </w:t>
      </w:r>
    </w:p>
    <w:p w:rsidR="009355C3" w:rsidRPr="00DA5A64" w:rsidRDefault="009355C3" w:rsidP="00DA5A64">
      <w:pPr>
        <w:jc w:val="both"/>
        <w:rPr>
          <w:sz w:val="28"/>
          <w:szCs w:val="28"/>
          <w:lang w:val="uk-UA"/>
        </w:rPr>
      </w:pPr>
    </w:p>
    <w:p w:rsidR="0024684E" w:rsidRPr="00DA5A64" w:rsidRDefault="0024684E" w:rsidP="00DA5A64">
      <w:pPr>
        <w:jc w:val="both"/>
        <w:rPr>
          <w:sz w:val="28"/>
          <w:szCs w:val="28"/>
          <w:lang w:val="uk-UA"/>
        </w:rPr>
      </w:pPr>
      <w:r w:rsidRPr="00DA5A64">
        <w:rPr>
          <w:b/>
          <w:sz w:val="28"/>
          <w:szCs w:val="28"/>
          <w:lang w:val="uk-UA"/>
        </w:rPr>
        <w:t>-  «Соціальний працівник року»</w:t>
      </w:r>
      <w:r w:rsidR="00DA5A64">
        <w:rPr>
          <w:b/>
          <w:sz w:val="28"/>
          <w:szCs w:val="28"/>
          <w:lang w:val="uk-UA"/>
        </w:rPr>
        <w:t xml:space="preserve"> </w:t>
      </w:r>
      <w:r w:rsidRPr="00DA5A64">
        <w:rPr>
          <w:sz w:val="28"/>
          <w:szCs w:val="28"/>
          <w:lang w:val="uk-UA"/>
        </w:rPr>
        <w:t xml:space="preserve">- працівник соціальних служб за людяність та безкорисливу і самовіддану працю, опіку над соціально незахищеними жителями міста. </w:t>
      </w:r>
    </w:p>
    <w:p w:rsidR="009355C3" w:rsidRPr="00DA5A64" w:rsidRDefault="009355C3" w:rsidP="00DA5A64">
      <w:pPr>
        <w:jc w:val="both"/>
        <w:rPr>
          <w:sz w:val="28"/>
          <w:szCs w:val="28"/>
          <w:lang w:val="uk-UA"/>
        </w:rPr>
      </w:pPr>
    </w:p>
    <w:p w:rsidR="0024684E" w:rsidRPr="00DA5A64" w:rsidRDefault="0024684E" w:rsidP="00DA5A64">
      <w:pPr>
        <w:jc w:val="both"/>
        <w:rPr>
          <w:sz w:val="28"/>
          <w:szCs w:val="28"/>
          <w:lang w:val="uk-UA"/>
        </w:rPr>
      </w:pPr>
      <w:r w:rsidRPr="00DA5A64">
        <w:rPr>
          <w:sz w:val="28"/>
          <w:szCs w:val="28"/>
          <w:lang w:val="uk-UA"/>
        </w:rPr>
        <w:t xml:space="preserve">-  </w:t>
      </w:r>
      <w:r w:rsidRPr="00DA5A64">
        <w:rPr>
          <w:b/>
          <w:sz w:val="28"/>
          <w:szCs w:val="28"/>
          <w:lang w:val="uk-UA"/>
        </w:rPr>
        <w:t>«Наставник року»</w:t>
      </w:r>
      <w:r w:rsidRPr="00DA5A64">
        <w:rPr>
          <w:sz w:val="28"/>
          <w:szCs w:val="28"/>
          <w:lang w:val="uk-UA"/>
        </w:rPr>
        <w:t xml:space="preserve"> - фахівці і організатори молодіжного, громадського, фізкультурно-спортивного руху, тренери - за вагомі заслуги </w:t>
      </w:r>
      <w:r w:rsidR="00DA5A64">
        <w:rPr>
          <w:sz w:val="28"/>
          <w:szCs w:val="28"/>
          <w:lang w:val="uk-UA"/>
        </w:rPr>
        <w:t>у підготовці спортивних кадрів.</w:t>
      </w:r>
    </w:p>
    <w:p w:rsidR="009355C3" w:rsidRPr="00DA5A64" w:rsidRDefault="009355C3" w:rsidP="00DA5A64">
      <w:pPr>
        <w:jc w:val="both"/>
        <w:rPr>
          <w:sz w:val="28"/>
          <w:szCs w:val="28"/>
          <w:lang w:val="uk-UA"/>
        </w:rPr>
      </w:pPr>
    </w:p>
    <w:p w:rsidR="0024684E" w:rsidRPr="00DA5A64" w:rsidRDefault="0024684E" w:rsidP="00DA5A64">
      <w:pPr>
        <w:jc w:val="both"/>
        <w:rPr>
          <w:sz w:val="28"/>
          <w:szCs w:val="28"/>
          <w:lang w:val="uk-UA"/>
        </w:rPr>
      </w:pPr>
      <w:r w:rsidRPr="00DA5A64">
        <w:rPr>
          <w:sz w:val="28"/>
          <w:szCs w:val="28"/>
          <w:lang w:val="uk-UA"/>
        </w:rPr>
        <w:t xml:space="preserve">-  </w:t>
      </w:r>
      <w:r w:rsidRPr="00DA5A64">
        <w:rPr>
          <w:b/>
          <w:sz w:val="28"/>
          <w:szCs w:val="28"/>
          <w:lang w:val="uk-UA"/>
        </w:rPr>
        <w:t>«Митець року»</w:t>
      </w:r>
      <w:r w:rsidRPr="00DA5A64">
        <w:rPr>
          <w:sz w:val="28"/>
          <w:szCs w:val="28"/>
          <w:lang w:val="uk-UA"/>
        </w:rPr>
        <w:t xml:space="preserve"> - працівники культури, мистецтва, майстри народної творчості за створення видатних творів, що дістали високу оцінку громадськості; працівники бібліотек, клубних та інших закладів культури - за досягнення у розвитку галузі. </w:t>
      </w:r>
    </w:p>
    <w:p w:rsidR="009355C3" w:rsidRPr="00DA5A64" w:rsidRDefault="009355C3" w:rsidP="00DA5A64">
      <w:pPr>
        <w:jc w:val="both"/>
        <w:rPr>
          <w:sz w:val="28"/>
          <w:szCs w:val="28"/>
          <w:lang w:val="uk-UA"/>
        </w:rPr>
      </w:pPr>
    </w:p>
    <w:p w:rsidR="0024684E" w:rsidRPr="00DA5A64" w:rsidRDefault="0024684E" w:rsidP="00DA5A64">
      <w:pPr>
        <w:jc w:val="both"/>
        <w:rPr>
          <w:sz w:val="28"/>
          <w:szCs w:val="28"/>
          <w:lang w:val="uk-UA"/>
        </w:rPr>
      </w:pPr>
      <w:r w:rsidRPr="00DA5A64">
        <w:rPr>
          <w:sz w:val="28"/>
          <w:szCs w:val="28"/>
          <w:lang w:val="uk-UA"/>
        </w:rPr>
        <w:t xml:space="preserve">-  </w:t>
      </w:r>
      <w:r w:rsidRPr="00DA5A64">
        <w:rPr>
          <w:b/>
          <w:sz w:val="28"/>
          <w:szCs w:val="28"/>
          <w:lang w:val="uk-UA"/>
        </w:rPr>
        <w:t>«Правозахисник року»</w:t>
      </w:r>
      <w:r w:rsidRPr="00DA5A64">
        <w:rPr>
          <w:sz w:val="28"/>
          <w:szCs w:val="28"/>
          <w:lang w:val="uk-UA"/>
        </w:rPr>
        <w:t xml:space="preserve"> - працівник правоохоронних органів за активну участь у справі зміцнення законності, правопорядку, захисту населення від надзвичайних ситуацій. Особи, які відзначилися героїчним вчинком, здійснили особистий внесок у рятуванні життя, здоров’я людей та їх майна.</w:t>
      </w:r>
    </w:p>
    <w:p w:rsidR="00263556" w:rsidRDefault="00263556" w:rsidP="00DA5A64">
      <w:pPr>
        <w:jc w:val="both"/>
        <w:rPr>
          <w:sz w:val="28"/>
          <w:szCs w:val="28"/>
          <w:lang w:val="uk-UA"/>
        </w:rPr>
      </w:pPr>
    </w:p>
    <w:p w:rsidR="009355C3" w:rsidRPr="0024684E" w:rsidRDefault="0024684E" w:rsidP="00DA5A64">
      <w:pPr>
        <w:jc w:val="both"/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 xml:space="preserve"> -  </w:t>
      </w:r>
      <w:r w:rsidRPr="0024684E">
        <w:rPr>
          <w:b/>
          <w:sz w:val="28"/>
          <w:szCs w:val="28"/>
          <w:lang w:val="uk-UA"/>
        </w:rPr>
        <w:t>«Меценат року»</w:t>
      </w:r>
      <w:r w:rsidRPr="0024684E">
        <w:rPr>
          <w:sz w:val="28"/>
          <w:szCs w:val="28"/>
          <w:lang w:val="uk-UA"/>
        </w:rPr>
        <w:t xml:space="preserve"> </w:t>
      </w:r>
      <w:r w:rsidR="00DA5A64">
        <w:rPr>
          <w:sz w:val="28"/>
          <w:szCs w:val="28"/>
          <w:lang w:val="uk-UA"/>
        </w:rPr>
        <w:t>- вручається особам, які досягли</w:t>
      </w:r>
      <w:r w:rsidRPr="0024684E">
        <w:rPr>
          <w:sz w:val="28"/>
          <w:szCs w:val="28"/>
          <w:lang w:val="uk-UA"/>
        </w:rPr>
        <w:t xml:space="preserve"> значних успіхів у підприємницькій діяльності, зробили значний внесок у соціально</w:t>
      </w:r>
      <w:r w:rsidR="00DA5A64">
        <w:rPr>
          <w:sz w:val="28"/>
          <w:szCs w:val="28"/>
          <w:lang w:val="uk-UA"/>
        </w:rPr>
        <w:t>-</w:t>
      </w:r>
      <w:r w:rsidRPr="0024684E">
        <w:rPr>
          <w:sz w:val="28"/>
          <w:szCs w:val="28"/>
          <w:lang w:val="uk-UA"/>
        </w:rPr>
        <w:t>економічний розвиток Коростишівської ОТГ.</w:t>
      </w:r>
    </w:p>
    <w:p w:rsidR="0024684E" w:rsidRDefault="0024684E" w:rsidP="00DA5A64">
      <w:pPr>
        <w:jc w:val="both"/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lastRenderedPageBreak/>
        <w:t xml:space="preserve">-   </w:t>
      </w:r>
      <w:r w:rsidRPr="0024684E">
        <w:rPr>
          <w:b/>
          <w:sz w:val="28"/>
          <w:szCs w:val="28"/>
          <w:lang w:val="uk-UA"/>
        </w:rPr>
        <w:t>«Громадська діяльність»</w:t>
      </w:r>
      <w:r w:rsidRPr="0024684E">
        <w:rPr>
          <w:sz w:val="28"/>
          <w:szCs w:val="28"/>
          <w:lang w:val="uk-UA"/>
        </w:rPr>
        <w:t xml:space="preserve"> - вручається особам, які відзначаються своєю активністю та енергійністю на громадській роботі чи в діяльності, спрямованій на захист прав та інтересів громадян Коростишівської ОТГ. </w:t>
      </w:r>
    </w:p>
    <w:p w:rsidR="009355C3" w:rsidRPr="0024684E" w:rsidRDefault="009355C3" w:rsidP="00DA5A64">
      <w:pPr>
        <w:jc w:val="both"/>
        <w:rPr>
          <w:sz w:val="28"/>
          <w:szCs w:val="28"/>
          <w:lang w:val="uk-UA"/>
        </w:rPr>
      </w:pPr>
    </w:p>
    <w:p w:rsidR="0024684E" w:rsidRPr="00DA5A64" w:rsidRDefault="0024684E" w:rsidP="00DA5A64">
      <w:pPr>
        <w:jc w:val="both"/>
        <w:rPr>
          <w:sz w:val="28"/>
          <w:szCs w:val="28"/>
          <w:lang w:val="uk-UA"/>
        </w:rPr>
      </w:pPr>
      <w:r w:rsidRPr="00DA5A64">
        <w:rPr>
          <w:sz w:val="28"/>
          <w:szCs w:val="28"/>
          <w:lang w:val="uk-UA"/>
        </w:rPr>
        <w:t>-  «</w:t>
      </w:r>
      <w:r w:rsidRPr="00DA5A64">
        <w:rPr>
          <w:b/>
          <w:sz w:val="28"/>
          <w:szCs w:val="28"/>
          <w:lang w:val="uk-UA"/>
        </w:rPr>
        <w:t>Аграр</w:t>
      </w:r>
      <w:r w:rsidR="00DA5A64" w:rsidRPr="00DA5A64">
        <w:rPr>
          <w:b/>
          <w:sz w:val="28"/>
          <w:szCs w:val="28"/>
          <w:lang w:val="uk-UA"/>
        </w:rPr>
        <w:t>і</w:t>
      </w:r>
      <w:r w:rsidRPr="00DA5A64">
        <w:rPr>
          <w:b/>
          <w:sz w:val="28"/>
          <w:szCs w:val="28"/>
          <w:lang w:val="uk-UA"/>
        </w:rPr>
        <w:t>й року»</w:t>
      </w:r>
      <w:r w:rsidRPr="00DA5A64">
        <w:rPr>
          <w:sz w:val="28"/>
          <w:szCs w:val="28"/>
          <w:lang w:val="uk-UA"/>
        </w:rPr>
        <w:t xml:space="preserve"> - вручається працівникам агропромислового комплексу, головам фермерських господарств. Працівникам у галузях рослинництва, тваринництва, аквакультури, які досягли значних успіхів у розвитку сільськогосподарського виробництва, підвищенні культури землеробства, забезпеченні населення високоякісною продукцією.</w:t>
      </w:r>
    </w:p>
    <w:p w:rsidR="009355C3" w:rsidRPr="00DA5A64" w:rsidRDefault="009355C3" w:rsidP="00DA5A64">
      <w:pPr>
        <w:jc w:val="both"/>
        <w:rPr>
          <w:sz w:val="28"/>
          <w:szCs w:val="28"/>
          <w:lang w:val="uk-UA"/>
        </w:rPr>
      </w:pPr>
    </w:p>
    <w:p w:rsidR="0024684E" w:rsidRDefault="0024684E" w:rsidP="00DA5A64">
      <w:pPr>
        <w:jc w:val="both"/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 xml:space="preserve"> -  «</w:t>
      </w:r>
      <w:r w:rsidRPr="0024684E">
        <w:rPr>
          <w:b/>
          <w:sz w:val="28"/>
          <w:szCs w:val="28"/>
          <w:lang w:val="uk-UA"/>
        </w:rPr>
        <w:t>Охорона здоров’я»</w:t>
      </w:r>
      <w:r w:rsidRPr="0024684E">
        <w:rPr>
          <w:sz w:val="28"/>
          <w:szCs w:val="28"/>
          <w:lang w:val="uk-UA"/>
        </w:rPr>
        <w:t xml:space="preserve"> - вручається працівникам сфери охорони здоров’я за впровадження новітніх технологій, сучасних методів діагностики та лікування, активну санітарно-освітню та профілактичну роботу, інші вагомі здобутки на ниві охорони здоров’я населення Коростишівської ОТГ.</w:t>
      </w:r>
    </w:p>
    <w:p w:rsidR="00E07547" w:rsidRDefault="00E07547" w:rsidP="00DA5A64">
      <w:pPr>
        <w:jc w:val="both"/>
        <w:rPr>
          <w:sz w:val="28"/>
          <w:szCs w:val="28"/>
          <w:lang w:val="uk-UA"/>
        </w:rPr>
      </w:pPr>
    </w:p>
    <w:p w:rsidR="00043AAE" w:rsidRDefault="00E07547" w:rsidP="00775E3E">
      <w:pPr>
        <w:pStyle w:val="a4"/>
        <w:numPr>
          <w:ilvl w:val="0"/>
          <w:numId w:val="11"/>
        </w:numPr>
        <w:ind w:left="284" w:hanging="284"/>
        <w:jc w:val="both"/>
        <w:rPr>
          <w:sz w:val="28"/>
          <w:szCs w:val="28"/>
          <w:lang w:val="uk-UA"/>
        </w:rPr>
      </w:pPr>
      <w:r w:rsidRPr="00775E3E">
        <w:rPr>
          <w:sz w:val="28"/>
          <w:szCs w:val="28"/>
          <w:lang w:val="uk-UA"/>
        </w:rPr>
        <w:t>«</w:t>
      </w:r>
      <w:r w:rsidR="00043AAE" w:rsidRPr="00043AAE">
        <w:rPr>
          <w:b/>
          <w:sz w:val="28"/>
          <w:szCs w:val="28"/>
          <w:lang w:val="uk-UA"/>
        </w:rPr>
        <w:t>Світоч року</w:t>
      </w:r>
      <w:r w:rsidRPr="00775E3E">
        <w:rPr>
          <w:sz w:val="28"/>
          <w:szCs w:val="28"/>
          <w:lang w:val="uk-UA"/>
        </w:rPr>
        <w:t>» - вручається працівникам галузі освіти</w:t>
      </w:r>
      <w:r w:rsidR="005B55A6" w:rsidRPr="00775E3E">
        <w:rPr>
          <w:sz w:val="28"/>
          <w:szCs w:val="28"/>
          <w:lang w:val="uk-UA"/>
        </w:rPr>
        <w:t xml:space="preserve"> за високі</w:t>
      </w:r>
    </w:p>
    <w:p w:rsidR="00E07547" w:rsidRPr="00043AAE" w:rsidRDefault="005B55A6" w:rsidP="00043AAE">
      <w:pPr>
        <w:jc w:val="both"/>
        <w:rPr>
          <w:sz w:val="28"/>
          <w:szCs w:val="28"/>
          <w:lang w:val="uk-UA"/>
        </w:rPr>
      </w:pPr>
      <w:r w:rsidRPr="00043AAE">
        <w:rPr>
          <w:sz w:val="28"/>
          <w:szCs w:val="28"/>
          <w:lang w:val="uk-UA"/>
        </w:rPr>
        <w:t xml:space="preserve">досягнення у сфері освіти, </w:t>
      </w:r>
      <w:r w:rsidR="006829B9" w:rsidRPr="00043AAE">
        <w:rPr>
          <w:sz w:val="28"/>
          <w:szCs w:val="28"/>
          <w:lang w:val="uk-UA"/>
        </w:rPr>
        <w:t>за значний особистий внесок в розвиток галузі освіти міста</w:t>
      </w:r>
      <w:r w:rsidR="00263F3A" w:rsidRPr="00043AAE">
        <w:rPr>
          <w:sz w:val="28"/>
          <w:szCs w:val="28"/>
          <w:lang w:val="uk-UA"/>
        </w:rPr>
        <w:t xml:space="preserve"> та високі результати у навчанні та вихованні підростаючого покоління.</w:t>
      </w:r>
    </w:p>
    <w:p w:rsidR="009355C3" w:rsidRPr="0024684E" w:rsidRDefault="009355C3" w:rsidP="00DA5A64">
      <w:pPr>
        <w:jc w:val="both"/>
        <w:rPr>
          <w:sz w:val="28"/>
          <w:szCs w:val="28"/>
          <w:lang w:val="uk-UA"/>
        </w:rPr>
      </w:pPr>
    </w:p>
    <w:p w:rsidR="0024684E" w:rsidRDefault="0024684E" w:rsidP="00DA5A64">
      <w:pPr>
        <w:jc w:val="both"/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 xml:space="preserve"> -  </w:t>
      </w:r>
      <w:r w:rsidRPr="0024684E">
        <w:rPr>
          <w:b/>
          <w:sz w:val="28"/>
          <w:szCs w:val="28"/>
          <w:lang w:val="uk-UA"/>
        </w:rPr>
        <w:t>«Місцеве самоврядування»</w:t>
      </w:r>
      <w:r w:rsidRPr="0024684E">
        <w:rPr>
          <w:sz w:val="28"/>
          <w:szCs w:val="28"/>
          <w:lang w:val="uk-UA"/>
        </w:rPr>
        <w:t xml:space="preserve"> - відзначаються депутати місцевих рад усіх рівнів, посадові особи місцевого самоврядування, які досягли визначних успіхів у державній  та громадській діяльності.</w:t>
      </w:r>
    </w:p>
    <w:p w:rsidR="009355C3" w:rsidRPr="0024684E" w:rsidRDefault="009355C3" w:rsidP="00DA5A64">
      <w:pPr>
        <w:jc w:val="both"/>
        <w:rPr>
          <w:sz w:val="28"/>
          <w:szCs w:val="28"/>
          <w:lang w:val="uk-UA"/>
        </w:rPr>
      </w:pPr>
    </w:p>
    <w:p w:rsidR="00DA5A64" w:rsidRDefault="0024684E" w:rsidP="00EE4C93">
      <w:pPr>
        <w:jc w:val="both"/>
        <w:rPr>
          <w:sz w:val="28"/>
          <w:szCs w:val="28"/>
          <w:lang w:val="uk-UA"/>
        </w:rPr>
      </w:pPr>
      <w:r w:rsidRPr="0024684E">
        <w:rPr>
          <w:b/>
          <w:sz w:val="28"/>
          <w:szCs w:val="28"/>
          <w:lang w:val="uk-UA"/>
        </w:rPr>
        <w:t xml:space="preserve"> </w:t>
      </w:r>
      <w:r w:rsidRPr="0024684E">
        <w:rPr>
          <w:sz w:val="28"/>
          <w:szCs w:val="28"/>
          <w:lang w:val="uk-UA"/>
        </w:rPr>
        <w:t xml:space="preserve">-  </w:t>
      </w:r>
      <w:r w:rsidRPr="0024684E">
        <w:rPr>
          <w:b/>
          <w:sz w:val="28"/>
          <w:szCs w:val="28"/>
          <w:lang w:val="uk-UA"/>
        </w:rPr>
        <w:t xml:space="preserve">«Волонтер року» </w:t>
      </w:r>
      <w:r w:rsidRPr="0024684E">
        <w:rPr>
          <w:sz w:val="28"/>
          <w:szCs w:val="28"/>
          <w:lang w:val="uk-UA"/>
        </w:rPr>
        <w:t xml:space="preserve">-  відзначаються люди, які </w:t>
      </w:r>
      <w:r w:rsidR="00EE4C93">
        <w:rPr>
          <w:sz w:val="28"/>
          <w:szCs w:val="28"/>
          <w:lang w:val="uk-UA"/>
        </w:rPr>
        <w:t xml:space="preserve">на громадських засадах </w:t>
      </w:r>
      <w:r w:rsidRPr="0024684E">
        <w:rPr>
          <w:sz w:val="28"/>
          <w:szCs w:val="28"/>
          <w:lang w:val="uk-UA"/>
        </w:rPr>
        <w:t xml:space="preserve">докладають максимум зусиль для </w:t>
      </w:r>
      <w:r w:rsidR="00EE4C93">
        <w:rPr>
          <w:sz w:val="28"/>
          <w:szCs w:val="28"/>
          <w:lang w:val="uk-UA"/>
        </w:rPr>
        <w:t>сприяння у вирішенні тих чи інших суспільних потреб.</w:t>
      </w:r>
      <w:r w:rsidRPr="0024684E">
        <w:rPr>
          <w:sz w:val="28"/>
          <w:szCs w:val="28"/>
          <w:lang w:val="uk-UA"/>
        </w:rPr>
        <w:t xml:space="preserve">  </w:t>
      </w:r>
    </w:p>
    <w:p w:rsidR="0024684E" w:rsidRPr="0024684E" w:rsidRDefault="0024684E" w:rsidP="00DA5A64">
      <w:pPr>
        <w:rPr>
          <w:b/>
          <w:sz w:val="28"/>
          <w:szCs w:val="28"/>
          <w:lang w:val="uk-UA"/>
        </w:rPr>
      </w:pPr>
      <w:r w:rsidRPr="0024684E">
        <w:rPr>
          <w:b/>
          <w:sz w:val="28"/>
          <w:szCs w:val="28"/>
          <w:lang w:val="uk-UA"/>
        </w:rPr>
        <w:t>КОНКУРСНА КОМІСІЯ:</w:t>
      </w:r>
    </w:p>
    <w:p w:rsidR="0024684E" w:rsidRPr="0024684E" w:rsidRDefault="0024684E" w:rsidP="00DA5A6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>Кохан І.М. – міський голова, голова конкурсної комісії;</w:t>
      </w:r>
    </w:p>
    <w:p w:rsidR="0024684E" w:rsidRPr="0024684E" w:rsidRDefault="0024684E" w:rsidP="00DA5A6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Бондарчук  С</w:t>
      </w:r>
      <w:r w:rsidRPr="0024684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Pr="0024684E">
        <w:rPr>
          <w:sz w:val="28"/>
          <w:szCs w:val="28"/>
          <w:lang w:val="uk-UA"/>
        </w:rPr>
        <w:t>. – заступник  міського голови з питань діяльності виконавчих органів ради, заступник голови конкурсної комісії;</w:t>
      </w:r>
    </w:p>
    <w:p w:rsidR="0024684E" w:rsidRPr="0024684E" w:rsidRDefault="0024684E" w:rsidP="00DA5A6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>Хмельова О.Л. – начальник відділу культури та туризму Коростишівської міської ради, секретар конкурсної комісії;</w:t>
      </w:r>
    </w:p>
    <w:p w:rsidR="0024684E" w:rsidRPr="0024684E" w:rsidRDefault="0024684E" w:rsidP="00DA5A6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Защипас</w:t>
      </w:r>
      <w:r w:rsidRPr="002468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</w:t>
      </w:r>
      <w:r w:rsidRPr="0024684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А</w:t>
      </w:r>
      <w:r w:rsidRPr="0024684E">
        <w:rPr>
          <w:sz w:val="28"/>
          <w:szCs w:val="28"/>
          <w:lang w:val="uk-UA"/>
        </w:rPr>
        <w:t>. – секретар міської ради;</w:t>
      </w:r>
    </w:p>
    <w:p w:rsidR="0024684E" w:rsidRPr="0024684E" w:rsidRDefault="0024684E" w:rsidP="00DA5A6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>Хоменко Н.П. – заступник головного редактора «Коростишівська газета»</w:t>
      </w:r>
      <w:r>
        <w:rPr>
          <w:sz w:val="28"/>
          <w:szCs w:val="28"/>
          <w:lang w:val="uk-UA"/>
        </w:rPr>
        <w:t>;</w:t>
      </w:r>
    </w:p>
    <w:p w:rsidR="0024684E" w:rsidRPr="0024684E" w:rsidRDefault="0024684E" w:rsidP="00DA5A6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>Кушніренко А.В. – голова Молодіжної громадської ради;</w:t>
      </w:r>
    </w:p>
    <w:p w:rsidR="0024684E" w:rsidRPr="0024684E" w:rsidRDefault="00EE4C93" w:rsidP="00DA5A6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Позняков П. М</w:t>
      </w:r>
      <w:r w:rsidR="0024684E" w:rsidRPr="0024684E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депутат міської ради</w:t>
      </w:r>
      <w:r w:rsidR="00643DB8">
        <w:rPr>
          <w:sz w:val="28"/>
          <w:szCs w:val="28"/>
          <w:lang w:val="uk-UA"/>
        </w:rPr>
        <w:t>, член постійної комісії з питань соціально-економічного розвитку населених пунктів Корстишівської об’єднаної територіальної громади, інвестиційної та підприємницької діяльності</w:t>
      </w:r>
      <w:r w:rsidR="0024684E" w:rsidRPr="0024684E">
        <w:rPr>
          <w:sz w:val="28"/>
          <w:szCs w:val="28"/>
          <w:lang w:val="uk-UA"/>
        </w:rPr>
        <w:t>;</w:t>
      </w:r>
    </w:p>
    <w:p w:rsidR="0024684E" w:rsidRPr="0024684E" w:rsidRDefault="002743C9" w:rsidP="00DA5A6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Томашевська М. О. </w:t>
      </w:r>
      <w:r w:rsidR="0024684E" w:rsidRPr="0024684E">
        <w:rPr>
          <w:sz w:val="28"/>
          <w:szCs w:val="28"/>
          <w:lang w:val="uk-UA"/>
        </w:rPr>
        <w:t>- член вик</w:t>
      </w:r>
      <w:r w:rsidR="0024684E">
        <w:rPr>
          <w:sz w:val="28"/>
          <w:szCs w:val="28"/>
          <w:lang w:val="uk-UA"/>
        </w:rPr>
        <w:t>онавчого комітету міської ради</w:t>
      </w:r>
      <w:r>
        <w:rPr>
          <w:sz w:val="28"/>
          <w:szCs w:val="28"/>
          <w:lang w:val="uk-UA"/>
        </w:rPr>
        <w:t xml:space="preserve">, в. о. </w:t>
      </w:r>
      <w:r w:rsidR="00643DB8">
        <w:rPr>
          <w:sz w:val="28"/>
          <w:szCs w:val="28"/>
          <w:lang w:val="uk-UA"/>
        </w:rPr>
        <w:t>старости Стрижівського старостин</w:t>
      </w:r>
      <w:r>
        <w:rPr>
          <w:sz w:val="28"/>
          <w:szCs w:val="28"/>
          <w:lang w:val="uk-UA"/>
        </w:rPr>
        <w:t>ського округу</w:t>
      </w:r>
      <w:r w:rsidR="0024684E" w:rsidRPr="0024684E">
        <w:rPr>
          <w:sz w:val="28"/>
          <w:szCs w:val="28"/>
          <w:lang w:val="uk-UA"/>
        </w:rPr>
        <w:t>;</w:t>
      </w:r>
    </w:p>
    <w:p w:rsidR="000D6EF1" w:rsidRPr="00227838" w:rsidRDefault="0024684E" w:rsidP="00DA5A6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F2738">
        <w:rPr>
          <w:sz w:val="28"/>
          <w:szCs w:val="28"/>
          <w:lang w:val="uk-UA"/>
        </w:rPr>
        <w:lastRenderedPageBreak/>
        <w:t>Войцехівський О.Г. – депутат міської ради</w:t>
      </w:r>
      <w:r w:rsidR="00DD6809" w:rsidRPr="002F2738">
        <w:rPr>
          <w:sz w:val="28"/>
          <w:szCs w:val="28"/>
          <w:lang w:val="uk-UA"/>
        </w:rPr>
        <w:t>, член постійної к</w:t>
      </w:r>
      <w:r w:rsidR="002743C9" w:rsidRPr="002F2738">
        <w:rPr>
          <w:sz w:val="28"/>
          <w:szCs w:val="28"/>
          <w:lang w:val="uk-UA"/>
        </w:rPr>
        <w:t>омісії</w:t>
      </w:r>
      <w:r w:rsidR="00DD6809" w:rsidRPr="002F2738">
        <w:rPr>
          <w:sz w:val="28"/>
          <w:szCs w:val="28"/>
          <w:lang w:val="uk-UA"/>
        </w:rPr>
        <w:t xml:space="preserve"> з питань охорони здоров’</w:t>
      </w:r>
      <w:r w:rsidR="00FB09B4" w:rsidRPr="002F2738">
        <w:rPr>
          <w:sz w:val="28"/>
          <w:szCs w:val="28"/>
          <w:lang w:val="uk-UA"/>
        </w:rPr>
        <w:t>я, соціального захисту населення та гуманітарних питань</w:t>
      </w:r>
      <w:r w:rsidR="00DA5A64" w:rsidRPr="002F2738">
        <w:rPr>
          <w:sz w:val="28"/>
          <w:szCs w:val="28"/>
          <w:lang w:val="uk-UA"/>
        </w:rPr>
        <w:t>.</w:t>
      </w:r>
    </w:p>
    <w:p w:rsidR="0024684E" w:rsidRPr="0024684E" w:rsidRDefault="0024684E" w:rsidP="00DA5A64">
      <w:pPr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>Заступник міського голови</w:t>
      </w:r>
    </w:p>
    <w:p w:rsidR="0024684E" w:rsidRPr="0024684E" w:rsidRDefault="0024684E" w:rsidP="00DA5A64">
      <w:pPr>
        <w:tabs>
          <w:tab w:val="left" w:pos="4020"/>
        </w:tabs>
        <w:jc w:val="both"/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 xml:space="preserve">з питань діяльності виконавчих </w:t>
      </w:r>
    </w:p>
    <w:p w:rsidR="0024684E" w:rsidRPr="0024684E" w:rsidRDefault="0024684E" w:rsidP="00DA5A64">
      <w:pPr>
        <w:rPr>
          <w:sz w:val="28"/>
          <w:szCs w:val="28"/>
          <w:lang w:val="uk-UA"/>
        </w:rPr>
      </w:pPr>
      <w:r w:rsidRPr="0024684E">
        <w:rPr>
          <w:sz w:val="28"/>
          <w:szCs w:val="28"/>
          <w:lang w:val="uk-UA"/>
        </w:rPr>
        <w:t>органів ради</w:t>
      </w:r>
      <w:r w:rsidRPr="0024684E">
        <w:rPr>
          <w:sz w:val="28"/>
          <w:szCs w:val="28"/>
          <w:lang w:val="uk-UA"/>
        </w:rPr>
        <w:tab/>
      </w:r>
      <w:r w:rsidRPr="0024684E">
        <w:rPr>
          <w:sz w:val="28"/>
          <w:szCs w:val="28"/>
          <w:lang w:val="uk-UA"/>
        </w:rPr>
        <w:tab/>
      </w:r>
      <w:r w:rsidRPr="0024684E">
        <w:rPr>
          <w:sz w:val="28"/>
          <w:szCs w:val="28"/>
          <w:lang w:val="uk-UA"/>
        </w:rPr>
        <w:tab/>
      </w:r>
      <w:r w:rsidR="005234AE">
        <w:rPr>
          <w:sz w:val="28"/>
          <w:szCs w:val="28"/>
          <w:lang w:val="uk-UA"/>
        </w:rPr>
        <w:t xml:space="preserve">   </w:t>
      </w:r>
      <w:r w:rsidRPr="0024684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2468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</w:t>
      </w:r>
      <w:r w:rsidRPr="0024684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</w:t>
      </w:r>
      <w:r w:rsidRPr="0024684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Pr="0024684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Бондарчук</w:t>
      </w:r>
    </w:p>
    <w:sectPr w:rsidR="0024684E" w:rsidRPr="0024684E" w:rsidSect="00895B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777"/>
    <w:multiLevelType w:val="multilevel"/>
    <w:tmpl w:val="3B3E1C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7" w:hanging="2160"/>
      </w:pPr>
      <w:rPr>
        <w:rFonts w:hint="default"/>
      </w:rPr>
    </w:lvl>
  </w:abstractNum>
  <w:abstractNum w:abstractNumId="1" w15:restartNumberingAfterBreak="0">
    <w:nsid w:val="064250D7"/>
    <w:multiLevelType w:val="hybridMultilevel"/>
    <w:tmpl w:val="B1A0F9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563C2"/>
    <w:multiLevelType w:val="hybridMultilevel"/>
    <w:tmpl w:val="CABE92B4"/>
    <w:lvl w:ilvl="0" w:tplc="24B815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320D0"/>
    <w:multiLevelType w:val="hybridMultilevel"/>
    <w:tmpl w:val="52FAD2B4"/>
    <w:lvl w:ilvl="0" w:tplc="28747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B3CCD"/>
    <w:multiLevelType w:val="hybridMultilevel"/>
    <w:tmpl w:val="FB5811DC"/>
    <w:lvl w:ilvl="0" w:tplc="BAC23D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75E2"/>
    <w:multiLevelType w:val="hybridMultilevel"/>
    <w:tmpl w:val="6EBC86FC"/>
    <w:lvl w:ilvl="0" w:tplc="B22AA3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00ECE"/>
    <w:multiLevelType w:val="hybridMultilevel"/>
    <w:tmpl w:val="4B26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67BF2"/>
    <w:multiLevelType w:val="hybridMultilevel"/>
    <w:tmpl w:val="E45677E4"/>
    <w:lvl w:ilvl="0" w:tplc="B4C6BCF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678EA"/>
    <w:multiLevelType w:val="hybridMultilevel"/>
    <w:tmpl w:val="8B024C3A"/>
    <w:lvl w:ilvl="0" w:tplc="25964A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77EFD"/>
    <w:multiLevelType w:val="hybridMultilevel"/>
    <w:tmpl w:val="0804D47A"/>
    <w:lvl w:ilvl="0" w:tplc="79CE60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C1031"/>
    <w:multiLevelType w:val="hybridMultilevel"/>
    <w:tmpl w:val="CFE87D1A"/>
    <w:lvl w:ilvl="0" w:tplc="F24CFA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42C0"/>
    <w:rsid w:val="00000CD6"/>
    <w:rsid w:val="0000613C"/>
    <w:rsid w:val="000370F7"/>
    <w:rsid w:val="0003770D"/>
    <w:rsid w:val="00043AAE"/>
    <w:rsid w:val="000679D0"/>
    <w:rsid w:val="00071D13"/>
    <w:rsid w:val="000D6EF1"/>
    <w:rsid w:val="000E61F6"/>
    <w:rsid w:val="00141D13"/>
    <w:rsid w:val="0016676D"/>
    <w:rsid w:val="001F71AA"/>
    <w:rsid w:val="002202AC"/>
    <w:rsid w:val="00227838"/>
    <w:rsid w:val="00227BD3"/>
    <w:rsid w:val="002440F2"/>
    <w:rsid w:val="0024684E"/>
    <w:rsid w:val="00263556"/>
    <w:rsid w:val="00263F3A"/>
    <w:rsid w:val="002743C9"/>
    <w:rsid w:val="002A52E2"/>
    <w:rsid w:val="002E1DD3"/>
    <w:rsid w:val="002F2738"/>
    <w:rsid w:val="00364888"/>
    <w:rsid w:val="003E42C0"/>
    <w:rsid w:val="004110DF"/>
    <w:rsid w:val="00446244"/>
    <w:rsid w:val="005234AE"/>
    <w:rsid w:val="00536301"/>
    <w:rsid w:val="0057096C"/>
    <w:rsid w:val="00571C01"/>
    <w:rsid w:val="00583739"/>
    <w:rsid w:val="005B55A6"/>
    <w:rsid w:val="005D1530"/>
    <w:rsid w:val="005E725A"/>
    <w:rsid w:val="006367E2"/>
    <w:rsid w:val="00643DB8"/>
    <w:rsid w:val="006829B9"/>
    <w:rsid w:val="00683B27"/>
    <w:rsid w:val="006B270C"/>
    <w:rsid w:val="00775E3E"/>
    <w:rsid w:val="007E2ED0"/>
    <w:rsid w:val="00804066"/>
    <w:rsid w:val="00813453"/>
    <w:rsid w:val="00814F59"/>
    <w:rsid w:val="00840A20"/>
    <w:rsid w:val="00843DFA"/>
    <w:rsid w:val="00895B25"/>
    <w:rsid w:val="008B7485"/>
    <w:rsid w:val="008E1589"/>
    <w:rsid w:val="008F5C82"/>
    <w:rsid w:val="00912E19"/>
    <w:rsid w:val="00923106"/>
    <w:rsid w:val="009355C3"/>
    <w:rsid w:val="009762AB"/>
    <w:rsid w:val="009771C9"/>
    <w:rsid w:val="009950C1"/>
    <w:rsid w:val="009C0C03"/>
    <w:rsid w:val="009F0440"/>
    <w:rsid w:val="00A73711"/>
    <w:rsid w:val="00B236C7"/>
    <w:rsid w:val="00B47A22"/>
    <w:rsid w:val="00B54CE3"/>
    <w:rsid w:val="00B6344B"/>
    <w:rsid w:val="00B73BC4"/>
    <w:rsid w:val="00BA597D"/>
    <w:rsid w:val="00C26631"/>
    <w:rsid w:val="00C54CA0"/>
    <w:rsid w:val="00C851C8"/>
    <w:rsid w:val="00D65A4C"/>
    <w:rsid w:val="00DA13BE"/>
    <w:rsid w:val="00DA5A64"/>
    <w:rsid w:val="00DB43C6"/>
    <w:rsid w:val="00DC7F13"/>
    <w:rsid w:val="00DD673C"/>
    <w:rsid w:val="00DD6809"/>
    <w:rsid w:val="00E02CAE"/>
    <w:rsid w:val="00E07547"/>
    <w:rsid w:val="00E125A1"/>
    <w:rsid w:val="00E20DA9"/>
    <w:rsid w:val="00E43D23"/>
    <w:rsid w:val="00E52A3A"/>
    <w:rsid w:val="00E73E2E"/>
    <w:rsid w:val="00EA3D3B"/>
    <w:rsid w:val="00EE4C93"/>
    <w:rsid w:val="00F179C6"/>
    <w:rsid w:val="00F906CB"/>
    <w:rsid w:val="00FB09B4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8B8B"/>
  <w15:docId w15:val="{8D75DDE6-946A-4DBB-B699-5E21CD19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1AA"/>
    <w:rPr>
      <w:b/>
      <w:bCs/>
    </w:rPr>
  </w:style>
  <w:style w:type="paragraph" w:styleId="a4">
    <w:name w:val="List Paragraph"/>
    <w:basedOn w:val="a"/>
    <w:uiPriority w:val="34"/>
    <w:qFormat/>
    <w:rsid w:val="001F71AA"/>
    <w:pPr>
      <w:ind w:left="720"/>
      <w:contextualSpacing/>
    </w:pPr>
  </w:style>
  <w:style w:type="paragraph" w:customStyle="1" w:styleId="1">
    <w:name w:val="Обычный1"/>
    <w:rsid w:val="003E4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2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2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24E8B-C31B-41D4-8EAD-B07F5F75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14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Zilinska</cp:lastModifiedBy>
  <cp:revision>72</cp:revision>
  <cp:lastPrinted>2021-07-22T12:40:00Z</cp:lastPrinted>
  <dcterms:created xsi:type="dcterms:W3CDTF">2021-07-20T07:33:00Z</dcterms:created>
  <dcterms:modified xsi:type="dcterms:W3CDTF">2021-07-23T13:43:00Z</dcterms:modified>
</cp:coreProperties>
</file>