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84" w:rsidRPr="000E67CA" w:rsidRDefault="00D74084" w:rsidP="00D740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E67C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1DC59AF" wp14:editId="5D6967E3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84" w:rsidRPr="000E67CA" w:rsidRDefault="00D74084" w:rsidP="00D7408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КОРОСТИШІВСЬКА МІСЬКА РАДА</w:t>
      </w:r>
    </w:p>
    <w:p w:rsidR="00D74084" w:rsidRPr="000E67CA" w:rsidRDefault="00D74084" w:rsidP="00D7408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D74084" w:rsidRPr="000E67CA" w:rsidRDefault="00D74084" w:rsidP="00D74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м.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Коростишів</w:t>
      </w:r>
      <w:proofErr w:type="spellEnd"/>
    </w:p>
    <w:p w:rsidR="00D74084" w:rsidRPr="000E67CA" w:rsidRDefault="00D74084" w:rsidP="00D740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4084" w:rsidRPr="000E67CA" w:rsidRDefault="00D74084" w:rsidP="00D74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D74084" w:rsidRDefault="00D74084" w:rsidP="00D74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084" w:rsidRPr="00FB38FB" w:rsidRDefault="00D74084" w:rsidP="00D74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D74084" w:rsidRDefault="00D74084" w:rsidP="00D74084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D74084" w:rsidRDefault="00D74084" w:rsidP="00D74084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D74084" w:rsidRDefault="00D74084" w:rsidP="00D7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 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</w:p>
    <w:p w:rsidR="00D74084" w:rsidRDefault="00D74084" w:rsidP="00D7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 майна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   </w:t>
      </w:r>
    </w:p>
    <w:p w:rsidR="00D74084" w:rsidRDefault="00D74084" w:rsidP="00D7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в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   </w:t>
      </w:r>
    </w:p>
    <w:p w:rsidR="00D74084" w:rsidRDefault="00D74084" w:rsidP="00D7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 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</w:p>
    <w:p w:rsidR="00D74084" w:rsidRDefault="00D74084" w:rsidP="00D7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</w:p>
    <w:p w:rsidR="00D74084" w:rsidRDefault="00D74084" w:rsidP="00D7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74084" w:rsidRDefault="00D74084" w:rsidP="00D7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74084" w:rsidRPr="00FB0B5C" w:rsidRDefault="00D74084" w:rsidP="00D74084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Розглянувши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клопотання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балансоутримувача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ідприємства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первинної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медико-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санітарної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допомоги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01.09.2022 №1843/01-15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керуючись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місцеве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самоврядування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»,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державного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майна», Порядком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затвердженим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постановою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Кабінету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Міні</w:t>
      </w:r>
      <w:proofErr w:type="gram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стр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03.06.2020 № 483,  </w:t>
      </w:r>
      <w:r w:rsidRPr="009942F2">
        <w:rPr>
          <w:rFonts w:ascii="Times New Roman" w:hAnsi="Times New Roman" w:cs="Times New Roman"/>
          <w:sz w:val="28"/>
          <w:szCs w:val="28"/>
        </w:rPr>
        <w:t xml:space="preserve">рішення 24 позачергової сесії восьмого скликання </w:t>
      </w:r>
      <w:proofErr w:type="spellStart"/>
      <w:r w:rsidRPr="009942F2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9942F2">
        <w:rPr>
          <w:rFonts w:ascii="Times New Roman" w:hAnsi="Times New Roman" w:cs="Times New Roman"/>
          <w:sz w:val="28"/>
          <w:szCs w:val="28"/>
        </w:rPr>
        <w:t xml:space="preserve"> міської ради від 15.03.2022р. №406 «Про затвердження Переліків першого та другого типів об’єктів оренди комунальної власності» </w:t>
      </w:r>
      <w:r w:rsidRPr="00FB0B5C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proofErr w:type="spellStart"/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</w:t>
      </w:r>
    </w:p>
    <w:p w:rsidR="00D74084" w:rsidRDefault="00D74084" w:rsidP="00D7408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B38F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  <w:r w:rsidRPr="00701AB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D74084" w:rsidRPr="00701AB0" w:rsidRDefault="00D74084" w:rsidP="00D7408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D74084" w:rsidRPr="00F119A9" w:rsidRDefault="00D74084" w:rsidP="00D7408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Погодити намір комунального </w:t>
      </w:r>
      <w:r w:rsidRPr="00701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некомерційного 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підприємства </w:t>
      </w:r>
      <w:r w:rsidRPr="00D74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«Центр первинної медико-санітарної допомоги» </w:t>
      </w:r>
      <w:proofErr w:type="spellStart"/>
      <w:r w:rsidRPr="00D74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Коростишівської</w:t>
      </w:r>
      <w:proofErr w:type="spellEnd"/>
      <w:r w:rsidRPr="00D74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4084" w:rsidRDefault="00D74084" w:rsidP="00D7408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B0B5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першого 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Дейчука</w:t>
      </w:r>
      <w:proofErr w:type="spellEnd"/>
      <w:r w:rsidRPr="00D7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Р.С.</w:t>
      </w:r>
      <w:r w:rsidRPr="00FB0B5C">
        <w:rPr>
          <w:rFonts w:ascii="Times New Roman" w:hAnsi="Times New Roman" w:cs="Times New Roman"/>
          <w:sz w:val="28"/>
          <w:szCs w:val="28"/>
        </w:rPr>
        <w:t>.</w:t>
      </w:r>
    </w:p>
    <w:p w:rsidR="00D74084" w:rsidRDefault="00D74084" w:rsidP="00D74084">
      <w:pPr>
        <w:rPr>
          <w:rFonts w:ascii="Times New Roman" w:hAnsi="Times New Roman" w:cs="Times New Roman"/>
          <w:sz w:val="28"/>
          <w:szCs w:val="28"/>
        </w:rPr>
      </w:pPr>
    </w:p>
    <w:p w:rsidR="00D74084" w:rsidRDefault="00D74084" w:rsidP="00D74084"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І.М. Кохан</w:t>
      </w:r>
    </w:p>
    <w:p w:rsidR="00D74084" w:rsidRPr="00BF7BE3" w:rsidRDefault="00251C1B" w:rsidP="00D74084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      Додаток </w:t>
      </w:r>
      <w:r w:rsidR="00D74084"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D74084"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  <w:t xml:space="preserve">                          </w:t>
      </w:r>
      <w:r w:rsidR="00D7408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</w:t>
      </w:r>
      <w:r w:rsidR="00D74084"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 рішення виконавчого            </w:t>
      </w:r>
    </w:p>
    <w:p w:rsidR="00D74084" w:rsidRPr="00BF7BE3" w:rsidRDefault="00D74084" w:rsidP="00D74084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комітету міської ради</w:t>
      </w:r>
    </w:p>
    <w:p w:rsidR="00D74084" w:rsidRDefault="00D74084" w:rsidP="00D74084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__ ________ ____ року №___</w:t>
      </w:r>
    </w:p>
    <w:p w:rsidR="006907BF" w:rsidRDefault="006907BF" w:rsidP="00D74084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6907BF" w:rsidRDefault="006907BF" w:rsidP="006907BF">
      <w:pPr>
        <w:suppressAutoHyphens/>
        <w:spacing w:after="0" w:line="240" w:lineRule="auto"/>
        <w:ind w:firstLine="567"/>
        <w:jc w:val="center"/>
        <w:rPr>
          <w:rFonts w:ascii="Antiqua" w:eastAsia="Times New Roman" w:hAnsi="Antiqua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Оголошення про передачу майна в оренду </w:t>
      </w:r>
    </w:p>
    <w:p w:rsidR="006907BF" w:rsidRDefault="006907BF" w:rsidP="006907BF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57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ru-RU" w:eastAsia="uk-U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частини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нежитлового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приміщення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розташованого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r w:rsidR="00900B5A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на </w:t>
      </w:r>
      <w:r w:rsidR="00900B5A"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  <w:t>III</w:t>
      </w:r>
      <w:r w:rsidR="00900B5A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900B5A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поверсі</w:t>
      </w:r>
      <w:proofErr w:type="spellEnd"/>
      <w:r w:rsidR="00900B5A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за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адресою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:</w:t>
      </w:r>
      <w:r w:rsidR="00900B5A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м.Коростишів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="00900B5A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Героїв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Небесної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Сотні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, 58</w:t>
      </w:r>
    </w:p>
    <w:p w:rsidR="006907BF" w:rsidRDefault="006907BF" w:rsidP="006907B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07BF" w:rsidRDefault="006907BF" w:rsidP="006907BF">
      <w:pPr>
        <w:suppressAutoHyphens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6907BF" w:rsidRDefault="006907BF" w:rsidP="006907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10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2"/>
        <w:gridCol w:w="5688"/>
      </w:tblGrid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Коростишівська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міська рада, код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ЄДРПОУ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04053660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адреса: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м.Коростишів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, вул. Володимирська, 1, тел.5-48-43, e-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gkh@korostyshiv-rada.gov.ua</w:t>
            </w:r>
          </w:p>
        </w:tc>
      </w:tr>
      <w:tr w:rsidR="006907BF" w:rsidRP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Повне найменування </w:t>
            </w:r>
          </w:p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та адреса </w:t>
            </w:r>
            <w:proofErr w:type="spellStart"/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 xml:space="preserve">КНП «Центр первинної медико-санітарної допомоги» </w:t>
            </w:r>
            <w:proofErr w:type="spellStart"/>
            <w:r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>Коростишівської</w:t>
            </w:r>
            <w:proofErr w:type="spellEnd"/>
            <w:r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 xml:space="preserve"> міської ради,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ЄДРПОУ 38947848;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адреса: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м.Коростишів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вул.Героїв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Небесної Сотні, 58,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тел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:0972096776, e-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: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korpmsd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@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ukr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net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Назва об'єкта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 w:rsidP="00C33F03">
            <w:pPr>
              <w:keepNext/>
              <w:numPr>
                <w:ilvl w:val="1"/>
                <w:numId w:val="1"/>
              </w:numPr>
              <w:tabs>
                <w:tab w:val="left" w:pos="5245"/>
              </w:tabs>
              <w:suppressAutoHyphens/>
              <w:spacing w:before="57" w:after="57" w:line="240" w:lineRule="auto"/>
              <w:outlineLvl w:val="1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Н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ежитлове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приміщення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розташоване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адресою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м.Коростишів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вул.Героїв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Небесної Сотні, 58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Місцезнаходження об'єкта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м.Коростишів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вул.Героїв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 Небесної Сотні, 58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Тип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Нерухоме майно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Орган управління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міська рада</w:t>
            </w:r>
          </w:p>
        </w:tc>
      </w:tr>
      <w:tr w:rsidR="006907BF" w:rsidTr="006907BF">
        <w:trPr>
          <w:trHeight w:val="28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Тип переліку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Першого типу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pacing w:val="-6"/>
                <w:sz w:val="24"/>
                <w:szCs w:val="24"/>
                <w:lang w:eastAsia="uk-UA"/>
              </w:rPr>
              <w:t>Залишкова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before="57" w:after="57" w:line="240" w:lineRule="auto"/>
              <w:rPr>
                <w:rFonts w:ascii="Arial" w:eastAsia="Arial" w:hAnsi="Arial" w:cs="Arial"/>
                <w:b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320071,28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pacing w:val="-2"/>
                <w:sz w:val="24"/>
                <w:szCs w:val="24"/>
                <w:lang w:eastAsia="uk-UA"/>
              </w:rPr>
              <w:t>Первісна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pacing w:val="-2"/>
                <w:sz w:val="24"/>
                <w:szCs w:val="24"/>
                <w:lang w:eastAsia="uk-UA"/>
              </w:rPr>
              <w:t>407699,23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Пропонований строк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4 роки 11 місяців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Погодження органу управління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Фотографічне зображення майна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Додаються окремими файлами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Загальна і корисна площа об'єкта (кв. м)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before="57" w:after="57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38,5</w:t>
            </w:r>
          </w:p>
          <w:p w:rsidR="006907BF" w:rsidRDefault="006907BF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38,5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Характеристика об'єкта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нежитлове приміщення:</w:t>
            </w:r>
          </w:p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ІІІ поверх —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uk-UA"/>
              </w:rPr>
              <w:t>38.5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., </w:t>
            </w:r>
          </w:p>
          <w:p w:rsidR="006907BF" w:rsidRDefault="006907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Об’єкт оренди є частиною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поверху трьохповерхової будівлі, розташованої у  в КНП «ЦПМСД»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Коростишівської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Технічний стан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Технічний стан відмінний. 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Потужність електромережі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uk-UA"/>
              </w:rPr>
              <w:t>167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 кВт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lastRenderedPageBreak/>
              <w:t>Забезпеченість комунікаціями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green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Об’єкт оренди забезпечено системами електропостачання, водопостачання, водовідведення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Додається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об’єкт не є пам’яткою культурної спадщини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Зареєстровано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 xml:space="preserve">Для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>здійснення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>приватної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>медичної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 xml:space="preserve"> практики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</w:t>
            </w:r>
            <w:proofErr w:type="spellStart"/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балансоутримувачу</w:t>
            </w:r>
            <w:proofErr w:type="spellEnd"/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 витрат на оплату комунальних послуг </w:t>
            </w:r>
            <w:proofErr w:type="spellStart"/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-якщо</w:t>
            </w:r>
            <w:proofErr w:type="spellEnd"/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 об'єкт оренди не має окремих особових рахунків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про передачу пам'ятки культурної спадщини в довгострокову пільгову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Проект договору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додається окремим файлом</w:t>
            </w:r>
          </w:p>
        </w:tc>
      </w:tr>
      <w:tr w:rsidR="006907BF" w:rsidTr="006907BF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Умови оренди майна та додаткові умови оренди майна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Стартова орендна плата: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електронного аукціону – 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3200,71 грн.;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ab/>
            </w:r>
          </w:p>
          <w:p w:rsidR="006907BF" w:rsidRDefault="006907BF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- електронного аукціону із зниженням</w:t>
            </w:r>
          </w:p>
          <w:p w:rsidR="006907BF" w:rsidRDefault="006907BF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стартової ціни –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uk-UA"/>
              </w:rPr>
              <w:t>1600,35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 грн.;</w:t>
            </w:r>
          </w:p>
          <w:p w:rsidR="006907BF" w:rsidRDefault="006907BF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електронного аукціону за методом покрокового зниження стартової орендної плати та подальшого подання цінових пропозицій –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uk-UA"/>
              </w:rPr>
              <w:t>1600,35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 грн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.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Строк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4 роки 11місяців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Не має</w:t>
            </w:r>
          </w:p>
        </w:tc>
      </w:tr>
      <w:tr w:rsidR="006907BF" w:rsidRP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Вимоги до Орендаря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  <w:p w:rsidR="006907BF" w:rsidRDefault="006907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1.Наявність дозвільних документів  для здійснення  приватної медичної практики;</w:t>
            </w:r>
          </w:p>
          <w:p w:rsidR="006907BF" w:rsidRDefault="006907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2.Здійснення діяльності фізичної чи юридичної особи в часи роботи підприємства.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Письмова згода на передачу майна в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lastRenderedPageBreak/>
              <w:t>суборенду відповідно до п.169 Порядку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lastRenderedPageBreak/>
              <w:t xml:space="preserve">майно передається в оренду без права передачі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lastRenderedPageBreak/>
              <w:t xml:space="preserve">суборенду </w:t>
            </w:r>
          </w:p>
        </w:tc>
      </w:tr>
      <w:tr w:rsidR="006907BF" w:rsidTr="006907BF">
        <w:trPr>
          <w:trHeight w:val="63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lastRenderedPageBreak/>
              <w:t xml:space="preserve">Витрати </w:t>
            </w:r>
            <w:proofErr w:type="spellStart"/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Балансоутримувача</w:t>
            </w:r>
            <w:proofErr w:type="spellEnd"/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, пов’язані із проведенням оцінки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має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контактні дані (номер телефону і адреса електронної пошти) працівника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балансоутримувача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Юрисконсульт  Кочубей Н.В., тел.:0972096776, e-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: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korpmsd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@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ukr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net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адреса:</w:t>
            </w:r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>м.Коростишів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>вул.Героїв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 xml:space="preserve"> Небесної Сотні, 58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</w:t>
            </w:r>
          </w:p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Час і місце проведення огляду об’єкта: у робочі дні з 8.00 до 17.00, п’ятниця – з 8.00 до 16.00, обідня перерва з 13.00 до 14.00 за місцезнаходженням:                                   </w:t>
            </w:r>
          </w:p>
        </w:tc>
      </w:tr>
      <w:tr w:rsidR="006907BF" w:rsidTr="006907BF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BF" w:rsidRDefault="006907BF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6907BF" w:rsidRDefault="006907BF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аукціон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before="57" w:after="57" w:line="240" w:lineRule="auto"/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uk-UA"/>
              </w:rPr>
              <w:t xml:space="preserve">                            ______________</w:t>
            </w:r>
            <w:r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val="ru-RU" w:eastAsia="uk-UA"/>
              </w:rPr>
              <w:t>2022</w:t>
            </w:r>
            <w:r>
              <w:rPr>
                <w:rFonts w:ascii="Times New Roman" w:eastAsia="Arial" w:hAnsi="Times New Roman" w:cs="Arial"/>
                <w:b/>
                <w:sz w:val="24"/>
                <w:szCs w:val="24"/>
                <w:lang w:val="ru-RU" w:eastAsia="uk-UA"/>
              </w:rPr>
              <w:t xml:space="preserve"> року      </w:t>
            </w:r>
          </w:p>
          <w:p w:rsidR="006907BF" w:rsidRDefault="006907BF">
            <w:pPr>
              <w:spacing w:before="57" w:after="57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6907BF" w:rsidTr="006907BF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57" w:after="57"/>
              <w:ind w:firstLine="56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умови, на яких проводиться аукціон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встановлюється на рівні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відсотка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– 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32,00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грн.;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із зниженням стартової ціни -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16,00грн.;</w:t>
            </w:r>
          </w:p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для електронного аукціону за методом покрокового зниження стартової орендної плати та подальшого подання цінових пропозицій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16,00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грн.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гарантійного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pacing w:before="114" w:after="114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12802,84 грн.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реєстраційного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650 грн.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 кроки</w:t>
            </w:r>
          </w:p>
        </w:tc>
      </w:tr>
      <w:tr w:rsidR="006907BF" w:rsidTr="006907BF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 інформація</w:t>
            </w:r>
          </w:p>
        </w:tc>
      </w:tr>
      <w:tr w:rsidR="006907BF" w:rsidRP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операторів електронних майданчиків та їх банківські реквізити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перерахування гарантійного та реєстраційного внеску доступні за посиланням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hyperlink r:id="rId8" w:history="1">
              <w:r>
                <w:rPr>
                  <w:rStyle w:val="a5"/>
                  <w:rFonts w:ascii="Times New Roman" w:eastAsia="Calibri" w:hAnsi="Times New Roman" w:cs="Times New Roman"/>
                  <w:b/>
                  <w:bCs/>
                  <w:color w:val="000080"/>
                  <w:sz w:val="24"/>
                  <w:szCs w:val="24"/>
                  <w:lang w:eastAsia="ru-RU"/>
                </w:rPr>
                <w:t>https://prozorro.sale/info/elektronni-majdanchiki-ets-prozorroprodazhi-cbd2</w:t>
              </w:r>
            </w:hyperlink>
          </w:p>
          <w:p w:rsidR="006907BF" w:rsidRDefault="006907BF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before="57" w:after="57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lastRenderedPageBreak/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Комунальне некомерційне підприємство «Центр первинної медико-санітарної допомоги»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Коростишівської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 міської ради,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код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ЄДРПОУ 38947848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</w:t>
            </w:r>
          </w:p>
          <w:p w:rsidR="006907BF" w:rsidRDefault="006907BF" w:rsidP="006907BF">
            <w:pPr>
              <w:suppressAutoHyphens/>
              <w:spacing w:before="57" w:after="57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АТ КБ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Приват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банк UA343052990000026001016400221, МФО305299</w:t>
            </w:r>
          </w:p>
        </w:tc>
      </w:tr>
      <w:tr w:rsidR="006907BF" w:rsidRP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Банківські реквізити, на які переможець аукціону перераховує кошти за Об’єкт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Комунальне некомерційне підприємство «Центр первинної медико-санітарної допомоги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Коростишівської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міської ради,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код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ЄДРПОУ 38947848</w:t>
            </w:r>
          </w:p>
          <w:p w:rsidR="006907BF" w:rsidRDefault="006907BF" w:rsidP="006907BF">
            <w:pPr>
              <w:suppressAutoHyphens/>
              <w:spacing w:before="57" w:after="57"/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АТ КБ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Приват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банк UA343052990000026001016400221,МФО 305299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(30 % до бюджету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балансоутримувача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 );</w:t>
            </w:r>
          </w:p>
          <w:p w:rsidR="006907BF" w:rsidRDefault="006907BF" w:rsidP="006907BF">
            <w:pPr>
              <w:suppressAutoHyphens/>
              <w:spacing w:before="57" w:after="57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AA7052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>Казначейський рахунок UA928999980334199850000006729, одержувач:</w:t>
            </w:r>
            <w:r w:rsidRPr="00AA70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A7052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ГУК у </w:t>
            </w:r>
            <w:proofErr w:type="spellStart"/>
            <w:r w:rsidRPr="00AA7052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>Жит.обл</w:t>
            </w:r>
            <w:proofErr w:type="spellEnd"/>
            <w:r w:rsidRPr="00AA7052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/ТГ </w:t>
            </w:r>
            <w:proofErr w:type="spellStart"/>
            <w:r w:rsidRPr="00AA7052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>м.Коростишiв</w:t>
            </w:r>
            <w:proofErr w:type="spellEnd"/>
            <w:r w:rsidRPr="00AA7052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AA7052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>м.Київ</w:t>
            </w:r>
            <w:proofErr w:type="spellEnd"/>
            <w:r w:rsidRPr="00AA7052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>, код ЄДРПОУ 37976485</w:t>
            </w:r>
            <w: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 (70% - до міського бюджету).</w:t>
            </w:r>
          </w:p>
        </w:tc>
      </w:tr>
      <w:tr w:rsidR="006907BF" w:rsidTr="006907BF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zh-CN"/>
              </w:rPr>
              <w:t xml:space="preserve">Технічні реквізити оголошення 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 календарний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6907BF" w:rsidTr="006907BF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7BF" w:rsidRDefault="006907BF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Єдине посилання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веб-сторінку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адміністратора, на якій є посилання в алфавітному порядку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веб-сторінки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7BF" w:rsidRDefault="006907BF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hyperlink r:id="rId9" w:history="1">
              <w:r>
                <w:rPr>
                  <w:rStyle w:val="a5"/>
                  <w:rFonts w:ascii="Times New Roman" w:eastAsia="Calibri" w:hAnsi="Times New Roman" w:cs="Times New Roman"/>
                  <w:b/>
                  <w:bCs/>
                  <w:color w:val="000080"/>
                  <w:sz w:val="24"/>
                  <w:szCs w:val="24"/>
                  <w:lang w:eastAsia="zh-CN"/>
                </w:rPr>
                <w:t>https://prozorro.sale/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907BF" w:rsidRDefault="006907BF" w:rsidP="006907BF">
      <w:pPr>
        <w:spacing w:after="0"/>
        <w:rPr>
          <w:rFonts w:ascii="Arial" w:eastAsia="Arial" w:hAnsi="Arial" w:cs="Arial"/>
          <w:sz w:val="24"/>
          <w:szCs w:val="24"/>
          <w:lang w:eastAsia="uk-UA"/>
        </w:rPr>
      </w:pPr>
    </w:p>
    <w:p w:rsidR="006907BF" w:rsidRPr="00F7536A" w:rsidRDefault="006907BF" w:rsidP="006907BF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____________________________________________________</w:t>
      </w:r>
    </w:p>
    <w:p w:rsidR="004A0C0F" w:rsidRDefault="004A0C0F"/>
    <w:p w:rsidR="00D74084" w:rsidRDefault="00D74084"/>
    <w:sectPr w:rsidR="00D74084" w:rsidSect="00D7408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38"/>
    <w:rsid w:val="00251C1B"/>
    <w:rsid w:val="004A0C0F"/>
    <w:rsid w:val="006907BF"/>
    <w:rsid w:val="00900B5A"/>
    <w:rsid w:val="00AD0438"/>
    <w:rsid w:val="00D6351F"/>
    <w:rsid w:val="00D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84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690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84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690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BFF8-D404-41FE-98DA-0E968534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2022-09-09T06:36:00Z</dcterms:created>
  <dcterms:modified xsi:type="dcterms:W3CDTF">2022-09-09T08:17:00Z</dcterms:modified>
</cp:coreProperties>
</file>