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D" w:rsidRPr="002648AF" w:rsidRDefault="00C75B24" w:rsidP="009F70ED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2648A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9F70ED">
        <w:rPr>
          <w:noProof/>
          <w:sz w:val="28"/>
          <w:szCs w:val="28"/>
          <w:lang w:val="uk-UA" w:eastAsia="uk-UA"/>
        </w:rPr>
        <w:drawing>
          <wp:inline distT="0" distB="0" distL="0" distR="0" wp14:anchorId="1FEECE68" wp14:editId="27713E6E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ab/>
        <w:t xml:space="preserve">               </w:t>
      </w:r>
    </w:p>
    <w:p w:rsidR="009F70ED" w:rsidRPr="00E9704F" w:rsidRDefault="009F70ED" w:rsidP="009F70ED">
      <w:pPr>
        <w:pStyle w:val="a3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9F70ED" w:rsidRPr="00E9704F" w:rsidRDefault="009F70ED" w:rsidP="009F70ED">
      <w:pPr>
        <w:pStyle w:val="a3"/>
        <w:rPr>
          <w:szCs w:val="28"/>
        </w:rPr>
      </w:pPr>
      <w:r w:rsidRPr="00E9704F">
        <w:rPr>
          <w:szCs w:val="28"/>
        </w:rPr>
        <w:t>ВИКОНАВЧИЙ КОМІТЕТ</w:t>
      </w:r>
    </w:p>
    <w:p w:rsidR="009F70ED" w:rsidRPr="00E9704F" w:rsidRDefault="009F70ED" w:rsidP="009F70ED">
      <w:pPr>
        <w:jc w:val="center"/>
        <w:rPr>
          <w:b/>
          <w:lang w:val="uk-UA"/>
        </w:rPr>
      </w:pPr>
      <w:r w:rsidRPr="00E9704F">
        <w:rPr>
          <w:b/>
          <w:lang w:val="uk-UA"/>
        </w:rPr>
        <w:t>м.</w:t>
      </w:r>
      <w:r>
        <w:rPr>
          <w:b/>
          <w:lang w:val="uk-UA"/>
        </w:rPr>
        <w:t xml:space="preserve"> </w:t>
      </w:r>
      <w:r w:rsidRPr="00E9704F">
        <w:rPr>
          <w:b/>
          <w:lang w:val="uk-UA"/>
        </w:rPr>
        <w:t>Коростишів</w:t>
      </w:r>
    </w:p>
    <w:p w:rsidR="00DB43B9" w:rsidRDefault="00DB43B9" w:rsidP="009F70ED">
      <w:pPr>
        <w:jc w:val="center"/>
        <w:rPr>
          <w:b/>
          <w:sz w:val="32"/>
          <w:szCs w:val="32"/>
          <w:lang w:val="uk-UA"/>
        </w:rPr>
      </w:pPr>
    </w:p>
    <w:p w:rsidR="009F70ED" w:rsidRPr="00E9704F" w:rsidRDefault="00013832" w:rsidP="009F70E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</w:t>
      </w:r>
      <w:r w:rsidR="009F70ED" w:rsidRPr="00E9704F">
        <w:rPr>
          <w:b/>
          <w:sz w:val="32"/>
          <w:szCs w:val="32"/>
          <w:lang w:val="uk-UA"/>
        </w:rPr>
        <w:t>Я</w:t>
      </w:r>
    </w:p>
    <w:p w:rsidR="009F70ED" w:rsidRPr="00B15D26" w:rsidRDefault="009F70ED" w:rsidP="009F70ED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9F70ED" w:rsidRPr="00930320" w:rsidRDefault="009F70ED" w:rsidP="009F70ED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A77231">
        <w:rPr>
          <w:b/>
          <w:bCs/>
          <w:sz w:val="28"/>
          <w:szCs w:val="28"/>
          <w:lang w:val="uk-UA"/>
        </w:rPr>
        <w:t>_______________</w:t>
      </w:r>
      <w:r w:rsidRPr="00A77231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</w:t>
      </w:r>
      <w:r w:rsidRPr="00A77231">
        <w:rPr>
          <w:sz w:val="28"/>
          <w:szCs w:val="28"/>
          <w:lang w:val="uk-UA"/>
        </w:rPr>
        <w:t>№_____</w:t>
      </w:r>
    </w:p>
    <w:p w:rsidR="009F70ED" w:rsidRDefault="009F70ED" w:rsidP="009F70ED">
      <w:pPr>
        <w:pStyle w:val="Normal1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B0A" w:rsidRDefault="009F70ED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64B0A">
        <w:rPr>
          <w:sz w:val="28"/>
          <w:szCs w:val="28"/>
          <w:lang w:val="uk-UA"/>
        </w:rPr>
        <w:t xml:space="preserve">внесення змін до рішення виконавчого </w:t>
      </w:r>
    </w:p>
    <w:p w:rsidR="00964B0A" w:rsidRDefault="00210748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від 26.01.2021 року №01</w:t>
      </w:r>
    </w:p>
    <w:p w:rsidR="00210748" w:rsidRDefault="00964B0A" w:rsidP="00210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9F70ED">
        <w:rPr>
          <w:sz w:val="28"/>
          <w:szCs w:val="28"/>
          <w:lang w:val="uk-UA"/>
        </w:rPr>
        <w:t xml:space="preserve">створення комісії </w:t>
      </w:r>
      <w:r w:rsidR="00210748">
        <w:rPr>
          <w:sz w:val="28"/>
          <w:szCs w:val="28"/>
          <w:lang w:val="uk-UA"/>
        </w:rPr>
        <w:t>з питань розгляду</w:t>
      </w:r>
    </w:p>
    <w:p w:rsidR="00210748" w:rsidRDefault="00210748" w:rsidP="00210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вирішення земельних  спорів на території</w:t>
      </w:r>
    </w:p>
    <w:p w:rsidR="00210748" w:rsidRDefault="00210748" w:rsidP="00210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 міської ради»</w:t>
      </w:r>
    </w:p>
    <w:p w:rsidR="009F70ED" w:rsidRDefault="009F70ED" w:rsidP="009F70ED">
      <w:pPr>
        <w:rPr>
          <w:sz w:val="28"/>
          <w:szCs w:val="28"/>
          <w:lang w:val="uk-UA"/>
        </w:rPr>
      </w:pPr>
    </w:p>
    <w:p w:rsidR="009F70ED" w:rsidRDefault="009F70ED" w:rsidP="009F70ED">
      <w:pPr>
        <w:rPr>
          <w:sz w:val="28"/>
          <w:szCs w:val="28"/>
          <w:lang w:val="uk-UA"/>
        </w:rPr>
      </w:pPr>
    </w:p>
    <w:p w:rsidR="009F70ED" w:rsidRPr="00210748" w:rsidRDefault="009F70ED" w:rsidP="009F70ED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766C0A">
        <w:rPr>
          <w:sz w:val="28"/>
          <w:szCs w:val="28"/>
          <w:lang w:val="uk-UA"/>
        </w:rPr>
        <w:t xml:space="preserve"> </w:t>
      </w:r>
      <w:r w:rsidR="00BC0D5A">
        <w:rPr>
          <w:sz w:val="28"/>
          <w:szCs w:val="28"/>
          <w:lang w:val="uk-UA"/>
        </w:rPr>
        <w:t xml:space="preserve">      </w:t>
      </w:r>
      <w:r w:rsidR="00B80987" w:rsidRPr="00D179DA">
        <w:rPr>
          <w:rFonts w:eastAsia="SimSun"/>
          <w:sz w:val="28"/>
          <w:szCs w:val="28"/>
          <w:lang w:val="uk-UA"/>
        </w:rPr>
        <w:t xml:space="preserve">З метою </w:t>
      </w:r>
      <w:r w:rsidR="00210748">
        <w:rPr>
          <w:rFonts w:eastAsia="SimSun"/>
          <w:sz w:val="28"/>
          <w:szCs w:val="28"/>
          <w:lang w:val="uk-UA"/>
        </w:rPr>
        <w:t>забезпечення об</w:t>
      </w:r>
      <w:r w:rsidR="00210748" w:rsidRPr="00210748">
        <w:rPr>
          <w:rFonts w:eastAsia="SimSun"/>
          <w:sz w:val="28"/>
          <w:szCs w:val="28"/>
          <w:lang w:val="uk-UA"/>
        </w:rPr>
        <w:t>’</w:t>
      </w:r>
      <w:r w:rsidR="00210748">
        <w:rPr>
          <w:rFonts w:eastAsia="SimSun"/>
          <w:sz w:val="28"/>
          <w:szCs w:val="28"/>
          <w:lang w:val="uk-UA"/>
        </w:rPr>
        <w:t>єктивного і своєчасного вирішення земельних спорів на території Коростишівської міської ради щодо меж земельни</w:t>
      </w:r>
      <w:r w:rsidR="009817F0">
        <w:rPr>
          <w:rFonts w:eastAsia="SimSun"/>
          <w:sz w:val="28"/>
          <w:szCs w:val="28"/>
          <w:lang w:val="uk-UA"/>
        </w:rPr>
        <w:t>х ділянок, що перебувають у вла</w:t>
      </w:r>
      <w:r w:rsidR="00210748">
        <w:rPr>
          <w:rFonts w:eastAsia="SimSun"/>
          <w:sz w:val="28"/>
          <w:szCs w:val="28"/>
          <w:lang w:val="uk-UA"/>
        </w:rPr>
        <w:t>с</w:t>
      </w:r>
      <w:r w:rsidR="009817F0">
        <w:rPr>
          <w:rFonts w:eastAsia="SimSun"/>
          <w:sz w:val="28"/>
          <w:szCs w:val="28"/>
          <w:lang w:val="uk-UA"/>
        </w:rPr>
        <w:t>н</w:t>
      </w:r>
      <w:r w:rsidR="00210748">
        <w:rPr>
          <w:rFonts w:eastAsia="SimSun"/>
          <w:sz w:val="28"/>
          <w:szCs w:val="28"/>
          <w:lang w:val="uk-UA"/>
        </w:rPr>
        <w:t>ості і користування громадян, додержання громадянами правил добросусідства, відповідно до статей 12, 158, 159, 160, 161 Земельного кодексу України, підпункту 5 пункту «б» частини 1 статті 33 Закону України «Про міс</w:t>
      </w:r>
      <w:r w:rsidR="005B0A81">
        <w:rPr>
          <w:rFonts w:eastAsia="SimSun"/>
          <w:sz w:val="28"/>
          <w:szCs w:val="28"/>
          <w:lang w:val="uk-UA"/>
        </w:rPr>
        <w:t xml:space="preserve">цеве самоврядування в Україні» </w:t>
      </w:r>
      <w:r w:rsidR="00237B7B">
        <w:rPr>
          <w:rFonts w:eastAsia="SimSun"/>
          <w:sz w:val="28"/>
          <w:szCs w:val="28"/>
          <w:lang w:val="uk-UA"/>
        </w:rPr>
        <w:t xml:space="preserve">та враховуючи кадрові зміни, </w:t>
      </w:r>
      <w:r w:rsidR="00210748">
        <w:rPr>
          <w:rFonts w:eastAsia="SimSun"/>
          <w:sz w:val="28"/>
          <w:szCs w:val="28"/>
          <w:lang w:val="uk-UA"/>
        </w:rPr>
        <w:t xml:space="preserve">виконавчий комітет Коростишівської міської ради </w:t>
      </w:r>
    </w:p>
    <w:p w:rsidR="009F70ED" w:rsidRPr="00FF62DA" w:rsidRDefault="009F70ED" w:rsidP="009F70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9F70ED" w:rsidRPr="006D0CD5" w:rsidRDefault="009F70ED" w:rsidP="009F70E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D0CD5">
        <w:rPr>
          <w:sz w:val="28"/>
          <w:szCs w:val="28"/>
          <w:lang w:val="uk-UA"/>
        </w:rPr>
        <w:t>ВИРІШИВ:</w:t>
      </w:r>
    </w:p>
    <w:p w:rsidR="009F70ED" w:rsidRPr="006D0CD5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182077" w:rsidRDefault="009F70ED" w:rsidP="00182077">
      <w:pPr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</w:t>
      </w:r>
      <w:r w:rsidRPr="00BD14B8"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1.</w:t>
      </w:r>
      <w:r w:rsidRPr="009D42D1">
        <w:rPr>
          <w:sz w:val="28"/>
          <w:szCs w:val="28"/>
          <w:lang w:val="uk-UA"/>
        </w:rPr>
        <w:t xml:space="preserve"> </w:t>
      </w:r>
      <w:r w:rsidR="00964B0A">
        <w:rPr>
          <w:sz w:val="28"/>
          <w:szCs w:val="28"/>
          <w:lang w:val="uk-UA"/>
        </w:rPr>
        <w:t xml:space="preserve">Внести зміни до рішення виконавчого комітету Коростишівської міської ради від </w:t>
      </w:r>
      <w:r w:rsidR="00210748">
        <w:rPr>
          <w:sz w:val="28"/>
          <w:szCs w:val="28"/>
          <w:lang w:val="uk-UA"/>
        </w:rPr>
        <w:t>26.01.2021 року №01</w:t>
      </w:r>
      <w:r w:rsidR="00964B0A">
        <w:rPr>
          <w:sz w:val="28"/>
          <w:szCs w:val="28"/>
          <w:lang w:val="uk-UA"/>
        </w:rPr>
        <w:t xml:space="preserve"> «Про створенн</w:t>
      </w:r>
      <w:r w:rsidR="00182077">
        <w:rPr>
          <w:sz w:val="28"/>
          <w:szCs w:val="28"/>
          <w:lang w:val="uk-UA"/>
        </w:rPr>
        <w:t xml:space="preserve">я комісії </w:t>
      </w:r>
      <w:r w:rsidR="00210748">
        <w:rPr>
          <w:sz w:val="28"/>
          <w:szCs w:val="28"/>
          <w:lang w:val="uk-UA"/>
        </w:rPr>
        <w:t xml:space="preserve">з питань розгляду та вирішення </w:t>
      </w:r>
      <w:r w:rsidR="00093E9C">
        <w:rPr>
          <w:sz w:val="28"/>
          <w:szCs w:val="28"/>
          <w:lang w:val="uk-UA"/>
        </w:rPr>
        <w:t xml:space="preserve">земельних </w:t>
      </w:r>
      <w:r w:rsidR="00210748">
        <w:rPr>
          <w:sz w:val="28"/>
          <w:szCs w:val="28"/>
          <w:lang w:val="uk-UA"/>
        </w:rPr>
        <w:t>спорів</w:t>
      </w:r>
      <w:r w:rsidR="00093E9C">
        <w:rPr>
          <w:sz w:val="28"/>
          <w:szCs w:val="28"/>
          <w:lang w:val="uk-UA"/>
        </w:rPr>
        <w:t xml:space="preserve"> на території Коростишівської міської ради</w:t>
      </w:r>
      <w:r w:rsidR="00182077">
        <w:rPr>
          <w:sz w:val="28"/>
          <w:szCs w:val="28"/>
          <w:lang w:val="uk-UA"/>
        </w:rPr>
        <w:t>» та затвердити комісію у наступному складі:</w:t>
      </w:r>
    </w:p>
    <w:p w:rsidR="00182077" w:rsidRDefault="00182077" w:rsidP="00182077">
      <w:pPr>
        <w:jc w:val="both"/>
        <w:rPr>
          <w:sz w:val="28"/>
          <w:szCs w:val="28"/>
          <w:lang w:val="uk-UA"/>
        </w:rPr>
      </w:pPr>
    </w:p>
    <w:p w:rsidR="00613097" w:rsidRDefault="00C23089" w:rsidP="00FE70AA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Левченко Ольга</w:t>
      </w:r>
      <w:r w:rsidR="00150D4B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</w:t>
      </w:r>
      <w:r w:rsidR="00FE70A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 w:rsidR="00150D4B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-  </w:t>
      </w:r>
      <w:r w:rsidR="00C7760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150D4B"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начальник відділу земельних відносин та екології </w:t>
      </w:r>
    </w:p>
    <w:p w:rsidR="00150D4B" w:rsidRDefault="00C23089" w:rsidP="00B62A96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Миколаївна                    </w:t>
      </w:r>
      <w:r w:rsidR="00FE70A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150D4B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міської ради, </w:t>
      </w:r>
      <w:r w:rsidR="0061309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голова</w:t>
      </w:r>
      <w:r w:rsidR="00150D4B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комісії;</w:t>
      </w:r>
    </w:p>
    <w:p w:rsidR="00613097" w:rsidRDefault="00613097" w:rsidP="00B62A96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613097" w:rsidRPr="005F2214" w:rsidRDefault="00613097" w:rsidP="00613097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Новік Олена                      -   головний спеціаліст відділу правової та кадрової Іванівна                                  роботи міської р</w:t>
      </w:r>
      <w:r w:rsidR="00ED628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ади, заступник  г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олови комісії;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Default="00150D4B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Клименко Ольга      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провідний спеціаліст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земельних відносин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Сергіївна                        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екології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міської ради, секретар комісії;</w:t>
      </w:r>
    </w:p>
    <w:p w:rsidR="00150D4B" w:rsidRDefault="00150D4B" w:rsidP="009B1377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Default="00150D4B" w:rsidP="00150D4B">
      <w:pPr>
        <w:shd w:val="clear" w:color="auto" w:fill="FFFFFF"/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Члени комісії:</w:t>
      </w:r>
    </w:p>
    <w:p w:rsidR="007B19B0" w:rsidRDefault="007B19B0" w:rsidP="00150D4B">
      <w:pPr>
        <w:shd w:val="clear" w:color="auto" w:fill="FFFFFF"/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7B19B0" w:rsidRDefault="00613097" w:rsidP="00613097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Загоровська Тетяна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-   </w:t>
      </w:r>
      <w:r w:rsidR="00025145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начальник </w:t>
      </w:r>
      <w:r w:rsidR="007B19B0" w:rsidRPr="005F2214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="007B19B0"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містобудування та </w:t>
      </w:r>
      <w:r w:rsidR="00025145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архітектури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Володимирівна                     </w:t>
      </w:r>
      <w:r w:rsidR="00025145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міської ради;</w:t>
      </w:r>
    </w:p>
    <w:p w:rsidR="009B1377" w:rsidRDefault="009B1377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613097" w:rsidRDefault="00613097" w:rsidP="00B62A96">
      <w:pPr>
        <w:shd w:val="clear" w:color="auto" w:fill="FFFFFF"/>
        <w:tabs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ED628A" w:rsidRDefault="00ED628A" w:rsidP="00B62A96">
      <w:pPr>
        <w:shd w:val="clear" w:color="auto" w:fill="FFFFFF"/>
        <w:tabs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B1377" w:rsidRDefault="00FE70AA" w:rsidP="00B62A96">
      <w:pPr>
        <w:shd w:val="clear" w:color="auto" w:fill="FFFFFF"/>
        <w:tabs>
          <w:tab w:val="left" w:pos="3402"/>
        </w:tabs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lastRenderedPageBreak/>
        <w:t>Прищепа Олександр</w:t>
      </w:r>
      <w:r w:rsidR="00C23089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-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начальник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відділу з </w:t>
      </w:r>
      <w:r w:rsidR="009B1377" w:rsidRPr="005F2214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питань державного 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B1377" w:rsidRPr="00150D4B" w:rsidRDefault="00FE70AA" w:rsidP="00B62A96">
      <w:pPr>
        <w:shd w:val="clear" w:color="auto" w:fill="FFFFFF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>Володимирович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C23089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   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архітектурно-будівельного контролю 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виконавчого             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FE70A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         </w:t>
      </w:r>
      <w:r w:rsidR="00FE70AA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комітету міської ради;                </w:t>
      </w:r>
    </w:p>
    <w:p w:rsidR="00FE70AA" w:rsidRDefault="00FE70AA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bookmarkStart w:id="0" w:name="_GoBack"/>
      <w:bookmarkEnd w:id="0"/>
    </w:p>
    <w:p w:rsidR="009B1377" w:rsidRDefault="009B1377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Дем</w:t>
      </w:r>
      <w:r w:rsidRP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’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янець Юрій               -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провідний спеціаліст відділу економічного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Федорович                       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розвитку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житлово-комунального господарства та                                 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 w:rsidR="004D1F8C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4D1F8C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4D1F8C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4D1F8C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4D1F8C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  <w:t xml:space="preserve">       б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лагоустрою міської ради;</w:t>
      </w:r>
    </w:p>
    <w:p w:rsidR="00B62A96" w:rsidRDefault="00B62A96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ED628A" w:rsidRDefault="00B62A96" w:rsidP="00437FCD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Староста                      </w:t>
      </w:r>
      <w:r w:rsidR="0061309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</w:p>
    <w:p w:rsidR="00ED628A" w:rsidRDefault="00412FCE" w:rsidP="00ED628A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с</w:t>
      </w:r>
      <w:r w:rsidR="0061309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таростинського округу</w:t>
      </w:r>
      <w:r w:rsidR="00ED628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-   на території, якого </w:t>
      </w:r>
      <w:r w:rsidR="0092705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працює комісія</w:t>
      </w:r>
      <w:r w:rsidR="00ED628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;</w:t>
      </w:r>
    </w:p>
    <w:p w:rsidR="00613097" w:rsidRDefault="00412FCE" w:rsidP="00437FCD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</w:t>
      </w:r>
      <w:r w:rsidR="0061309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іської ради</w:t>
      </w:r>
    </w:p>
    <w:p w:rsidR="00B62A96" w:rsidRDefault="00B62A96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B62A96" w:rsidRPr="00150D4B" w:rsidRDefault="00B62A96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депутат                               -   закріплений за виборчим округом на території,                   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міської ради                            </w:t>
      </w:r>
      <w:r w:rsidR="00412FCE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якого виник земельний спір (за згодою);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</w:t>
      </w:r>
    </w:p>
    <w:p w:rsidR="00437FCD" w:rsidRDefault="00DE7789" w:rsidP="00412FCE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        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</w:p>
    <w:p w:rsidR="00437FCD" w:rsidRDefault="00437FCD" w:rsidP="00DE7789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A50F34" w:rsidRDefault="00A50F34" w:rsidP="009677AF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Хоменко Олександр          -   фізична особа-підприємець, сертифікований Миколайович                        </w:t>
      </w:r>
      <w:r w:rsidR="009677A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інженер-землевпорядник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(за згодою).</w:t>
      </w:r>
    </w:p>
    <w:p w:rsidR="00A50F34" w:rsidRDefault="00A50F34" w:rsidP="00A50F34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817F0" w:rsidRDefault="00561134" w:rsidP="009817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</w:t>
      </w:r>
      <w:r w:rsidR="0027701C" w:rsidRPr="0056113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2</w:t>
      </w:r>
      <w:r w:rsidR="009F70ED" w:rsidRPr="0056113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.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Pr="00561134">
        <w:rPr>
          <w:sz w:val="28"/>
          <w:szCs w:val="28"/>
          <w:lang w:val="uk-UA"/>
        </w:rPr>
        <w:t>Визнати таким, що втратило чинність рішення виконавчого комітету Кор</w:t>
      </w:r>
      <w:r>
        <w:rPr>
          <w:sz w:val="28"/>
          <w:szCs w:val="28"/>
          <w:lang w:val="uk-UA"/>
        </w:rPr>
        <w:t xml:space="preserve">остишівської </w:t>
      </w:r>
      <w:r w:rsidR="007B14A7">
        <w:rPr>
          <w:sz w:val="28"/>
          <w:szCs w:val="28"/>
          <w:lang w:val="uk-UA"/>
        </w:rPr>
        <w:t>міської ради від 27.10</w:t>
      </w:r>
      <w:r w:rsidR="009817F0">
        <w:rPr>
          <w:sz w:val="28"/>
          <w:szCs w:val="28"/>
          <w:lang w:val="uk-UA"/>
        </w:rPr>
        <w:t>.2021</w:t>
      </w:r>
      <w:r w:rsidR="007B14A7">
        <w:rPr>
          <w:sz w:val="28"/>
          <w:szCs w:val="28"/>
          <w:lang w:val="uk-UA"/>
        </w:rPr>
        <w:t xml:space="preserve"> року №337</w:t>
      </w:r>
      <w:r>
        <w:rPr>
          <w:sz w:val="28"/>
          <w:szCs w:val="28"/>
          <w:lang w:val="uk-UA"/>
        </w:rPr>
        <w:t xml:space="preserve"> </w:t>
      </w:r>
      <w:r w:rsidR="005B0A81">
        <w:rPr>
          <w:sz w:val="28"/>
          <w:szCs w:val="28"/>
          <w:lang w:val="uk-UA"/>
        </w:rPr>
        <w:t xml:space="preserve">«Про внесення змін до рішення виконавчого комітету міської ради від 26.01.2021 року №01 </w:t>
      </w:r>
      <w:r w:rsidR="00437FCD">
        <w:rPr>
          <w:sz w:val="28"/>
          <w:szCs w:val="28"/>
          <w:lang w:val="uk-UA"/>
        </w:rPr>
        <w:t>«</w:t>
      </w:r>
      <w:r w:rsidR="009817F0">
        <w:rPr>
          <w:sz w:val="28"/>
          <w:szCs w:val="28"/>
          <w:lang w:val="uk-UA"/>
        </w:rPr>
        <w:t>Про створення комісії з питань розгляду та вирішення земельних  спорів на території Коростишівської  міської ради»</w:t>
      </w:r>
    </w:p>
    <w:p w:rsidR="00561134" w:rsidRPr="00561134" w:rsidRDefault="00561134" w:rsidP="009817F0">
      <w:pPr>
        <w:tabs>
          <w:tab w:val="left" w:pos="567"/>
        </w:tabs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9F70ED" w:rsidRPr="006D0CD5" w:rsidRDefault="008178E5" w:rsidP="009F70E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  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="00EF5167">
        <w:rPr>
          <w:sz w:val="28"/>
          <w:szCs w:val="28"/>
          <w:bdr w:val="none" w:sz="0" w:space="0" w:color="auto" w:frame="1"/>
          <w:lang w:eastAsia="uk-UA"/>
        </w:rPr>
        <w:t>. Контроль за виконання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м</w:t>
      </w:r>
      <w:r w:rsidR="00EF5167" w:rsidRPr="00DC00EB">
        <w:rPr>
          <w:sz w:val="28"/>
          <w:szCs w:val="28"/>
          <w:bdr w:val="none" w:sz="0" w:space="0" w:color="auto" w:frame="1"/>
          <w:lang w:eastAsia="uk-UA"/>
        </w:rPr>
        <w:t xml:space="preserve"> даного рішення покласти </w:t>
      </w:r>
      <w:r w:rsidR="00EF5167" w:rsidRPr="00DC00EB">
        <w:rPr>
          <w:sz w:val="28"/>
          <w:szCs w:val="28"/>
          <w:bdr w:val="none" w:sz="0" w:space="0" w:color="auto" w:frame="1"/>
          <w:lang w:val="uk-UA" w:eastAsia="uk-UA"/>
        </w:rPr>
        <w:t xml:space="preserve">на 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заступника міського голови з питань діяльності виконавчих органів ради В.В. Мілюхіна.</w:t>
      </w:r>
    </w:p>
    <w:p w:rsidR="009F70ED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561134" w:rsidRDefault="00561134" w:rsidP="009F70ED">
      <w:pPr>
        <w:pStyle w:val="1"/>
        <w:jc w:val="both"/>
        <w:rPr>
          <w:sz w:val="28"/>
          <w:szCs w:val="28"/>
          <w:lang w:val="uk-UA"/>
        </w:rPr>
      </w:pPr>
    </w:p>
    <w:p w:rsidR="00644D5B" w:rsidRPr="006D0CD5" w:rsidRDefault="00644D5B" w:rsidP="009F70ED">
      <w:pPr>
        <w:pStyle w:val="1"/>
        <w:jc w:val="both"/>
        <w:rPr>
          <w:sz w:val="28"/>
          <w:szCs w:val="28"/>
          <w:lang w:val="uk-UA"/>
        </w:rPr>
      </w:pPr>
    </w:p>
    <w:p w:rsidR="001E358A" w:rsidRDefault="009F70ED" w:rsidP="009F70ED">
      <w:pPr>
        <w:rPr>
          <w:sz w:val="28"/>
          <w:szCs w:val="28"/>
          <w:lang w:val="uk-UA"/>
        </w:rPr>
      </w:pPr>
      <w:r w:rsidRPr="006D0CD5">
        <w:rPr>
          <w:sz w:val="28"/>
          <w:szCs w:val="28"/>
          <w:lang w:val="uk-UA"/>
        </w:rPr>
        <w:t xml:space="preserve">Міський голова             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6D0C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І.М. Кохан</w:t>
      </w:r>
      <w:r w:rsidRPr="006D0CD5">
        <w:rPr>
          <w:sz w:val="28"/>
          <w:szCs w:val="28"/>
          <w:lang w:val="uk-UA"/>
        </w:rPr>
        <w:t xml:space="preserve">        </w:t>
      </w:r>
    </w:p>
    <w:p w:rsidR="001E358A" w:rsidRDefault="009E335A" w:rsidP="001E358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D5961" w:rsidRPr="00735E4F" w:rsidRDefault="006D5961" w:rsidP="001E358A">
      <w:pPr>
        <w:shd w:val="clear" w:color="auto" w:fill="FFFFFF"/>
        <w:rPr>
          <w:sz w:val="28"/>
          <w:szCs w:val="28"/>
          <w:lang w:val="uk-UA"/>
        </w:rPr>
      </w:pPr>
    </w:p>
    <w:sectPr w:rsidR="006D5961" w:rsidRPr="00735E4F" w:rsidSect="00DB43B9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89" w:rsidRDefault="00C42589" w:rsidP="001E358A">
      <w:r>
        <w:separator/>
      </w:r>
    </w:p>
  </w:endnote>
  <w:endnote w:type="continuationSeparator" w:id="0">
    <w:p w:rsidR="00C42589" w:rsidRDefault="00C42589" w:rsidP="001E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89" w:rsidRDefault="00C42589" w:rsidP="001E358A">
      <w:r>
        <w:separator/>
      </w:r>
    </w:p>
  </w:footnote>
  <w:footnote w:type="continuationSeparator" w:id="0">
    <w:p w:rsidR="00C42589" w:rsidRDefault="00C42589" w:rsidP="001E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724EB"/>
    <w:multiLevelType w:val="hybridMultilevel"/>
    <w:tmpl w:val="6FE07092"/>
    <w:lvl w:ilvl="0" w:tplc="E6B659DA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50354B7A"/>
    <w:multiLevelType w:val="hybridMultilevel"/>
    <w:tmpl w:val="F3DCD892"/>
    <w:lvl w:ilvl="0" w:tplc="7F7A0130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A"/>
    <w:rsid w:val="00013832"/>
    <w:rsid w:val="00025145"/>
    <w:rsid w:val="00033052"/>
    <w:rsid w:val="0005343F"/>
    <w:rsid w:val="00093E9C"/>
    <w:rsid w:val="00095FB3"/>
    <w:rsid w:val="000B0E1D"/>
    <w:rsid w:val="000E3107"/>
    <w:rsid w:val="00100FBD"/>
    <w:rsid w:val="00150D4B"/>
    <w:rsid w:val="00182077"/>
    <w:rsid w:val="001E358A"/>
    <w:rsid w:val="00210748"/>
    <w:rsid w:val="00214E8D"/>
    <w:rsid w:val="00227E86"/>
    <w:rsid w:val="00237B7B"/>
    <w:rsid w:val="0024052B"/>
    <w:rsid w:val="002648AF"/>
    <w:rsid w:val="0027701C"/>
    <w:rsid w:val="00293D33"/>
    <w:rsid w:val="002E4EBE"/>
    <w:rsid w:val="002F7104"/>
    <w:rsid w:val="00307141"/>
    <w:rsid w:val="00337995"/>
    <w:rsid w:val="00337DF4"/>
    <w:rsid w:val="00363D32"/>
    <w:rsid w:val="00380F1F"/>
    <w:rsid w:val="00385176"/>
    <w:rsid w:val="003C2C94"/>
    <w:rsid w:val="003F2C30"/>
    <w:rsid w:val="00412FCE"/>
    <w:rsid w:val="0042082A"/>
    <w:rsid w:val="00437FCD"/>
    <w:rsid w:val="0044255C"/>
    <w:rsid w:val="004859E9"/>
    <w:rsid w:val="00491AA7"/>
    <w:rsid w:val="004C6C33"/>
    <w:rsid w:val="004D1F8C"/>
    <w:rsid w:val="004E656C"/>
    <w:rsid w:val="00540F74"/>
    <w:rsid w:val="005450B1"/>
    <w:rsid w:val="00561134"/>
    <w:rsid w:val="0056389C"/>
    <w:rsid w:val="0056632B"/>
    <w:rsid w:val="005B0A81"/>
    <w:rsid w:val="005D00B0"/>
    <w:rsid w:val="005E73EE"/>
    <w:rsid w:val="005F2214"/>
    <w:rsid w:val="00613097"/>
    <w:rsid w:val="00644D5B"/>
    <w:rsid w:val="006A7139"/>
    <w:rsid w:val="006B72A2"/>
    <w:rsid w:val="006C16F9"/>
    <w:rsid w:val="006D5961"/>
    <w:rsid w:val="00735E4F"/>
    <w:rsid w:val="00744228"/>
    <w:rsid w:val="007478C6"/>
    <w:rsid w:val="007B14A7"/>
    <w:rsid w:val="007B19B0"/>
    <w:rsid w:val="007F16F0"/>
    <w:rsid w:val="00811C62"/>
    <w:rsid w:val="008178E5"/>
    <w:rsid w:val="00827E63"/>
    <w:rsid w:val="0085106D"/>
    <w:rsid w:val="00855431"/>
    <w:rsid w:val="008D6E88"/>
    <w:rsid w:val="00920D67"/>
    <w:rsid w:val="00922CC6"/>
    <w:rsid w:val="0092705A"/>
    <w:rsid w:val="0094483E"/>
    <w:rsid w:val="0094578E"/>
    <w:rsid w:val="00964B0A"/>
    <w:rsid w:val="009677AF"/>
    <w:rsid w:val="00974F7D"/>
    <w:rsid w:val="009817F0"/>
    <w:rsid w:val="009B1377"/>
    <w:rsid w:val="009B501D"/>
    <w:rsid w:val="009E335A"/>
    <w:rsid w:val="009F70ED"/>
    <w:rsid w:val="00A246F4"/>
    <w:rsid w:val="00A34463"/>
    <w:rsid w:val="00A35CC6"/>
    <w:rsid w:val="00A50F34"/>
    <w:rsid w:val="00AB46CF"/>
    <w:rsid w:val="00AE1C05"/>
    <w:rsid w:val="00AF4518"/>
    <w:rsid w:val="00AF4E14"/>
    <w:rsid w:val="00AF717A"/>
    <w:rsid w:val="00B04D97"/>
    <w:rsid w:val="00B1442B"/>
    <w:rsid w:val="00B52D0C"/>
    <w:rsid w:val="00B6253A"/>
    <w:rsid w:val="00B62A96"/>
    <w:rsid w:val="00B80987"/>
    <w:rsid w:val="00BC0D5A"/>
    <w:rsid w:val="00C04AD1"/>
    <w:rsid w:val="00C23089"/>
    <w:rsid w:val="00C42589"/>
    <w:rsid w:val="00C44BCA"/>
    <w:rsid w:val="00C66332"/>
    <w:rsid w:val="00C75B24"/>
    <w:rsid w:val="00C77607"/>
    <w:rsid w:val="00C87713"/>
    <w:rsid w:val="00CD0B77"/>
    <w:rsid w:val="00D179DA"/>
    <w:rsid w:val="00D40A60"/>
    <w:rsid w:val="00D41D7A"/>
    <w:rsid w:val="00D42E92"/>
    <w:rsid w:val="00D72017"/>
    <w:rsid w:val="00DB43B9"/>
    <w:rsid w:val="00DE7789"/>
    <w:rsid w:val="00E409A3"/>
    <w:rsid w:val="00EB19FF"/>
    <w:rsid w:val="00EB74D1"/>
    <w:rsid w:val="00ED201E"/>
    <w:rsid w:val="00ED628A"/>
    <w:rsid w:val="00EF5167"/>
    <w:rsid w:val="00F3694B"/>
    <w:rsid w:val="00F77B62"/>
    <w:rsid w:val="00F94F54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51E09-046C-4DF3-95E5-48291BF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9F70ED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F7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E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1E358A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18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FCC2-A56E-42E3-AE69-C657DDAB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Користувач Windows</cp:lastModifiedBy>
  <cp:revision>88</cp:revision>
  <cp:lastPrinted>2021-10-23T07:54:00Z</cp:lastPrinted>
  <dcterms:created xsi:type="dcterms:W3CDTF">2021-01-11T07:45:00Z</dcterms:created>
  <dcterms:modified xsi:type="dcterms:W3CDTF">2022-02-11T06:18:00Z</dcterms:modified>
</cp:coreProperties>
</file>