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68" w:rsidRDefault="00AF0468" w:rsidP="00AF0468">
      <w:pPr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AF0468" w:rsidRDefault="00AF0468" w:rsidP="00AF0468">
      <w:pPr>
        <w:jc w:val="both"/>
        <w:rPr>
          <w:sz w:val="26"/>
          <w:szCs w:val="26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0468" w:rsidRDefault="00AF0468" w:rsidP="00AF0468">
      <w:pPr>
        <w:rPr>
          <w:rFonts w:eastAsia="Calibri"/>
          <w:sz w:val="26"/>
          <w:szCs w:val="26"/>
          <w:lang w:val="uk-UA"/>
        </w:rPr>
      </w:pPr>
    </w:p>
    <w:p w:rsidR="00AF0468" w:rsidRDefault="00AF0468" w:rsidP="00AF0468">
      <w:pPr>
        <w:jc w:val="center"/>
        <w:rPr>
          <w:rFonts w:eastAsia="Calibri"/>
          <w:sz w:val="26"/>
          <w:szCs w:val="26"/>
          <w:lang w:val="uk-UA"/>
        </w:rPr>
      </w:pPr>
    </w:p>
    <w:p w:rsidR="00AF0468" w:rsidRDefault="00AF0468" w:rsidP="00AF0468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AF0468" w:rsidRDefault="00AF0468" w:rsidP="00AF0468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AF0468" w:rsidRDefault="00AF0468" w:rsidP="00AF0468">
      <w:pPr>
        <w:jc w:val="center"/>
        <w:rPr>
          <w:rFonts w:eastAsia="Calibri"/>
          <w:b/>
          <w:sz w:val="22"/>
          <w:szCs w:val="22"/>
          <w:lang w:val="uk-UA"/>
        </w:rPr>
      </w:pPr>
      <w:r>
        <w:rPr>
          <w:rFonts w:eastAsia="Calibri"/>
          <w:b/>
          <w:sz w:val="22"/>
          <w:szCs w:val="22"/>
          <w:lang w:val="uk-UA"/>
        </w:rPr>
        <w:t>м. Коростишів</w:t>
      </w:r>
    </w:p>
    <w:p w:rsidR="00AF0468" w:rsidRDefault="00AF0468" w:rsidP="00AF0468">
      <w:pPr>
        <w:jc w:val="center"/>
        <w:rPr>
          <w:rFonts w:eastAsia="Calibri"/>
          <w:sz w:val="16"/>
          <w:szCs w:val="16"/>
          <w:lang w:val="uk-UA"/>
        </w:rPr>
      </w:pPr>
    </w:p>
    <w:p w:rsidR="00AF0468" w:rsidRDefault="00AF0468" w:rsidP="00AF0468">
      <w:pPr>
        <w:jc w:val="center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rFonts w:eastAsia="Calibri"/>
          <w:b/>
          <w:sz w:val="32"/>
          <w:szCs w:val="32"/>
          <w:lang w:val="uk-UA"/>
        </w:rPr>
        <w:t>Н</w:t>
      </w:r>
      <w:proofErr w:type="spellEnd"/>
      <w:r>
        <w:rPr>
          <w:rFonts w:eastAsia="Calibri"/>
          <w:b/>
          <w:sz w:val="32"/>
          <w:szCs w:val="32"/>
          <w:lang w:val="uk-UA"/>
        </w:rPr>
        <w:t xml:space="preserve"> Я</w:t>
      </w:r>
    </w:p>
    <w:p w:rsidR="00AF0468" w:rsidRDefault="00AF0468" w:rsidP="00AF0468">
      <w:pPr>
        <w:jc w:val="center"/>
        <w:rPr>
          <w:rFonts w:eastAsia="Calibri"/>
          <w:b/>
          <w:sz w:val="32"/>
          <w:szCs w:val="32"/>
          <w:lang w:val="uk-UA"/>
        </w:rPr>
      </w:pPr>
    </w:p>
    <w:p w:rsidR="00AF0468" w:rsidRDefault="00AF0468" w:rsidP="00AF0468">
      <w:pPr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                                                   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№</w:t>
      </w:r>
      <w:r>
        <w:rPr>
          <w:rFonts w:eastAsia="Calibri"/>
          <w:sz w:val="24"/>
          <w:szCs w:val="24"/>
          <w:lang w:val="uk-UA"/>
        </w:rPr>
        <w:t>______</w:t>
      </w:r>
    </w:p>
    <w:p w:rsidR="00AF0468" w:rsidRPr="00AF0468" w:rsidRDefault="00AF0468" w:rsidP="00AF0468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F0468" w:rsidRDefault="00AF0468" w:rsidP="00AF046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дозволу на </w:t>
      </w:r>
    </w:p>
    <w:p w:rsidR="00AF0468" w:rsidRDefault="00AF0468" w:rsidP="00AF0468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видалення зелених насаджень</w:t>
      </w:r>
    </w:p>
    <w:p w:rsidR="00AF0468" w:rsidRPr="00297992" w:rsidRDefault="00AF0468" w:rsidP="00297992">
      <w:pPr>
        <w:jc w:val="both"/>
        <w:rPr>
          <w:sz w:val="24"/>
          <w:szCs w:val="24"/>
          <w:lang w:val="uk-UA"/>
        </w:rPr>
      </w:pPr>
    </w:p>
    <w:p w:rsidR="00297992" w:rsidRPr="00297992" w:rsidRDefault="00297992" w:rsidP="00297992">
      <w:pPr>
        <w:ind w:firstLine="567"/>
        <w:jc w:val="both"/>
        <w:rPr>
          <w:sz w:val="24"/>
          <w:szCs w:val="24"/>
          <w:lang w:val="uk-UA"/>
        </w:rPr>
      </w:pPr>
      <w:r w:rsidRPr="00297992">
        <w:rPr>
          <w:sz w:val="24"/>
          <w:szCs w:val="24"/>
          <w:lang w:val="uk-UA"/>
        </w:rPr>
        <w:t>Розглянувши заяви:</w:t>
      </w:r>
    </w:p>
    <w:p w:rsidR="00297992" w:rsidRPr="00297992" w:rsidRDefault="00297992" w:rsidP="00297992">
      <w:pPr>
        <w:ind w:firstLine="567"/>
        <w:jc w:val="both"/>
        <w:rPr>
          <w:sz w:val="24"/>
          <w:szCs w:val="24"/>
          <w:lang w:val="uk-UA"/>
        </w:rPr>
      </w:pPr>
      <w:r w:rsidRPr="00297992">
        <w:rPr>
          <w:sz w:val="24"/>
          <w:szCs w:val="24"/>
          <w:lang w:val="uk-UA"/>
        </w:rPr>
        <w:t>- головного інженера ДП «</w:t>
      </w:r>
      <w:proofErr w:type="spellStart"/>
      <w:r w:rsidRPr="00297992">
        <w:rPr>
          <w:sz w:val="24"/>
          <w:szCs w:val="24"/>
          <w:lang w:val="uk-UA"/>
        </w:rPr>
        <w:t>Строй</w:t>
      </w:r>
      <w:proofErr w:type="spellEnd"/>
      <w:r w:rsidRPr="00297992">
        <w:rPr>
          <w:sz w:val="24"/>
          <w:szCs w:val="24"/>
          <w:lang w:val="uk-UA"/>
        </w:rPr>
        <w:t>-Маркет Плюс» Бугайова В.Л., акт обстеження зелених насадження, що підлягають видаленню від 09 лютого 2022 року №1;</w:t>
      </w:r>
    </w:p>
    <w:p w:rsidR="00297992" w:rsidRPr="00297992" w:rsidRDefault="00297992" w:rsidP="00297992">
      <w:pPr>
        <w:ind w:firstLine="567"/>
        <w:jc w:val="both"/>
        <w:rPr>
          <w:sz w:val="24"/>
          <w:szCs w:val="24"/>
          <w:lang w:val="uk-UA"/>
        </w:rPr>
      </w:pPr>
      <w:r w:rsidRPr="00297992">
        <w:rPr>
          <w:sz w:val="24"/>
          <w:szCs w:val="24"/>
          <w:lang w:val="uk-UA"/>
        </w:rPr>
        <w:t xml:space="preserve">- </w:t>
      </w:r>
      <w:proofErr w:type="spellStart"/>
      <w:r w:rsidRPr="00297992">
        <w:rPr>
          <w:sz w:val="24"/>
          <w:szCs w:val="24"/>
          <w:lang w:val="uk-UA"/>
        </w:rPr>
        <w:t>гр-ки</w:t>
      </w:r>
      <w:proofErr w:type="spellEnd"/>
      <w:r w:rsidRPr="00297992">
        <w:rPr>
          <w:sz w:val="24"/>
          <w:szCs w:val="24"/>
          <w:lang w:val="uk-UA"/>
        </w:rPr>
        <w:t xml:space="preserve"> </w:t>
      </w:r>
      <w:proofErr w:type="spellStart"/>
      <w:r w:rsidRPr="00297992">
        <w:rPr>
          <w:sz w:val="24"/>
          <w:szCs w:val="24"/>
          <w:lang w:val="uk-UA"/>
        </w:rPr>
        <w:t>Божановської</w:t>
      </w:r>
      <w:proofErr w:type="spellEnd"/>
      <w:r w:rsidRPr="00297992">
        <w:rPr>
          <w:sz w:val="24"/>
          <w:szCs w:val="24"/>
          <w:lang w:val="uk-UA"/>
        </w:rPr>
        <w:t xml:space="preserve"> Т.В., </w:t>
      </w:r>
      <w:proofErr w:type="spellStart"/>
      <w:r w:rsidRPr="00297992">
        <w:rPr>
          <w:sz w:val="24"/>
          <w:szCs w:val="24"/>
          <w:lang w:val="uk-UA"/>
        </w:rPr>
        <w:t>прож</w:t>
      </w:r>
      <w:proofErr w:type="spellEnd"/>
      <w:r w:rsidRPr="00297992">
        <w:rPr>
          <w:sz w:val="24"/>
          <w:szCs w:val="24"/>
          <w:lang w:val="uk-UA"/>
        </w:rPr>
        <w:t>. м. Коростишів вул. Різдвяна,59, акт обстеження зелених насадження, що підлягають видаленню від 09 лютого 2022 року №2;</w:t>
      </w:r>
    </w:p>
    <w:p w:rsidR="00297992" w:rsidRPr="00297992" w:rsidRDefault="00297992" w:rsidP="00297992">
      <w:pPr>
        <w:ind w:firstLine="567"/>
        <w:jc w:val="both"/>
        <w:rPr>
          <w:sz w:val="24"/>
          <w:szCs w:val="24"/>
          <w:lang w:val="uk-UA"/>
        </w:rPr>
      </w:pPr>
      <w:r w:rsidRPr="00297992">
        <w:rPr>
          <w:sz w:val="24"/>
          <w:szCs w:val="24"/>
          <w:lang w:val="uk-UA"/>
        </w:rPr>
        <w:t>-   заступника директора КП «Коростишівський комунальник» Войцехівського О.Г., акти обстежень зелених насаджень, що підлягають видаленню від 09 лютого 2022 року №3,№4,№5,№6, у відповідності до Порядку видалення дерев, кущів, газонів і квітників у населених пунктах, затвердженого постановою Кабінету Міністрів України від 1 серпня 2006 року №1045, ч. 3 ст. 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297992" w:rsidRPr="00297992" w:rsidRDefault="00297992" w:rsidP="00297992">
      <w:pPr>
        <w:ind w:firstLine="567"/>
        <w:jc w:val="both"/>
        <w:rPr>
          <w:sz w:val="24"/>
          <w:szCs w:val="24"/>
          <w:lang w:val="uk-UA"/>
        </w:rPr>
      </w:pPr>
      <w:r w:rsidRPr="00297992">
        <w:rPr>
          <w:sz w:val="24"/>
          <w:szCs w:val="24"/>
          <w:lang w:val="uk-UA"/>
        </w:rPr>
        <w:t>ВИРІШИВ:</w:t>
      </w:r>
    </w:p>
    <w:p w:rsidR="00297992" w:rsidRPr="00297992" w:rsidRDefault="00297992" w:rsidP="00297992">
      <w:pPr>
        <w:ind w:firstLine="567"/>
        <w:jc w:val="both"/>
        <w:rPr>
          <w:sz w:val="24"/>
          <w:szCs w:val="24"/>
          <w:lang w:val="uk-UA"/>
        </w:rPr>
      </w:pPr>
    </w:p>
    <w:p w:rsidR="00297992" w:rsidRPr="00297992" w:rsidRDefault="00297992" w:rsidP="00297992">
      <w:pPr>
        <w:tabs>
          <w:tab w:val="left" w:pos="567"/>
        </w:tabs>
        <w:jc w:val="both"/>
        <w:rPr>
          <w:sz w:val="24"/>
          <w:szCs w:val="24"/>
          <w:lang w:val="uk-UA"/>
        </w:rPr>
      </w:pPr>
      <w:r w:rsidRPr="00297992">
        <w:rPr>
          <w:sz w:val="24"/>
          <w:szCs w:val="24"/>
          <w:lang w:val="uk-UA"/>
        </w:rPr>
        <w:t xml:space="preserve">       1. Надати дозвіл Коростишівській міській раді на видалення аварійних, сухостійних і фаутних зелених насаджень без сплати відновної вартості, а саме :</w:t>
      </w:r>
    </w:p>
    <w:p w:rsidR="00297992" w:rsidRPr="00297992" w:rsidRDefault="00297992" w:rsidP="00297992">
      <w:pPr>
        <w:jc w:val="both"/>
        <w:rPr>
          <w:sz w:val="24"/>
          <w:szCs w:val="24"/>
          <w:lang w:val="uk-UA"/>
        </w:rPr>
      </w:pPr>
      <w:r w:rsidRPr="00297992">
        <w:rPr>
          <w:sz w:val="24"/>
          <w:szCs w:val="24"/>
          <w:lang w:val="uk-UA"/>
        </w:rPr>
        <w:t xml:space="preserve">        -  породи «каштан» в кількості 2 (дві) одиниці, породи «липа» в кількості 1 (одна) одиниця, породи «груша» в кількості 1 (одна) одиниця,  які ростуть на землях комунальної власності Коростишівської міської ради (вул. Київська,66  м.Коростишів);</w:t>
      </w:r>
    </w:p>
    <w:p w:rsidR="00297992" w:rsidRPr="00297992" w:rsidRDefault="00297992" w:rsidP="00297992">
      <w:pPr>
        <w:jc w:val="both"/>
        <w:rPr>
          <w:sz w:val="24"/>
          <w:szCs w:val="24"/>
          <w:lang w:val="uk-UA"/>
        </w:rPr>
      </w:pPr>
      <w:r w:rsidRPr="00297992">
        <w:rPr>
          <w:sz w:val="24"/>
          <w:szCs w:val="24"/>
          <w:lang w:val="uk-UA"/>
        </w:rPr>
        <w:t xml:space="preserve">        - породи «в</w:t>
      </w:r>
      <w:r w:rsidRPr="00297992">
        <w:rPr>
          <w:sz w:val="24"/>
          <w:szCs w:val="24"/>
        </w:rPr>
        <w:t>’</w:t>
      </w:r>
      <w:r w:rsidRPr="00297992">
        <w:rPr>
          <w:sz w:val="24"/>
          <w:szCs w:val="24"/>
          <w:lang w:val="uk-UA"/>
        </w:rPr>
        <w:t>яз» в кількості 1 (одна) одиниця, який росте на землях комунальної власності Коростишівської міської ради, (вул. Різдвяна, буд.59 м.Коростишів);</w:t>
      </w:r>
    </w:p>
    <w:p w:rsidR="00297992" w:rsidRPr="00297992" w:rsidRDefault="00297992" w:rsidP="00297992">
      <w:pPr>
        <w:jc w:val="both"/>
        <w:rPr>
          <w:sz w:val="24"/>
          <w:szCs w:val="24"/>
          <w:lang w:val="uk-UA"/>
        </w:rPr>
      </w:pPr>
      <w:r w:rsidRPr="00297992">
        <w:rPr>
          <w:sz w:val="24"/>
          <w:szCs w:val="24"/>
          <w:lang w:val="uk-UA"/>
        </w:rPr>
        <w:t xml:space="preserve">        -  породи «каштан» в кількості 1 (одна) одиниця, породи «береза» в кількості 1 (одна) одиниця, породи «сосна» в кількості 1 (одна) одиниця, породи «граб» в кількості 1 (одна) одиниця, які ростуть на землях комунальної власності Коростишівської міської ради, ( сквер ім. Т.Г.Шевченка вул. Соборна Площа, м.Коростишів);</w:t>
      </w:r>
    </w:p>
    <w:p w:rsidR="00297992" w:rsidRPr="00297992" w:rsidRDefault="00297992" w:rsidP="00297992">
      <w:pPr>
        <w:jc w:val="both"/>
        <w:rPr>
          <w:sz w:val="24"/>
          <w:szCs w:val="24"/>
          <w:lang w:val="uk-UA"/>
        </w:rPr>
      </w:pPr>
      <w:r w:rsidRPr="00297992">
        <w:rPr>
          <w:sz w:val="24"/>
          <w:szCs w:val="24"/>
          <w:lang w:val="uk-UA"/>
        </w:rPr>
        <w:t xml:space="preserve">        -  породи «липа» в кількості 1 (одна) одиниця, породи «берест» в кількості 1 (одна) одиниця, які ростуть на землях комунальної власності Коростишівської міської ради, (вул. Соборна Площа, буд.19, м. Коростишів);</w:t>
      </w:r>
    </w:p>
    <w:p w:rsidR="00297992" w:rsidRPr="00297992" w:rsidRDefault="00297992" w:rsidP="00297992">
      <w:pPr>
        <w:jc w:val="both"/>
        <w:rPr>
          <w:sz w:val="24"/>
          <w:szCs w:val="24"/>
          <w:lang w:val="uk-UA"/>
        </w:rPr>
      </w:pPr>
      <w:r w:rsidRPr="00297992">
        <w:rPr>
          <w:sz w:val="24"/>
          <w:szCs w:val="24"/>
          <w:lang w:val="uk-UA"/>
        </w:rPr>
        <w:t xml:space="preserve">        -  породи «ялина» в кількості 2 (дві) одиниці  та породи «липа» в кількості 1 (одна) одиниця, які ростуть на землях комунальної власності Коростишівської міської ради, (верхня частина Парку, м. Коростишів);</w:t>
      </w:r>
    </w:p>
    <w:p w:rsidR="00297992" w:rsidRPr="00297992" w:rsidRDefault="00297992" w:rsidP="00297992">
      <w:pPr>
        <w:jc w:val="both"/>
        <w:rPr>
          <w:sz w:val="24"/>
          <w:szCs w:val="24"/>
          <w:lang w:val="uk-UA"/>
        </w:rPr>
      </w:pPr>
      <w:r w:rsidRPr="00297992">
        <w:rPr>
          <w:sz w:val="24"/>
          <w:szCs w:val="24"/>
          <w:lang w:val="uk-UA"/>
        </w:rPr>
        <w:t xml:space="preserve">      -  породи «верба» в кількості 1 (одна) одиниця, яка росте на землях комунальної власності Коростишівської міської ради, (вул. Різдвяна, буд.1, м.Коростишів).</w:t>
      </w:r>
    </w:p>
    <w:p w:rsidR="00297992" w:rsidRPr="00297992" w:rsidRDefault="00297992" w:rsidP="00297992">
      <w:pPr>
        <w:jc w:val="both"/>
        <w:rPr>
          <w:sz w:val="24"/>
          <w:szCs w:val="24"/>
          <w:lang w:val="uk-UA"/>
        </w:rPr>
      </w:pPr>
    </w:p>
    <w:p w:rsidR="00297992" w:rsidRPr="00297992" w:rsidRDefault="00297992" w:rsidP="00297992">
      <w:pPr>
        <w:jc w:val="both"/>
        <w:rPr>
          <w:sz w:val="24"/>
          <w:szCs w:val="24"/>
          <w:lang w:val="uk-UA"/>
        </w:rPr>
      </w:pPr>
      <w:r w:rsidRPr="00297992">
        <w:rPr>
          <w:sz w:val="24"/>
          <w:szCs w:val="24"/>
          <w:lang w:val="uk-UA"/>
        </w:rPr>
        <w:t xml:space="preserve">       2.  Контроль за виконанням даного рішення залишаю за собою. </w:t>
      </w:r>
    </w:p>
    <w:p w:rsidR="00297992" w:rsidRDefault="00297992" w:rsidP="00297992">
      <w:pPr>
        <w:jc w:val="both"/>
        <w:rPr>
          <w:sz w:val="24"/>
          <w:szCs w:val="24"/>
          <w:lang w:val="uk-UA"/>
        </w:rPr>
      </w:pPr>
    </w:p>
    <w:p w:rsidR="00AF0468" w:rsidRPr="00297992" w:rsidRDefault="00AF0468" w:rsidP="00297992">
      <w:pPr>
        <w:jc w:val="both"/>
        <w:rPr>
          <w:sz w:val="24"/>
          <w:szCs w:val="24"/>
          <w:lang w:val="uk-UA"/>
        </w:rPr>
      </w:pPr>
    </w:p>
    <w:p w:rsidR="00F73C90" w:rsidRPr="00AF0468" w:rsidRDefault="00297992">
      <w:pPr>
        <w:rPr>
          <w:sz w:val="24"/>
          <w:szCs w:val="24"/>
          <w:lang w:val="uk-UA"/>
        </w:rPr>
      </w:pPr>
      <w:r w:rsidRPr="00297992">
        <w:rPr>
          <w:sz w:val="24"/>
          <w:szCs w:val="24"/>
          <w:lang w:val="uk-UA"/>
        </w:rPr>
        <w:t xml:space="preserve">Міський голова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</w:t>
      </w:r>
      <w:r w:rsidRPr="00297992">
        <w:rPr>
          <w:sz w:val="24"/>
          <w:szCs w:val="24"/>
          <w:lang w:val="uk-UA"/>
        </w:rPr>
        <w:t xml:space="preserve">     І.М.Кохан                                                                                          </w:t>
      </w:r>
    </w:p>
    <w:sectPr w:rsidR="00F73C90" w:rsidRPr="00AF0468" w:rsidSect="00F73C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92"/>
    <w:rsid w:val="00297992"/>
    <w:rsid w:val="00AF0468"/>
    <w:rsid w:val="00E056A8"/>
    <w:rsid w:val="00F7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484BC-1218-430C-846A-C305BA75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9799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фев</dc:creator>
  <cp:keywords/>
  <dc:description/>
  <cp:lastModifiedBy>Zilinska</cp:lastModifiedBy>
  <cp:revision>2</cp:revision>
  <dcterms:created xsi:type="dcterms:W3CDTF">2022-02-11T10:31:00Z</dcterms:created>
  <dcterms:modified xsi:type="dcterms:W3CDTF">2022-02-11T10:31:00Z</dcterms:modified>
</cp:coreProperties>
</file>