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8156D" w:rsidRDefault="001317ED" w:rsidP="001317ED">
      <w:pPr>
        <w:pStyle w:val="21"/>
        <w:jc w:val="center"/>
        <w:rPr>
          <w:sz w:val="28"/>
          <w:szCs w:val="28"/>
        </w:rPr>
      </w:pPr>
      <w:r w:rsidRPr="0008156D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8156D" w:rsidRDefault="001317ED" w:rsidP="001317ED">
      <w:pPr>
        <w:jc w:val="center"/>
        <w:rPr>
          <w:b/>
          <w:sz w:val="28"/>
          <w:szCs w:val="28"/>
        </w:rPr>
      </w:pPr>
      <w:r w:rsidRPr="0008156D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8156D" w:rsidRDefault="001317ED" w:rsidP="001317ED">
      <w:pPr>
        <w:jc w:val="center"/>
        <w:rPr>
          <w:b/>
          <w:sz w:val="28"/>
          <w:szCs w:val="28"/>
        </w:rPr>
      </w:pPr>
      <w:r w:rsidRPr="0008156D">
        <w:rPr>
          <w:b/>
          <w:sz w:val="28"/>
          <w:szCs w:val="28"/>
        </w:rPr>
        <w:t>ВИКОНАВЧИЙ  КОМІТЕТ</w:t>
      </w:r>
    </w:p>
    <w:p w14:paraId="6E3F0DF9" w14:textId="77777777" w:rsidR="001317ED" w:rsidRPr="0008156D" w:rsidRDefault="001317ED" w:rsidP="001317ED">
      <w:pPr>
        <w:jc w:val="center"/>
        <w:rPr>
          <w:b/>
          <w:sz w:val="28"/>
          <w:szCs w:val="28"/>
        </w:rPr>
      </w:pPr>
      <w:r w:rsidRPr="0008156D">
        <w:rPr>
          <w:b/>
          <w:sz w:val="28"/>
          <w:szCs w:val="28"/>
        </w:rPr>
        <w:t>м. Коростишів</w:t>
      </w:r>
    </w:p>
    <w:p w14:paraId="040803D2" w14:textId="77777777" w:rsidR="001317ED" w:rsidRPr="0008156D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8156D" w:rsidRDefault="001317ED" w:rsidP="001317ED">
      <w:pPr>
        <w:jc w:val="center"/>
        <w:rPr>
          <w:sz w:val="28"/>
          <w:szCs w:val="28"/>
        </w:rPr>
      </w:pPr>
      <w:r w:rsidRPr="0008156D">
        <w:rPr>
          <w:b/>
          <w:sz w:val="28"/>
          <w:szCs w:val="28"/>
        </w:rPr>
        <w:t>Р І Ш Е Н Н Я</w:t>
      </w:r>
    </w:p>
    <w:p w14:paraId="57EB83F7" w14:textId="77777777" w:rsidR="001317ED" w:rsidRPr="0008156D" w:rsidRDefault="001317ED" w:rsidP="001317ED">
      <w:pPr>
        <w:rPr>
          <w:sz w:val="28"/>
          <w:szCs w:val="28"/>
          <w:u w:val="single"/>
        </w:rPr>
      </w:pPr>
      <w:r w:rsidRPr="0008156D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8156D" w:rsidRDefault="001317ED" w:rsidP="001317ED">
      <w:pPr>
        <w:jc w:val="both"/>
        <w:rPr>
          <w:sz w:val="28"/>
          <w:szCs w:val="28"/>
        </w:rPr>
      </w:pPr>
    </w:p>
    <w:p w14:paraId="4FEA58A2" w14:textId="77777777" w:rsidR="00207C78" w:rsidRPr="0008156D" w:rsidRDefault="00207C78" w:rsidP="00207C78">
      <w:pPr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6C57152B" w14:textId="77777777" w:rsidR="00207C78" w:rsidRPr="0008156D" w:rsidRDefault="00207C78" w:rsidP="00207C78">
      <w:pPr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>органу опіки та піклування</w:t>
      </w:r>
    </w:p>
    <w:p w14:paraId="63D3F60D" w14:textId="332E0089" w:rsidR="00207C78" w:rsidRPr="0008156D" w:rsidRDefault="00207C78" w:rsidP="00207C78">
      <w:pPr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>про порядок участі у вихованні д</w:t>
      </w:r>
      <w:r w:rsidR="00353F5E" w:rsidRPr="0008156D">
        <w:rPr>
          <w:rFonts w:eastAsia="Times New Roman"/>
          <w:sz w:val="28"/>
          <w:szCs w:val="28"/>
        </w:rPr>
        <w:t>итини</w:t>
      </w:r>
    </w:p>
    <w:p w14:paraId="55932C0F" w14:textId="77777777" w:rsidR="00207C78" w:rsidRPr="0008156D" w:rsidRDefault="00207C78" w:rsidP="00207C78">
      <w:pPr>
        <w:ind w:firstLine="180"/>
        <w:jc w:val="both"/>
        <w:rPr>
          <w:rFonts w:eastAsia="Times New Roman"/>
          <w:sz w:val="28"/>
          <w:szCs w:val="28"/>
        </w:rPr>
      </w:pPr>
    </w:p>
    <w:p w14:paraId="0A0E2567" w14:textId="59001F01" w:rsidR="00207C78" w:rsidRPr="0008156D" w:rsidRDefault="00207C78" w:rsidP="00207C78">
      <w:pPr>
        <w:ind w:firstLine="567"/>
        <w:jc w:val="both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Pr="0008156D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08156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08156D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08156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витяг </w:t>
      </w:r>
      <w:r w:rsidRPr="0008156D">
        <w:rPr>
          <w:rFonts w:eastAsia="Times New Roman"/>
          <w:sz w:val="28"/>
          <w:szCs w:val="28"/>
        </w:rPr>
        <w:t>з протоколу засідання комісії з питань захисту прав дитини №</w:t>
      </w:r>
      <w:r w:rsidR="0079668B" w:rsidRPr="0008156D">
        <w:rPr>
          <w:rFonts w:eastAsia="Times New Roman"/>
          <w:sz w:val="28"/>
          <w:szCs w:val="28"/>
        </w:rPr>
        <w:t>1</w:t>
      </w:r>
      <w:r w:rsidRPr="0008156D">
        <w:rPr>
          <w:rFonts w:eastAsia="Times New Roman"/>
          <w:sz w:val="28"/>
          <w:szCs w:val="28"/>
        </w:rPr>
        <w:t xml:space="preserve"> від 06.09.2022 року</w:t>
      </w:r>
      <w:r w:rsidRPr="0008156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прав та законних інтересів дітей</w:t>
      </w:r>
      <w:r w:rsidRPr="0008156D">
        <w:rPr>
          <w:rFonts w:eastAsia="Times New Roman"/>
          <w:sz w:val="28"/>
          <w:szCs w:val="28"/>
        </w:rPr>
        <w:t>,</w:t>
      </w:r>
      <w:r w:rsidRPr="0008156D">
        <w:rPr>
          <w:sz w:val="28"/>
          <w:szCs w:val="28"/>
        </w:rPr>
        <w:t xml:space="preserve"> виконавчий комітет Коростишівської міської ради</w:t>
      </w:r>
      <w:r w:rsidRPr="0008156D">
        <w:rPr>
          <w:rFonts w:eastAsia="Times New Roman"/>
          <w:sz w:val="28"/>
          <w:szCs w:val="28"/>
        </w:rPr>
        <w:t>:</w:t>
      </w:r>
    </w:p>
    <w:p w14:paraId="5BBD8DC0" w14:textId="77777777" w:rsidR="00207C78" w:rsidRPr="0008156D" w:rsidRDefault="00207C78" w:rsidP="00207C78">
      <w:pPr>
        <w:ind w:firstLine="567"/>
        <w:rPr>
          <w:b/>
          <w:sz w:val="28"/>
          <w:szCs w:val="28"/>
        </w:rPr>
      </w:pPr>
    </w:p>
    <w:p w14:paraId="11F3D479" w14:textId="77777777" w:rsidR="00207C78" w:rsidRPr="0008156D" w:rsidRDefault="00207C78" w:rsidP="00207C78">
      <w:pPr>
        <w:ind w:firstLine="567"/>
        <w:rPr>
          <w:b/>
          <w:sz w:val="28"/>
          <w:szCs w:val="28"/>
        </w:rPr>
      </w:pPr>
      <w:r w:rsidRPr="0008156D">
        <w:rPr>
          <w:b/>
          <w:sz w:val="28"/>
          <w:szCs w:val="28"/>
        </w:rPr>
        <w:t>ВИРІШИВ:</w:t>
      </w:r>
    </w:p>
    <w:p w14:paraId="522AD1A4" w14:textId="77777777" w:rsidR="00207C78" w:rsidRPr="0008156D" w:rsidRDefault="00207C78" w:rsidP="00207C78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4FB95672" w14:textId="6D119CB1" w:rsidR="00207C78" w:rsidRPr="0008156D" w:rsidRDefault="00207C78" w:rsidP="00207C78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08156D">
        <w:rPr>
          <w:rFonts w:eastAsia="Times New Roman"/>
          <w:color w:val="2D1614"/>
          <w:sz w:val="28"/>
          <w:szCs w:val="28"/>
          <w:shd w:val="clear" w:color="auto" w:fill="FFFFFF"/>
        </w:rPr>
        <w:tab/>
        <w:t>1. Затвердити висновок органу опіки та піклування п</w:t>
      </w:r>
      <w:r w:rsidRPr="0008156D">
        <w:rPr>
          <w:rFonts w:eastAsia="Times New Roman"/>
          <w:sz w:val="28"/>
          <w:szCs w:val="28"/>
        </w:rPr>
        <w:t>ро порядок участі</w:t>
      </w:r>
      <w:r w:rsidRPr="0008156D">
        <w:rPr>
          <w:rFonts w:eastAsia="Times New Roman"/>
          <w:sz w:val="28"/>
          <w:szCs w:val="28"/>
          <w:lang w:eastAsia="en-US"/>
        </w:rPr>
        <w:t xml:space="preserve"> </w:t>
      </w:r>
      <w:bookmarkStart w:id="0" w:name="_Hlk113286665"/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у вихованні малолітнього </w:t>
      </w:r>
      <w:bookmarkEnd w:id="0"/>
      <w:r w:rsidR="0011545C">
        <w:rPr>
          <w:sz w:val="28"/>
          <w:szCs w:val="28"/>
        </w:rPr>
        <w:t>ПІП</w:t>
      </w:r>
      <w:r w:rsidR="0079668B" w:rsidRPr="0008156D">
        <w:rPr>
          <w:rFonts w:eastAsia="Times New Roman"/>
          <w:sz w:val="28"/>
          <w:szCs w:val="28"/>
        </w:rPr>
        <w:t>, 01 жовтня 20</w:t>
      </w:r>
      <w:r w:rsidR="0011545C">
        <w:rPr>
          <w:rFonts w:eastAsia="Times New Roman"/>
          <w:sz w:val="28"/>
          <w:szCs w:val="28"/>
        </w:rPr>
        <w:t>**</w:t>
      </w:r>
      <w:r w:rsidR="0079668B" w:rsidRPr="0008156D">
        <w:rPr>
          <w:rFonts w:eastAsia="Times New Roman"/>
          <w:sz w:val="28"/>
          <w:szCs w:val="28"/>
        </w:rPr>
        <w:t xml:space="preserve"> </w:t>
      </w:r>
      <w:r w:rsidRPr="0008156D">
        <w:rPr>
          <w:rFonts w:eastAsia="Times New Roman"/>
          <w:sz w:val="28"/>
          <w:szCs w:val="28"/>
        </w:rPr>
        <w:t xml:space="preserve"> року народження, </w:t>
      </w:r>
      <w:r w:rsidRPr="0008156D">
        <w:rPr>
          <w:rFonts w:eastAsia="Times New Roman"/>
          <w:sz w:val="28"/>
          <w:szCs w:val="28"/>
          <w:lang w:eastAsia="en-US"/>
        </w:rPr>
        <w:t xml:space="preserve"> згідно з додатком.                      </w:t>
      </w:r>
    </w:p>
    <w:p w14:paraId="14363366" w14:textId="77777777" w:rsidR="00207C78" w:rsidRPr="0008156D" w:rsidRDefault="00207C78" w:rsidP="00207C78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7E5E9DAD" w14:textId="77777777" w:rsidR="00207C78" w:rsidRPr="0008156D" w:rsidRDefault="00207C78" w:rsidP="00207C78">
      <w:pPr>
        <w:ind w:firstLine="708"/>
        <w:jc w:val="both"/>
        <w:rPr>
          <w:sz w:val="28"/>
          <w:szCs w:val="28"/>
        </w:rPr>
      </w:pPr>
      <w:r w:rsidRPr="0008156D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ED3FCF2" w14:textId="77777777" w:rsidR="00207C78" w:rsidRPr="0008156D" w:rsidRDefault="00207C78" w:rsidP="00207C78">
      <w:pPr>
        <w:ind w:firstLine="708"/>
        <w:jc w:val="both"/>
        <w:rPr>
          <w:sz w:val="28"/>
          <w:szCs w:val="28"/>
        </w:rPr>
      </w:pPr>
    </w:p>
    <w:p w14:paraId="759B9692" w14:textId="77777777" w:rsidR="00207C78" w:rsidRPr="0008156D" w:rsidRDefault="00207C78" w:rsidP="00207C78">
      <w:pPr>
        <w:rPr>
          <w:color w:val="1D2129"/>
          <w:sz w:val="28"/>
          <w:szCs w:val="28"/>
          <w:shd w:val="clear" w:color="auto" w:fill="FFFFFF"/>
        </w:rPr>
      </w:pPr>
      <w:r w:rsidRPr="0008156D">
        <w:rPr>
          <w:sz w:val="28"/>
          <w:szCs w:val="28"/>
        </w:rPr>
        <w:t>Міський голова</w:t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  <w:t xml:space="preserve"> І.М. Кохан</w:t>
      </w:r>
      <w:r w:rsidRPr="0008156D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08156D">
        <w:rPr>
          <w:color w:val="1D2129"/>
          <w:sz w:val="28"/>
          <w:szCs w:val="28"/>
          <w:shd w:val="clear" w:color="auto" w:fill="FFFFFF"/>
        </w:rPr>
        <w:tab/>
      </w:r>
    </w:p>
    <w:p w14:paraId="6CEC43E4" w14:textId="77777777" w:rsidR="00207C78" w:rsidRPr="0008156D" w:rsidRDefault="00207C78" w:rsidP="00207C78">
      <w:pPr>
        <w:rPr>
          <w:sz w:val="28"/>
          <w:szCs w:val="28"/>
        </w:rPr>
      </w:pPr>
    </w:p>
    <w:p w14:paraId="3EF56E8D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689EE047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320EE174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7FEBFAED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1B06437F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5A581A1B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00EE55C7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525D7035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65A694F1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42ACD83D" w14:textId="77777777" w:rsidR="00207C78" w:rsidRPr="0008156D" w:rsidRDefault="00207C78" w:rsidP="00207C78">
      <w:pPr>
        <w:jc w:val="both"/>
        <w:rPr>
          <w:sz w:val="28"/>
          <w:szCs w:val="28"/>
        </w:rPr>
      </w:pPr>
    </w:p>
    <w:p w14:paraId="7BF06B35" w14:textId="77777777" w:rsidR="00207C78" w:rsidRPr="0008156D" w:rsidRDefault="00207C78" w:rsidP="00207C78">
      <w:pPr>
        <w:ind w:left="5387"/>
        <w:rPr>
          <w:rFonts w:eastAsia="Times New Roman"/>
          <w:sz w:val="28"/>
          <w:szCs w:val="28"/>
        </w:rPr>
      </w:pPr>
    </w:p>
    <w:p w14:paraId="514DC24B" w14:textId="77777777" w:rsidR="00207C78" w:rsidRPr="0008156D" w:rsidRDefault="00207C78" w:rsidP="00207C78">
      <w:pPr>
        <w:ind w:left="5387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>Додаток</w:t>
      </w:r>
    </w:p>
    <w:p w14:paraId="2F23A2C5" w14:textId="77777777" w:rsidR="00207C78" w:rsidRPr="0008156D" w:rsidRDefault="00207C78" w:rsidP="00207C78">
      <w:pPr>
        <w:ind w:left="5387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>до рішення  виконкому</w:t>
      </w:r>
    </w:p>
    <w:p w14:paraId="05282C26" w14:textId="77777777" w:rsidR="00207C78" w:rsidRPr="0008156D" w:rsidRDefault="00207C78" w:rsidP="00207C78">
      <w:pPr>
        <w:ind w:left="5387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>____________________№_______</w:t>
      </w:r>
    </w:p>
    <w:p w14:paraId="71325357" w14:textId="77777777" w:rsidR="00207C78" w:rsidRPr="0008156D" w:rsidRDefault="00207C78" w:rsidP="00207C78">
      <w:pPr>
        <w:ind w:left="5387"/>
        <w:rPr>
          <w:rFonts w:eastAsia="Times New Roman"/>
          <w:sz w:val="28"/>
          <w:szCs w:val="28"/>
        </w:rPr>
      </w:pPr>
    </w:p>
    <w:p w14:paraId="32B430E2" w14:textId="77777777" w:rsidR="00207C78" w:rsidRPr="0008156D" w:rsidRDefault="00207C78" w:rsidP="00207C78">
      <w:pPr>
        <w:jc w:val="center"/>
        <w:rPr>
          <w:rFonts w:eastAsia="Times New Roman"/>
          <w:b/>
          <w:sz w:val="28"/>
          <w:szCs w:val="28"/>
        </w:rPr>
      </w:pPr>
      <w:r w:rsidRPr="0008156D">
        <w:rPr>
          <w:rFonts w:eastAsia="Times New Roman"/>
          <w:b/>
          <w:sz w:val="28"/>
          <w:szCs w:val="28"/>
        </w:rPr>
        <w:t>ВИСНОВОК</w:t>
      </w:r>
    </w:p>
    <w:p w14:paraId="45C426BE" w14:textId="77777777" w:rsidR="00207C78" w:rsidRPr="0008156D" w:rsidRDefault="00207C78" w:rsidP="00207C78">
      <w:pPr>
        <w:jc w:val="center"/>
        <w:rPr>
          <w:rFonts w:eastAsia="Times New Roman"/>
          <w:b/>
          <w:sz w:val="28"/>
          <w:szCs w:val="28"/>
        </w:rPr>
      </w:pPr>
      <w:r w:rsidRPr="0008156D">
        <w:rPr>
          <w:rFonts w:eastAsia="Times New Roman"/>
          <w:b/>
          <w:sz w:val="28"/>
          <w:szCs w:val="28"/>
        </w:rPr>
        <w:t>органу опіки та піклування</w:t>
      </w:r>
    </w:p>
    <w:p w14:paraId="6250648F" w14:textId="6DF022E6" w:rsidR="00B33CA0" w:rsidRPr="0008156D" w:rsidRDefault="00207C78" w:rsidP="00B33CA0">
      <w:pPr>
        <w:jc w:val="center"/>
        <w:rPr>
          <w:rFonts w:eastAsia="Times New Roman"/>
          <w:b/>
          <w:bCs/>
          <w:sz w:val="28"/>
          <w:szCs w:val="28"/>
        </w:rPr>
      </w:pPr>
      <w:r w:rsidRPr="0008156D">
        <w:rPr>
          <w:rFonts w:eastAsia="Times New Roman"/>
          <w:b/>
          <w:sz w:val="28"/>
          <w:szCs w:val="28"/>
        </w:rPr>
        <w:t xml:space="preserve"> </w:t>
      </w:r>
      <w:r w:rsidRPr="0008156D">
        <w:rPr>
          <w:rFonts w:eastAsia="Times New Roman"/>
          <w:b/>
          <w:color w:val="2D1614"/>
          <w:sz w:val="28"/>
          <w:szCs w:val="28"/>
          <w:shd w:val="clear" w:color="auto" w:fill="FFFFFF"/>
        </w:rPr>
        <w:t>п</w:t>
      </w:r>
      <w:r w:rsidRPr="0008156D">
        <w:rPr>
          <w:rFonts w:eastAsia="Times New Roman"/>
          <w:b/>
          <w:sz w:val="28"/>
          <w:szCs w:val="28"/>
        </w:rPr>
        <w:t>ро порядок участі</w:t>
      </w:r>
      <w:r w:rsidRPr="0008156D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11545C">
        <w:rPr>
          <w:sz w:val="28"/>
          <w:szCs w:val="28"/>
        </w:rPr>
        <w:t>ПІП</w:t>
      </w:r>
    </w:p>
    <w:p w14:paraId="724F45BE" w14:textId="66338A60" w:rsidR="00B33CA0" w:rsidRPr="0008156D" w:rsidRDefault="00B33CA0" w:rsidP="00B33CA0">
      <w:pPr>
        <w:jc w:val="center"/>
        <w:rPr>
          <w:rFonts w:eastAsia="Times New Roman"/>
          <w:b/>
          <w:bCs/>
          <w:sz w:val="28"/>
          <w:szCs w:val="28"/>
        </w:rPr>
      </w:pPr>
      <w:r w:rsidRPr="0008156D">
        <w:rPr>
          <w:rFonts w:eastAsia="Times New Roman"/>
          <w:b/>
          <w:bCs/>
          <w:sz w:val="28"/>
          <w:szCs w:val="28"/>
        </w:rPr>
        <w:t xml:space="preserve">у вихованні малолітнього </w:t>
      </w:r>
    </w:p>
    <w:p w14:paraId="0BBD37D9" w14:textId="1AC73AE2" w:rsidR="00207C78" w:rsidRPr="0008156D" w:rsidRDefault="0011545C" w:rsidP="00B33CA0">
      <w:pPr>
        <w:jc w:val="center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ПІП</w:t>
      </w:r>
      <w:r w:rsidR="00B33CA0" w:rsidRPr="0008156D">
        <w:rPr>
          <w:rFonts w:eastAsia="Times New Roman"/>
          <w:b/>
          <w:bCs/>
          <w:sz w:val="28"/>
          <w:szCs w:val="28"/>
        </w:rPr>
        <w:t>, 01 жовтня 20</w:t>
      </w:r>
      <w:r>
        <w:rPr>
          <w:rFonts w:eastAsia="Times New Roman"/>
          <w:b/>
          <w:bCs/>
          <w:sz w:val="28"/>
          <w:szCs w:val="28"/>
        </w:rPr>
        <w:t>**</w:t>
      </w:r>
      <w:r w:rsidR="00B33CA0" w:rsidRPr="0008156D">
        <w:rPr>
          <w:rFonts w:eastAsia="Times New Roman"/>
          <w:sz w:val="28"/>
          <w:szCs w:val="28"/>
        </w:rPr>
        <w:t xml:space="preserve">  </w:t>
      </w:r>
      <w:r w:rsidR="00B9428F" w:rsidRPr="0008156D">
        <w:rPr>
          <w:rFonts w:eastAsia="Times New Roman"/>
          <w:b/>
          <w:sz w:val="28"/>
          <w:szCs w:val="28"/>
        </w:rPr>
        <w:t>року народження</w:t>
      </w:r>
    </w:p>
    <w:p w14:paraId="51510D78" w14:textId="77777777" w:rsidR="001B4903" w:rsidRPr="0008156D" w:rsidRDefault="001B4903" w:rsidP="00B50E27">
      <w:pPr>
        <w:ind w:firstLine="567"/>
        <w:jc w:val="both"/>
        <w:rPr>
          <w:rFonts w:eastAsia="Times New Roman"/>
          <w:sz w:val="28"/>
          <w:szCs w:val="28"/>
        </w:rPr>
      </w:pPr>
    </w:p>
    <w:p w14:paraId="104B3737" w14:textId="53F4EDBB" w:rsidR="0008156D" w:rsidRPr="0008156D" w:rsidRDefault="00BE7722" w:rsidP="00BE7722">
      <w:pPr>
        <w:ind w:right="-1" w:firstLine="851"/>
        <w:jc w:val="both"/>
        <w:rPr>
          <w:sz w:val="28"/>
          <w:szCs w:val="28"/>
        </w:rPr>
      </w:pPr>
      <w:r w:rsidRPr="0008156D">
        <w:rPr>
          <w:sz w:val="28"/>
          <w:szCs w:val="28"/>
        </w:rPr>
        <w:t xml:space="preserve">На засіданні комісії з питань захисту прав дитини при виконавчому комітеті Коростишівської міської ради 06.09.2022 року було розглянуто питання про </w:t>
      </w:r>
      <w:r w:rsidRPr="0008156D">
        <w:rPr>
          <w:rFonts w:eastAsia="Times New Roman"/>
          <w:sz w:val="28"/>
          <w:szCs w:val="28"/>
        </w:rPr>
        <w:t xml:space="preserve">встановлення порядку участі </w:t>
      </w:r>
      <w:r w:rsidR="0008156D" w:rsidRPr="0008156D">
        <w:rPr>
          <w:rFonts w:eastAsia="Times New Roman"/>
          <w:sz w:val="28"/>
          <w:szCs w:val="28"/>
        </w:rPr>
        <w:t>матері</w:t>
      </w:r>
      <w:r w:rsidRPr="0008156D">
        <w:rPr>
          <w:rFonts w:eastAsia="Times New Roman"/>
          <w:sz w:val="28"/>
          <w:szCs w:val="28"/>
        </w:rPr>
        <w:t xml:space="preserve"> </w:t>
      </w:r>
      <w:r w:rsidR="0011545C">
        <w:rPr>
          <w:sz w:val="28"/>
          <w:szCs w:val="28"/>
        </w:rPr>
        <w:t>ПІП</w:t>
      </w:r>
      <w:r w:rsidR="0008156D" w:rsidRPr="0008156D">
        <w:rPr>
          <w:rFonts w:eastAsia="Times New Roman"/>
          <w:sz w:val="28"/>
          <w:szCs w:val="28"/>
        </w:rPr>
        <w:t xml:space="preserve">у вихованні малолітнього </w:t>
      </w:r>
      <w:r w:rsidR="0011545C">
        <w:rPr>
          <w:sz w:val="28"/>
          <w:szCs w:val="28"/>
        </w:rPr>
        <w:t>ПІП</w:t>
      </w:r>
      <w:r w:rsidR="0008156D" w:rsidRPr="0008156D">
        <w:rPr>
          <w:rFonts w:eastAsia="Times New Roman"/>
          <w:sz w:val="28"/>
          <w:szCs w:val="28"/>
        </w:rPr>
        <w:t>, 01 жовтня 20</w:t>
      </w:r>
      <w:r w:rsidR="0011545C">
        <w:rPr>
          <w:rFonts w:eastAsia="Times New Roman"/>
          <w:sz w:val="28"/>
          <w:szCs w:val="28"/>
        </w:rPr>
        <w:t xml:space="preserve">** </w:t>
      </w:r>
      <w:r w:rsidRPr="0008156D">
        <w:rPr>
          <w:rFonts w:eastAsia="Times New Roman"/>
          <w:sz w:val="28"/>
          <w:szCs w:val="28"/>
        </w:rPr>
        <w:t>року народження та визначення способів такої участі</w:t>
      </w:r>
      <w:r w:rsidR="0008156D" w:rsidRPr="0008156D">
        <w:rPr>
          <w:sz w:val="28"/>
          <w:szCs w:val="28"/>
        </w:rPr>
        <w:t>.</w:t>
      </w:r>
    </w:p>
    <w:p w14:paraId="10344659" w14:textId="607984C1" w:rsidR="0008156D" w:rsidRPr="0008156D" w:rsidRDefault="0008156D" w:rsidP="0008156D">
      <w:pPr>
        <w:ind w:firstLine="708"/>
        <w:jc w:val="both"/>
        <w:rPr>
          <w:rFonts w:eastAsia="Times New Roman"/>
          <w:sz w:val="28"/>
          <w:szCs w:val="28"/>
        </w:rPr>
      </w:pPr>
      <w:r w:rsidRPr="0008156D">
        <w:rPr>
          <w:sz w:val="28"/>
          <w:szCs w:val="28"/>
        </w:rPr>
        <w:t xml:space="preserve">Опрацювавши заяву та додані документи, а саме: </w:t>
      </w:r>
      <w:r w:rsidRPr="0008156D">
        <w:rPr>
          <w:rFonts w:eastAsia="Times New Roman"/>
          <w:sz w:val="28"/>
          <w:szCs w:val="28"/>
        </w:rPr>
        <w:t xml:space="preserve">повторне свідоцтво про народження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>., 01.10.20</w:t>
      </w:r>
      <w:r w:rsidR="0011545C">
        <w:rPr>
          <w:rFonts w:eastAsia="Times New Roman"/>
          <w:sz w:val="28"/>
          <w:szCs w:val="28"/>
        </w:rPr>
        <w:t>**</w:t>
      </w:r>
      <w:r w:rsidRPr="0008156D">
        <w:rPr>
          <w:rFonts w:eastAsia="Times New Roman"/>
          <w:sz w:val="28"/>
          <w:szCs w:val="28"/>
        </w:rPr>
        <w:t xml:space="preserve"> р.н. (серія І-ТП №36507</w:t>
      </w:r>
      <w:r w:rsidR="0011545C">
        <w:rPr>
          <w:rFonts w:eastAsia="Times New Roman"/>
          <w:sz w:val="28"/>
          <w:szCs w:val="28"/>
        </w:rPr>
        <w:t>*</w:t>
      </w:r>
      <w:r w:rsidRPr="0008156D">
        <w:rPr>
          <w:rFonts w:eastAsia="Times New Roman"/>
          <w:sz w:val="28"/>
          <w:szCs w:val="28"/>
        </w:rPr>
        <w:t>, видане Коростишівським відділом державної реєстрації актів цивільного стану у Житомирському районі Житомирської обласні Центрально-Західного міжрегіонального управління Міністерства юстиції (м.Хмельницький) від 02.02.20</w:t>
      </w:r>
      <w:r w:rsidR="0011545C">
        <w:rPr>
          <w:rFonts w:eastAsia="Times New Roman"/>
          <w:sz w:val="28"/>
          <w:szCs w:val="28"/>
        </w:rPr>
        <w:t>**</w:t>
      </w:r>
      <w:r w:rsidRPr="0008156D">
        <w:rPr>
          <w:rFonts w:eastAsia="Times New Roman"/>
          <w:sz w:val="28"/>
          <w:szCs w:val="28"/>
        </w:rPr>
        <w:t xml:space="preserve"> року); довідка, видана КНП «Коростишівська ЦРЛ імені Д.І. Потєхіна» Коростишівської міської ради №590 від 26.07.2022; довідка, видана КНП «Коростишівська ЦРЛ імені Д.І. Потєхіна» Коростишівської міської ради від 26.07.2022; довідка, видана КНП «Центр первинної медико-санітарної допомоги» Коростишівської міської ради №292 від 29.07.2022; довідка </w:t>
      </w:r>
      <w:bookmarkStart w:id="1" w:name="_Hlk113735205"/>
      <w:r w:rsidRPr="0008156D">
        <w:rPr>
          <w:rFonts w:eastAsia="Times New Roman"/>
          <w:sz w:val="28"/>
          <w:szCs w:val="28"/>
        </w:rPr>
        <w:t>про доходи, видана ТОВ «Краєвид Поділля» від 03.08.2022</w:t>
      </w:r>
      <w:bookmarkEnd w:id="1"/>
      <w:r w:rsidRPr="0008156D">
        <w:rPr>
          <w:rFonts w:eastAsia="Times New Roman"/>
          <w:sz w:val="28"/>
          <w:szCs w:val="28"/>
        </w:rPr>
        <w:t xml:space="preserve">; акт обстеження житлових умов заявника складений депутатом Коростишівської міської ради восьмого скликання Марчинським М.Б. №927 від 09.08.2022; акт-характеристика на гр.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, складена депутатом Коростишівської міської ради восьмого скликання Марчинським М.Б. №924 від 12.08.2022 встановлено наступне. </w:t>
      </w:r>
    </w:p>
    <w:p w14:paraId="6B737BCA" w14:textId="29275FEF" w:rsidR="0008156D" w:rsidRPr="0008156D" w:rsidRDefault="0008156D" w:rsidP="00BE7722">
      <w:pPr>
        <w:ind w:right="-1" w:firstLine="851"/>
        <w:jc w:val="both"/>
        <w:rPr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Згідно </w:t>
      </w:r>
      <w:r w:rsidRPr="0008156D">
        <w:rPr>
          <w:color w:val="000000"/>
          <w:sz w:val="28"/>
          <w:szCs w:val="28"/>
        </w:rPr>
        <w:t>рішення виконавчого комітету Коростишівської міської ради «Про негайне відібрання дитини та затвердження висновку органу опіки та піклування щодо доцільності позбавлення батьківських прав»</w:t>
      </w:r>
      <w:r w:rsidRPr="0008156D">
        <w:rPr>
          <w:sz w:val="28"/>
          <w:szCs w:val="28"/>
        </w:rPr>
        <w:t xml:space="preserve"> №140 від 15.07.2022 </w:t>
      </w:r>
      <w:r w:rsidRPr="0008156D">
        <w:rPr>
          <w:rFonts w:eastAsia="Times New Roman"/>
          <w:sz w:val="28"/>
          <w:szCs w:val="28"/>
        </w:rPr>
        <w:t xml:space="preserve">малолітнього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>, 01.10.20</w:t>
      </w:r>
      <w:r w:rsidR="0011545C">
        <w:rPr>
          <w:rFonts w:eastAsia="Times New Roman"/>
          <w:sz w:val="28"/>
          <w:szCs w:val="28"/>
        </w:rPr>
        <w:t>**</w:t>
      </w:r>
      <w:r w:rsidRPr="0008156D">
        <w:rPr>
          <w:rFonts w:eastAsia="Times New Roman"/>
          <w:sz w:val="28"/>
          <w:szCs w:val="28"/>
        </w:rPr>
        <w:t xml:space="preserve"> р.н. було відібрано у матері –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. Дитину було влаштовано на тимчасове проживання до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 (наказ ССД міської ради №87 від 18.07.2022). У проваджені Коростишівського районного суду Житомирської області перебуває цивільна справа №935/16</w:t>
      </w:r>
      <w:r w:rsidR="0011545C">
        <w:rPr>
          <w:rFonts w:eastAsia="Times New Roman"/>
          <w:sz w:val="28"/>
          <w:szCs w:val="28"/>
        </w:rPr>
        <w:t>**</w:t>
      </w:r>
      <w:r w:rsidRPr="0008156D">
        <w:rPr>
          <w:rFonts w:eastAsia="Times New Roman"/>
          <w:sz w:val="28"/>
          <w:szCs w:val="28"/>
        </w:rPr>
        <w:t xml:space="preserve">/22 за позовом Органу опіки та піклування Коростишівської міської ради до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 про позбавлення батьківських прав та стягнення аліментів. У зв’язку з вищевикладеним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>. звернулася до комісії з питань захисту прав дитини з заявою щодо надання можливості побачення з дитиною</w:t>
      </w:r>
      <w:r w:rsidR="00A01EE9">
        <w:rPr>
          <w:rFonts w:eastAsia="Times New Roman"/>
          <w:sz w:val="28"/>
          <w:szCs w:val="28"/>
        </w:rPr>
        <w:t>.</w:t>
      </w:r>
    </w:p>
    <w:p w14:paraId="01FBD3E5" w14:textId="556C1052" w:rsidR="0008156D" w:rsidRPr="0008156D" w:rsidRDefault="0008156D" w:rsidP="0008156D">
      <w:pPr>
        <w:ind w:firstLine="708"/>
        <w:jc w:val="both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>Маслянікова В.В. проживає за адресою: вул. М.Небаби, буд.</w:t>
      </w:r>
      <w:r w:rsidR="0011545C">
        <w:rPr>
          <w:rFonts w:eastAsia="Times New Roman"/>
          <w:sz w:val="28"/>
          <w:szCs w:val="28"/>
        </w:rPr>
        <w:t>**</w:t>
      </w:r>
      <w:r w:rsidRPr="0008156D">
        <w:rPr>
          <w:rFonts w:eastAsia="Times New Roman"/>
          <w:sz w:val="28"/>
          <w:szCs w:val="28"/>
        </w:rPr>
        <w:t xml:space="preserve">, м.Коростишів в орендованому будинку, який складається з двох кімнат (кухня, спальня), коридор. Опалення пічне, вода з колодязя, вбиральня знаходиться на </w:t>
      </w:r>
      <w:r w:rsidRPr="0008156D">
        <w:rPr>
          <w:rFonts w:eastAsia="Times New Roman"/>
          <w:sz w:val="28"/>
          <w:szCs w:val="28"/>
        </w:rPr>
        <w:lastRenderedPageBreak/>
        <w:t xml:space="preserve">вулиці (депутатом Коростишівської міської ради восьмого скликання Марчинським М.Б.). За результатами опитування та зі слів сусідів відомо, що Валентина Вікторівна проживає з сином (на даний час вилучений), догляд за сином проводився в повному обсязі, в будинку чисто, білизна та посуд  чисті, продукти харчування наявні.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дотримується всіх норм і правил, поважає сусідів. Конфліктних ситуацій з сусідами і жителями сусідніх будинків зафіксовано не було. На даний час зі слів сусідів дає право стверджувати, що Валентина виправилася (акт-характеристика на   гр.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, складена депутатом Коростишівської міської ради восьмого скликання Марчинським М.Б. №924 від 12.08.2022). </w:t>
      </w:r>
    </w:p>
    <w:p w14:paraId="34FC9B1C" w14:textId="1FBFEAD5" w:rsidR="0008156D" w:rsidRPr="0008156D" w:rsidRDefault="0008156D" w:rsidP="0008156D">
      <w:pPr>
        <w:ind w:firstLine="708"/>
        <w:jc w:val="both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Згідно довідок виданих КНП «Центр первинної медико-санітарної допомоги» Коростишівської міської ради  від 29.07.2022 встановлено, що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 xml:space="preserve"> на диспансерному обліку при психіатричному та наркологічному кабінеті Коростишівської ЦРЛ не перебуває.</w:t>
      </w:r>
    </w:p>
    <w:p w14:paraId="59D74D60" w14:textId="65263F44" w:rsidR="0008156D" w:rsidRPr="0008156D" w:rsidRDefault="0008156D" w:rsidP="0008156D">
      <w:pPr>
        <w:ind w:firstLine="708"/>
        <w:jc w:val="both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Відповідно довідки про доходи, виданої ТОВ «Краєвид Поділля» від 03.08.2022 </w:t>
      </w:r>
      <w:r w:rsidR="0011545C">
        <w:rPr>
          <w:sz w:val="28"/>
          <w:szCs w:val="28"/>
        </w:rPr>
        <w:t>ПІП</w:t>
      </w:r>
      <w:r w:rsidRPr="0008156D">
        <w:rPr>
          <w:rFonts w:eastAsia="Times New Roman"/>
          <w:sz w:val="28"/>
          <w:szCs w:val="28"/>
        </w:rPr>
        <w:t>. має дохід від орендної плати 10360 грн. 22 коп. (за період з 01.01.2021 по 31.12.2021).</w:t>
      </w:r>
    </w:p>
    <w:p w14:paraId="71BC696C" w14:textId="62F94A83" w:rsidR="0008156D" w:rsidRPr="0008156D" w:rsidRDefault="00A01EE9" w:rsidP="0008156D">
      <w:pPr>
        <w:ind w:firstLine="708"/>
        <w:jc w:val="both"/>
        <w:rPr>
          <w:rFonts w:eastAsia="Times New Roman"/>
          <w:sz w:val="28"/>
          <w:szCs w:val="28"/>
        </w:rPr>
      </w:pPr>
      <w:r w:rsidRPr="00A01EE9">
        <w:rPr>
          <w:rFonts w:eastAsia="Times New Roman"/>
          <w:bCs/>
          <w:sz w:val="28"/>
          <w:szCs w:val="28"/>
        </w:rPr>
        <w:t xml:space="preserve">На комісії з питань захисту прав дитини було заслухано </w:t>
      </w:r>
      <w:r w:rsidR="0011545C">
        <w:rPr>
          <w:sz w:val="28"/>
          <w:szCs w:val="28"/>
        </w:rPr>
        <w:t>ПІП</w:t>
      </w:r>
      <w:r w:rsidR="0008156D" w:rsidRPr="0008156D">
        <w:rPr>
          <w:rFonts w:eastAsia="Times New Roman"/>
          <w:sz w:val="28"/>
          <w:szCs w:val="28"/>
        </w:rPr>
        <w:t xml:space="preserve">, яка повідомила, що дитина повністю адаптувалася в їх родині. Данііл дуже розумний та розвинений хлопчик, вміє рахувати, знає всі кольори, знає на пам'ять кілька віршів. </w:t>
      </w:r>
      <w:r w:rsidR="0011545C">
        <w:rPr>
          <w:sz w:val="28"/>
          <w:szCs w:val="28"/>
        </w:rPr>
        <w:t>ПІП</w:t>
      </w:r>
      <w:r w:rsidR="0008156D" w:rsidRPr="0008156D">
        <w:rPr>
          <w:rFonts w:eastAsia="Times New Roman"/>
          <w:sz w:val="28"/>
          <w:szCs w:val="28"/>
        </w:rPr>
        <w:t xml:space="preserve">спілкувалася з дитиною кілька разів по телефону. </w:t>
      </w:r>
      <w:r w:rsidR="0011545C">
        <w:rPr>
          <w:sz w:val="28"/>
          <w:szCs w:val="28"/>
        </w:rPr>
        <w:t>ПІП</w:t>
      </w:r>
      <w:r w:rsidR="0008156D" w:rsidRPr="0008156D">
        <w:rPr>
          <w:rFonts w:eastAsia="Times New Roman"/>
          <w:sz w:val="28"/>
          <w:szCs w:val="28"/>
        </w:rPr>
        <w:t xml:space="preserve">. повідомила, що не проти зустрічей матері з дитиною якщо це не буде шкодити хлопчику. </w:t>
      </w:r>
      <w:r w:rsidR="0011545C">
        <w:rPr>
          <w:sz w:val="28"/>
          <w:szCs w:val="28"/>
        </w:rPr>
        <w:t>ПІП</w:t>
      </w:r>
      <w:r w:rsidR="0008156D" w:rsidRPr="0008156D">
        <w:rPr>
          <w:rFonts w:eastAsia="Times New Roman"/>
          <w:sz w:val="28"/>
          <w:szCs w:val="28"/>
        </w:rPr>
        <w:t>. запропонувала проводити побачення матері з дитиною в м.Коростишів.</w:t>
      </w:r>
    </w:p>
    <w:p w14:paraId="06CEE251" w14:textId="05223803" w:rsidR="0008156D" w:rsidRPr="0008156D" w:rsidRDefault="0011545C" w:rsidP="00C63F3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ПІП</w:t>
      </w:r>
      <w:r w:rsidRPr="00EF244D">
        <w:rPr>
          <w:bCs/>
          <w:sz w:val="28"/>
          <w:szCs w:val="28"/>
        </w:rPr>
        <w:t xml:space="preserve"> </w:t>
      </w:r>
      <w:r w:rsidR="0008156D" w:rsidRPr="00EF244D">
        <w:rPr>
          <w:bCs/>
          <w:sz w:val="28"/>
          <w:szCs w:val="28"/>
        </w:rPr>
        <w:t>(заявниця)</w:t>
      </w:r>
      <w:r w:rsidR="0008156D" w:rsidRPr="0008156D">
        <w:rPr>
          <w:bCs/>
          <w:sz w:val="28"/>
          <w:szCs w:val="28"/>
        </w:rPr>
        <w:t xml:space="preserve"> повідомила, що на даний час вона не позбавлена батьківських прав відносно малолітнього </w:t>
      </w:r>
      <w:r>
        <w:rPr>
          <w:sz w:val="28"/>
          <w:szCs w:val="28"/>
        </w:rPr>
        <w:t>ПІП</w:t>
      </w:r>
      <w:r w:rsidR="0008156D" w:rsidRPr="0008156D">
        <w:rPr>
          <w:bCs/>
          <w:sz w:val="28"/>
          <w:szCs w:val="28"/>
        </w:rPr>
        <w:t>, 01.10.20</w:t>
      </w:r>
      <w:r>
        <w:rPr>
          <w:bCs/>
          <w:sz w:val="28"/>
          <w:szCs w:val="28"/>
        </w:rPr>
        <w:t>**</w:t>
      </w:r>
      <w:r w:rsidR="0008156D" w:rsidRPr="0008156D">
        <w:rPr>
          <w:bCs/>
          <w:sz w:val="28"/>
          <w:szCs w:val="28"/>
        </w:rPr>
        <w:t xml:space="preserve"> р.н. та має право на особисте спілкування з сином. </w:t>
      </w:r>
    </w:p>
    <w:p w14:paraId="49CCFFF6" w14:textId="68806B21" w:rsidR="0008156D" w:rsidRPr="0008156D" w:rsidRDefault="0008156D" w:rsidP="00C63F33">
      <w:pPr>
        <w:ind w:firstLine="708"/>
        <w:jc w:val="both"/>
        <w:rPr>
          <w:bCs/>
          <w:sz w:val="28"/>
          <w:szCs w:val="28"/>
        </w:rPr>
      </w:pPr>
      <w:r w:rsidRPr="00EF244D">
        <w:rPr>
          <w:bCs/>
          <w:sz w:val="28"/>
          <w:szCs w:val="28"/>
        </w:rPr>
        <w:t>Бондарчук Сергій Володимирович</w:t>
      </w:r>
      <w:r w:rsidR="00EF244D">
        <w:rPr>
          <w:bCs/>
          <w:sz w:val="28"/>
          <w:szCs w:val="28"/>
        </w:rPr>
        <w:t>,</w:t>
      </w:r>
      <w:r w:rsidRPr="0008156D">
        <w:rPr>
          <w:b/>
          <w:sz w:val="28"/>
          <w:szCs w:val="28"/>
        </w:rPr>
        <w:t xml:space="preserve"> </w:t>
      </w:r>
      <w:r w:rsidRPr="0008156D">
        <w:rPr>
          <w:sz w:val="28"/>
          <w:szCs w:val="28"/>
        </w:rPr>
        <w:t xml:space="preserve">заступник міського голови з питань діяльності виконавчих органів ради, заступник голови комісії, </w:t>
      </w:r>
      <w:r w:rsidRPr="0008156D">
        <w:rPr>
          <w:bCs/>
          <w:sz w:val="28"/>
          <w:szCs w:val="28"/>
        </w:rPr>
        <w:t xml:space="preserve"> поцікавився чи вистачає орендної плати на проживання. </w:t>
      </w:r>
    </w:p>
    <w:p w14:paraId="58846598" w14:textId="478626FB" w:rsidR="0008156D" w:rsidRPr="0008156D" w:rsidRDefault="0011545C" w:rsidP="00C63F3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ПІП</w:t>
      </w:r>
      <w:r w:rsidRPr="00C63F33">
        <w:rPr>
          <w:bCs/>
          <w:sz w:val="28"/>
          <w:szCs w:val="28"/>
        </w:rPr>
        <w:t xml:space="preserve"> </w:t>
      </w:r>
      <w:r w:rsidR="0008156D" w:rsidRPr="00C63F33">
        <w:rPr>
          <w:bCs/>
          <w:sz w:val="28"/>
          <w:szCs w:val="28"/>
        </w:rPr>
        <w:t>(заявниця),</w:t>
      </w:r>
      <w:r w:rsidR="0008156D" w:rsidRPr="0008156D">
        <w:rPr>
          <w:b/>
          <w:sz w:val="28"/>
          <w:szCs w:val="28"/>
        </w:rPr>
        <w:t xml:space="preserve"> </w:t>
      </w:r>
      <w:r w:rsidR="0008156D" w:rsidRPr="0008156D">
        <w:rPr>
          <w:bCs/>
          <w:sz w:val="28"/>
          <w:szCs w:val="28"/>
        </w:rPr>
        <w:t>відповіла, що вона отримує матеріальну підтримку від свого старшого сина Олексія, він теж дуже хвилюється за брата та матір і намагається її підтримати та допомогти.</w:t>
      </w:r>
    </w:p>
    <w:p w14:paraId="6A3A6144" w14:textId="77777777" w:rsidR="0008156D" w:rsidRPr="0008156D" w:rsidRDefault="0008156D" w:rsidP="00863B17">
      <w:pPr>
        <w:ind w:firstLine="708"/>
        <w:jc w:val="both"/>
        <w:rPr>
          <w:bCs/>
          <w:sz w:val="28"/>
          <w:szCs w:val="28"/>
        </w:rPr>
      </w:pPr>
      <w:r w:rsidRPr="0008156D">
        <w:rPr>
          <w:bCs/>
          <w:sz w:val="28"/>
          <w:szCs w:val="28"/>
        </w:rPr>
        <w:t xml:space="preserve">Керуючись </w:t>
      </w:r>
      <w:r w:rsidRPr="0008156D">
        <w:rPr>
          <w:rFonts w:eastAsia="Times New Roman"/>
          <w:sz w:val="28"/>
          <w:szCs w:val="28"/>
          <w:lang w:val="ru-RU"/>
        </w:rPr>
        <w:t>Сімейним кодексом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р. № 866</w:t>
      </w:r>
      <w:r w:rsidRPr="0008156D">
        <w:rPr>
          <w:rFonts w:eastAsia="Times New Roman"/>
          <w:sz w:val="28"/>
          <w:szCs w:val="28"/>
        </w:rPr>
        <w:t xml:space="preserve">, враховуючи думку членів комісії </w:t>
      </w:r>
    </w:p>
    <w:p w14:paraId="1DF4BA33" w14:textId="77777777" w:rsidR="00D7407D" w:rsidRPr="0008156D" w:rsidRDefault="00D7407D" w:rsidP="00D7407D">
      <w:pPr>
        <w:ind w:right="-1"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08156D">
        <w:rPr>
          <w:sz w:val="28"/>
          <w:szCs w:val="28"/>
        </w:rPr>
        <w:t xml:space="preserve">Статтею 157 Сімейного кодексу України закріплено, що вирішення батьками питань щодо виховання дитини вирішується спільно, </w:t>
      </w:r>
      <w:r w:rsidRPr="0008156D">
        <w:rPr>
          <w:sz w:val="28"/>
          <w:szCs w:val="28"/>
          <w:shd w:val="clear" w:color="auto" w:fill="FFFFFF"/>
        </w:rPr>
        <w:t>той із батьків,                з ким проживає дитина, не має права перешкоджати тому з батьків, хто проживає окремо, спілкуватися з дитиною та брати участь у її вихованні</w:t>
      </w:r>
      <w:r w:rsidRPr="0008156D">
        <w:rPr>
          <w:color w:val="333333"/>
          <w:sz w:val="28"/>
          <w:szCs w:val="28"/>
          <w:shd w:val="clear" w:color="auto" w:fill="FFFFFF"/>
        </w:rPr>
        <w:t xml:space="preserve">, </w:t>
      </w:r>
      <w:r w:rsidRPr="0008156D">
        <w:rPr>
          <w:sz w:val="28"/>
          <w:szCs w:val="28"/>
          <w:shd w:val="clear" w:color="auto" w:fill="FFFFFF"/>
        </w:rPr>
        <w:t>якщо таке спілкування не перешкоджає нормальному розвиткові дитини</w:t>
      </w:r>
      <w:r w:rsidRPr="0008156D">
        <w:rPr>
          <w:color w:val="333333"/>
          <w:sz w:val="28"/>
          <w:szCs w:val="28"/>
          <w:shd w:val="clear" w:color="auto" w:fill="FFFFFF"/>
        </w:rPr>
        <w:t>.</w:t>
      </w:r>
    </w:p>
    <w:p w14:paraId="3376CC5D" w14:textId="3C6793E6" w:rsidR="005779EA" w:rsidRPr="00E24B31" w:rsidRDefault="005779EA" w:rsidP="00D7407D">
      <w:pPr>
        <w:ind w:right="-1" w:firstLine="851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 w:rsidRPr="0008156D">
        <w:rPr>
          <w:color w:val="000000"/>
          <w:sz w:val="28"/>
          <w:szCs w:val="28"/>
          <w:shd w:val="clear" w:color="auto" w:fill="FFFFFF"/>
        </w:rPr>
        <w:t xml:space="preserve">Враховуючи </w:t>
      </w:r>
      <w:r w:rsidRPr="0008156D">
        <w:rPr>
          <w:sz w:val="28"/>
          <w:szCs w:val="28"/>
        </w:rPr>
        <w:t>вищевикладене</w:t>
      </w:r>
      <w:r w:rsidRPr="0008156D">
        <w:rPr>
          <w:color w:val="000000"/>
          <w:sz w:val="28"/>
          <w:szCs w:val="28"/>
          <w:shd w:val="clear" w:color="auto" w:fill="FFFFFF"/>
        </w:rPr>
        <w:t xml:space="preserve"> та виходячи виключно з інтересів дитини, к</w:t>
      </w:r>
      <w:r w:rsidRPr="0008156D">
        <w:rPr>
          <w:rFonts w:eastAsia="Times New Roman"/>
          <w:color w:val="000000"/>
          <w:sz w:val="28"/>
          <w:szCs w:val="28"/>
        </w:rPr>
        <w:t xml:space="preserve">еруючись </w:t>
      </w:r>
      <w:r w:rsidRPr="0008156D">
        <w:rPr>
          <w:rFonts w:eastAsia="Times New Roman"/>
          <w:sz w:val="28"/>
          <w:szCs w:val="28"/>
        </w:rPr>
        <w:t xml:space="preserve">ст. ст. 157, 158 Сімейного кодексу України, відповідно до Порядку провадження органами опіки та піклування діяльності, пов’язаної із захистом </w:t>
      </w:r>
      <w:r w:rsidRPr="0008156D">
        <w:rPr>
          <w:rFonts w:eastAsia="Times New Roman"/>
          <w:sz w:val="28"/>
          <w:szCs w:val="28"/>
        </w:rPr>
        <w:lastRenderedPageBreak/>
        <w:t>прав дитини затвердженого Постановою Кабінету Міністрів України від 24.09.2008 року  № 866</w:t>
      </w:r>
      <w:r w:rsidRPr="0008156D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="00F7773E" w:rsidRPr="0008156D">
        <w:rPr>
          <w:rFonts w:eastAsia="Times New Roman"/>
          <w:sz w:val="28"/>
          <w:szCs w:val="28"/>
        </w:rPr>
        <w:t xml:space="preserve">витягом з протоколу засідання комісії з питань захисту </w:t>
      </w:r>
      <w:r w:rsidR="00F7773E" w:rsidRPr="00E24B31">
        <w:rPr>
          <w:rFonts w:eastAsia="Times New Roman"/>
          <w:sz w:val="28"/>
          <w:szCs w:val="28"/>
        </w:rPr>
        <w:t>прав дитини №</w:t>
      </w:r>
      <w:r w:rsidR="00B559A1" w:rsidRPr="00E24B31">
        <w:rPr>
          <w:rFonts w:eastAsia="Times New Roman"/>
          <w:sz w:val="28"/>
          <w:szCs w:val="28"/>
        </w:rPr>
        <w:t>1</w:t>
      </w:r>
      <w:r w:rsidR="00F7773E" w:rsidRPr="00E24B31">
        <w:rPr>
          <w:rFonts w:eastAsia="Times New Roman"/>
          <w:sz w:val="28"/>
          <w:szCs w:val="28"/>
        </w:rPr>
        <w:t xml:space="preserve"> від 06.09.2022 року</w:t>
      </w:r>
      <w:r w:rsidR="00B559A1" w:rsidRPr="00E24B31">
        <w:rPr>
          <w:color w:val="000000"/>
          <w:sz w:val="28"/>
          <w:szCs w:val="28"/>
          <w:shd w:val="clear" w:color="auto" w:fill="FFFFFF"/>
        </w:rPr>
        <w:t>:</w:t>
      </w:r>
    </w:p>
    <w:p w14:paraId="5B626518" w14:textId="59967BA0" w:rsidR="005663DB" w:rsidRPr="00E24B31" w:rsidRDefault="005663DB" w:rsidP="005663DB">
      <w:pPr>
        <w:ind w:firstLine="708"/>
        <w:jc w:val="both"/>
        <w:rPr>
          <w:rFonts w:eastAsia="Times New Roman"/>
          <w:sz w:val="28"/>
          <w:szCs w:val="28"/>
        </w:rPr>
      </w:pPr>
      <w:r w:rsidRPr="00E24B31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E24B31">
        <w:rPr>
          <w:sz w:val="28"/>
          <w:szCs w:val="28"/>
        </w:rPr>
        <w:t xml:space="preserve">Визначити порядок участі </w:t>
      </w:r>
      <w:r w:rsidR="00B559A1" w:rsidRPr="00E24B31">
        <w:rPr>
          <w:sz w:val="28"/>
          <w:szCs w:val="28"/>
        </w:rPr>
        <w:t xml:space="preserve">матері </w:t>
      </w:r>
      <w:r w:rsidR="0011545C">
        <w:rPr>
          <w:sz w:val="28"/>
          <w:szCs w:val="28"/>
        </w:rPr>
        <w:t>ПІП</w:t>
      </w:r>
      <w:r w:rsidR="00B559A1" w:rsidRPr="00E24B31">
        <w:rPr>
          <w:sz w:val="28"/>
          <w:szCs w:val="28"/>
        </w:rPr>
        <w:t xml:space="preserve">и </w:t>
      </w:r>
      <w:r w:rsidRPr="00E24B31">
        <w:rPr>
          <w:sz w:val="28"/>
          <w:szCs w:val="28"/>
        </w:rPr>
        <w:t xml:space="preserve"> </w:t>
      </w:r>
      <w:r w:rsidRPr="00E24B31">
        <w:rPr>
          <w:rFonts w:eastAsia="Times New Roman"/>
          <w:sz w:val="28"/>
          <w:szCs w:val="28"/>
        </w:rPr>
        <w:t xml:space="preserve">у вихованні малолітнього </w:t>
      </w:r>
      <w:r w:rsidR="0011545C">
        <w:rPr>
          <w:sz w:val="28"/>
          <w:szCs w:val="28"/>
        </w:rPr>
        <w:t>ПІП</w:t>
      </w:r>
      <w:r w:rsidR="002E1CD2" w:rsidRPr="00E24B31">
        <w:rPr>
          <w:rFonts w:eastAsia="Times New Roman"/>
          <w:sz w:val="28"/>
          <w:szCs w:val="28"/>
        </w:rPr>
        <w:t>, 01 жовтня 20</w:t>
      </w:r>
      <w:r w:rsidR="0011545C">
        <w:rPr>
          <w:rFonts w:eastAsia="Times New Roman"/>
          <w:sz w:val="28"/>
          <w:szCs w:val="28"/>
        </w:rPr>
        <w:t>**</w:t>
      </w:r>
      <w:r w:rsidRPr="00E24B31">
        <w:rPr>
          <w:rFonts w:eastAsia="Times New Roman"/>
          <w:sz w:val="28"/>
          <w:szCs w:val="28"/>
        </w:rPr>
        <w:t xml:space="preserve"> року народження</w:t>
      </w:r>
      <w:r w:rsidR="006207F0" w:rsidRPr="00E24B31">
        <w:rPr>
          <w:bCs/>
          <w:sz w:val="28"/>
          <w:szCs w:val="28"/>
        </w:rPr>
        <w:t xml:space="preserve"> до прийняття судом рішення про доцільність (недоцільність) позбавлення </w:t>
      </w:r>
      <w:r w:rsidR="0011545C">
        <w:rPr>
          <w:sz w:val="28"/>
          <w:szCs w:val="28"/>
        </w:rPr>
        <w:t>ПІП</w:t>
      </w:r>
      <w:r w:rsidR="006207F0" w:rsidRPr="00E24B31">
        <w:rPr>
          <w:bCs/>
          <w:sz w:val="28"/>
          <w:szCs w:val="28"/>
        </w:rPr>
        <w:t>. батьківських прав</w:t>
      </w:r>
      <w:r w:rsidRPr="00E24B31">
        <w:rPr>
          <w:sz w:val="28"/>
          <w:szCs w:val="28"/>
        </w:rPr>
        <w:t xml:space="preserve">, </w:t>
      </w:r>
      <w:r w:rsidRPr="00E24B31">
        <w:rPr>
          <w:rFonts w:eastAsia="Times New Roman"/>
          <w:sz w:val="28"/>
          <w:szCs w:val="28"/>
        </w:rPr>
        <w:t xml:space="preserve">а </w:t>
      </w:r>
      <w:r w:rsidRPr="00E24B31">
        <w:rPr>
          <w:sz w:val="28"/>
          <w:szCs w:val="28"/>
        </w:rPr>
        <w:t xml:space="preserve"> саме</w:t>
      </w:r>
      <w:r w:rsidRPr="00E24B31">
        <w:rPr>
          <w:rFonts w:eastAsia="Times New Roman"/>
          <w:sz w:val="28"/>
          <w:szCs w:val="28"/>
        </w:rPr>
        <w:t>:</w:t>
      </w:r>
    </w:p>
    <w:p w14:paraId="17100E1E" w14:textId="41FA5C9D" w:rsidR="00666142" w:rsidRPr="00E24B31" w:rsidRDefault="00666142" w:rsidP="00666142">
      <w:pPr>
        <w:ind w:firstLine="567"/>
        <w:jc w:val="both"/>
        <w:rPr>
          <w:bCs/>
          <w:sz w:val="28"/>
          <w:szCs w:val="28"/>
        </w:rPr>
      </w:pPr>
      <w:r w:rsidRPr="00E24B31">
        <w:rPr>
          <w:bCs/>
          <w:sz w:val="28"/>
          <w:szCs w:val="28"/>
        </w:rPr>
        <w:t xml:space="preserve">- один раз в тиждень за домовленістю з </w:t>
      </w:r>
      <w:r w:rsidR="0011545C">
        <w:rPr>
          <w:sz w:val="28"/>
          <w:szCs w:val="28"/>
        </w:rPr>
        <w:t>ПІП</w:t>
      </w:r>
      <w:r w:rsidRPr="00E24B31">
        <w:rPr>
          <w:bCs/>
          <w:sz w:val="28"/>
          <w:szCs w:val="28"/>
        </w:rPr>
        <w:t xml:space="preserve">. </w:t>
      </w:r>
      <w:r w:rsidR="00D53FE7">
        <w:rPr>
          <w:bCs/>
          <w:sz w:val="28"/>
          <w:szCs w:val="28"/>
        </w:rPr>
        <w:t>П</w:t>
      </w:r>
      <w:r w:rsidRPr="00E24B31">
        <w:rPr>
          <w:bCs/>
          <w:sz w:val="28"/>
          <w:szCs w:val="28"/>
        </w:rPr>
        <w:t>обачення проводити у присутності фахівця з соціальної роботи КУ «Центр надання соціальних послуг» Коростишівської міської ради.</w:t>
      </w:r>
    </w:p>
    <w:p w14:paraId="20E5761B" w14:textId="53633AA3" w:rsidR="005663DB" w:rsidRPr="0008156D" w:rsidRDefault="005663DB" w:rsidP="005663DB">
      <w:pPr>
        <w:ind w:firstLine="567"/>
        <w:jc w:val="both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2.Вказаний графік може бути змінений у випадку хвороби </w:t>
      </w:r>
      <w:r w:rsidR="001A4656" w:rsidRPr="0008156D">
        <w:rPr>
          <w:rFonts w:eastAsia="Times New Roman"/>
          <w:sz w:val="28"/>
          <w:szCs w:val="28"/>
        </w:rPr>
        <w:t>дитини</w:t>
      </w:r>
      <w:r w:rsidRPr="0008156D">
        <w:rPr>
          <w:rFonts w:eastAsia="Times New Roman"/>
          <w:sz w:val="28"/>
          <w:szCs w:val="28"/>
        </w:rPr>
        <w:t xml:space="preserve">, що підтверджується медичними довідками, або у інших невідкладних випадках, за домовленістю </w:t>
      </w:r>
      <w:r w:rsidR="00D53FE7">
        <w:rPr>
          <w:rFonts w:eastAsia="Times New Roman"/>
          <w:sz w:val="28"/>
          <w:szCs w:val="28"/>
        </w:rPr>
        <w:t>сторін</w:t>
      </w:r>
      <w:r w:rsidRPr="0008156D">
        <w:rPr>
          <w:rFonts w:eastAsia="Times New Roman"/>
          <w:sz w:val="28"/>
          <w:szCs w:val="28"/>
        </w:rPr>
        <w:t>.</w:t>
      </w:r>
    </w:p>
    <w:p w14:paraId="0E875DBF" w14:textId="714B4AAA" w:rsidR="00AD3C2E" w:rsidRPr="0008156D" w:rsidRDefault="005663DB" w:rsidP="00AD3C2E">
      <w:pPr>
        <w:ind w:right="-1"/>
        <w:jc w:val="both"/>
        <w:rPr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  </w:t>
      </w:r>
      <w:r w:rsidRPr="0008156D">
        <w:rPr>
          <w:rFonts w:eastAsia="Times New Roman"/>
          <w:sz w:val="28"/>
          <w:szCs w:val="28"/>
        </w:rPr>
        <w:tab/>
        <w:t xml:space="preserve">3. </w:t>
      </w:r>
      <w:r w:rsidR="008E66AA" w:rsidRPr="0008156D">
        <w:rPr>
          <w:rFonts w:eastAsia="Times New Roman"/>
          <w:sz w:val="28"/>
          <w:szCs w:val="28"/>
        </w:rPr>
        <w:t xml:space="preserve">Рекомендувати </w:t>
      </w:r>
      <w:r w:rsidR="00E24B31">
        <w:rPr>
          <w:rFonts w:eastAsia="Times New Roman"/>
          <w:sz w:val="28"/>
          <w:szCs w:val="28"/>
        </w:rPr>
        <w:t>матері</w:t>
      </w:r>
      <w:r w:rsidR="00E24B31" w:rsidRPr="00E24B31">
        <w:rPr>
          <w:sz w:val="28"/>
          <w:szCs w:val="28"/>
        </w:rPr>
        <w:t xml:space="preserve"> </w:t>
      </w:r>
      <w:r w:rsidR="0011545C">
        <w:rPr>
          <w:sz w:val="28"/>
          <w:szCs w:val="28"/>
        </w:rPr>
        <w:t>ПІП</w:t>
      </w:r>
      <w:r w:rsidR="0011545C">
        <w:rPr>
          <w:sz w:val="28"/>
          <w:szCs w:val="28"/>
        </w:rPr>
        <w:t xml:space="preserve"> </w:t>
      </w:r>
      <w:r w:rsidR="00AD3C2E" w:rsidRPr="0008156D">
        <w:rPr>
          <w:sz w:val="28"/>
          <w:szCs w:val="28"/>
        </w:rPr>
        <w:t>зустрічі проводити в місцях культурнорозважального, спортивного характеру, призначених для повноцінного відпочинку дітей, із обов’язковим урахуванням стану здоров’я, бажання, інтересів та потреб дитини, не порушувати графік побачень, виконувати свої батьківські обов’язки, приділяти дитині увагу і турботу, виховувати її</w:t>
      </w:r>
      <w:r w:rsidR="00E24B31">
        <w:rPr>
          <w:sz w:val="28"/>
          <w:szCs w:val="28"/>
        </w:rPr>
        <w:t>.</w:t>
      </w:r>
    </w:p>
    <w:p w14:paraId="75003CEB" w14:textId="460E860A" w:rsidR="005663DB" w:rsidRPr="0008156D" w:rsidRDefault="005663DB" w:rsidP="005663DB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ab/>
      </w:r>
    </w:p>
    <w:p w14:paraId="252DF005" w14:textId="77777777" w:rsidR="005663DB" w:rsidRPr="0008156D" w:rsidRDefault="005663DB" w:rsidP="005663DB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58A22249" w14:textId="707D1D3F" w:rsidR="005779EA" w:rsidRPr="0008156D" w:rsidRDefault="0075598A" w:rsidP="00AD3C2E">
      <w:pPr>
        <w:tabs>
          <w:tab w:val="num" w:pos="-540"/>
          <w:tab w:val="left" w:pos="284"/>
        </w:tabs>
        <w:jc w:val="both"/>
        <w:rPr>
          <w:sz w:val="28"/>
          <w:szCs w:val="28"/>
        </w:rPr>
      </w:pPr>
      <w:r w:rsidRPr="0008156D">
        <w:rPr>
          <w:rFonts w:eastAsia="Times New Roman"/>
          <w:sz w:val="28"/>
          <w:szCs w:val="28"/>
        </w:rPr>
        <w:t xml:space="preserve">       </w:t>
      </w:r>
    </w:p>
    <w:p w14:paraId="1C78A041" w14:textId="0C5F0ADE" w:rsidR="00D26483" w:rsidRPr="0008156D" w:rsidRDefault="00FB3F75" w:rsidP="00FB3F75">
      <w:pPr>
        <w:tabs>
          <w:tab w:val="left" w:pos="749"/>
        </w:tabs>
        <w:rPr>
          <w:sz w:val="28"/>
          <w:szCs w:val="28"/>
        </w:rPr>
      </w:pPr>
      <w:r w:rsidRPr="0008156D">
        <w:rPr>
          <w:sz w:val="28"/>
          <w:szCs w:val="28"/>
        </w:rPr>
        <w:t>Начальник служби у справах</w:t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</w:r>
      <w:r w:rsidRPr="0008156D">
        <w:rPr>
          <w:sz w:val="28"/>
          <w:szCs w:val="28"/>
        </w:rPr>
        <w:tab/>
        <w:t>О.В. Пількевич</w:t>
      </w:r>
    </w:p>
    <w:sectPr w:rsidR="00D26483" w:rsidRPr="0008156D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1B"/>
    <w:multiLevelType w:val="hybridMultilevel"/>
    <w:tmpl w:val="047E98F0"/>
    <w:lvl w:ilvl="0" w:tplc="1250F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CE1400"/>
    <w:multiLevelType w:val="hybridMultilevel"/>
    <w:tmpl w:val="354E4D82"/>
    <w:lvl w:ilvl="0" w:tplc="2900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65722B"/>
    <w:multiLevelType w:val="hybridMultilevel"/>
    <w:tmpl w:val="60FE8DB4"/>
    <w:lvl w:ilvl="0" w:tplc="C7C6A77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81353354">
    <w:abstractNumId w:val="1"/>
  </w:num>
  <w:num w:numId="2" w16cid:durableId="1004088169">
    <w:abstractNumId w:val="2"/>
  </w:num>
  <w:num w:numId="3" w16cid:durableId="169384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8156D"/>
    <w:rsid w:val="00094F84"/>
    <w:rsid w:val="000A06F7"/>
    <w:rsid w:val="000B60BC"/>
    <w:rsid w:val="000E0851"/>
    <w:rsid w:val="0011545C"/>
    <w:rsid w:val="00126072"/>
    <w:rsid w:val="00127441"/>
    <w:rsid w:val="001317ED"/>
    <w:rsid w:val="0013733D"/>
    <w:rsid w:val="00146AC1"/>
    <w:rsid w:val="001979DD"/>
    <w:rsid w:val="001A4656"/>
    <w:rsid w:val="001B4903"/>
    <w:rsid w:val="001F2550"/>
    <w:rsid w:val="00203B09"/>
    <w:rsid w:val="00207C78"/>
    <w:rsid w:val="00214FBC"/>
    <w:rsid w:val="002259A8"/>
    <w:rsid w:val="002468F2"/>
    <w:rsid w:val="002570EA"/>
    <w:rsid w:val="00274BE6"/>
    <w:rsid w:val="002D0385"/>
    <w:rsid w:val="002E1CD2"/>
    <w:rsid w:val="0031123D"/>
    <w:rsid w:val="003445CE"/>
    <w:rsid w:val="00353F5E"/>
    <w:rsid w:val="003743B1"/>
    <w:rsid w:val="00374538"/>
    <w:rsid w:val="003947B4"/>
    <w:rsid w:val="003B172A"/>
    <w:rsid w:val="003C10DB"/>
    <w:rsid w:val="00447C87"/>
    <w:rsid w:val="004607FF"/>
    <w:rsid w:val="00467BC6"/>
    <w:rsid w:val="004A0F53"/>
    <w:rsid w:val="00504506"/>
    <w:rsid w:val="00506447"/>
    <w:rsid w:val="00522A22"/>
    <w:rsid w:val="00556049"/>
    <w:rsid w:val="005663DB"/>
    <w:rsid w:val="005779EA"/>
    <w:rsid w:val="00582235"/>
    <w:rsid w:val="005C004B"/>
    <w:rsid w:val="005F4534"/>
    <w:rsid w:val="006207F0"/>
    <w:rsid w:val="00653E04"/>
    <w:rsid w:val="00666142"/>
    <w:rsid w:val="00674D3A"/>
    <w:rsid w:val="006A66BD"/>
    <w:rsid w:val="006B09E9"/>
    <w:rsid w:val="006B144C"/>
    <w:rsid w:val="007021F3"/>
    <w:rsid w:val="00730229"/>
    <w:rsid w:val="007544AA"/>
    <w:rsid w:val="0075598A"/>
    <w:rsid w:val="007626E7"/>
    <w:rsid w:val="0079668B"/>
    <w:rsid w:val="007B6BE0"/>
    <w:rsid w:val="007D3142"/>
    <w:rsid w:val="007D66A1"/>
    <w:rsid w:val="007E085D"/>
    <w:rsid w:val="007F6461"/>
    <w:rsid w:val="008025DF"/>
    <w:rsid w:val="00805231"/>
    <w:rsid w:val="008515CD"/>
    <w:rsid w:val="008570CA"/>
    <w:rsid w:val="00863B17"/>
    <w:rsid w:val="00882F7E"/>
    <w:rsid w:val="00883BA5"/>
    <w:rsid w:val="008B0930"/>
    <w:rsid w:val="008B5399"/>
    <w:rsid w:val="008E66AA"/>
    <w:rsid w:val="00900F51"/>
    <w:rsid w:val="0094045C"/>
    <w:rsid w:val="00960F52"/>
    <w:rsid w:val="00970DF5"/>
    <w:rsid w:val="00974A75"/>
    <w:rsid w:val="00980C6D"/>
    <w:rsid w:val="00987CB1"/>
    <w:rsid w:val="009B77FE"/>
    <w:rsid w:val="009D317F"/>
    <w:rsid w:val="009D4CBB"/>
    <w:rsid w:val="009F6903"/>
    <w:rsid w:val="00A01EE9"/>
    <w:rsid w:val="00A03A94"/>
    <w:rsid w:val="00A06376"/>
    <w:rsid w:val="00A43811"/>
    <w:rsid w:val="00A55FE7"/>
    <w:rsid w:val="00A632BB"/>
    <w:rsid w:val="00A64783"/>
    <w:rsid w:val="00A7057F"/>
    <w:rsid w:val="00A7203D"/>
    <w:rsid w:val="00A7403B"/>
    <w:rsid w:val="00A76260"/>
    <w:rsid w:val="00A8531A"/>
    <w:rsid w:val="00AD3C2E"/>
    <w:rsid w:val="00B16B05"/>
    <w:rsid w:val="00B33863"/>
    <w:rsid w:val="00B33CA0"/>
    <w:rsid w:val="00B50E27"/>
    <w:rsid w:val="00B559A1"/>
    <w:rsid w:val="00B936C2"/>
    <w:rsid w:val="00B9428F"/>
    <w:rsid w:val="00BA1E63"/>
    <w:rsid w:val="00BE7722"/>
    <w:rsid w:val="00BF3CA1"/>
    <w:rsid w:val="00C15BEF"/>
    <w:rsid w:val="00C21390"/>
    <w:rsid w:val="00C43893"/>
    <w:rsid w:val="00C56EE4"/>
    <w:rsid w:val="00C63F33"/>
    <w:rsid w:val="00C73CB5"/>
    <w:rsid w:val="00C8409E"/>
    <w:rsid w:val="00CC1526"/>
    <w:rsid w:val="00CC7E59"/>
    <w:rsid w:val="00CD1C33"/>
    <w:rsid w:val="00CD3AE6"/>
    <w:rsid w:val="00CE1FE3"/>
    <w:rsid w:val="00CF12CD"/>
    <w:rsid w:val="00D26483"/>
    <w:rsid w:val="00D33064"/>
    <w:rsid w:val="00D361F1"/>
    <w:rsid w:val="00D53FE7"/>
    <w:rsid w:val="00D54DC0"/>
    <w:rsid w:val="00D61F1A"/>
    <w:rsid w:val="00D7407D"/>
    <w:rsid w:val="00D90203"/>
    <w:rsid w:val="00D9391A"/>
    <w:rsid w:val="00DF5408"/>
    <w:rsid w:val="00E00598"/>
    <w:rsid w:val="00E213EC"/>
    <w:rsid w:val="00E24B31"/>
    <w:rsid w:val="00E34BF2"/>
    <w:rsid w:val="00E34EC0"/>
    <w:rsid w:val="00E60F4D"/>
    <w:rsid w:val="00E64895"/>
    <w:rsid w:val="00E75B54"/>
    <w:rsid w:val="00E76F86"/>
    <w:rsid w:val="00E84A4B"/>
    <w:rsid w:val="00E85AEC"/>
    <w:rsid w:val="00E944E1"/>
    <w:rsid w:val="00EC70C2"/>
    <w:rsid w:val="00EF244D"/>
    <w:rsid w:val="00EF4D8C"/>
    <w:rsid w:val="00F02142"/>
    <w:rsid w:val="00F460FD"/>
    <w:rsid w:val="00F53302"/>
    <w:rsid w:val="00F7773E"/>
    <w:rsid w:val="00F97D9F"/>
    <w:rsid w:val="00FB3F75"/>
    <w:rsid w:val="00FD1A83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4954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146</cp:revision>
  <cp:lastPrinted>2022-09-13T09:29:00Z</cp:lastPrinted>
  <dcterms:created xsi:type="dcterms:W3CDTF">2020-02-20T06:44:00Z</dcterms:created>
  <dcterms:modified xsi:type="dcterms:W3CDTF">2022-09-13T13:36:00Z</dcterms:modified>
</cp:coreProperties>
</file>