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9370FC" w14:textId="06BF9BA9" w:rsidR="006775D2" w:rsidRPr="00F931E4" w:rsidRDefault="00E977F3" w:rsidP="00FD79E1">
      <w:pPr>
        <w:pStyle w:val="21"/>
        <w:jc w:val="center"/>
        <w:rPr>
          <w:sz w:val="26"/>
          <w:szCs w:val="26"/>
        </w:rPr>
      </w:pPr>
      <w:r w:rsidRPr="00F931E4">
        <w:rPr>
          <w:noProof/>
          <w:sz w:val="26"/>
          <w:szCs w:val="26"/>
          <w:lang w:val="uk-UA" w:eastAsia="uk-UA"/>
        </w:rPr>
        <w:drawing>
          <wp:inline distT="0" distB="0" distL="0" distR="0" wp14:anchorId="026C1237" wp14:editId="0FB75189">
            <wp:extent cx="438150" cy="628650"/>
            <wp:effectExtent l="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lum contrast="100000"/>
                      <a:extLst>
                        <a:ext uri="{28A0092B-C50C-407E-A947-70E740481C1C}">
                          <a14:useLocalDpi xmlns:a14="http://schemas.microsoft.com/office/drawing/2010/main" val="0"/>
                        </a:ext>
                      </a:extLst>
                    </a:blip>
                    <a:srcRect/>
                    <a:stretch>
                      <a:fillRect/>
                    </a:stretch>
                  </pic:blipFill>
                  <pic:spPr bwMode="auto">
                    <a:xfrm>
                      <a:off x="0" y="0"/>
                      <a:ext cx="438150" cy="628650"/>
                    </a:xfrm>
                    <a:prstGeom prst="rect">
                      <a:avLst/>
                    </a:prstGeom>
                    <a:noFill/>
                    <a:ln>
                      <a:noFill/>
                    </a:ln>
                  </pic:spPr>
                </pic:pic>
              </a:graphicData>
            </a:graphic>
          </wp:inline>
        </w:drawing>
      </w:r>
    </w:p>
    <w:p w14:paraId="11626A29" w14:textId="77777777" w:rsidR="006775D2" w:rsidRPr="00F931E4" w:rsidRDefault="006775D2" w:rsidP="006775D2">
      <w:pPr>
        <w:jc w:val="center"/>
        <w:rPr>
          <w:b/>
          <w:sz w:val="26"/>
          <w:szCs w:val="26"/>
        </w:rPr>
      </w:pPr>
      <w:r w:rsidRPr="00F931E4">
        <w:rPr>
          <w:b/>
          <w:sz w:val="26"/>
          <w:szCs w:val="26"/>
        </w:rPr>
        <w:t>КОРОСТИШІВСЬКА МІСЬКА РАДА</w:t>
      </w:r>
    </w:p>
    <w:p w14:paraId="24A41C7E" w14:textId="77777777" w:rsidR="006775D2" w:rsidRPr="00F931E4" w:rsidRDefault="006775D2" w:rsidP="006775D2">
      <w:pPr>
        <w:jc w:val="center"/>
        <w:rPr>
          <w:b/>
          <w:sz w:val="26"/>
          <w:szCs w:val="26"/>
        </w:rPr>
      </w:pPr>
      <w:r w:rsidRPr="00F931E4">
        <w:rPr>
          <w:b/>
          <w:sz w:val="26"/>
          <w:szCs w:val="26"/>
        </w:rPr>
        <w:t>ВИКОНАВЧИЙ  КОМІТЕТ</w:t>
      </w:r>
    </w:p>
    <w:p w14:paraId="46E5CE49" w14:textId="77777777" w:rsidR="006775D2" w:rsidRPr="00F931E4" w:rsidRDefault="006775D2" w:rsidP="006775D2">
      <w:pPr>
        <w:jc w:val="center"/>
        <w:rPr>
          <w:b/>
          <w:sz w:val="26"/>
          <w:szCs w:val="26"/>
        </w:rPr>
      </w:pPr>
      <w:r w:rsidRPr="00F931E4">
        <w:rPr>
          <w:b/>
          <w:sz w:val="26"/>
          <w:szCs w:val="26"/>
        </w:rPr>
        <w:t xml:space="preserve">м. </w:t>
      </w:r>
      <w:proofErr w:type="spellStart"/>
      <w:r w:rsidRPr="00F931E4">
        <w:rPr>
          <w:b/>
          <w:sz w:val="26"/>
          <w:szCs w:val="26"/>
        </w:rPr>
        <w:t>Коростишів</w:t>
      </w:r>
      <w:proofErr w:type="spellEnd"/>
    </w:p>
    <w:p w14:paraId="7927AF6A" w14:textId="77777777" w:rsidR="006775D2" w:rsidRPr="00F931E4" w:rsidRDefault="006775D2" w:rsidP="006775D2">
      <w:pPr>
        <w:jc w:val="center"/>
        <w:rPr>
          <w:b/>
          <w:sz w:val="26"/>
          <w:szCs w:val="26"/>
        </w:rPr>
      </w:pPr>
    </w:p>
    <w:p w14:paraId="0281811A" w14:textId="77777777" w:rsidR="006775D2" w:rsidRPr="00F931E4" w:rsidRDefault="006775D2" w:rsidP="006775D2">
      <w:pPr>
        <w:jc w:val="center"/>
        <w:rPr>
          <w:sz w:val="26"/>
          <w:szCs w:val="26"/>
        </w:rPr>
      </w:pPr>
      <w:r w:rsidRPr="00F931E4">
        <w:rPr>
          <w:b/>
          <w:sz w:val="26"/>
          <w:szCs w:val="26"/>
        </w:rPr>
        <w:t xml:space="preserve">Р І Ш Е Н </w:t>
      </w:r>
      <w:proofErr w:type="spellStart"/>
      <w:r w:rsidRPr="00F931E4">
        <w:rPr>
          <w:b/>
          <w:sz w:val="26"/>
          <w:szCs w:val="26"/>
        </w:rPr>
        <w:t>Н</w:t>
      </w:r>
      <w:proofErr w:type="spellEnd"/>
      <w:r w:rsidRPr="00F931E4">
        <w:rPr>
          <w:b/>
          <w:sz w:val="26"/>
          <w:szCs w:val="26"/>
        </w:rPr>
        <w:t xml:space="preserve"> Я</w:t>
      </w:r>
    </w:p>
    <w:p w14:paraId="3D428535" w14:textId="77777777" w:rsidR="006775D2" w:rsidRPr="00F931E4" w:rsidRDefault="006775D2" w:rsidP="006775D2">
      <w:pPr>
        <w:rPr>
          <w:sz w:val="26"/>
          <w:szCs w:val="26"/>
        </w:rPr>
      </w:pPr>
    </w:p>
    <w:p w14:paraId="3BFD1607" w14:textId="77777777" w:rsidR="006775D2" w:rsidRPr="00F931E4" w:rsidRDefault="00A35593" w:rsidP="006775D2">
      <w:pPr>
        <w:rPr>
          <w:sz w:val="26"/>
          <w:szCs w:val="26"/>
          <w:u w:val="single"/>
        </w:rPr>
      </w:pPr>
      <w:r w:rsidRPr="00F931E4">
        <w:rPr>
          <w:sz w:val="26"/>
          <w:szCs w:val="26"/>
        </w:rPr>
        <w:t>____________</w:t>
      </w:r>
      <w:r w:rsidR="001D6D74" w:rsidRPr="00F931E4">
        <w:rPr>
          <w:sz w:val="26"/>
          <w:szCs w:val="26"/>
        </w:rPr>
        <w:t xml:space="preserve">                                                                                               </w:t>
      </w:r>
      <w:r w:rsidR="006775D2" w:rsidRPr="00F931E4">
        <w:rPr>
          <w:sz w:val="26"/>
          <w:szCs w:val="26"/>
        </w:rPr>
        <w:t>№</w:t>
      </w:r>
      <w:r w:rsidRPr="00F931E4">
        <w:rPr>
          <w:sz w:val="26"/>
          <w:szCs w:val="26"/>
        </w:rPr>
        <w:t>______</w:t>
      </w:r>
    </w:p>
    <w:p w14:paraId="7742D7DE" w14:textId="77777777" w:rsidR="00EB35EE" w:rsidRPr="00F931E4" w:rsidRDefault="00EB35EE" w:rsidP="00EB35EE">
      <w:pPr>
        <w:jc w:val="both"/>
        <w:rPr>
          <w:sz w:val="26"/>
          <w:szCs w:val="26"/>
        </w:rPr>
      </w:pPr>
    </w:p>
    <w:p w14:paraId="5A604ADF" w14:textId="77777777" w:rsidR="00574025" w:rsidRPr="00F931E4" w:rsidRDefault="00574025" w:rsidP="00574025">
      <w:pPr>
        <w:rPr>
          <w:rFonts w:eastAsia="Times New Roman"/>
          <w:sz w:val="28"/>
          <w:szCs w:val="28"/>
        </w:rPr>
      </w:pPr>
      <w:r w:rsidRPr="00F931E4">
        <w:rPr>
          <w:rFonts w:eastAsia="Times New Roman"/>
          <w:sz w:val="28"/>
          <w:szCs w:val="28"/>
        </w:rPr>
        <w:t xml:space="preserve">Про затвердження висновку </w:t>
      </w:r>
    </w:p>
    <w:p w14:paraId="4C6CE5D0" w14:textId="77777777" w:rsidR="000A498A" w:rsidRPr="00F931E4" w:rsidRDefault="00574025" w:rsidP="00574025">
      <w:pPr>
        <w:rPr>
          <w:rFonts w:eastAsia="Times New Roman"/>
          <w:sz w:val="28"/>
          <w:szCs w:val="28"/>
        </w:rPr>
      </w:pPr>
      <w:r w:rsidRPr="00F931E4">
        <w:rPr>
          <w:rFonts w:eastAsia="Times New Roman"/>
          <w:sz w:val="28"/>
          <w:szCs w:val="28"/>
        </w:rPr>
        <w:t>органу опіки та піклування</w:t>
      </w:r>
      <w:r w:rsidR="00A14EC1" w:rsidRPr="00F931E4">
        <w:rPr>
          <w:rFonts w:eastAsia="Times New Roman"/>
          <w:sz w:val="28"/>
          <w:szCs w:val="28"/>
        </w:rPr>
        <w:t xml:space="preserve"> </w:t>
      </w:r>
    </w:p>
    <w:p w14:paraId="49A63475" w14:textId="08B92FA9" w:rsidR="000A498A" w:rsidRPr="00F931E4" w:rsidRDefault="00A14EC1" w:rsidP="00574025">
      <w:pPr>
        <w:rPr>
          <w:rFonts w:eastAsia="Times New Roman"/>
          <w:sz w:val="28"/>
          <w:szCs w:val="28"/>
        </w:rPr>
      </w:pPr>
      <w:r w:rsidRPr="00F931E4">
        <w:rPr>
          <w:rFonts w:eastAsia="Times New Roman"/>
          <w:sz w:val="28"/>
          <w:szCs w:val="28"/>
        </w:rPr>
        <w:t xml:space="preserve">щодо доцільності позбавлення </w:t>
      </w:r>
    </w:p>
    <w:p w14:paraId="706E1BF9" w14:textId="7DD75A0A" w:rsidR="00574025" w:rsidRPr="00F931E4" w:rsidRDefault="00A14EC1" w:rsidP="00574025">
      <w:pPr>
        <w:rPr>
          <w:rFonts w:eastAsia="Times New Roman"/>
          <w:sz w:val="28"/>
          <w:szCs w:val="28"/>
        </w:rPr>
      </w:pPr>
      <w:r w:rsidRPr="00F931E4">
        <w:rPr>
          <w:rFonts w:eastAsia="Times New Roman"/>
          <w:sz w:val="28"/>
          <w:szCs w:val="28"/>
        </w:rPr>
        <w:t>батьківських прав</w:t>
      </w:r>
    </w:p>
    <w:p w14:paraId="4B34068F" w14:textId="77777777" w:rsidR="00574025" w:rsidRPr="00F931E4" w:rsidRDefault="00574025" w:rsidP="008108DE">
      <w:pPr>
        <w:pStyle w:val="2"/>
        <w:tabs>
          <w:tab w:val="left" w:pos="9360"/>
        </w:tabs>
        <w:ind w:right="-5"/>
        <w:jc w:val="both"/>
        <w:rPr>
          <w:b w:val="0"/>
          <w:i w:val="0"/>
          <w:sz w:val="28"/>
          <w:szCs w:val="28"/>
        </w:rPr>
      </w:pPr>
    </w:p>
    <w:p w14:paraId="25EC7364" w14:textId="3109A62F" w:rsidR="00574025" w:rsidRPr="00F931E4" w:rsidRDefault="00574025" w:rsidP="00574025">
      <w:pPr>
        <w:ind w:firstLine="708"/>
        <w:jc w:val="both"/>
        <w:rPr>
          <w:rFonts w:eastAsia="Times New Roman"/>
          <w:color w:val="2D1614"/>
          <w:sz w:val="28"/>
          <w:szCs w:val="28"/>
          <w:shd w:val="clear" w:color="auto" w:fill="FFFFFF"/>
        </w:rPr>
      </w:pPr>
      <w:r w:rsidRPr="00F931E4">
        <w:rPr>
          <w:rFonts w:eastAsia="Times New Roman"/>
          <w:sz w:val="28"/>
          <w:szCs w:val="28"/>
        </w:rPr>
        <w:t xml:space="preserve">Відповідно до ст. ст. 19, 150, 164, 165 Сімейного кодексу України, ст. ст. 8, 12 Закону України «Про охорону дитинства», </w:t>
      </w:r>
      <w:proofErr w:type="spellStart"/>
      <w:r w:rsidR="00A14EC1" w:rsidRPr="00F931E4">
        <w:rPr>
          <w:rFonts w:eastAsia="Times New Roman"/>
          <w:sz w:val="28"/>
          <w:szCs w:val="28"/>
        </w:rPr>
        <w:t>пп</w:t>
      </w:r>
      <w:proofErr w:type="spellEnd"/>
      <w:r w:rsidR="00A14EC1" w:rsidRPr="00F931E4">
        <w:rPr>
          <w:rFonts w:eastAsia="Times New Roman"/>
          <w:sz w:val="28"/>
          <w:szCs w:val="28"/>
        </w:rPr>
        <w:t>. 4 п. «б» ч.1 ст. 34, ст. 40 Закону України «Про місцеве самоврядування Україні»</w:t>
      </w:r>
      <w:r w:rsidRPr="00F931E4">
        <w:rPr>
          <w:rFonts w:eastAsia="Times New Roman"/>
          <w:color w:val="2D1614"/>
          <w:sz w:val="28"/>
          <w:szCs w:val="28"/>
          <w:shd w:val="clear" w:color="auto" w:fill="FFFFFF"/>
        </w:rPr>
        <w:t xml:space="preserve">, </w:t>
      </w:r>
      <w:r w:rsidRPr="00F931E4">
        <w:rPr>
          <w:rFonts w:eastAsia="Times New Roman"/>
          <w:sz w:val="28"/>
          <w:szCs w:val="28"/>
        </w:rPr>
        <w:t>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w:t>
      </w:r>
      <w:r w:rsidR="0014435B" w:rsidRPr="00F931E4">
        <w:rPr>
          <w:rFonts w:eastAsia="Times New Roman"/>
          <w:sz w:val="28"/>
          <w:szCs w:val="28"/>
        </w:rPr>
        <w:t xml:space="preserve"> </w:t>
      </w:r>
      <w:r w:rsidRPr="00F931E4">
        <w:rPr>
          <w:rFonts w:eastAsia="Times New Roman"/>
          <w:sz w:val="28"/>
          <w:szCs w:val="28"/>
        </w:rPr>
        <w:t xml:space="preserve">№ 866, </w:t>
      </w:r>
      <w:r w:rsidRPr="00F931E4">
        <w:rPr>
          <w:rFonts w:eastAsia="Times New Roman"/>
          <w:color w:val="2D1614"/>
          <w:sz w:val="28"/>
          <w:szCs w:val="28"/>
          <w:shd w:val="clear" w:color="auto" w:fill="FFFFFF"/>
        </w:rPr>
        <w:t xml:space="preserve">враховуючи </w:t>
      </w:r>
      <w:r w:rsidR="00EC7D1A" w:rsidRPr="00F931E4">
        <w:rPr>
          <w:rFonts w:eastAsia="Times New Roman"/>
          <w:color w:val="2D1614"/>
          <w:sz w:val="28"/>
          <w:szCs w:val="28"/>
          <w:shd w:val="clear" w:color="auto" w:fill="FFFFFF"/>
        </w:rPr>
        <w:t xml:space="preserve">витяг з протоколу засідання комісії з питань захисту прав дитини </w:t>
      </w:r>
      <w:r w:rsidR="00B653FA" w:rsidRPr="00F931E4">
        <w:rPr>
          <w:rFonts w:eastAsia="Times New Roman"/>
          <w:color w:val="2D1614"/>
          <w:sz w:val="28"/>
          <w:szCs w:val="28"/>
          <w:shd w:val="clear" w:color="auto" w:fill="FFFFFF"/>
        </w:rPr>
        <w:t xml:space="preserve">№2 </w:t>
      </w:r>
      <w:r w:rsidR="00EC7D1A" w:rsidRPr="00F931E4">
        <w:rPr>
          <w:rFonts w:eastAsia="Times New Roman"/>
          <w:color w:val="2D1614"/>
          <w:sz w:val="28"/>
          <w:szCs w:val="28"/>
          <w:shd w:val="clear" w:color="auto" w:fill="FFFFFF"/>
        </w:rPr>
        <w:t xml:space="preserve">від </w:t>
      </w:r>
      <w:r w:rsidR="00B653FA" w:rsidRPr="00F931E4">
        <w:rPr>
          <w:rFonts w:eastAsia="Times New Roman"/>
          <w:color w:val="2D1614"/>
          <w:sz w:val="28"/>
          <w:szCs w:val="28"/>
          <w:shd w:val="clear" w:color="auto" w:fill="FFFFFF"/>
        </w:rPr>
        <w:t>09.12.2022</w:t>
      </w:r>
      <w:r w:rsidR="00EC7D1A" w:rsidRPr="00F931E4">
        <w:rPr>
          <w:rFonts w:eastAsia="Times New Roman"/>
          <w:color w:val="2D1614"/>
          <w:sz w:val="28"/>
          <w:szCs w:val="28"/>
          <w:shd w:val="clear" w:color="auto" w:fill="FFFFFF"/>
        </w:rPr>
        <w:t xml:space="preserve"> року</w:t>
      </w:r>
      <w:r w:rsidR="0067432E" w:rsidRPr="00F931E4">
        <w:rPr>
          <w:rFonts w:eastAsia="Times New Roman"/>
          <w:color w:val="2D1614"/>
          <w:sz w:val="28"/>
          <w:szCs w:val="28"/>
          <w:shd w:val="clear" w:color="auto" w:fill="FFFFFF"/>
        </w:rPr>
        <w:t xml:space="preserve"> </w:t>
      </w:r>
      <w:r w:rsidRPr="00F931E4">
        <w:rPr>
          <w:rFonts w:eastAsia="Times New Roman"/>
          <w:color w:val="2D1614"/>
          <w:sz w:val="28"/>
          <w:szCs w:val="28"/>
          <w:shd w:val="clear" w:color="auto" w:fill="FFFFFF"/>
        </w:rPr>
        <w:t>та з метою захисту пр</w:t>
      </w:r>
      <w:r w:rsidR="00EC7D1A" w:rsidRPr="00F931E4">
        <w:rPr>
          <w:rFonts w:eastAsia="Times New Roman"/>
          <w:color w:val="2D1614"/>
          <w:sz w:val="28"/>
          <w:szCs w:val="28"/>
          <w:shd w:val="clear" w:color="auto" w:fill="FFFFFF"/>
        </w:rPr>
        <w:t xml:space="preserve">ав та законних інтересів </w:t>
      </w:r>
      <w:r w:rsidR="00AF384E" w:rsidRPr="00F931E4">
        <w:rPr>
          <w:rFonts w:eastAsia="Times New Roman"/>
          <w:color w:val="2D1614"/>
          <w:sz w:val="28"/>
          <w:szCs w:val="28"/>
          <w:shd w:val="clear" w:color="auto" w:fill="FFFFFF"/>
        </w:rPr>
        <w:t>дитини</w:t>
      </w:r>
      <w:r w:rsidR="00EC7D1A" w:rsidRPr="00F931E4">
        <w:rPr>
          <w:rFonts w:eastAsia="Times New Roman"/>
          <w:color w:val="2D1614"/>
          <w:sz w:val="28"/>
          <w:szCs w:val="28"/>
          <w:shd w:val="clear" w:color="auto" w:fill="FFFFFF"/>
        </w:rPr>
        <w:t>, виконавчий комітет Коростишівської міської ради:</w:t>
      </w:r>
    </w:p>
    <w:p w14:paraId="7B139C31" w14:textId="77777777" w:rsidR="00574025" w:rsidRPr="00F931E4" w:rsidRDefault="00574025" w:rsidP="008108DE">
      <w:pPr>
        <w:pStyle w:val="2"/>
        <w:tabs>
          <w:tab w:val="left" w:pos="9360"/>
        </w:tabs>
        <w:ind w:right="-5"/>
        <w:jc w:val="both"/>
        <w:rPr>
          <w:b w:val="0"/>
          <w:i w:val="0"/>
          <w:sz w:val="28"/>
          <w:szCs w:val="28"/>
        </w:rPr>
      </w:pPr>
    </w:p>
    <w:p w14:paraId="3A5BEDFA" w14:textId="77777777" w:rsidR="008108DE" w:rsidRPr="00F931E4" w:rsidRDefault="008108DE" w:rsidP="008108DE">
      <w:pPr>
        <w:tabs>
          <w:tab w:val="left" w:pos="9356"/>
        </w:tabs>
        <w:jc w:val="both"/>
        <w:rPr>
          <w:rFonts w:eastAsia="Times New Roman"/>
          <w:b/>
          <w:sz w:val="28"/>
          <w:szCs w:val="28"/>
        </w:rPr>
      </w:pPr>
      <w:r w:rsidRPr="00F931E4">
        <w:rPr>
          <w:rFonts w:eastAsia="Times New Roman"/>
          <w:b/>
          <w:sz w:val="28"/>
          <w:szCs w:val="28"/>
        </w:rPr>
        <w:t>ВИРІШИВ:</w:t>
      </w:r>
    </w:p>
    <w:p w14:paraId="73C55221" w14:textId="77777777" w:rsidR="00EC7D1A" w:rsidRPr="00F931E4" w:rsidRDefault="00EC7D1A" w:rsidP="008108DE">
      <w:pPr>
        <w:tabs>
          <w:tab w:val="left" w:pos="9356"/>
        </w:tabs>
        <w:jc w:val="both"/>
        <w:rPr>
          <w:rFonts w:eastAsia="Times New Roman"/>
          <w:b/>
          <w:sz w:val="28"/>
          <w:szCs w:val="28"/>
        </w:rPr>
      </w:pPr>
    </w:p>
    <w:p w14:paraId="73ECB2AC" w14:textId="465F9D2E" w:rsidR="008108DE" w:rsidRPr="00F931E4" w:rsidRDefault="008108DE" w:rsidP="008D5C51">
      <w:pPr>
        <w:ind w:firstLine="709"/>
        <w:jc w:val="both"/>
        <w:rPr>
          <w:sz w:val="28"/>
          <w:szCs w:val="28"/>
        </w:rPr>
      </w:pPr>
      <w:r w:rsidRPr="00F931E4">
        <w:rPr>
          <w:rFonts w:eastAsia="Times New Roman"/>
          <w:sz w:val="28"/>
          <w:szCs w:val="28"/>
        </w:rPr>
        <w:t xml:space="preserve">1. </w:t>
      </w:r>
      <w:r w:rsidR="00EC7D1A" w:rsidRPr="00F931E4">
        <w:rPr>
          <w:rFonts w:eastAsia="Times New Roman"/>
          <w:sz w:val="28"/>
          <w:szCs w:val="28"/>
          <w:shd w:val="clear" w:color="auto" w:fill="FFFFFF"/>
        </w:rPr>
        <w:t xml:space="preserve">Затвердити висновок органу опіки та піклування </w:t>
      </w:r>
      <w:r w:rsidR="00206F1B" w:rsidRPr="00F931E4">
        <w:rPr>
          <w:rFonts w:eastAsia="Times New Roman"/>
          <w:sz w:val="28"/>
          <w:szCs w:val="28"/>
          <w:shd w:val="clear" w:color="auto" w:fill="FFFFFF"/>
        </w:rPr>
        <w:t>щодо</w:t>
      </w:r>
      <w:r w:rsidR="0066705D" w:rsidRPr="00F931E4">
        <w:rPr>
          <w:rFonts w:eastAsia="Times New Roman"/>
          <w:sz w:val="28"/>
          <w:szCs w:val="28"/>
        </w:rPr>
        <w:t xml:space="preserve"> </w:t>
      </w:r>
      <w:r w:rsidR="00EC7D1A" w:rsidRPr="00F931E4">
        <w:rPr>
          <w:rFonts w:eastAsia="Times New Roman"/>
          <w:sz w:val="28"/>
          <w:szCs w:val="28"/>
        </w:rPr>
        <w:t>доцільн</w:t>
      </w:r>
      <w:r w:rsidR="00B505A5" w:rsidRPr="00F931E4">
        <w:rPr>
          <w:rFonts w:eastAsia="Times New Roman"/>
          <w:sz w:val="28"/>
          <w:szCs w:val="28"/>
        </w:rPr>
        <w:t>ості</w:t>
      </w:r>
      <w:r w:rsidR="00EC7D1A" w:rsidRPr="00F931E4">
        <w:rPr>
          <w:rFonts w:eastAsia="Times New Roman"/>
          <w:sz w:val="28"/>
          <w:szCs w:val="28"/>
        </w:rPr>
        <w:t xml:space="preserve"> позбавлення батьківських прав </w:t>
      </w:r>
      <w:r w:rsidR="006D63FC">
        <w:rPr>
          <w:rFonts w:eastAsia="Times New Roman"/>
          <w:sz w:val="28"/>
          <w:szCs w:val="28"/>
        </w:rPr>
        <w:t>ПІБ</w:t>
      </w:r>
      <w:r w:rsidR="00D447FE">
        <w:rPr>
          <w:rFonts w:eastAsia="Times New Roman"/>
          <w:sz w:val="28"/>
          <w:szCs w:val="28"/>
        </w:rPr>
        <w:t xml:space="preserve"> </w:t>
      </w:r>
      <w:r w:rsidR="00B653FA" w:rsidRPr="00F931E4">
        <w:rPr>
          <w:sz w:val="28"/>
          <w:szCs w:val="28"/>
        </w:rPr>
        <w:t xml:space="preserve">та </w:t>
      </w:r>
      <w:r w:rsidR="006D63FC">
        <w:rPr>
          <w:rFonts w:eastAsia="Times New Roman"/>
          <w:sz w:val="28"/>
          <w:szCs w:val="28"/>
        </w:rPr>
        <w:t>ПІБ</w:t>
      </w:r>
      <w:r w:rsidR="00D447FE">
        <w:rPr>
          <w:rFonts w:eastAsia="Times New Roman"/>
          <w:sz w:val="28"/>
          <w:szCs w:val="28"/>
        </w:rPr>
        <w:t xml:space="preserve"> </w:t>
      </w:r>
      <w:bookmarkStart w:id="0" w:name="_GoBack"/>
      <w:bookmarkEnd w:id="0"/>
      <w:r w:rsidR="00B653FA" w:rsidRPr="00F931E4">
        <w:rPr>
          <w:sz w:val="28"/>
          <w:szCs w:val="28"/>
        </w:rPr>
        <w:t xml:space="preserve">відносно </w:t>
      </w:r>
      <w:r w:rsidR="006D63FC">
        <w:rPr>
          <w:rFonts w:eastAsia="Times New Roman"/>
          <w:sz w:val="28"/>
          <w:szCs w:val="28"/>
        </w:rPr>
        <w:t>ПІБ</w:t>
      </w:r>
      <w:r w:rsidR="00B653FA" w:rsidRPr="00F931E4">
        <w:rPr>
          <w:sz w:val="28"/>
          <w:szCs w:val="28"/>
        </w:rPr>
        <w:t>, 30 травня 2010 року народження</w:t>
      </w:r>
      <w:r w:rsidR="006D275C" w:rsidRPr="00F931E4">
        <w:rPr>
          <w:rFonts w:eastAsia="Times New Roman"/>
          <w:sz w:val="28"/>
          <w:szCs w:val="28"/>
        </w:rPr>
        <w:t xml:space="preserve">, </w:t>
      </w:r>
      <w:r w:rsidRPr="00F931E4">
        <w:rPr>
          <w:rFonts w:eastAsia="Times New Roman"/>
          <w:sz w:val="28"/>
          <w:szCs w:val="28"/>
        </w:rPr>
        <w:t>згідно з додатком.</w:t>
      </w:r>
    </w:p>
    <w:p w14:paraId="5A8F65E5" w14:textId="77777777" w:rsidR="00EC7D1A" w:rsidRPr="00F931E4" w:rsidRDefault="00EC7D1A" w:rsidP="008108DE">
      <w:pPr>
        <w:tabs>
          <w:tab w:val="left" w:pos="0"/>
        </w:tabs>
        <w:jc w:val="both"/>
        <w:rPr>
          <w:rFonts w:eastAsia="Times New Roman"/>
          <w:sz w:val="28"/>
          <w:szCs w:val="28"/>
        </w:rPr>
      </w:pPr>
    </w:p>
    <w:p w14:paraId="68158518" w14:textId="77777777" w:rsidR="00121676" w:rsidRPr="00F931E4" w:rsidRDefault="008108DE" w:rsidP="00121676">
      <w:pPr>
        <w:tabs>
          <w:tab w:val="left" w:pos="0"/>
        </w:tabs>
        <w:jc w:val="both"/>
        <w:rPr>
          <w:rFonts w:eastAsia="Times New Roman"/>
          <w:sz w:val="28"/>
          <w:szCs w:val="28"/>
        </w:rPr>
      </w:pPr>
      <w:r w:rsidRPr="00F931E4">
        <w:rPr>
          <w:rFonts w:eastAsia="Times New Roman"/>
          <w:sz w:val="28"/>
          <w:szCs w:val="28"/>
        </w:rPr>
        <w:tab/>
      </w:r>
      <w:r w:rsidR="00121676" w:rsidRPr="00F931E4">
        <w:rPr>
          <w:sz w:val="28"/>
          <w:szCs w:val="28"/>
        </w:rPr>
        <w:t>2. Контроль за виконанням рішення покласти на заступника міського голови з питань діяльності виконавчих органів ради Бондарчука С.В.</w:t>
      </w:r>
    </w:p>
    <w:p w14:paraId="1C9FD518" w14:textId="77777777" w:rsidR="00121676" w:rsidRPr="00F931E4" w:rsidRDefault="00121676" w:rsidP="00121676">
      <w:pPr>
        <w:ind w:firstLine="708"/>
        <w:jc w:val="both"/>
        <w:rPr>
          <w:sz w:val="28"/>
          <w:szCs w:val="28"/>
        </w:rPr>
      </w:pPr>
    </w:p>
    <w:p w14:paraId="3ABEB85C" w14:textId="77777777" w:rsidR="00121676" w:rsidRPr="00F931E4" w:rsidRDefault="00121676" w:rsidP="00121676">
      <w:pPr>
        <w:ind w:firstLine="708"/>
        <w:jc w:val="both"/>
        <w:rPr>
          <w:sz w:val="28"/>
          <w:szCs w:val="28"/>
        </w:rPr>
      </w:pPr>
    </w:p>
    <w:p w14:paraId="2ACF0D5C" w14:textId="3D7E3C47" w:rsidR="000A498A" w:rsidRPr="00F931E4" w:rsidRDefault="00B653FA" w:rsidP="00121676">
      <w:pPr>
        <w:tabs>
          <w:tab w:val="left" w:pos="0"/>
        </w:tabs>
        <w:jc w:val="both"/>
        <w:rPr>
          <w:rFonts w:eastAsia="Times New Roman"/>
          <w:sz w:val="28"/>
          <w:szCs w:val="28"/>
        </w:rPr>
      </w:pPr>
      <w:r w:rsidRPr="00F931E4">
        <w:rPr>
          <w:sz w:val="28"/>
          <w:szCs w:val="28"/>
          <w:shd w:val="clear" w:color="auto" w:fill="FFFFFF"/>
        </w:rPr>
        <w:t xml:space="preserve">Міський голова </w:t>
      </w:r>
      <w:r w:rsidRPr="00F931E4">
        <w:rPr>
          <w:sz w:val="28"/>
          <w:szCs w:val="28"/>
          <w:shd w:val="clear" w:color="auto" w:fill="FFFFFF"/>
        </w:rPr>
        <w:tab/>
      </w:r>
      <w:r w:rsidRPr="00F931E4">
        <w:rPr>
          <w:sz w:val="28"/>
          <w:szCs w:val="28"/>
          <w:shd w:val="clear" w:color="auto" w:fill="FFFFFF"/>
        </w:rPr>
        <w:tab/>
      </w:r>
      <w:r w:rsidRPr="00F931E4">
        <w:rPr>
          <w:sz w:val="28"/>
          <w:szCs w:val="28"/>
          <w:shd w:val="clear" w:color="auto" w:fill="FFFFFF"/>
        </w:rPr>
        <w:tab/>
      </w:r>
      <w:r w:rsidRPr="00F931E4">
        <w:rPr>
          <w:sz w:val="28"/>
          <w:szCs w:val="28"/>
          <w:shd w:val="clear" w:color="auto" w:fill="FFFFFF"/>
        </w:rPr>
        <w:tab/>
      </w:r>
      <w:r w:rsidRPr="00F931E4">
        <w:rPr>
          <w:sz w:val="28"/>
          <w:szCs w:val="28"/>
          <w:shd w:val="clear" w:color="auto" w:fill="FFFFFF"/>
        </w:rPr>
        <w:tab/>
      </w:r>
      <w:r w:rsidRPr="00F931E4">
        <w:rPr>
          <w:sz w:val="28"/>
          <w:szCs w:val="28"/>
          <w:shd w:val="clear" w:color="auto" w:fill="FFFFFF"/>
        </w:rPr>
        <w:tab/>
      </w:r>
      <w:r w:rsidRPr="00F931E4">
        <w:rPr>
          <w:sz w:val="28"/>
          <w:szCs w:val="28"/>
          <w:shd w:val="clear" w:color="auto" w:fill="FFFFFF"/>
        </w:rPr>
        <w:tab/>
      </w:r>
      <w:r w:rsidRPr="00F931E4">
        <w:rPr>
          <w:sz w:val="28"/>
          <w:szCs w:val="28"/>
          <w:shd w:val="clear" w:color="auto" w:fill="FFFFFF"/>
        </w:rPr>
        <w:tab/>
      </w:r>
      <w:r w:rsidRPr="00F931E4">
        <w:rPr>
          <w:sz w:val="28"/>
          <w:szCs w:val="28"/>
          <w:shd w:val="clear" w:color="auto" w:fill="FFFFFF"/>
        </w:rPr>
        <w:tab/>
        <w:t>І.М. Кохан</w:t>
      </w:r>
    </w:p>
    <w:p w14:paraId="696E02F4" w14:textId="3C743E55" w:rsidR="002468DA" w:rsidRPr="00F931E4" w:rsidRDefault="002468DA" w:rsidP="00641C63">
      <w:pPr>
        <w:rPr>
          <w:rFonts w:eastAsia="Times New Roman"/>
          <w:sz w:val="28"/>
          <w:szCs w:val="28"/>
        </w:rPr>
      </w:pPr>
    </w:p>
    <w:p w14:paraId="528807BD" w14:textId="77777777" w:rsidR="002468DA" w:rsidRPr="00F931E4" w:rsidRDefault="002468DA" w:rsidP="00641C63">
      <w:pPr>
        <w:rPr>
          <w:rFonts w:eastAsia="Times New Roman"/>
          <w:sz w:val="28"/>
          <w:szCs w:val="28"/>
        </w:rPr>
      </w:pPr>
    </w:p>
    <w:p w14:paraId="400FFDA5" w14:textId="0F091D12" w:rsidR="00AF384E" w:rsidRPr="00F931E4" w:rsidRDefault="00AF384E" w:rsidP="00641C63">
      <w:pPr>
        <w:rPr>
          <w:rFonts w:eastAsia="Times New Roman"/>
          <w:sz w:val="26"/>
          <w:szCs w:val="26"/>
        </w:rPr>
      </w:pPr>
    </w:p>
    <w:p w14:paraId="6BACEA5E" w14:textId="77777777" w:rsidR="0014435B" w:rsidRPr="00F931E4" w:rsidRDefault="0014435B" w:rsidP="00641C63">
      <w:pPr>
        <w:rPr>
          <w:rFonts w:eastAsia="Times New Roman"/>
          <w:sz w:val="26"/>
          <w:szCs w:val="26"/>
        </w:rPr>
      </w:pPr>
    </w:p>
    <w:p w14:paraId="661CD74E" w14:textId="7B7CB3C8" w:rsidR="00AF384E" w:rsidRPr="00F931E4" w:rsidRDefault="00AF384E" w:rsidP="00641C63">
      <w:pPr>
        <w:rPr>
          <w:rFonts w:eastAsia="Times New Roman"/>
          <w:sz w:val="26"/>
          <w:szCs w:val="26"/>
        </w:rPr>
      </w:pPr>
    </w:p>
    <w:p w14:paraId="63E294F6" w14:textId="77777777" w:rsidR="00AF384E" w:rsidRPr="00F931E4" w:rsidRDefault="00AF384E" w:rsidP="00641C63">
      <w:pPr>
        <w:rPr>
          <w:rFonts w:eastAsia="Times New Roman"/>
          <w:sz w:val="26"/>
          <w:szCs w:val="26"/>
        </w:rPr>
      </w:pPr>
    </w:p>
    <w:p w14:paraId="4C841630" w14:textId="2EDB3507" w:rsidR="00121676" w:rsidRPr="00F931E4" w:rsidRDefault="00121676" w:rsidP="0084418F">
      <w:pPr>
        <w:ind w:left="5387"/>
        <w:rPr>
          <w:rFonts w:eastAsia="Times New Roman"/>
          <w:sz w:val="26"/>
          <w:szCs w:val="26"/>
        </w:rPr>
      </w:pPr>
    </w:p>
    <w:p w14:paraId="2A8E2117" w14:textId="29983723" w:rsidR="00B653FA" w:rsidRPr="00F931E4" w:rsidRDefault="00B653FA" w:rsidP="0084418F">
      <w:pPr>
        <w:ind w:left="5387"/>
        <w:rPr>
          <w:rFonts w:eastAsia="Times New Roman"/>
          <w:sz w:val="26"/>
          <w:szCs w:val="26"/>
        </w:rPr>
      </w:pPr>
    </w:p>
    <w:p w14:paraId="4F881401" w14:textId="77777777" w:rsidR="00B653FA" w:rsidRPr="00F931E4" w:rsidRDefault="00B653FA" w:rsidP="0084418F">
      <w:pPr>
        <w:ind w:left="5387"/>
        <w:rPr>
          <w:rFonts w:eastAsia="Times New Roman"/>
          <w:sz w:val="26"/>
          <w:szCs w:val="26"/>
        </w:rPr>
      </w:pPr>
    </w:p>
    <w:p w14:paraId="7A718031" w14:textId="77777777" w:rsidR="006E2234" w:rsidRDefault="006E2234" w:rsidP="0084418F">
      <w:pPr>
        <w:ind w:left="5387"/>
        <w:rPr>
          <w:rFonts w:eastAsia="Times New Roman"/>
          <w:sz w:val="26"/>
          <w:szCs w:val="26"/>
        </w:rPr>
      </w:pPr>
    </w:p>
    <w:p w14:paraId="66BB15B4" w14:textId="77777777" w:rsidR="006D63FC" w:rsidRDefault="006D63FC" w:rsidP="0084418F">
      <w:pPr>
        <w:ind w:left="5387"/>
        <w:rPr>
          <w:rFonts w:eastAsia="Times New Roman"/>
          <w:sz w:val="26"/>
          <w:szCs w:val="26"/>
        </w:rPr>
      </w:pPr>
    </w:p>
    <w:p w14:paraId="7F8A25FB" w14:textId="1896A816" w:rsidR="0084418F" w:rsidRPr="00F931E4" w:rsidRDefault="0084418F" w:rsidP="0084418F">
      <w:pPr>
        <w:ind w:left="5387"/>
        <w:rPr>
          <w:rFonts w:eastAsia="Times New Roman"/>
          <w:sz w:val="26"/>
          <w:szCs w:val="26"/>
        </w:rPr>
      </w:pPr>
      <w:r w:rsidRPr="00F931E4">
        <w:rPr>
          <w:rFonts w:eastAsia="Times New Roman"/>
          <w:sz w:val="26"/>
          <w:szCs w:val="26"/>
        </w:rPr>
        <w:lastRenderedPageBreak/>
        <w:t>Додаток</w:t>
      </w:r>
    </w:p>
    <w:p w14:paraId="71E00B03" w14:textId="77777777" w:rsidR="0084418F" w:rsidRPr="00F931E4" w:rsidRDefault="0084418F" w:rsidP="0084418F">
      <w:pPr>
        <w:ind w:left="5387"/>
        <w:rPr>
          <w:rFonts w:eastAsia="Times New Roman"/>
          <w:sz w:val="26"/>
          <w:szCs w:val="26"/>
        </w:rPr>
      </w:pPr>
      <w:r w:rsidRPr="00F931E4">
        <w:rPr>
          <w:rFonts w:eastAsia="Times New Roman"/>
          <w:sz w:val="26"/>
          <w:szCs w:val="26"/>
        </w:rPr>
        <w:t>до рішення  виконкому</w:t>
      </w:r>
    </w:p>
    <w:p w14:paraId="3B13639B" w14:textId="77777777" w:rsidR="0084418F" w:rsidRPr="00F931E4" w:rsidRDefault="0084418F" w:rsidP="0084418F">
      <w:pPr>
        <w:ind w:left="5387"/>
        <w:rPr>
          <w:rFonts w:eastAsia="Times New Roman"/>
          <w:sz w:val="26"/>
          <w:szCs w:val="26"/>
        </w:rPr>
      </w:pPr>
      <w:r w:rsidRPr="00F931E4">
        <w:rPr>
          <w:rFonts w:eastAsia="Times New Roman"/>
          <w:sz w:val="26"/>
          <w:szCs w:val="26"/>
        </w:rPr>
        <w:t>_____________________№_______</w:t>
      </w:r>
    </w:p>
    <w:p w14:paraId="71E11257" w14:textId="77777777" w:rsidR="0084418F" w:rsidRPr="00F931E4" w:rsidRDefault="0084418F" w:rsidP="0084418F">
      <w:pPr>
        <w:rPr>
          <w:rFonts w:eastAsia="Times New Roman"/>
          <w:sz w:val="26"/>
          <w:szCs w:val="26"/>
        </w:rPr>
      </w:pPr>
    </w:p>
    <w:p w14:paraId="6289760F" w14:textId="77777777" w:rsidR="0084418F" w:rsidRPr="00F931E4" w:rsidRDefault="0084418F" w:rsidP="0084418F">
      <w:pPr>
        <w:jc w:val="center"/>
        <w:rPr>
          <w:rFonts w:eastAsia="Times New Roman"/>
          <w:b/>
          <w:sz w:val="26"/>
          <w:szCs w:val="26"/>
        </w:rPr>
      </w:pPr>
      <w:r w:rsidRPr="00F931E4">
        <w:rPr>
          <w:rFonts w:eastAsia="Times New Roman"/>
          <w:b/>
          <w:sz w:val="26"/>
          <w:szCs w:val="26"/>
        </w:rPr>
        <w:t>ВИСНОВОК</w:t>
      </w:r>
    </w:p>
    <w:p w14:paraId="38153587" w14:textId="77777777" w:rsidR="005E6062" w:rsidRPr="00F931E4" w:rsidRDefault="0084418F" w:rsidP="007B1F2E">
      <w:pPr>
        <w:jc w:val="center"/>
        <w:rPr>
          <w:rFonts w:eastAsia="Times New Roman"/>
          <w:b/>
          <w:sz w:val="26"/>
          <w:szCs w:val="26"/>
        </w:rPr>
      </w:pPr>
      <w:r w:rsidRPr="00F931E4">
        <w:rPr>
          <w:rFonts w:eastAsia="Times New Roman"/>
          <w:b/>
          <w:sz w:val="26"/>
          <w:szCs w:val="26"/>
        </w:rPr>
        <w:t xml:space="preserve">органу опіки </w:t>
      </w:r>
      <w:r w:rsidR="007B1F2E" w:rsidRPr="00F931E4">
        <w:rPr>
          <w:rFonts w:eastAsia="Times New Roman"/>
          <w:b/>
          <w:sz w:val="26"/>
          <w:szCs w:val="26"/>
        </w:rPr>
        <w:t>та</w:t>
      </w:r>
      <w:r w:rsidRPr="00F931E4">
        <w:rPr>
          <w:rFonts w:eastAsia="Times New Roman"/>
          <w:b/>
          <w:sz w:val="26"/>
          <w:szCs w:val="26"/>
        </w:rPr>
        <w:t xml:space="preserve"> піклування </w:t>
      </w:r>
      <w:r w:rsidR="00942769" w:rsidRPr="00F931E4">
        <w:rPr>
          <w:rFonts w:eastAsia="Times New Roman"/>
          <w:b/>
          <w:sz w:val="26"/>
          <w:szCs w:val="26"/>
        </w:rPr>
        <w:t xml:space="preserve"> </w:t>
      </w:r>
    </w:p>
    <w:p w14:paraId="1A6E56BA" w14:textId="77777777" w:rsidR="005E6062" w:rsidRPr="00F931E4" w:rsidRDefault="0084418F" w:rsidP="007B1F2E">
      <w:pPr>
        <w:jc w:val="center"/>
        <w:rPr>
          <w:rFonts w:eastAsia="Times New Roman"/>
          <w:b/>
          <w:sz w:val="26"/>
          <w:szCs w:val="26"/>
        </w:rPr>
      </w:pPr>
      <w:r w:rsidRPr="00F931E4">
        <w:rPr>
          <w:rFonts w:eastAsia="Times New Roman"/>
          <w:b/>
          <w:sz w:val="26"/>
          <w:szCs w:val="26"/>
        </w:rPr>
        <w:t>щодо доцільності</w:t>
      </w:r>
      <w:r w:rsidR="00743815" w:rsidRPr="00F931E4">
        <w:rPr>
          <w:rFonts w:eastAsia="Times New Roman"/>
          <w:b/>
          <w:sz w:val="26"/>
          <w:szCs w:val="26"/>
        </w:rPr>
        <w:t xml:space="preserve"> </w:t>
      </w:r>
      <w:r w:rsidR="00AF384E" w:rsidRPr="00F931E4">
        <w:rPr>
          <w:rFonts w:eastAsia="Times New Roman"/>
          <w:b/>
          <w:sz w:val="26"/>
          <w:szCs w:val="26"/>
        </w:rPr>
        <w:t xml:space="preserve">позбавлення батьківських прав </w:t>
      </w:r>
    </w:p>
    <w:p w14:paraId="72A0AE34" w14:textId="470A7BBF" w:rsidR="00B653FA" w:rsidRPr="00F931E4" w:rsidRDefault="006D63FC" w:rsidP="00121676">
      <w:pPr>
        <w:jc w:val="center"/>
        <w:rPr>
          <w:b/>
          <w:bCs/>
          <w:sz w:val="26"/>
          <w:szCs w:val="26"/>
        </w:rPr>
      </w:pPr>
      <w:proofErr w:type="spellStart"/>
      <w:r>
        <w:rPr>
          <w:rFonts w:eastAsia="Times New Roman"/>
          <w:sz w:val="28"/>
          <w:szCs w:val="28"/>
        </w:rPr>
        <w:t>ПІБ</w:t>
      </w:r>
      <w:r w:rsidR="00B653FA" w:rsidRPr="00F931E4">
        <w:rPr>
          <w:b/>
          <w:bCs/>
          <w:sz w:val="26"/>
          <w:szCs w:val="26"/>
        </w:rPr>
        <w:t>та</w:t>
      </w:r>
      <w:proofErr w:type="spellEnd"/>
      <w:r w:rsidR="00B653FA" w:rsidRPr="00F931E4">
        <w:rPr>
          <w:b/>
          <w:bCs/>
          <w:sz w:val="26"/>
          <w:szCs w:val="26"/>
        </w:rPr>
        <w:t xml:space="preserve"> </w:t>
      </w:r>
      <w:r>
        <w:rPr>
          <w:rFonts w:eastAsia="Times New Roman"/>
          <w:sz w:val="28"/>
          <w:szCs w:val="28"/>
        </w:rPr>
        <w:t>ПІБ</w:t>
      </w:r>
    </w:p>
    <w:p w14:paraId="20B95E17" w14:textId="77E2451B" w:rsidR="000A498A" w:rsidRPr="00F931E4" w:rsidRDefault="00B653FA" w:rsidP="00121676">
      <w:pPr>
        <w:jc w:val="center"/>
        <w:rPr>
          <w:b/>
          <w:sz w:val="26"/>
          <w:szCs w:val="26"/>
        </w:rPr>
      </w:pPr>
      <w:r w:rsidRPr="00F931E4">
        <w:rPr>
          <w:b/>
          <w:bCs/>
          <w:sz w:val="26"/>
          <w:szCs w:val="26"/>
        </w:rPr>
        <w:t xml:space="preserve">відносно </w:t>
      </w:r>
      <w:r w:rsidR="006D63FC">
        <w:rPr>
          <w:rFonts w:eastAsia="Times New Roman"/>
          <w:sz w:val="28"/>
          <w:szCs w:val="28"/>
        </w:rPr>
        <w:t>ПІБ</w:t>
      </w:r>
      <w:r w:rsidRPr="00F931E4">
        <w:rPr>
          <w:b/>
          <w:bCs/>
          <w:sz w:val="26"/>
          <w:szCs w:val="26"/>
        </w:rPr>
        <w:t>, 30 травня 2010 року народження</w:t>
      </w:r>
      <w:r w:rsidRPr="00F931E4">
        <w:rPr>
          <w:b/>
          <w:sz w:val="26"/>
          <w:szCs w:val="26"/>
        </w:rPr>
        <w:t xml:space="preserve"> </w:t>
      </w:r>
    </w:p>
    <w:p w14:paraId="294C3C4A" w14:textId="77777777" w:rsidR="00121676" w:rsidRPr="00F931E4" w:rsidRDefault="00121676" w:rsidP="00121676">
      <w:pPr>
        <w:jc w:val="center"/>
        <w:rPr>
          <w:b/>
          <w:sz w:val="26"/>
          <w:szCs w:val="26"/>
        </w:rPr>
      </w:pPr>
    </w:p>
    <w:p w14:paraId="39255906" w14:textId="292BF5B7" w:rsidR="007C1D48" w:rsidRPr="00F931E4" w:rsidRDefault="005447FF" w:rsidP="00F67113">
      <w:pPr>
        <w:ind w:firstLine="709"/>
        <w:jc w:val="both"/>
        <w:rPr>
          <w:sz w:val="26"/>
          <w:szCs w:val="26"/>
        </w:rPr>
      </w:pPr>
      <w:bookmarkStart w:id="1" w:name="_Hlk121911217"/>
      <w:r w:rsidRPr="00F931E4">
        <w:rPr>
          <w:rFonts w:eastAsia="Times New Roman"/>
          <w:sz w:val="26"/>
          <w:szCs w:val="26"/>
        </w:rPr>
        <w:t xml:space="preserve">Розглянувши </w:t>
      </w:r>
      <w:r w:rsidR="004C47D0" w:rsidRPr="00F931E4">
        <w:rPr>
          <w:sz w:val="26"/>
          <w:szCs w:val="26"/>
          <w:lang w:eastAsia="en-US"/>
        </w:rPr>
        <w:t>матеріали щодо надання виснов</w:t>
      </w:r>
      <w:r w:rsidRPr="00F931E4">
        <w:rPr>
          <w:sz w:val="26"/>
          <w:szCs w:val="26"/>
          <w:lang w:eastAsia="en-US"/>
        </w:rPr>
        <w:t>к</w:t>
      </w:r>
      <w:r w:rsidR="004C47D0" w:rsidRPr="00F931E4">
        <w:rPr>
          <w:sz w:val="26"/>
          <w:szCs w:val="26"/>
          <w:lang w:eastAsia="en-US"/>
        </w:rPr>
        <w:t>у</w:t>
      </w:r>
      <w:r w:rsidRPr="00F931E4">
        <w:rPr>
          <w:sz w:val="26"/>
          <w:szCs w:val="26"/>
          <w:lang w:eastAsia="en-US"/>
        </w:rPr>
        <w:t xml:space="preserve"> про доцільність позбавлення батьківських </w:t>
      </w:r>
      <w:r w:rsidR="00661503" w:rsidRPr="00F931E4">
        <w:rPr>
          <w:sz w:val="26"/>
          <w:szCs w:val="26"/>
          <w:lang w:eastAsia="en-US"/>
        </w:rPr>
        <w:t xml:space="preserve">прав </w:t>
      </w:r>
      <w:proofErr w:type="spellStart"/>
      <w:r w:rsidR="006D63FC">
        <w:rPr>
          <w:rFonts w:eastAsia="Times New Roman"/>
          <w:sz w:val="28"/>
          <w:szCs w:val="28"/>
        </w:rPr>
        <w:t>ПІБ</w:t>
      </w:r>
      <w:r w:rsidR="00A511AE" w:rsidRPr="00F931E4">
        <w:rPr>
          <w:sz w:val="26"/>
          <w:szCs w:val="26"/>
        </w:rPr>
        <w:t>та</w:t>
      </w:r>
      <w:proofErr w:type="spellEnd"/>
      <w:r w:rsidR="00A511AE" w:rsidRPr="00F931E4">
        <w:rPr>
          <w:sz w:val="26"/>
          <w:szCs w:val="26"/>
        </w:rPr>
        <w:t xml:space="preserve"> </w:t>
      </w:r>
      <w:proofErr w:type="spellStart"/>
      <w:r w:rsidR="006D63FC">
        <w:rPr>
          <w:rFonts w:eastAsia="Times New Roman"/>
          <w:sz w:val="28"/>
          <w:szCs w:val="28"/>
        </w:rPr>
        <w:t>ПІБ</w:t>
      </w:r>
      <w:r w:rsidR="00A511AE" w:rsidRPr="00F931E4">
        <w:rPr>
          <w:sz w:val="26"/>
          <w:szCs w:val="26"/>
        </w:rPr>
        <w:t>відносно</w:t>
      </w:r>
      <w:proofErr w:type="spellEnd"/>
      <w:r w:rsidR="00A511AE" w:rsidRPr="00F931E4">
        <w:rPr>
          <w:sz w:val="26"/>
          <w:szCs w:val="26"/>
        </w:rPr>
        <w:t xml:space="preserve"> </w:t>
      </w:r>
      <w:r w:rsidR="006D63FC">
        <w:rPr>
          <w:rFonts w:eastAsia="Times New Roman"/>
          <w:sz w:val="28"/>
          <w:szCs w:val="28"/>
        </w:rPr>
        <w:t>ПІБ</w:t>
      </w:r>
      <w:r w:rsidR="00A511AE" w:rsidRPr="00F931E4">
        <w:rPr>
          <w:sz w:val="26"/>
          <w:szCs w:val="26"/>
        </w:rPr>
        <w:t xml:space="preserve">, 30 травня 2010 року народження </w:t>
      </w:r>
      <w:r w:rsidR="00661503" w:rsidRPr="00F931E4">
        <w:rPr>
          <w:sz w:val="26"/>
          <w:szCs w:val="26"/>
        </w:rPr>
        <w:t>до заява додані документи:</w:t>
      </w:r>
      <w:r w:rsidR="00121676" w:rsidRPr="00F931E4">
        <w:rPr>
          <w:sz w:val="26"/>
          <w:szCs w:val="26"/>
        </w:rPr>
        <w:t xml:space="preserve"> ухвала </w:t>
      </w:r>
      <w:r w:rsidR="00A511AE" w:rsidRPr="00F931E4">
        <w:rPr>
          <w:sz w:val="26"/>
          <w:szCs w:val="26"/>
        </w:rPr>
        <w:t xml:space="preserve">Коростишівського </w:t>
      </w:r>
      <w:r w:rsidR="00121676" w:rsidRPr="00F931E4">
        <w:rPr>
          <w:sz w:val="26"/>
          <w:szCs w:val="26"/>
        </w:rPr>
        <w:t xml:space="preserve">районного суду Житомирської області від </w:t>
      </w:r>
      <w:r w:rsidR="00A511AE" w:rsidRPr="00F931E4">
        <w:rPr>
          <w:sz w:val="26"/>
          <w:szCs w:val="26"/>
        </w:rPr>
        <w:t>24.10.2022</w:t>
      </w:r>
      <w:r w:rsidR="00121676" w:rsidRPr="00F931E4">
        <w:rPr>
          <w:sz w:val="26"/>
          <w:szCs w:val="26"/>
        </w:rPr>
        <w:t xml:space="preserve"> року, справа №</w:t>
      </w:r>
      <w:r w:rsidR="00A511AE" w:rsidRPr="00F931E4">
        <w:rPr>
          <w:sz w:val="26"/>
          <w:szCs w:val="26"/>
        </w:rPr>
        <w:t>935</w:t>
      </w:r>
      <w:r w:rsidR="00121676" w:rsidRPr="00F931E4">
        <w:rPr>
          <w:sz w:val="26"/>
          <w:szCs w:val="26"/>
        </w:rPr>
        <w:t>/</w:t>
      </w:r>
      <w:r w:rsidR="00A511AE" w:rsidRPr="00F931E4">
        <w:rPr>
          <w:sz w:val="26"/>
          <w:szCs w:val="26"/>
        </w:rPr>
        <w:t>2495</w:t>
      </w:r>
      <w:r w:rsidR="00121676" w:rsidRPr="00F931E4">
        <w:rPr>
          <w:sz w:val="26"/>
          <w:szCs w:val="26"/>
        </w:rPr>
        <w:t>/</w:t>
      </w:r>
      <w:r w:rsidR="00A511AE" w:rsidRPr="00F931E4">
        <w:rPr>
          <w:sz w:val="26"/>
          <w:szCs w:val="26"/>
        </w:rPr>
        <w:t>22</w:t>
      </w:r>
      <w:r w:rsidR="007C1D48" w:rsidRPr="00F931E4">
        <w:rPr>
          <w:sz w:val="26"/>
          <w:szCs w:val="26"/>
        </w:rPr>
        <w:t>, провадження №2/935/593/22</w:t>
      </w:r>
      <w:r w:rsidR="00121676" w:rsidRPr="00F931E4">
        <w:rPr>
          <w:sz w:val="26"/>
          <w:szCs w:val="26"/>
        </w:rPr>
        <w:t xml:space="preserve">; паспорт </w:t>
      </w:r>
      <w:proofErr w:type="spellStart"/>
      <w:r w:rsidR="006D63FC">
        <w:rPr>
          <w:rFonts w:eastAsia="Times New Roman"/>
          <w:sz w:val="28"/>
          <w:szCs w:val="28"/>
        </w:rPr>
        <w:t>ПІБ</w:t>
      </w:r>
      <w:r w:rsidR="00121676" w:rsidRPr="00F931E4">
        <w:rPr>
          <w:sz w:val="26"/>
          <w:szCs w:val="26"/>
        </w:rPr>
        <w:t>р.н</w:t>
      </w:r>
      <w:proofErr w:type="spellEnd"/>
      <w:r w:rsidR="00121676" w:rsidRPr="00F931E4">
        <w:rPr>
          <w:sz w:val="26"/>
          <w:szCs w:val="26"/>
        </w:rPr>
        <w:t xml:space="preserve">. (серія </w:t>
      </w:r>
      <w:r w:rsidR="006D63FC">
        <w:rPr>
          <w:sz w:val="26"/>
          <w:szCs w:val="26"/>
        </w:rPr>
        <w:t>***</w:t>
      </w:r>
      <w:r w:rsidR="00121676" w:rsidRPr="00F931E4">
        <w:rPr>
          <w:sz w:val="26"/>
          <w:szCs w:val="26"/>
        </w:rPr>
        <w:t xml:space="preserve"> № </w:t>
      </w:r>
      <w:r w:rsidR="006D63FC">
        <w:rPr>
          <w:sz w:val="26"/>
          <w:szCs w:val="26"/>
        </w:rPr>
        <w:t>*****</w:t>
      </w:r>
      <w:r w:rsidR="00121676" w:rsidRPr="00F931E4">
        <w:rPr>
          <w:sz w:val="26"/>
          <w:szCs w:val="26"/>
        </w:rPr>
        <w:t xml:space="preserve">, виданий </w:t>
      </w:r>
      <w:r w:rsidR="007C1D48" w:rsidRPr="00F931E4">
        <w:rPr>
          <w:sz w:val="26"/>
          <w:szCs w:val="26"/>
        </w:rPr>
        <w:t>Червоноармійським</w:t>
      </w:r>
      <w:r w:rsidR="00121676" w:rsidRPr="00F931E4">
        <w:rPr>
          <w:sz w:val="26"/>
          <w:szCs w:val="26"/>
        </w:rPr>
        <w:t xml:space="preserve"> РВ УМВС України  в Житомирській області від </w:t>
      </w:r>
      <w:r w:rsidR="006D63FC">
        <w:rPr>
          <w:sz w:val="26"/>
          <w:szCs w:val="26"/>
        </w:rPr>
        <w:t>******</w:t>
      </w:r>
      <w:r w:rsidR="00121676" w:rsidRPr="00F931E4">
        <w:rPr>
          <w:sz w:val="26"/>
          <w:szCs w:val="26"/>
        </w:rPr>
        <w:t xml:space="preserve"> року); свідоцтво про народження </w:t>
      </w:r>
      <w:r w:rsidR="006D63FC">
        <w:rPr>
          <w:rFonts w:eastAsia="Times New Roman"/>
          <w:sz w:val="28"/>
          <w:szCs w:val="28"/>
        </w:rPr>
        <w:t>ПІБ</w:t>
      </w:r>
      <w:r w:rsidR="007C1D48" w:rsidRPr="00F931E4">
        <w:rPr>
          <w:sz w:val="26"/>
          <w:szCs w:val="26"/>
        </w:rPr>
        <w:t>., 30.05.2010</w:t>
      </w:r>
      <w:r w:rsidR="00121676" w:rsidRPr="00F931E4">
        <w:rPr>
          <w:sz w:val="26"/>
          <w:szCs w:val="26"/>
        </w:rPr>
        <w:t xml:space="preserve"> </w:t>
      </w:r>
      <w:proofErr w:type="spellStart"/>
      <w:r w:rsidR="00121676" w:rsidRPr="00F931E4">
        <w:rPr>
          <w:sz w:val="26"/>
          <w:szCs w:val="26"/>
        </w:rPr>
        <w:t>р.н</w:t>
      </w:r>
      <w:proofErr w:type="spellEnd"/>
      <w:r w:rsidR="00121676" w:rsidRPr="00F931E4">
        <w:rPr>
          <w:sz w:val="26"/>
          <w:szCs w:val="26"/>
        </w:rPr>
        <w:t xml:space="preserve">. (серія </w:t>
      </w:r>
      <w:r w:rsidR="007C1D48" w:rsidRPr="00F931E4">
        <w:rPr>
          <w:sz w:val="26"/>
          <w:szCs w:val="26"/>
        </w:rPr>
        <w:t>1</w:t>
      </w:r>
      <w:r w:rsidR="00121676" w:rsidRPr="00F931E4">
        <w:rPr>
          <w:sz w:val="26"/>
          <w:szCs w:val="26"/>
        </w:rPr>
        <w:t>-ТП №</w:t>
      </w:r>
      <w:r w:rsidR="006D63FC">
        <w:rPr>
          <w:sz w:val="26"/>
          <w:szCs w:val="26"/>
        </w:rPr>
        <w:t>*****</w:t>
      </w:r>
      <w:r w:rsidR="00121676" w:rsidRPr="00F931E4">
        <w:rPr>
          <w:sz w:val="26"/>
          <w:szCs w:val="26"/>
        </w:rPr>
        <w:t xml:space="preserve">, видане відділом реєстрації актів цивільного стану Коростишівського районного управління юстиції Житомирської області від </w:t>
      </w:r>
      <w:r w:rsidR="006D63FC">
        <w:rPr>
          <w:sz w:val="26"/>
          <w:szCs w:val="26"/>
        </w:rPr>
        <w:t>*****</w:t>
      </w:r>
      <w:r w:rsidR="00121676" w:rsidRPr="00F931E4">
        <w:rPr>
          <w:sz w:val="26"/>
          <w:szCs w:val="26"/>
        </w:rPr>
        <w:t xml:space="preserve"> року); </w:t>
      </w:r>
      <w:r w:rsidR="007C1D48" w:rsidRPr="00F931E4">
        <w:rPr>
          <w:sz w:val="26"/>
          <w:szCs w:val="26"/>
        </w:rPr>
        <w:t>рішення Коростишівського районного суду Житомирської області про розірвання шлюбу від 07.11.2011, справа №2-482/11</w:t>
      </w:r>
      <w:r w:rsidR="00121676" w:rsidRPr="00F931E4">
        <w:rPr>
          <w:sz w:val="26"/>
          <w:szCs w:val="26"/>
        </w:rPr>
        <w:t xml:space="preserve">; </w:t>
      </w:r>
      <w:r w:rsidR="006B13AC" w:rsidRPr="00F931E4">
        <w:rPr>
          <w:sz w:val="26"/>
          <w:szCs w:val="26"/>
        </w:rPr>
        <w:t xml:space="preserve">розрахунок заборгованості зі сплати аліментів згідно виконавчого листа №280/129/16-ц від 11.11.2016 року; акт обстеження житлових умов заявника, складений депутатом Коростишівської міської ради восьмого скликання від 03.10.2022 №1185; </w:t>
      </w:r>
      <w:r w:rsidR="00F033E9" w:rsidRPr="00F931E4">
        <w:rPr>
          <w:sz w:val="26"/>
          <w:szCs w:val="26"/>
        </w:rPr>
        <w:t xml:space="preserve">акт-характеристика на громадянку </w:t>
      </w:r>
      <w:r w:rsidR="006D63FC">
        <w:rPr>
          <w:rFonts w:eastAsia="Times New Roman"/>
          <w:sz w:val="28"/>
          <w:szCs w:val="28"/>
        </w:rPr>
        <w:t>ПІБ</w:t>
      </w:r>
      <w:r w:rsidR="00F033E9" w:rsidRPr="00F931E4">
        <w:rPr>
          <w:sz w:val="26"/>
          <w:szCs w:val="26"/>
        </w:rPr>
        <w:t>, складена</w:t>
      </w:r>
      <w:r w:rsidR="00584FFB" w:rsidRPr="00F931E4">
        <w:rPr>
          <w:sz w:val="26"/>
          <w:szCs w:val="26"/>
        </w:rPr>
        <w:t xml:space="preserve"> депутатом Коростишівської міської ради восьмого скликання від 03.10.2022 №1184; </w:t>
      </w:r>
      <w:bookmarkStart w:id="2" w:name="_Hlk121908379"/>
      <w:r w:rsidR="00584FFB" w:rsidRPr="00F931E4">
        <w:rPr>
          <w:sz w:val="26"/>
          <w:szCs w:val="26"/>
        </w:rPr>
        <w:t xml:space="preserve">характеристика, видана </w:t>
      </w:r>
      <w:proofErr w:type="spellStart"/>
      <w:r w:rsidR="00584FFB" w:rsidRPr="00F931E4">
        <w:rPr>
          <w:sz w:val="26"/>
          <w:szCs w:val="26"/>
        </w:rPr>
        <w:t>Губківським</w:t>
      </w:r>
      <w:proofErr w:type="spellEnd"/>
      <w:r w:rsidR="00584FFB" w:rsidRPr="00F931E4">
        <w:rPr>
          <w:sz w:val="26"/>
          <w:szCs w:val="26"/>
        </w:rPr>
        <w:t xml:space="preserve"> </w:t>
      </w:r>
      <w:proofErr w:type="spellStart"/>
      <w:r w:rsidR="00584FFB" w:rsidRPr="00F931E4">
        <w:rPr>
          <w:sz w:val="26"/>
          <w:szCs w:val="26"/>
        </w:rPr>
        <w:t>старостинським</w:t>
      </w:r>
      <w:proofErr w:type="spellEnd"/>
      <w:r w:rsidR="00584FFB" w:rsidRPr="00F931E4">
        <w:rPr>
          <w:sz w:val="26"/>
          <w:szCs w:val="26"/>
        </w:rPr>
        <w:t xml:space="preserve"> округом №1 на жителя села Хмелівки </w:t>
      </w:r>
      <w:r w:rsidR="006D63FC">
        <w:rPr>
          <w:rFonts w:eastAsia="Times New Roman"/>
          <w:sz w:val="28"/>
          <w:szCs w:val="28"/>
        </w:rPr>
        <w:t>ПІБ</w:t>
      </w:r>
      <w:r w:rsidR="00584FFB" w:rsidRPr="00F931E4">
        <w:rPr>
          <w:sz w:val="26"/>
          <w:szCs w:val="26"/>
        </w:rPr>
        <w:t>№24 від 21.09.2022</w:t>
      </w:r>
      <w:bookmarkEnd w:id="2"/>
      <w:r w:rsidR="00BF679C" w:rsidRPr="00F931E4">
        <w:rPr>
          <w:sz w:val="26"/>
          <w:szCs w:val="26"/>
        </w:rPr>
        <w:t xml:space="preserve">; характеристика на </w:t>
      </w:r>
      <w:r w:rsidR="006D63FC">
        <w:rPr>
          <w:rFonts w:eastAsia="Times New Roman"/>
          <w:sz w:val="28"/>
          <w:szCs w:val="28"/>
        </w:rPr>
        <w:t>ПІБ</w:t>
      </w:r>
      <w:r w:rsidR="00BA2A0B" w:rsidRPr="00F931E4">
        <w:rPr>
          <w:sz w:val="26"/>
          <w:szCs w:val="26"/>
        </w:rPr>
        <w:t>, 30.05.2010 року народження; інформація, надана відділом поліції №2 ЖРУП ГУНП в Житомирській області №І-207/213/04-2022 від 07.10.2022.</w:t>
      </w:r>
      <w:r w:rsidR="00BF679C" w:rsidRPr="00F931E4">
        <w:rPr>
          <w:sz w:val="26"/>
          <w:szCs w:val="26"/>
        </w:rPr>
        <w:t xml:space="preserve">  </w:t>
      </w:r>
    </w:p>
    <w:p w14:paraId="018DCECD" w14:textId="7A7C8DFA" w:rsidR="00121676" w:rsidRPr="00F931E4" w:rsidRDefault="00121676" w:rsidP="00121676">
      <w:pPr>
        <w:ind w:firstLine="567"/>
        <w:jc w:val="both"/>
        <w:rPr>
          <w:rFonts w:eastAsia="Times New Roman"/>
          <w:sz w:val="26"/>
          <w:szCs w:val="26"/>
          <w:u w:val="single"/>
        </w:rPr>
      </w:pPr>
      <w:r w:rsidRPr="00F931E4">
        <w:rPr>
          <w:rFonts w:eastAsia="Times New Roman"/>
          <w:sz w:val="26"/>
          <w:szCs w:val="26"/>
          <w:u w:val="single"/>
        </w:rPr>
        <w:t xml:space="preserve">Зв’язатися з </w:t>
      </w:r>
      <w:proofErr w:type="spellStart"/>
      <w:r w:rsidR="006D63FC">
        <w:rPr>
          <w:rFonts w:eastAsia="Times New Roman"/>
          <w:sz w:val="28"/>
          <w:szCs w:val="28"/>
        </w:rPr>
        <w:t>ПІБ</w:t>
      </w:r>
      <w:r w:rsidR="00BA2A0B" w:rsidRPr="00F931E4">
        <w:rPr>
          <w:sz w:val="26"/>
          <w:szCs w:val="26"/>
          <w:u w:val="single"/>
        </w:rPr>
        <w:t>та</w:t>
      </w:r>
      <w:proofErr w:type="spellEnd"/>
      <w:r w:rsidR="00BA2A0B" w:rsidRPr="00F931E4">
        <w:rPr>
          <w:sz w:val="26"/>
          <w:szCs w:val="26"/>
          <w:u w:val="single"/>
        </w:rPr>
        <w:t xml:space="preserve"> </w:t>
      </w:r>
      <w:proofErr w:type="spellStart"/>
      <w:r w:rsidR="006D63FC">
        <w:rPr>
          <w:rFonts w:eastAsia="Times New Roman"/>
          <w:sz w:val="28"/>
          <w:szCs w:val="28"/>
        </w:rPr>
        <w:t>ПІБ</w:t>
      </w:r>
      <w:r w:rsidRPr="00F931E4">
        <w:rPr>
          <w:rFonts w:eastAsia="Times New Roman"/>
          <w:sz w:val="26"/>
          <w:szCs w:val="26"/>
          <w:u w:val="single"/>
        </w:rPr>
        <w:t>не</w:t>
      </w:r>
      <w:proofErr w:type="spellEnd"/>
      <w:r w:rsidRPr="00F931E4">
        <w:rPr>
          <w:rFonts w:eastAsia="Times New Roman"/>
          <w:sz w:val="26"/>
          <w:szCs w:val="26"/>
          <w:u w:val="single"/>
        </w:rPr>
        <w:t xml:space="preserve"> вдалося, на телефонні дзвінки</w:t>
      </w:r>
      <w:r w:rsidR="00BA2A0B" w:rsidRPr="00F931E4">
        <w:rPr>
          <w:rFonts w:eastAsia="Times New Roman"/>
          <w:sz w:val="26"/>
          <w:szCs w:val="26"/>
          <w:u w:val="single"/>
        </w:rPr>
        <w:t xml:space="preserve"> не відповідають.</w:t>
      </w:r>
    </w:p>
    <w:p w14:paraId="384341C3" w14:textId="1137CA62" w:rsidR="00121676" w:rsidRPr="00F931E4" w:rsidRDefault="006D63FC" w:rsidP="00121676">
      <w:pPr>
        <w:ind w:firstLine="567"/>
        <w:jc w:val="both"/>
        <w:rPr>
          <w:rFonts w:eastAsia="Times New Roman"/>
          <w:sz w:val="26"/>
          <w:szCs w:val="26"/>
        </w:rPr>
      </w:pPr>
      <w:proofErr w:type="spellStart"/>
      <w:r>
        <w:rPr>
          <w:rFonts w:eastAsia="Times New Roman"/>
          <w:sz w:val="28"/>
          <w:szCs w:val="28"/>
        </w:rPr>
        <w:t>ПІБ</w:t>
      </w:r>
      <w:r w:rsidR="000C2641" w:rsidRPr="00F931E4">
        <w:rPr>
          <w:sz w:val="26"/>
          <w:szCs w:val="26"/>
          <w:u w:val="single"/>
        </w:rPr>
        <w:t>та</w:t>
      </w:r>
      <w:proofErr w:type="spellEnd"/>
      <w:r w:rsidR="000C2641" w:rsidRPr="00F931E4">
        <w:rPr>
          <w:sz w:val="26"/>
          <w:szCs w:val="26"/>
          <w:u w:val="single"/>
        </w:rPr>
        <w:t xml:space="preserve"> </w:t>
      </w:r>
      <w:proofErr w:type="spellStart"/>
      <w:r>
        <w:rPr>
          <w:rFonts w:eastAsia="Times New Roman"/>
          <w:sz w:val="28"/>
          <w:szCs w:val="28"/>
        </w:rPr>
        <w:t>ПІБ</w:t>
      </w:r>
      <w:r w:rsidR="00121676" w:rsidRPr="00F931E4">
        <w:rPr>
          <w:rFonts w:eastAsia="Times New Roman"/>
          <w:sz w:val="26"/>
          <w:szCs w:val="26"/>
          <w:u w:val="single"/>
        </w:rPr>
        <w:t>за</w:t>
      </w:r>
      <w:proofErr w:type="spellEnd"/>
      <w:r w:rsidR="00121676" w:rsidRPr="00F931E4">
        <w:rPr>
          <w:rFonts w:eastAsia="Times New Roman"/>
          <w:sz w:val="26"/>
          <w:szCs w:val="26"/>
          <w:u w:val="single"/>
        </w:rPr>
        <w:t xml:space="preserve"> додатковою інформацією до служби у справах дітей міської ради не звертався, на засідання комісії не з’явився.</w:t>
      </w:r>
    </w:p>
    <w:p w14:paraId="74C6666E" w14:textId="53E97944" w:rsidR="00121676" w:rsidRPr="00F931E4" w:rsidRDefault="00121676" w:rsidP="00121676">
      <w:pPr>
        <w:ind w:firstLine="709"/>
        <w:jc w:val="both"/>
        <w:rPr>
          <w:sz w:val="26"/>
          <w:szCs w:val="26"/>
        </w:rPr>
      </w:pPr>
      <w:r w:rsidRPr="00F931E4">
        <w:rPr>
          <w:sz w:val="26"/>
          <w:szCs w:val="26"/>
        </w:rPr>
        <w:t xml:space="preserve">Опрацювавши надані документи встановлено, що відповідно до ухвали </w:t>
      </w:r>
      <w:r w:rsidR="000C2641" w:rsidRPr="00F931E4">
        <w:rPr>
          <w:sz w:val="26"/>
          <w:szCs w:val="26"/>
        </w:rPr>
        <w:t>Коростишівського</w:t>
      </w:r>
      <w:r w:rsidRPr="00F931E4">
        <w:rPr>
          <w:sz w:val="26"/>
          <w:szCs w:val="26"/>
        </w:rPr>
        <w:t xml:space="preserve"> районного суду Житомирської області </w:t>
      </w:r>
      <w:r w:rsidR="000C2641" w:rsidRPr="00F931E4">
        <w:rPr>
          <w:sz w:val="26"/>
          <w:szCs w:val="26"/>
        </w:rPr>
        <w:t xml:space="preserve">від 24.10.2022 року, справа №935/2495/22, провадження №2/935/593/22 </w:t>
      </w:r>
      <w:r w:rsidRPr="00F931E4">
        <w:rPr>
          <w:sz w:val="26"/>
          <w:szCs w:val="26"/>
        </w:rPr>
        <w:t xml:space="preserve">відкрито провадження у цивільній справі за позовом </w:t>
      </w:r>
      <w:proofErr w:type="spellStart"/>
      <w:r w:rsidR="006D63FC">
        <w:rPr>
          <w:rFonts w:eastAsia="Times New Roman"/>
          <w:sz w:val="28"/>
          <w:szCs w:val="28"/>
        </w:rPr>
        <w:t>ПІБ</w:t>
      </w:r>
      <w:r w:rsidRPr="00F931E4">
        <w:rPr>
          <w:sz w:val="26"/>
          <w:szCs w:val="26"/>
        </w:rPr>
        <w:t>до</w:t>
      </w:r>
      <w:proofErr w:type="spellEnd"/>
      <w:r w:rsidRPr="00F931E4">
        <w:rPr>
          <w:sz w:val="26"/>
          <w:szCs w:val="26"/>
        </w:rPr>
        <w:t xml:space="preserve"> </w:t>
      </w:r>
      <w:proofErr w:type="spellStart"/>
      <w:r w:rsidR="006D63FC">
        <w:rPr>
          <w:rFonts w:eastAsia="Times New Roman"/>
          <w:sz w:val="28"/>
          <w:szCs w:val="28"/>
        </w:rPr>
        <w:t>ПІБ</w:t>
      </w:r>
      <w:r w:rsidR="000C2641" w:rsidRPr="00F931E4">
        <w:rPr>
          <w:sz w:val="26"/>
          <w:szCs w:val="26"/>
        </w:rPr>
        <w:t>та</w:t>
      </w:r>
      <w:proofErr w:type="spellEnd"/>
      <w:r w:rsidR="000C2641" w:rsidRPr="00F931E4">
        <w:rPr>
          <w:sz w:val="26"/>
          <w:szCs w:val="26"/>
        </w:rPr>
        <w:t xml:space="preserve"> </w:t>
      </w:r>
      <w:r w:rsidR="006D63FC">
        <w:rPr>
          <w:rFonts w:eastAsia="Times New Roman"/>
          <w:sz w:val="28"/>
          <w:szCs w:val="28"/>
        </w:rPr>
        <w:t xml:space="preserve">ПІБ  </w:t>
      </w:r>
      <w:r w:rsidRPr="00F931E4">
        <w:rPr>
          <w:sz w:val="26"/>
          <w:szCs w:val="26"/>
        </w:rPr>
        <w:t xml:space="preserve">про позбавлення батьківських прав. Громадянка </w:t>
      </w:r>
      <w:r w:rsidR="006D63FC">
        <w:rPr>
          <w:rFonts w:eastAsia="Times New Roman"/>
          <w:sz w:val="28"/>
          <w:szCs w:val="28"/>
        </w:rPr>
        <w:t>ПІБ</w:t>
      </w:r>
      <w:r w:rsidR="006D63FC" w:rsidRPr="00F931E4">
        <w:rPr>
          <w:sz w:val="26"/>
          <w:szCs w:val="26"/>
        </w:rPr>
        <w:t xml:space="preserve"> </w:t>
      </w:r>
      <w:r w:rsidRPr="00F931E4">
        <w:rPr>
          <w:sz w:val="26"/>
          <w:szCs w:val="26"/>
        </w:rPr>
        <w:t xml:space="preserve">(заявниця) являється бабусею </w:t>
      </w:r>
      <w:r w:rsidR="006D63FC">
        <w:rPr>
          <w:rFonts w:eastAsia="Times New Roman"/>
          <w:sz w:val="28"/>
          <w:szCs w:val="28"/>
        </w:rPr>
        <w:t>ПІБ</w:t>
      </w:r>
      <w:r w:rsidR="000C2641" w:rsidRPr="00F931E4">
        <w:rPr>
          <w:sz w:val="26"/>
          <w:szCs w:val="26"/>
        </w:rPr>
        <w:t>, 30 травня 2010</w:t>
      </w:r>
      <w:r w:rsidRPr="00F931E4">
        <w:rPr>
          <w:sz w:val="26"/>
          <w:szCs w:val="26"/>
        </w:rPr>
        <w:t xml:space="preserve"> </w:t>
      </w:r>
      <w:proofErr w:type="spellStart"/>
      <w:r w:rsidRPr="00F931E4">
        <w:rPr>
          <w:sz w:val="26"/>
          <w:szCs w:val="26"/>
        </w:rPr>
        <w:t>р.н</w:t>
      </w:r>
      <w:proofErr w:type="spellEnd"/>
      <w:r w:rsidRPr="00F931E4">
        <w:rPr>
          <w:sz w:val="26"/>
          <w:szCs w:val="26"/>
        </w:rPr>
        <w:t>., яка займається вихованням, доглядом та утриманням дитини</w:t>
      </w:r>
      <w:r w:rsidR="000C2641" w:rsidRPr="00F931E4">
        <w:rPr>
          <w:sz w:val="26"/>
          <w:szCs w:val="26"/>
        </w:rPr>
        <w:t>.</w:t>
      </w:r>
    </w:p>
    <w:p w14:paraId="64477E94" w14:textId="0246319D" w:rsidR="000C2641" w:rsidRPr="00F931E4" w:rsidRDefault="00121676" w:rsidP="00121676">
      <w:pPr>
        <w:shd w:val="clear" w:color="auto" w:fill="FFFFFF"/>
        <w:ind w:firstLine="705"/>
        <w:jc w:val="both"/>
        <w:rPr>
          <w:sz w:val="26"/>
          <w:szCs w:val="26"/>
        </w:rPr>
      </w:pPr>
      <w:r w:rsidRPr="00F931E4">
        <w:rPr>
          <w:rFonts w:eastAsia="Times New Roman"/>
          <w:sz w:val="26"/>
          <w:szCs w:val="26"/>
        </w:rPr>
        <w:t xml:space="preserve">Відповідно до </w:t>
      </w:r>
      <w:r w:rsidRPr="00F931E4">
        <w:rPr>
          <w:sz w:val="26"/>
          <w:szCs w:val="26"/>
        </w:rPr>
        <w:t xml:space="preserve">акту обстеження матеріально-побутових умов, складеного депутатом Коростишівської міської ради </w:t>
      </w:r>
      <w:r w:rsidR="000C2641" w:rsidRPr="00F931E4">
        <w:rPr>
          <w:sz w:val="26"/>
          <w:szCs w:val="26"/>
        </w:rPr>
        <w:t>№1185 від 03.10.2022 року</w:t>
      </w:r>
      <w:r w:rsidRPr="00F931E4">
        <w:rPr>
          <w:sz w:val="26"/>
          <w:szCs w:val="26"/>
        </w:rPr>
        <w:t xml:space="preserve"> малолітн</w:t>
      </w:r>
      <w:r w:rsidR="000C2641" w:rsidRPr="00F931E4">
        <w:rPr>
          <w:sz w:val="26"/>
          <w:szCs w:val="26"/>
        </w:rPr>
        <w:t>ій</w:t>
      </w:r>
      <w:r w:rsidRPr="00F931E4">
        <w:rPr>
          <w:sz w:val="26"/>
          <w:szCs w:val="26"/>
        </w:rPr>
        <w:t xml:space="preserve"> </w:t>
      </w:r>
      <w:r w:rsidR="006D63FC">
        <w:rPr>
          <w:rFonts w:eastAsia="Times New Roman"/>
          <w:sz w:val="28"/>
          <w:szCs w:val="28"/>
        </w:rPr>
        <w:t>ПІБ</w:t>
      </w:r>
      <w:r w:rsidR="000C2641" w:rsidRPr="00F931E4">
        <w:rPr>
          <w:sz w:val="26"/>
          <w:szCs w:val="26"/>
        </w:rPr>
        <w:t xml:space="preserve">, 2010 </w:t>
      </w:r>
      <w:proofErr w:type="spellStart"/>
      <w:r w:rsidR="000C2641" w:rsidRPr="00F931E4">
        <w:rPr>
          <w:sz w:val="26"/>
          <w:szCs w:val="26"/>
        </w:rPr>
        <w:t>р.н</w:t>
      </w:r>
      <w:proofErr w:type="spellEnd"/>
      <w:r w:rsidR="000C2641" w:rsidRPr="00F931E4">
        <w:rPr>
          <w:sz w:val="26"/>
          <w:szCs w:val="26"/>
        </w:rPr>
        <w:t>.</w:t>
      </w:r>
      <w:r w:rsidRPr="00F931E4">
        <w:rPr>
          <w:sz w:val="26"/>
          <w:szCs w:val="26"/>
        </w:rPr>
        <w:t xml:space="preserve"> проживає разом з </w:t>
      </w:r>
      <w:r w:rsidR="000C2641" w:rsidRPr="00F931E4">
        <w:rPr>
          <w:sz w:val="26"/>
          <w:szCs w:val="26"/>
        </w:rPr>
        <w:t>бабусею</w:t>
      </w:r>
      <w:r w:rsidR="00AA28E0" w:rsidRPr="00F931E4">
        <w:rPr>
          <w:sz w:val="26"/>
          <w:szCs w:val="26"/>
        </w:rPr>
        <w:t xml:space="preserve"> (</w:t>
      </w:r>
      <w:r w:rsidR="006D63FC">
        <w:rPr>
          <w:rFonts w:eastAsia="Times New Roman"/>
          <w:sz w:val="28"/>
          <w:szCs w:val="28"/>
        </w:rPr>
        <w:t>ПІБ</w:t>
      </w:r>
      <w:r w:rsidR="00AA28E0" w:rsidRPr="00F931E4">
        <w:rPr>
          <w:sz w:val="26"/>
          <w:szCs w:val="26"/>
        </w:rPr>
        <w:t>.)</w:t>
      </w:r>
      <w:r w:rsidRPr="00F931E4">
        <w:rPr>
          <w:sz w:val="26"/>
          <w:szCs w:val="26"/>
        </w:rPr>
        <w:t xml:space="preserve"> </w:t>
      </w:r>
      <w:r w:rsidR="006B5540" w:rsidRPr="00F931E4">
        <w:rPr>
          <w:sz w:val="26"/>
          <w:szCs w:val="26"/>
        </w:rPr>
        <w:t>та дідусем (</w:t>
      </w:r>
      <w:r w:rsidR="006D63FC">
        <w:rPr>
          <w:rFonts w:eastAsia="Times New Roman"/>
          <w:sz w:val="28"/>
          <w:szCs w:val="28"/>
        </w:rPr>
        <w:t>ПІБ</w:t>
      </w:r>
      <w:r w:rsidR="006B5540" w:rsidRPr="00F931E4">
        <w:rPr>
          <w:sz w:val="26"/>
          <w:szCs w:val="26"/>
        </w:rPr>
        <w:t xml:space="preserve">.) </w:t>
      </w:r>
      <w:r w:rsidRPr="00F931E4">
        <w:rPr>
          <w:sz w:val="26"/>
          <w:szCs w:val="26"/>
        </w:rPr>
        <w:t xml:space="preserve">за </w:t>
      </w:r>
      <w:proofErr w:type="spellStart"/>
      <w:r w:rsidRPr="00F931E4">
        <w:rPr>
          <w:sz w:val="26"/>
          <w:szCs w:val="26"/>
        </w:rPr>
        <w:t>адресою</w:t>
      </w:r>
      <w:proofErr w:type="spellEnd"/>
      <w:r w:rsidRPr="00F931E4">
        <w:rPr>
          <w:sz w:val="26"/>
          <w:szCs w:val="26"/>
        </w:rPr>
        <w:t xml:space="preserve">: вул. </w:t>
      </w:r>
      <w:r w:rsidR="006D63FC">
        <w:rPr>
          <w:sz w:val="26"/>
          <w:szCs w:val="26"/>
        </w:rPr>
        <w:t>******</w:t>
      </w:r>
      <w:r w:rsidRPr="00F931E4">
        <w:rPr>
          <w:sz w:val="26"/>
          <w:szCs w:val="26"/>
        </w:rPr>
        <w:t xml:space="preserve">, </w:t>
      </w:r>
      <w:proofErr w:type="spellStart"/>
      <w:r w:rsidRPr="00F931E4">
        <w:rPr>
          <w:sz w:val="26"/>
          <w:szCs w:val="26"/>
        </w:rPr>
        <w:t>м.Коростишів</w:t>
      </w:r>
      <w:proofErr w:type="spellEnd"/>
      <w:r w:rsidR="00D769B6" w:rsidRPr="00F931E4">
        <w:rPr>
          <w:sz w:val="26"/>
          <w:szCs w:val="26"/>
        </w:rPr>
        <w:t>, який з травня 2022 року перебуває на їх повному утримані.</w:t>
      </w:r>
    </w:p>
    <w:p w14:paraId="71EBD6F4" w14:textId="01DB5EF0" w:rsidR="004D6D61" w:rsidRPr="00F931E4" w:rsidRDefault="00AA28E0" w:rsidP="00121676">
      <w:pPr>
        <w:shd w:val="clear" w:color="auto" w:fill="FFFFFF"/>
        <w:ind w:firstLine="705"/>
        <w:jc w:val="both"/>
        <w:rPr>
          <w:sz w:val="26"/>
          <w:szCs w:val="26"/>
        </w:rPr>
      </w:pPr>
      <w:r w:rsidRPr="00F931E4">
        <w:rPr>
          <w:sz w:val="26"/>
          <w:szCs w:val="26"/>
        </w:rPr>
        <w:t xml:space="preserve">Згідно акту-характеристики, складеного депутатом Коростишівської міської ради восьмого скликання від 03.10.2022 №1184 </w:t>
      </w:r>
      <w:proofErr w:type="spellStart"/>
      <w:r w:rsidR="006D63FC">
        <w:rPr>
          <w:rFonts w:eastAsia="Times New Roman"/>
          <w:sz w:val="28"/>
          <w:szCs w:val="28"/>
        </w:rPr>
        <w:t>ПІБ</w:t>
      </w:r>
      <w:r w:rsidRPr="00F931E4">
        <w:rPr>
          <w:sz w:val="26"/>
          <w:szCs w:val="26"/>
        </w:rPr>
        <w:t>є</w:t>
      </w:r>
      <w:proofErr w:type="spellEnd"/>
      <w:r w:rsidRPr="00F931E4">
        <w:rPr>
          <w:sz w:val="26"/>
          <w:szCs w:val="26"/>
        </w:rPr>
        <w:t xml:space="preserve"> замкнутою та непривітною людиною, з травня 2022 року не проживає разом з сином, не опікується ним, не займається його вихованням. Дитина перебуває на утримані бабусі та дідуся.</w:t>
      </w:r>
    </w:p>
    <w:p w14:paraId="0C73375D" w14:textId="4D94105A" w:rsidR="004D6D61" w:rsidRPr="00F931E4" w:rsidRDefault="006D63FC" w:rsidP="00121676">
      <w:pPr>
        <w:shd w:val="clear" w:color="auto" w:fill="FFFFFF"/>
        <w:ind w:firstLine="705"/>
        <w:jc w:val="both"/>
        <w:rPr>
          <w:sz w:val="26"/>
          <w:szCs w:val="26"/>
        </w:rPr>
      </w:pPr>
      <w:r>
        <w:rPr>
          <w:rFonts w:eastAsia="Times New Roman"/>
          <w:sz w:val="28"/>
          <w:szCs w:val="28"/>
        </w:rPr>
        <w:t xml:space="preserve">ПІБ </w:t>
      </w:r>
      <w:r w:rsidR="00AA28E0" w:rsidRPr="00F931E4">
        <w:rPr>
          <w:sz w:val="26"/>
          <w:szCs w:val="26"/>
        </w:rPr>
        <w:t xml:space="preserve">проживає в </w:t>
      </w:r>
      <w:proofErr w:type="spellStart"/>
      <w:r w:rsidR="00AA28E0" w:rsidRPr="00F931E4">
        <w:rPr>
          <w:sz w:val="26"/>
          <w:szCs w:val="26"/>
        </w:rPr>
        <w:t>с.Хмелівка</w:t>
      </w:r>
      <w:proofErr w:type="spellEnd"/>
      <w:r w:rsidR="00AA28E0" w:rsidRPr="00F931E4">
        <w:rPr>
          <w:sz w:val="26"/>
          <w:szCs w:val="26"/>
        </w:rPr>
        <w:t>, Рівненського району, Рівненської області. Зловживає спиртними напоями. Відбуває умовне покарання</w:t>
      </w:r>
      <w:r w:rsidR="0009156C" w:rsidRPr="00F931E4">
        <w:rPr>
          <w:sz w:val="26"/>
          <w:szCs w:val="26"/>
        </w:rPr>
        <w:t xml:space="preserve"> (характеристика, видана </w:t>
      </w:r>
      <w:proofErr w:type="spellStart"/>
      <w:r w:rsidR="0009156C" w:rsidRPr="00F931E4">
        <w:rPr>
          <w:sz w:val="26"/>
          <w:szCs w:val="26"/>
        </w:rPr>
        <w:t>Губківським</w:t>
      </w:r>
      <w:proofErr w:type="spellEnd"/>
      <w:r w:rsidR="0009156C" w:rsidRPr="00F931E4">
        <w:rPr>
          <w:sz w:val="26"/>
          <w:szCs w:val="26"/>
        </w:rPr>
        <w:t xml:space="preserve"> </w:t>
      </w:r>
      <w:proofErr w:type="spellStart"/>
      <w:r w:rsidR="0009156C" w:rsidRPr="00F931E4">
        <w:rPr>
          <w:sz w:val="26"/>
          <w:szCs w:val="26"/>
        </w:rPr>
        <w:t>старостинським</w:t>
      </w:r>
      <w:proofErr w:type="spellEnd"/>
      <w:r w:rsidR="0009156C" w:rsidRPr="00F931E4">
        <w:rPr>
          <w:sz w:val="26"/>
          <w:szCs w:val="26"/>
        </w:rPr>
        <w:t xml:space="preserve"> округом №1 №24 від 21.09.2022).</w:t>
      </w:r>
    </w:p>
    <w:p w14:paraId="55367567" w14:textId="6E646B30" w:rsidR="0009156C" w:rsidRPr="00F931E4" w:rsidRDefault="0009156C" w:rsidP="00121676">
      <w:pPr>
        <w:shd w:val="clear" w:color="auto" w:fill="FFFFFF"/>
        <w:ind w:firstLine="705"/>
        <w:jc w:val="both"/>
        <w:rPr>
          <w:sz w:val="26"/>
          <w:szCs w:val="26"/>
        </w:rPr>
      </w:pPr>
      <w:r w:rsidRPr="00F931E4">
        <w:rPr>
          <w:sz w:val="26"/>
          <w:szCs w:val="26"/>
        </w:rPr>
        <w:lastRenderedPageBreak/>
        <w:t xml:space="preserve">Згідно характеристики на </w:t>
      </w:r>
      <w:r w:rsidR="006D63FC">
        <w:rPr>
          <w:rFonts w:eastAsia="Times New Roman"/>
          <w:sz w:val="28"/>
          <w:szCs w:val="28"/>
        </w:rPr>
        <w:t>ПІБ</w:t>
      </w:r>
      <w:r w:rsidRPr="00F931E4">
        <w:rPr>
          <w:sz w:val="26"/>
          <w:szCs w:val="26"/>
        </w:rPr>
        <w:t xml:space="preserve">., 2010 </w:t>
      </w:r>
      <w:proofErr w:type="spellStart"/>
      <w:r w:rsidRPr="00F931E4">
        <w:rPr>
          <w:sz w:val="26"/>
          <w:szCs w:val="26"/>
        </w:rPr>
        <w:t>р.н</w:t>
      </w:r>
      <w:proofErr w:type="spellEnd"/>
      <w:r w:rsidRPr="00F931E4">
        <w:rPr>
          <w:sz w:val="26"/>
          <w:szCs w:val="26"/>
        </w:rPr>
        <w:t xml:space="preserve">., наданої Ліцеєм №9 імені Олега Ольжича Коростишівської міської ради вихованням дитини займається бабуся. Вона </w:t>
      </w:r>
      <w:proofErr w:type="spellStart"/>
      <w:r w:rsidRPr="00F931E4">
        <w:rPr>
          <w:sz w:val="26"/>
          <w:szCs w:val="26"/>
        </w:rPr>
        <w:t>відповідально</w:t>
      </w:r>
      <w:proofErr w:type="spellEnd"/>
      <w:r w:rsidRPr="00F931E4">
        <w:rPr>
          <w:sz w:val="26"/>
          <w:szCs w:val="26"/>
        </w:rPr>
        <w:t xml:space="preserve"> ставиться до виховання та навчання дитини. Вдома створені всі необхідні умови для  нормального розвитку дитини. Бабуся підтримує постійний зв'язок з закладом освіти, постійно відвідує батьківські збори та тримає зв'язок з класним керівником.</w:t>
      </w:r>
    </w:p>
    <w:p w14:paraId="2C2959F9" w14:textId="10182729" w:rsidR="00AF3FA2" w:rsidRPr="00F931E4" w:rsidRDefault="00AF3FA2" w:rsidP="00121676">
      <w:pPr>
        <w:shd w:val="clear" w:color="auto" w:fill="FFFFFF"/>
        <w:ind w:firstLine="705"/>
        <w:jc w:val="both"/>
        <w:rPr>
          <w:sz w:val="26"/>
          <w:szCs w:val="26"/>
        </w:rPr>
      </w:pPr>
      <w:r w:rsidRPr="00F931E4">
        <w:rPr>
          <w:sz w:val="26"/>
          <w:szCs w:val="26"/>
        </w:rPr>
        <w:t>Відповідно до інформації наданої відділом поліції №2 ЖРУП ГУНП в Житомирській області №І-207/213/04-2022 від 07.10.2022</w:t>
      </w:r>
      <w:r w:rsidR="00463331">
        <w:rPr>
          <w:sz w:val="26"/>
          <w:szCs w:val="26"/>
        </w:rPr>
        <w:t xml:space="preserve"> </w:t>
      </w:r>
      <w:r w:rsidR="006D63FC">
        <w:rPr>
          <w:rFonts w:eastAsia="Times New Roman"/>
          <w:sz w:val="28"/>
          <w:szCs w:val="28"/>
        </w:rPr>
        <w:t>ПІБ</w:t>
      </w:r>
      <w:r w:rsidR="00463331">
        <w:rPr>
          <w:sz w:val="26"/>
          <w:szCs w:val="26"/>
        </w:rPr>
        <w:t xml:space="preserve"> ухиляється від виконання своїх обов’язків по вихованню сина, а саме не піклується про нього та його здоров’я, не цікавиться його фізичним, духовним та моральним розвитком, не спілкується з сином та не виявляє інтересу до розвитку дитини. Неповнолітній </w:t>
      </w:r>
      <w:r w:rsidR="006D63FC">
        <w:rPr>
          <w:rFonts w:eastAsia="Times New Roman"/>
          <w:sz w:val="28"/>
          <w:szCs w:val="28"/>
        </w:rPr>
        <w:t>ПІБ</w:t>
      </w:r>
      <w:r w:rsidR="00463331">
        <w:rPr>
          <w:sz w:val="26"/>
          <w:szCs w:val="26"/>
        </w:rPr>
        <w:t xml:space="preserve">, 2010 </w:t>
      </w:r>
      <w:proofErr w:type="spellStart"/>
      <w:r w:rsidR="00463331">
        <w:rPr>
          <w:sz w:val="26"/>
          <w:szCs w:val="26"/>
        </w:rPr>
        <w:t>р.н</w:t>
      </w:r>
      <w:proofErr w:type="spellEnd"/>
      <w:r w:rsidR="00463331">
        <w:rPr>
          <w:sz w:val="26"/>
          <w:szCs w:val="26"/>
        </w:rPr>
        <w:t xml:space="preserve">. перебуває на повному утримані бабусі </w:t>
      </w:r>
      <w:proofErr w:type="spellStart"/>
      <w:r w:rsidR="006D63FC">
        <w:rPr>
          <w:rFonts w:eastAsia="Times New Roman"/>
          <w:sz w:val="28"/>
          <w:szCs w:val="28"/>
        </w:rPr>
        <w:t>ПІБ</w:t>
      </w:r>
      <w:r w:rsidR="00463331">
        <w:rPr>
          <w:sz w:val="26"/>
          <w:szCs w:val="26"/>
        </w:rPr>
        <w:t>та</w:t>
      </w:r>
      <w:proofErr w:type="spellEnd"/>
      <w:r w:rsidR="00463331">
        <w:rPr>
          <w:sz w:val="26"/>
          <w:szCs w:val="26"/>
        </w:rPr>
        <w:t xml:space="preserve"> дідуся </w:t>
      </w:r>
      <w:r w:rsidR="006D63FC">
        <w:rPr>
          <w:rFonts w:eastAsia="Times New Roman"/>
          <w:sz w:val="28"/>
          <w:szCs w:val="28"/>
        </w:rPr>
        <w:t>ПІБ</w:t>
      </w:r>
      <w:r w:rsidR="006E2234">
        <w:rPr>
          <w:sz w:val="26"/>
          <w:szCs w:val="26"/>
        </w:rPr>
        <w:t>.</w:t>
      </w:r>
      <w:r w:rsidR="00463331">
        <w:rPr>
          <w:sz w:val="26"/>
          <w:szCs w:val="26"/>
        </w:rPr>
        <w:t xml:space="preserve"> </w:t>
      </w:r>
    </w:p>
    <w:p w14:paraId="14E40602" w14:textId="77777777" w:rsidR="00121676" w:rsidRPr="00F931E4" w:rsidRDefault="00121676" w:rsidP="00121676">
      <w:pPr>
        <w:ind w:firstLine="709"/>
        <w:jc w:val="both"/>
        <w:rPr>
          <w:sz w:val="26"/>
          <w:szCs w:val="26"/>
          <w:u w:val="single"/>
        </w:rPr>
      </w:pPr>
      <w:r w:rsidRPr="00F931E4">
        <w:rPr>
          <w:sz w:val="26"/>
          <w:szCs w:val="26"/>
          <w:u w:val="single"/>
        </w:rPr>
        <w:t>ЗАСЛУХАЛИ:</w:t>
      </w:r>
    </w:p>
    <w:p w14:paraId="2937D8AA" w14:textId="6A19096C" w:rsidR="00A90952" w:rsidRPr="00F931E4" w:rsidRDefault="006D63FC" w:rsidP="000D1A3D">
      <w:pPr>
        <w:ind w:firstLine="705"/>
        <w:jc w:val="both"/>
        <w:rPr>
          <w:sz w:val="26"/>
          <w:szCs w:val="26"/>
        </w:rPr>
      </w:pPr>
      <w:r>
        <w:rPr>
          <w:rFonts w:eastAsia="Times New Roman"/>
          <w:sz w:val="28"/>
          <w:szCs w:val="28"/>
        </w:rPr>
        <w:t>ПІБ</w:t>
      </w:r>
      <w:r w:rsidRPr="00F931E4">
        <w:rPr>
          <w:rFonts w:eastAsia="Times New Roman"/>
          <w:sz w:val="26"/>
          <w:szCs w:val="26"/>
        </w:rPr>
        <w:t xml:space="preserve"> </w:t>
      </w:r>
      <w:r w:rsidR="00121676" w:rsidRPr="00F931E4">
        <w:rPr>
          <w:rFonts w:eastAsia="Times New Roman"/>
          <w:sz w:val="26"/>
          <w:szCs w:val="26"/>
        </w:rPr>
        <w:t xml:space="preserve">(заявниця), яка  повідомила, що </w:t>
      </w:r>
      <w:r>
        <w:rPr>
          <w:rFonts w:eastAsia="Times New Roman"/>
          <w:sz w:val="28"/>
          <w:szCs w:val="28"/>
        </w:rPr>
        <w:t xml:space="preserve">ПІБ </w:t>
      </w:r>
      <w:r w:rsidR="00A90952" w:rsidRPr="00F931E4">
        <w:rPr>
          <w:sz w:val="26"/>
          <w:szCs w:val="26"/>
        </w:rPr>
        <w:t xml:space="preserve">та </w:t>
      </w:r>
      <w:proofErr w:type="spellStart"/>
      <w:r>
        <w:rPr>
          <w:rFonts w:eastAsia="Times New Roman"/>
          <w:sz w:val="28"/>
          <w:szCs w:val="28"/>
        </w:rPr>
        <w:t>ПІБ</w:t>
      </w:r>
      <w:r w:rsidR="00A90952" w:rsidRPr="00F931E4">
        <w:rPr>
          <w:sz w:val="26"/>
          <w:szCs w:val="26"/>
        </w:rPr>
        <w:t>самоусунулись</w:t>
      </w:r>
      <w:proofErr w:type="spellEnd"/>
      <w:r w:rsidR="00A90952" w:rsidRPr="00F931E4">
        <w:rPr>
          <w:sz w:val="26"/>
          <w:szCs w:val="26"/>
        </w:rPr>
        <w:t xml:space="preserve"> від виконання батьківських обов’язків.  </w:t>
      </w:r>
    </w:p>
    <w:p w14:paraId="3C581E51" w14:textId="10C0864D" w:rsidR="000D1A3D" w:rsidRPr="00F931E4" w:rsidRDefault="006D63FC" w:rsidP="00121676">
      <w:pPr>
        <w:shd w:val="clear" w:color="auto" w:fill="FFFFFF"/>
        <w:ind w:firstLine="705"/>
        <w:jc w:val="both"/>
        <w:rPr>
          <w:rFonts w:eastAsia="Times New Roman"/>
          <w:sz w:val="26"/>
          <w:szCs w:val="26"/>
        </w:rPr>
      </w:pPr>
      <w:proofErr w:type="spellStart"/>
      <w:r>
        <w:rPr>
          <w:rFonts w:eastAsia="Times New Roman"/>
          <w:sz w:val="28"/>
          <w:szCs w:val="28"/>
        </w:rPr>
        <w:t>ПІБ</w:t>
      </w:r>
      <w:r w:rsidR="00A90952" w:rsidRPr="00F931E4">
        <w:rPr>
          <w:rFonts w:eastAsia="Times New Roman"/>
          <w:sz w:val="26"/>
          <w:szCs w:val="26"/>
        </w:rPr>
        <w:t>та</w:t>
      </w:r>
      <w:proofErr w:type="spellEnd"/>
      <w:r w:rsidR="00A90952" w:rsidRPr="00F931E4">
        <w:rPr>
          <w:rFonts w:eastAsia="Times New Roman"/>
          <w:sz w:val="26"/>
          <w:szCs w:val="26"/>
        </w:rPr>
        <w:t xml:space="preserve"> </w:t>
      </w:r>
      <w:proofErr w:type="spellStart"/>
      <w:r>
        <w:rPr>
          <w:rFonts w:eastAsia="Times New Roman"/>
          <w:sz w:val="28"/>
          <w:szCs w:val="28"/>
        </w:rPr>
        <w:t>ПІБ</w:t>
      </w:r>
      <w:r w:rsidR="00121676" w:rsidRPr="00F931E4">
        <w:rPr>
          <w:rFonts w:eastAsia="Times New Roman"/>
          <w:sz w:val="26"/>
          <w:szCs w:val="26"/>
        </w:rPr>
        <w:t>неналежно</w:t>
      </w:r>
      <w:proofErr w:type="spellEnd"/>
      <w:r w:rsidR="00121676" w:rsidRPr="00F931E4">
        <w:rPr>
          <w:rFonts w:eastAsia="Times New Roman"/>
          <w:sz w:val="26"/>
          <w:szCs w:val="26"/>
        </w:rPr>
        <w:t xml:space="preserve"> </w:t>
      </w:r>
      <w:r w:rsidR="00A90952" w:rsidRPr="00F931E4">
        <w:rPr>
          <w:rFonts w:eastAsia="Times New Roman"/>
          <w:sz w:val="26"/>
          <w:szCs w:val="26"/>
        </w:rPr>
        <w:t>ставляться</w:t>
      </w:r>
      <w:r w:rsidR="00121676" w:rsidRPr="00F931E4">
        <w:rPr>
          <w:rFonts w:eastAsia="Times New Roman"/>
          <w:sz w:val="26"/>
          <w:szCs w:val="26"/>
        </w:rPr>
        <w:t xml:space="preserve"> до виконання свого обов’язку по утриманню дитини, не приділя</w:t>
      </w:r>
      <w:r w:rsidR="00A90952" w:rsidRPr="00F931E4">
        <w:rPr>
          <w:rFonts w:eastAsia="Times New Roman"/>
          <w:sz w:val="26"/>
          <w:szCs w:val="26"/>
        </w:rPr>
        <w:t>ють</w:t>
      </w:r>
      <w:r w:rsidR="00121676" w:rsidRPr="00F931E4">
        <w:rPr>
          <w:rFonts w:eastAsia="Times New Roman"/>
          <w:sz w:val="26"/>
          <w:szCs w:val="26"/>
        </w:rPr>
        <w:t xml:space="preserve"> достатньої уваги вихованню </w:t>
      </w:r>
      <w:r w:rsidR="00A90952" w:rsidRPr="00F931E4">
        <w:rPr>
          <w:rFonts w:eastAsia="Times New Roman"/>
          <w:sz w:val="26"/>
          <w:szCs w:val="26"/>
        </w:rPr>
        <w:t>сина</w:t>
      </w:r>
      <w:r w:rsidR="00121676" w:rsidRPr="00F931E4">
        <w:rPr>
          <w:rFonts w:eastAsia="Times New Roman"/>
          <w:sz w:val="26"/>
          <w:szCs w:val="26"/>
        </w:rPr>
        <w:t xml:space="preserve">, не цікавився </w:t>
      </w:r>
      <w:r w:rsidR="00A90952" w:rsidRPr="00F931E4">
        <w:rPr>
          <w:rFonts w:eastAsia="Times New Roman"/>
          <w:sz w:val="26"/>
          <w:szCs w:val="26"/>
        </w:rPr>
        <w:t>його</w:t>
      </w:r>
      <w:r w:rsidR="00121676" w:rsidRPr="00F931E4">
        <w:rPr>
          <w:rFonts w:eastAsia="Times New Roman"/>
          <w:sz w:val="26"/>
          <w:szCs w:val="26"/>
        </w:rPr>
        <w:t xml:space="preserve"> станом як фізичним, так і психічним, не піклу</w:t>
      </w:r>
      <w:r w:rsidR="00A90952" w:rsidRPr="00F931E4">
        <w:rPr>
          <w:rFonts w:eastAsia="Times New Roman"/>
          <w:sz w:val="26"/>
          <w:szCs w:val="26"/>
        </w:rPr>
        <w:t xml:space="preserve">ються </w:t>
      </w:r>
      <w:r w:rsidR="00121676" w:rsidRPr="00F931E4">
        <w:rPr>
          <w:rFonts w:eastAsia="Times New Roman"/>
          <w:sz w:val="26"/>
          <w:szCs w:val="26"/>
        </w:rPr>
        <w:t xml:space="preserve">про </w:t>
      </w:r>
      <w:r w:rsidR="00A90952" w:rsidRPr="00F931E4">
        <w:rPr>
          <w:rFonts w:eastAsia="Times New Roman"/>
          <w:sz w:val="26"/>
          <w:szCs w:val="26"/>
        </w:rPr>
        <w:t>його</w:t>
      </w:r>
      <w:r w:rsidR="00121676" w:rsidRPr="00F931E4">
        <w:rPr>
          <w:rFonts w:eastAsia="Times New Roman"/>
          <w:sz w:val="26"/>
          <w:szCs w:val="26"/>
        </w:rPr>
        <w:t xml:space="preserve"> здоров’я, навчання. З моменту </w:t>
      </w:r>
      <w:r w:rsidR="000D1A3D" w:rsidRPr="00F931E4">
        <w:rPr>
          <w:rFonts w:eastAsia="Times New Roman"/>
          <w:sz w:val="26"/>
          <w:szCs w:val="26"/>
        </w:rPr>
        <w:t xml:space="preserve">розірвання шлюбу </w:t>
      </w:r>
      <w:r w:rsidRPr="006D63FC">
        <w:rPr>
          <w:rFonts w:eastAsia="Times New Roman"/>
          <w:sz w:val="28"/>
          <w:szCs w:val="28"/>
        </w:rPr>
        <w:t>ПІБ</w:t>
      </w:r>
      <w:r w:rsidR="000D1A3D" w:rsidRPr="00F931E4">
        <w:rPr>
          <w:rFonts w:eastAsia="Times New Roman"/>
          <w:sz w:val="26"/>
          <w:szCs w:val="26"/>
        </w:rPr>
        <w:t>.</w:t>
      </w:r>
      <w:r w:rsidR="00121676" w:rsidRPr="00F931E4">
        <w:rPr>
          <w:rFonts w:eastAsia="Times New Roman"/>
          <w:sz w:val="26"/>
          <w:szCs w:val="26"/>
        </w:rPr>
        <w:t xml:space="preserve"> не з’являвся за місцем проживання дитини, не цікавився </w:t>
      </w:r>
      <w:r w:rsidR="000D1A3D" w:rsidRPr="00F931E4">
        <w:rPr>
          <w:rFonts w:eastAsia="Times New Roman"/>
          <w:sz w:val="26"/>
          <w:szCs w:val="26"/>
        </w:rPr>
        <w:t>його</w:t>
      </w:r>
      <w:r w:rsidR="00121676" w:rsidRPr="00F931E4">
        <w:rPr>
          <w:rFonts w:eastAsia="Times New Roman"/>
          <w:sz w:val="26"/>
          <w:szCs w:val="26"/>
        </w:rPr>
        <w:t xml:space="preserve"> життям, станом здоров’я, не приймав жодної участі у </w:t>
      </w:r>
      <w:r w:rsidR="000D1A3D" w:rsidRPr="00F931E4">
        <w:rPr>
          <w:rFonts w:eastAsia="Times New Roman"/>
          <w:sz w:val="26"/>
          <w:szCs w:val="26"/>
        </w:rPr>
        <w:t>його</w:t>
      </w:r>
      <w:r w:rsidR="00121676" w:rsidRPr="00F931E4">
        <w:rPr>
          <w:rFonts w:eastAsia="Times New Roman"/>
          <w:sz w:val="26"/>
          <w:szCs w:val="26"/>
        </w:rPr>
        <w:t xml:space="preserve"> вихованні. </w:t>
      </w:r>
      <w:r w:rsidR="000D1A3D" w:rsidRPr="00F931E4">
        <w:rPr>
          <w:rFonts w:eastAsia="Times New Roman"/>
          <w:sz w:val="26"/>
          <w:szCs w:val="26"/>
        </w:rPr>
        <w:t>З травня 2022 року</w:t>
      </w:r>
      <w:r w:rsidR="00121676" w:rsidRPr="00F931E4">
        <w:rPr>
          <w:rFonts w:eastAsia="Times New Roman"/>
          <w:sz w:val="26"/>
          <w:szCs w:val="26"/>
        </w:rPr>
        <w:t xml:space="preserve"> і по сьогодні </w:t>
      </w:r>
      <w:r w:rsidR="000D1A3D" w:rsidRPr="00F931E4">
        <w:rPr>
          <w:rFonts w:eastAsia="Times New Roman"/>
          <w:sz w:val="26"/>
          <w:szCs w:val="26"/>
        </w:rPr>
        <w:t xml:space="preserve">малолітній </w:t>
      </w:r>
      <w:r w:rsidR="00121676" w:rsidRPr="00F931E4">
        <w:rPr>
          <w:rFonts w:eastAsia="Times New Roman"/>
          <w:sz w:val="26"/>
          <w:szCs w:val="26"/>
        </w:rPr>
        <w:t xml:space="preserve"> </w:t>
      </w:r>
      <w:r>
        <w:rPr>
          <w:rFonts w:eastAsia="Times New Roman"/>
          <w:sz w:val="28"/>
          <w:szCs w:val="28"/>
        </w:rPr>
        <w:t>ПІБ</w:t>
      </w:r>
      <w:r w:rsidR="000D1A3D" w:rsidRPr="00F931E4">
        <w:rPr>
          <w:rFonts w:eastAsia="Times New Roman"/>
          <w:sz w:val="26"/>
          <w:szCs w:val="26"/>
        </w:rPr>
        <w:t xml:space="preserve">., 2010 </w:t>
      </w:r>
      <w:proofErr w:type="spellStart"/>
      <w:r w:rsidR="000D1A3D" w:rsidRPr="00F931E4">
        <w:rPr>
          <w:rFonts w:eastAsia="Times New Roman"/>
          <w:sz w:val="26"/>
          <w:szCs w:val="26"/>
        </w:rPr>
        <w:t>р.н</w:t>
      </w:r>
      <w:proofErr w:type="spellEnd"/>
      <w:r w:rsidR="000D1A3D" w:rsidRPr="00F931E4">
        <w:rPr>
          <w:rFonts w:eastAsia="Times New Roman"/>
          <w:sz w:val="26"/>
          <w:szCs w:val="26"/>
        </w:rPr>
        <w:t xml:space="preserve">. </w:t>
      </w:r>
      <w:r w:rsidR="00121676" w:rsidRPr="00F931E4">
        <w:rPr>
          <w:rFonts w:eastAsia="Times New Roman"/>
          <w:sz w:val="26"/>
          <w:szCs w:val="26"/>
        </w:rPr>
        <w:t xml:space="preserve">проживає </w:t>
      </w:r>
      <w:r w:rsidR="000D1A3D" w:rsidRPr="00F931E4">
        <w:rPr>
          <w:rFonts w:eastAsia="Times New Roman"/>
          <w:sz w:val="26"/>
          <w:szCs w:val="26"/>
        </w:rPr>
        <w:t>з бабусею та дідусем</w:t>
      </w:r>
      <w:r w:rsidR="00121676" w:rsidRPr="00F931E4">
        <w:rPr>
          <w:rFonts w:eastAsia="Times New Roman"/>
          <w:sz w:val="26"/>
          <w:szCs w:val="26"/>
        </w:rPr>
        <w:t xml:space="preserve">, </w:t>
      </w:r>
      <w:r w:rsidR="000D1A3D" w:rsidRPr="00F931E4">
        <w:rPr>
          <w:rFonts w:eastAsia="Times New Roman"/>
          <w:sz w:val="26"/>
          <w:szCs w:val="26"/>
        </w:rPr>
        <w:t xml:space="preserve">мати – </w:t>
      </w:r>
      <w:proofErr w:type="spellStart"/>
      <w:r>
        <w:rPr>
          <w:rFonts w:eastAsia="Times New Roman"/>
          <w:sz w:val="28"/>
          <w:szCs w:val="28"/>
        </w:rPr>
        <w:t>ПІБ</w:t>
      </w:r>
      <w:r w:rsidR="00121676" w:rsidRPr="00F931E4">
        <w:rPr>
          <w:rFonts w:eastAsia="Times New Roman"/>
          <w:sz w:val="26"/>
          <w:szCs w:val="26"/>
        </w:rPr>
        <w:t>не</w:t>
      </w:r>
      <w:proofErr w:type="spellEnd"/>
      <w:r w:rsidR="00121676" w:rsidRPr="00F931E4">
        <w:rPr>
          <w:rFonts w:eastAsia="Times New Roman"/>
          <w:sz w:val="26"/>
          <w:szCs w:val="26"/>
        </w:rPr>
        <w:t xml:space="preserve"> цікавиться сво</w:t>
      </w:r>
      <w:r w:rsidR="000D1A3D" w:rsidRPr="00F931E4">
        <w:rPr>
          <w:rFonts w:eastAsia="Times New Roman"/>
          <w:sz w:val="26"/>
          <w:szCs w:val="26"/>
        </w:rPr>
        <w:t>їм</w:t>
      </w:r>
      <w:r w:rsidR="00121676" w:rsidRPr="00F931E4">
        <w:rPr>
          <w:rFonts w:eastAsia="Times New Roman"/>
          <w:sz w:val="26"/>
          <w:szCs w:val="26"/>
        </w:rPr>
        <w:t xml:space="preserve"> </w:t>
      </w:r>
      <w:r w:rsidR="000D1A3D" w:rsidRPr="00F931E4">
        <w:rPr>
          <w:rFonts w:eastAsia="Times New Roman"/>
          <w:sz w:val="26"/>
          <w:szCs w:val="26"/>
        </w:rPr>
        <w:t>сином.</w:t>
      </w:r>
    </w:p>
    <w:p w14:paraId="0AC74895" w14:textId="76E1DE9F" w:rsidR="00121676" w:rsidRPr="00F931E4" w:rsidRDefault="006D63FC" w:rsidP="00121676">
      <w:pPr>
        <w:shd w:val="clear" w:color="auto" w:fill="FFFFFF"/>
        <w:ind w:firstLine="705"/>
        <w:jc w:val="both"/>
        <w:rPr>
          <w:rFonts w:eastAsia="Times New Roman"/>
          <w:sz w:val="26"/>
          <w:szCs w:val="26"/>
        </w:rPr>
      </w:pPr>
      <w:r>
        <w:rPr>
          <w:rFonts w:eastAsia="Times New Roman"/>
          <w:sz w:val="28"/>
          <w:szCs w:val="28"/>
        </w:rPr>
        <w:t>ПІБ</w:t>
      </w:r>
      <w:r w:rsidR="000D1A3D" w:rsidRPr="00F931E4">
        <w:rPr>
          <w:rFonts w:eastAsia="Times New Roman"/>
          <w:sz w:val="26"/>
          <w:szCs w:val="26"/>
        </w:rPr>
        <w:t>.</w:t>
      </w:r>
      <w:r w:rsidR="00121676" w:rsidRPr="00F931E4">
        <w:rPr>
          <w:rFonts w:eastAsia="Times New Roman"/>
          <w:sz w:val="26"/>
          <w:szCs w:val="26"/>
        </w:rPr>
        <w:t xml:space="preserve"> забезпечує онук</w:t>
      </w:r>
      <w:r w:rsidR="000D1A3D" w:rsidRPr="00F931E4">
        <w:rPr>
          <w:rFonts w:eastAsia="Times New Roman"/>
          <w:sz w:val="26"/>
          <w:szCs w:val="26"/>
        </w:rPr>
        <w:t>а</w:t>
      </w:r>
      <w:r w:rsidR="00121676" w:rsidRPr="00F931E4">
        <w:rPr>
          <w:rFonts w:eastAsia="Times New Roman"/>
          <w:sz w:val="26"/>
          <w:szCs w:val="26"/>
        </w:rPr>
        <w:t xml:space="preserve"> всім необхідним: харчуванням, одягом, взуттям, медичною допомогою, займається </w:t>
      </w:r>
      <w:r w:rsidR="000D1A3D" w:rsidRPr="00F931E4">
        <w:rPr>
          <w:rFonts w:eastAsia="Times New Roman"/>
          <w:sz w:val="26"/>
          <w:szCs w:val="26"/>
        </w:rPr>
        <w:t>його</w:t>
      </w:r>
      <w:r w:rsidR="00121676" w:rsidRPr="00F931E4">
        <w:rPr>
          <w:rFonts w:eastAsia="Times New Roman"/>
          <w:sz w:val="26"/>
          <w:szCs w:val="26"/>
        </w:rPr>
        <w:t xml:space="preserve"> вихованням та навчанням.</w:t>
      </w:r>
    </w:p>
    <w:p w14:paraId="1A38250B" w14:textId="77777777" w:rsidR="00121676" w:rsidRPr="00F931E4" w:rsidRDefault="00121676" w:rsidP="00121676">
      <w:pPr>
        <w:shd w:val="clear" w:color="auto" w:fill="FFFFFF"/>
        <w:ind w:firstLine="705"/>
        <w:jc w:val="both"/>
        <w:rPr>
          <w:rFonts w:eastAsia="Times New Roman"/>
          <w:sz w:val="26"/>
          <w:szCs w:val="26"/>
          <w:u w:val="single"/>
        </w:rPr>
      </w:pPr>
      <w:r w:rsidRPr="00F931E4">
        <w:rPr>
          <w:rFonts w:eastAsia="Times New Roman"/>
          <w:sz w:val="26"/>
          <w:szCs w:val="26"/>
          <w:u w:val="single"/>
        </w:rPr>
        <w:t>В ОБГОВОРЕННІ ПРИЙНЯЛИ УЧАСТЬ:</w:t>
      </w:r>
    </w:p>
    <w:p w14:paraId="76F1D136" w14:textId="1CF3CA65" w:rsidR="00121676" w:rsidRPr="00F931E4" w:rsidRDefault="00121676" w:rsidP="00121676">
      <w:pPr>
        <w:shd w:val="clear" w:color="auto" w:fill="FFFFFF"/>
        <w:ind w:firstLine="705"/>
        <w:jc w:val="both"/>
        <w:rPr>
          <w:sz w:val="26"/>
          <w:szCs w:val="26"/>
        </w:rPr>
      </w:pPr>
      <w:r w:rsidRPr="00F931E4">
        <w:rPr>
          <w:rFonts w:eastAsia="Times New Roman"/>
          <w:b/>
          <w:bCs/>
          <w:sz w:val="26"/>
          <w:szCs w:val="26"/>
        </w:rPr>
        <w:t>Бондарчук Сергій Володимирович</w:t>
      </w:r>
      <w:r w:rsidRPr="00F931E4">
        <w:rPr>
          <w:rFonts w:eastAsia="Times New Roman"/>
          <w:sz w:val="26"/>
          <w:szCs w:val="26"/>
        </w:rPr>
        <w:t xml:space="preserve"> – заступник міського голови з питань діяльності виконавчих органів ради</w:t>
      </w:r>
      <w:r w:rsidRPr="00F931E4">
        <w:rPr>
          <w:sz w:val="26"/>
          <w:szCs w:val="26"/>
        </w:rPr>
        <w:t xml:space="preserve">, заступник голови комісії, запитав, чи </w:t>
      </w:r>
      <w:r w:rsidR="007E0E6F" w:rsidRPr="00F931E4">
        <w:rPr>
          <w:sz w:val="26"/>
          <w:szCs w:val="26"/>
        </w:rPr>
        <w:t>намагається батько або мати спілкуватися з дитиною</w:t>
      </w:r>
      <w:r w:rsidRPr="00F931E4">
        <w:rPr>
          <w:sz w:val="26"/>
          <w:szCs w:val="26"/>
        </w:rPr>
        <w:t>?</w:t>
      </w:r>
    </w:p>
    <w:p w14:paraId="35F409FE" w14:textId="386A3A45" w:rsidR="00121676" w:rsidRPr="00F931E4" w:rsidRDefault="006D63FC" w:rsidP="00121676">
      <w:pPr>
        <w:shd w:val="clear" w:color="auto" w:fill="FFFFFF"/>
        <w:ind w:firstLine="705"/>
        <w:jc w:val="both"/>
        <w:rPr>
          <w:rFonts w:eastAsia="Times New Roman"/>
          <w:sz w:val="26"/>
          <w:szCs w:val="26"/>
        </w:rPr>
      </w:pPr>
      <w:r>
        <w:rPr>
          <w:rFonts w:eastAsia="Times New Roman"/>
          <w:sz w:val="28"/>
          <w:szCs w:val="28"/>
        </w:rPr>
        <w:t>ПІБ</w:t>
      </w:r>
      <w:r w:rsidR="00121676" w:rsidRPr="00F931E4">
        <w:rPr>
          <w:sz w:val="26"/>
          <w:szCs w:val="26"/>
        </w:rPr>
        <w:t xml:space="preserve">– відповіла, що </w:t>
      </w:r>
      <w:r w:rsidR="007E0E6F" w:rsidRPr="00F931E4">
        <w:rPr>
          <w:sz w:val="26"/>
          <w:szCs w:val="26"/>
        </w:rPr>
        <w:t xml:space="preserve">ні батько ні мати не спілкуються з дитиною, не цікавляться його життям, розвитком та станом здоров’я. </w:t>
      </w:r>
    </w:p>
    <w:p w14:paraId="7FEBA020" w14:textId="7CDDACFA" w:rsidR="00704465" w:rsidRPr="00F931E4" w:rsidRDefault="00661503" w:rsidP="00661503">
      <w:pPr>
        <w:ind w:firstLine="709"/>
        <w:jc w:val="both"/>
        <w:rPr>
          <w:rFonts w:eastAsiaTheme="minorHAnsi"/>
          <w:sz w:val="26"/>
          <w:szCs w:val="26"/>
          <w:lang w:eastAsia="en-US"/>
        </w:rPr>
      </w:pPr>
      <w:r w:rsidRPr="00F931E4">
        <w:rPr>
          <w:sz w:val="26"/>
          <w:szCs w:val="26"/>
        </w:rPr>
        <w:t>Враховуючи вищевикладене та керуючись  ст. ст. 19, 150, 164, 165 Сімейного кодексу України, ст. ст. 8, 12 Закону України «Про охорону дитинства», Порядком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№866</w:t>
      </w:r>
      <w:r w:rsidR="00704465" w:rsidRPr="00F931E4">
        <w:rPr>
          <w:rFonts w:eastAsia="Times New Roman"/>
          <w:sz w:val="26"/>
          <w:szCs w:val="26"/>
        </w:rPr>
        <w:t>:</w:t>
      </w:r>
    </w:p>
    <w:p w14:paraId="38C138B0" w14:textId="5BFFB471" w:rsidR="00661503" w:rsidRPr="00F931E4" w:rsidRDefault="0084418F" w:rsidP="00661503">
      <w:pPr>
        <w:ind w:firstLine="709"/>
        <w:jc w:val="both"/>
        <w:rPr>
          <w:sz w:val="26"/>
          <w:szCs w:val="26"/>
        </w:rPr>
      </w:pPr>
      <w:r w:rsidRPr="00F931E4">
        <w:rPr>
          <w:rFonts w:eastAsia="Times New Roman"/>
          <w:sz w:val="26"/>
          <w:szCs w:val="26"/>
          <w:lang w:eastAsia="x-none"/>
        </w:rPr>
        <w:t>вважа</w:t>
      </w:r>
      <w:r w:rsidR="00704465" w:rsidRPr="00F931E4">
        <w:rPr>
          <w:rFonts w:eastAsia="Times New Roman"/>
          <w:sz w:val="26"/>
          <w:szCs w:val="26"/>
          <w:lang w:eastAsia="x-none"/>
        </w:rPr>
        <w:t>ти</w:t>
      </w:r>
      <w:r w:rsidRPr="00F931E4">
        <w:rPr>
          <w:rFonts w:eastAsia="Times New Roman"/>
          <w:sz w:val="26"/>
          <w:szCs w:val="26"/>
          <w:lang w:eastAsia="x-none"/>
        </w:rPr>
        <w:t xml:space="preserve"> доцільн</w:t>
      </w:r>
      <w:r w:rsidR="00EF3A99" w:rsidRPr="00F931E4">
        <w:rPr>
          <w:rFonts w:eastAsia="Times New Roman"/>
          <w:sz w:val="26"/>
          <w:szCs w:val="26"/>
          <w:lang w:eastAsia="x-none"/>
        </w:rPr>
        <w:t>им</w:t>
      </w:r>
      <w:r w:rsidRPr="00F931E4">
        <w:rPr>
          <w:rFonts w:eastAsia="Times New Roman"/>
          <w:sz w:val="26"/>
          <w:szCs w:val="26"/>
          <w:lang w:eastAsia="x-none"/>
        </w:rPr>
        <w:t xml:space="preserve"> позбав</w:t>
      </w:r>
      <w:r w:rsidR="00EF3A99" w:rsidRPr="00F931E4">
        <w:rPr>
          <w:rFonts w:eastAsia="Times New Roman"/>
          <w:sz w:val="26"/>
          <w:szCs w:val="26"/>
          <w:lang w:eastAsia="x-none"/>
        </w:rPr>
        <w:t>лення</w:t>
      </w:r>
      <w:r w:rsidRPr="00F931E4">
        <w:rPr>
          <w:rFonts w:eastAsia="Times New Roman"/>
          <w:sz w:val="26"/>
          <w:szCs w:val="26"/>
          <w:lang w:eastAsia="x-none"/>
        </w:rPr>
        <w:t xml:space="preserve"> батьківських прав </w:t>
      </w:r>
      <w:r w:rsidR="006D63FC">
        <w:rPr>
          <w:rFonts w:eastAsia="Times New Roman"/>
          <w:sz w:val="28"/>
          <w:szCs w:val="28"/>
        </w:rPr>
        <w:t xml:space="preserve">ПІБ </w:t>
      </w:r>
      <w:r w:rsidR="00F931E4" w:rsidRPr="00F931E4">
        <w:rPr>
          <w:sz w:val="26"/>
          <w:szCs w:val="26"/>
        </w:rPr>
        <w:t xml:space="preserve">та </w:t>
      </w:r>
      <w:proofErr w:type="spellStart"/>
      <w:r w:rsidR="006D63FC">
        <w:rPr>
          <w:rFonts w:eastAsia="Times New Roman"/>
          <w:sz w:val="28"/>
          <w:szCs w:val="28"/>
        </w:rPr>
        <w:t>ПІБ</w:t>
      </w:r>
      <w:r w:rsidR="00F931E4" w:rsidRPr="00F931E4">
        <w:rPr>
          <w:sz w:val="26"/>
          <w:szCs w:val="26"/>
        </w:rPr>
        <w:t>відносно</w:t>
      </w:r>
      <w:proofErr w:type="spellEnd"/>
      <w:r w:rsidR="00F931E4" w:rsidRPr="00F931E4">
        <w:rPr>
          <w:sz w:val="26"/>
          <w:szCs w:val="26"/>
        </w:rPr>
        <w:t xml:space="preserve"> </w:t>
      </w:r>
      <w:r w:rsidR="006D63FC">
        <w:rPr>
          <w:rFonts w:eastAsia="Times New Roman"/>
          <w:sz w:val="28"/>
          <w:szCs w:val="28"/>
        </w:rPr>
        <w:t>ПІБ</w:t>
      </w:r>
      <w:r w:rsidR="00F931E4" w:rsidRPr="00F931E4">
        <w:rPr>
          <w:sz w:val="26"/>
          <w:szCs w:val="26"/>
        </w:rPr>
        <w:t>, 30 травня 2010 року народження</w:t>
      </w:r>
      <w:r w:rsidR="00661503" w:rsidRPr="00F931E4">
        <w:rPr>
          <w:sz w:val="26"/>
          <w:szCs w:val="26"/>
        </w:rPr>
        <w:t>.</w:t>
      </w:r>
    </w:p>
    <w:bookmarkEnd w:id="1"/>
    <w:p w14:paraId="75A81FF5" w14:textId="77777777" w:rsidR="006E2234" w:rsidRDefault="006E2234" w:rsidP="0084418F">
      <w:pPr>
        <w:jc w:val="both"/>
        <w:rPr>
          <w:rFonts w:eastAsia="Times New Roman"/>
          <w:sz w:val="26"/>
          <w:szCs w:val="26"/>
        </w:rPr>
      </w:pPr>
    </w:p>
    <w:p w14:paraId="7F865DAA" w14:textId="08851CA2" w:rsidR="0084418F" w:rsidRPr="00F931E4" w:rsidRDefault="0084418F" w:rsidP="0084418F">
      <w:pPr>
        <w:jc w:val="both"/>
        <w:rPr>
          <w:rFonts w:eastAsia="Times New Roman"/>
          <w:sz w:val="26"/>
          <w:szCs w:val="26"/>
        </w:rPr>
      </w:pPr>
      <w:r w:rsidRPr="00F931E4">
        <w:rPr>
          <w:rFonts w:eastAsia="Times New Roman"/>
          <w:sz w:val="26"/>
          <w:szCs w:val="26"/>
        </w:rPr>
        <w:t xml:space="preserve">Начальник служби </w:t>
      </w:r>
    </w:p>
    <w:p w14:paraId="664F11D5" w14:textId="77181F10" w:rsidR="00891DBF" w:rsidRPr="00F931E4" w:rsidRDefault="0084418F" w:rsidP="00891DBF">
      <w:pPr>
        <w:jc w:val="both"/>
        <w:rPr>
          <w:rFonts w:eastAsia="Times New Roman"/>
          <w:sz w:val="26"/>
          <w:szCs w:val="26"/>
        </w:rPr>
      </w:pPr>
      <w:r w:rsidRPr="00F931E4">
        <w:rPr>
          <w:rFonts w:eastAsia="Times New Roman"/>
          <w:sz w:val="26"/>
          <w:szCs w:val="26"/>
        </w:rPr>
        <w:t>у справах дітей</w:t>
      </w:r>
      <w:r w:rsidRPr="00F931E4">
        <w:rPr>
          <w:rFonts w:eastAsia="Times New Roman"/>
          <w:sz w:val="26"/>
          <w:szCs w:val="26"/>
        </w:rPr>
        <w:tab/>
      </w:r>
      <w:r w:rsidRPr="00F931E4">
        <w:rPr>
          <w:rFonts w:eastAsia="Times New Roman"/>
          <w:sz w:val="26"/>
          <w:szCs w:val="26"/>
        </w:rPr>
        <w:tab/>
      </w:r>
      <w:r w:rsidR="00704465" w:rsidRPr="00F931E4">
        <w:rPr>
          <w:rFonts w:eastAsia="Times New Roman"/>
          <w:sz w:val="26"/>
          <w:szCs w:val="26"/>
        </w:rPr>
        <w:tab/>
      </w:r>
      <w:r w:rsidR="00704465" w:rsidRPr="00F931E4">
        <w:rPr>
          <w:rFonts w:eastAsia="Times New Roman"/>
          <w:sz w:val="26"/>
          <w:szCs w:val="26"/>
        </w:rPr>
        <w:tab/>
      </w:r>
      <w:r w:rsidR="00704465" w:rsidRPr="00F931E4">
        <w:rPr>
          <w:rFonts w:eastAsia="Times New Roman"/>
          <w:sz w:val="26"/>
          <w:szCs w:val="26"/>
        </w:rPr>
        <w:tab/>
      </w:r>
      <w:r w:rsidR="00704465" w:rsidRPr="00F931E4">
        <w:rPr>
          <w:rFonts w:eastAsia="Times New Roman"/>
          <w:sz w:val="26"/>
          <w:szCs w:val="26"/>
        </w:rPr>
        <w:tab/>
      </w:r>
      <w:r w:rsidR="00704465" w:rsidRPr="00F931E4">
        <w:rPr>
          <w:rFonts w:eastAsia="Times New Roman"/>
          <w:sz w:val="26"/>
          <w:szCs w:val="26"/>
        </w:rPr>
        <w:tab/>
      </w:r>
      <w:r w:rsidR="00704465" w:rsidRPr="00F931E4">
        <w:rPr>
          <w:rFonts w:eastAsia="Times New Roman"/>
          <w:sz w:val="26"/>
          <w:szCs w:val="26"/>
        </w:rPr>
        <w:tab/>
      </w:r>
      <w:r w:rsidR="00704465" w:rsidRPr="00F931E4">
        <w:rPr>
          <w:rFonts w:eastAsia="Times New Roman"/>
          <w:sz w:val="26"/>
          <w:szCs w:val="26"/>
        </w:rPr>
        <w:tab/>
        <w:t xml:space="preserve">О.В. </w:t>
      </w:r>
      <w:proofErr w:type="spellStart"/>
      <w:r w:rsidR="00704465" w:rsidRPr="00F931E4">
        <w:rPr>
          <w:rFonts w:eastAsia="Times New Roman"/>
          <w:sz w:val="26"/>
          <w:szCs w:val="26"/>
        </w:rPr>
        <w:t>Пількевич</w:t>
      </w:r>
      <w:proofErr w:type="spellEnd"/>
    </w:p>
    <w:sectPr w:rsidR="00891DBF" w:rsidRPr="00F931E4" w:rsidSect="006E2234">
      <w:headerReference w:type="default" r:id="rId9"/>
      <w:pgSz w:w="11906" w:h="16838"/>
      <w:pgMar w:top="1134" w:right="567"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CA550A" w14:textId="77777777" w:rsidR="00753F13" w:rsidRDefault="00753F13" w:rsidP="00BC6189">
      <w:r>
        <w:separator/>
      </w:r>
    </w:p>
  </w:endnote>
  <w:endnote w:type="continuationSeparator" w:id="0">
    <w:p w14:paraId="2C34DC22" w14:textId="77777777" w:rsidR="00753F13" w:rsidRDefault="00753F13" w:rsidP="00BC6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234FE6" w14:textId="77777777" w:rsidR="00753F13" w:rsidRDefault="00753F13" w:rsidP="00BC6189">
      <w:r>
        <w:separator/>
      </w:r>
    </w:p>
  </w:footnote>
  <w:footnote w:type="continuationSeparator" w:id="0">
    <w:p w14:paraId="5092D413" w14:textId="77777777" w:rsidR="00753F13" w:rsidRDefault="00753F13" w:rsidP="00BC61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C3450" w14:textId="5F73908C" w:rsidR="00BC6189" w:rsidRDefault="00BC6189">
    <w:pPr>
      <w:pStyle w:val="a7"/>
    </w:pPr>
  </w:p>
  <w:p w14:paraId="6F7D23CC" w14:textId="77777777" w:rsidR="00BC6189" w:rsidRDefault="00BC6189">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0169FB"/>
    <w:multiLevelType w:val="hybridMultilevel"/>
    <w:tmpl w:val="5C06DB50"/>
    <w:lvl w:ilvl="0" w:tplc="F6662B2A">
      <w:start w:val="4"/>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5EE"/>
    <w:rsid w:val="00000EE8"/>
    <w:rsid w:val="00007E4C"/>
    <w:rsid w:val="000112E4"/>
    <w:rsid w:val="00011DE7"/>
    <w:rsid w:val="0003466D"/>
    <w:rsid w:val="00063951"/>
    <w:rsid w:val="00071D79"/>
    <w:rsid w:val="00083BB1"/>
    <w:rsid w:val="0009156C"/>
    <w:rsid w:val="00093BE4"/>
    <w:rsid w:val="00094292"/>
    <w:rsid w:val="00097690"/>
    <w:rsid w:val="000A48BA"/>
    <w:rsid w:val="000A498A"/>
    <w:rsid w:val="000B18FE"/>
    <w:rsid w:val="000B2287"/>
    <w:rsid w:val="000C2641"/>
    <w:rsid w:val="000C75F0"/>
    <w:rsid w:val="000D1A3D"/>
    <w:rsid w:val="000E6D7C"/>
    <w:rsid w:val="000E6EAA"/>
    <w:rsid w:val="000E76BE"/>
    <w:rsid w:val="00102D8A"/>
    <w:rsid w:val="0012130A"/>
    <w:rsid w:val="00121676"/>
    <w:rsid w:val="00126FE4"/>
    <w:rsid w:val="0014435B"/>
    <w:rsid w:val="00162ED0"/>
    <w:rsid w:val="00177743"/>
    <w:rsid w:val="001818A3"/>
    <w:rsid w:val="00193BD3"/>
    <w:rsid w:val="001D4EF7"/>
    <w:rsid w:val="001D6D74"/>
    <w:rsid w:val="001E2A2F"/>
    <w:rsid w:val="001E5EE8"/>
    <w:rsid w:val="00206F1B"/>
    <w:rsid w:val="00214A16"/>
    <w:rsid w:val="0021756D"/>
    <w:rsid w:val="002210C5"/>
    <w:rsid w:val="002242F0"/>
    <w:rsid w:val="00235E61"/>
    <w:rsid w:val="002444DF"/>
    <w:rsid w:val="002468DA"/>
    <w:rsid w:val="00250A07"/>
    <w:rsid w:val="002827B6"/>
    <w:rsid w:val="002962C1"/>
    <w:rsid w:val="002A275E"/>
    <w:rsid w:val="002C4721"/>
    <w:rsid w:val="002D7E2D"/>
    <w:rsid w:val="002E2D3B"/>
    <w:rsid w:val="0030092C"/>
    <w:rsid w:val="00300E04"/>
    <w:rsid w:val="003110D0"/>
    <w:rsid w:val="00321A78"/>
    <w:rsid w:val="0033377D"/>
    <w:rsid w:val="00335B7C"/>
    <w:rsid w:val="0034464C"/>
    <w:rsid w:val="0036108C"/>
    <w:rsid w:val="00364089"/>
    <w:rsid w:val="00370C70"/>
    <w:rsid w:val="00371EBF"/>
    <w:rsid w:val="00373BB0"/>
    <w:rsid w:val="00395883"/>
    <w:rsid w:val="003F2976"/>
    <w:rsid w:val="00401C64"/>
    <w:rsid w:val="00402079"/>
    <w:rsid w:val="0041473D"/>
    <w:rsid w:val="004153AA"/>
    <w:rsid w:val="00435D46"/>
    <w:rsid w:val="00463331"/>
    <w:rsid w:val="004710C8"/>
    <w:rsid w:val="0048740C"/>
    <w:rsid w:val="004B2A4C"/>
    <w:rsid w:val="004B5307"/>
    <w:rsid w:val="004C47D0"/>
    <w:rsid w:val="004D1B91"/>
    <w:rsid w:val="004D6D61"/>
    <w:rsid w:val="004F016D"/>
    <w:rsid w:val="00516FBC"/>
    <w:rsid w:val="00521ABE"/>
    <w:rsid w:val="005332E7"/>
    <w:rsid w:val="005447FF"/>
    <w:rsid w:val="00560328"/>
    <w:rsid w:val="00574025"/>
    <w:rsid w:val="00580DBC"/>
    <w:rsid w:val="0058119B"/>
    <w:rsid w:val="00584FFB"/>
    <w:rsid w:val="005A3830"/>
    <w:rsid w:val="005A398C"/>
    <w:rsid w:val="005C3852"/>
    <w:rsid w:val="005E6062"/>
    <w:rsid w:val="005F3949"/>
    <w:rsid w:val="005F45EE"/>
    <w:rsid w:val="00617E76"/>
    <w:rsid w:val="0062691D"/>
    <w:rsid w:val="0063086B"/>
    <w:rsid w:val="00632932"/>
    <w:rsid w:val="0063457D"/>
    <w:rsid w:val="00635AC1"/>
    <w:rsid w:val="00641C63"/>
    <w:rsid w:val="00645C3C"/>
    <w:rsid w:val="006532CD"/>
    <w:rsid w:val="00661503"/>
    <w:rsid w:val="006639E7"/>
    <w:rsid w:val="0066705D"/>
    <w:rsid w:val="006709E9"/>
    <w:rsid w:val="006729E3"/>
    <w:rsid w:val="0067432E"/>
    <w:rsid w:val="00675978"/>
    <w:rsid w:val="006775D2"/>
    <w:rsid w:val="00681468"/>
    <w:rsid w:val="006A3D45"/>
    <w:rsid w:val="006A4075"/>
    <w:rsid w:val="006A5858"/>
    <w:rsid w:val="006B13AC"/>
    <w:rsid w:val="006B2D50"/>
    <w:rsid w:val="006B5540"/>
    <w:rsid w:val="006B5B49"/>
    <w:rsid w:val="006D275C"/>
    <w:rsid w:val="006D2C2A"/>
    <w:rsid w:val="006D63FC"/>
    <w:rsid w:val="006E1BFA"/>
    <w:rsid w:val="006E2234"/>
    <w:rsid w:val="006E6A2F"/>
    <w:rsid w:val="006F2999"/>
    <w:rsid w:val="00704465"/>
    <w:rsid w:val="00710C31"/>
    <w:rsid w:val="00713C88"/>
    <w:rsid w:val="0072150E"/>
    <w:rsid w:val="007228F0"/>
    <w:rsid w:val="0073597D"/>
    <w:rsid w:val="00743815"/>
    <w:rsid w:val="00744F08"/>
    <w:rsid w:val="00753D13"/>
    <w:rsid w:val="00753F13"/>
    <w:rsid w:val="00757A75"/>
    <w:rsid w:val="00764388"/>
    <w:rsid w:val="0076702B"/>
    <w:rsid w:val="00771F33"/>
    <w:rsid w:val="00772F20"/>
    <w:rsid w:val="00775158"/>
    <w:rsid w:val="00780906"/>
    <w:rsid w:val="00787462"/>
    <w:rsid w:val="007923FE"/>
    <w:rsid w:val="00797573"/>
    <w:rsid w:val="007A0D85"/>
    <w:rsid w:val="007B0907"/>
    <w:rsid w:val="007B1F2E"/>
    <w:rsid w:val="007B6B49"/>
    <w:rsid w:val="007C1D48"/>
    <w:rsid w:val="007D469A"/>
    <w:rsid w:val="007E0E6F"/>
    <w:rsid w:val="0080267E"/>
    <w:rsid w:val="008108DE"/>
    <w:rsid w:val="00822486"/>
    <w:rsid w:val="00836028"/>
    <w:rsid w:val="0084418F"/>
    <w:rsid w:val="00845D1A"/>
    <w:rsid w:val="008813B5"/>
    <w:rsid w:val="00891DBF"/>
    <w:rsid w:val="00891E77"/>
    <w:rsid w:val="00895F30"/>
    <w:rsid w:val="008A78C4"/>
    <w:rsid w:val="008B4899"/>
    <w:rsid w:val="008D4600"/>
    <w:rsid w:val="008D5C51"/>
    <w:rsid w:val="008E3723"/>
    <w:rsid w:val="008E6B5E"/>
    <w:rsid w:val="008F1BA6"/>
    <w:rsid w:val="0090151C"/>
    <w:rsid w:val="009024B0"/>
    <w:rsid w:val="00905CEF"/>
    <w:rsid w:val="009325F3"/>
    <w:rsid w:val="009361E2"/>
    <w:rsid w:val="00942769"/>
    <w:rsid w:val="009504AD"/>
    <w:rsid w:val="0097393F"/>
    <w:rsid w:val="00986D6D"/>
    <w:rsid w:val="009A4FAA"/>
    <w:rsid w:val="009B289C"/>
    <w:rsid w:val="009D15EC"/>
    <w:rsid w:val="009D2972"/>
    <w:rsid w:val="009E0B87"/>
    <w:rsid w:val="00A14EC1"/>
    <w:rsid w:val="00A15C7E"/>
    <w:rsid w:val="00A1775B"/>
    <w:rsid w:val="00A226E5"/>
    <w:rsid w:val="00A31113"/>
    <w:rsid w:val="00A31B38"/>
    <w:rsid w:val="00A35593"/>
    <w:rsid w:val="00A511AE"/>
    <w:rsid w:val="00A7559C"/>
    <w:rsid w:val="00A765EB"/>
    <w:rsid w:val="00A804C0"/>
    <w:rsid w:val="00A864C2"/>
    <w:rsid w:val="00A90952"/>
    <w:rsid w:val="00AA28E0"/>
    <w:rsid w:val="00AA37CB"/>
    <w:rsid w:val="00AD497F"/>
    <w:rsid w:val="00AE0E04"/>
    <w:rsid w:val="00AF384E"/>
    <w:rsid w:val="00AF3FA2"/>
    <w:rsid w:val="00B254D6"/>
    <w:rsid w:val="00B3441C"/>
    <w:rsid w:val="00B42132"/>
    <w:rsid w:val="00B505A5"/>
    <w:rsid w:val="00B51587"/>
    <w:rsid w:val="00B653FA"/>
    <w:rsid w:val="00B66060"/>
    <w:rsid w:val="00B67322"/>
    <w:rsid w:val="00B708C0"/>
    <w:rsid w:val="00B80FBB"/>
    <w:rsid w:val="00B920E7"/>
    <w:rsid w:val="00BA2A0B"/>
    <w:rsid w:val="00BA6B02"/>
    <w:rsid w:val="00BB3FBE"/>
    <w:rsid w:val="00BC47AC"/>
    <w:rsid w:val="00BC6189"/>
    <w:rsid w:val="00BD600D"/>
    <w:rsid w:val="00BF5F6C"/>
    <w:rsid w:val="00BF679C"/>
    <w:rsid w:val="00C128CE"/>
    <w:rsid w:val="00C24EF2"/>
    <w:rsid w:val="00C25471"/>
    <w:rsid w:val="00C44400"/>
    <w:rsid w:val="00C4774D"/>
    <w:rsid w:val="00C51AC9"/>
    <w:rsid w:val="00C619DC"/>
    <w:rsid w:val="00C8579F"/>
    <w:rsid w:val="00C936CF"/>
    <w:rsid w:val="00CB57F3"/>
    <w:rsid w:val="00CF4BF9"/>
    <w:rsid w:val="00CF6E81"/>
    <w:rsid w:val="00D001E6"/>
    <w:rsid w:val="00D01958"/>
    <w:rsid w:val="00D21C0A"/>
    <w:rsid w:val="00D21F18"/>
    <w:rsid w:val="00D447FE"/>
    <w:rsid w:val="00D47EEB"/>
    <w:rsid w:val="00D71CE0"/>
    <w:rsid w:val="00D769B6"/>
    <w:rsid w:val="00D82DE3"/>
    <w:rsid w:val="00D85685"/>
    <w:rsid w:val="00D872EA"/>
    <w:rsid w:val="00D964D5"/>
    <w:rsid w:val="00D9710D"/>
    <w:rsid w:val="00DC7556"/>
    <w:rsid w:val="00DD0514"/>
    <w:rsid w:val="00DE3F9D"/>
    <w:rsid w:val="00DF0CBB"/>
    <w:rsid w:val="00DF2029"/>
    <w:rsid w:val="00E04782"/>
    <w:rsid w:val="00E130D5"/>
    <w:rsid w:val="00E221D3"/>
    <w:rsid w:val="00E5117A"/>
    <w:rsid w:val="00E57D46"/>
    <w:rsid w:val="00E917E8"/>
    <w:rsid w:val="00E977F3"/>
    <w:rsid w:val="00EB1476"/>
    <w:rsid w:val="00EB304F"/>
    <w:rsid w:val="00EB35EE"/>
    <w:rsid w:val="00EB442C"/>
    <w:rsid w:val="00EC7D1A"/>
    <w:rsid w:val="00EE57A2"/>
    <w:rsid w:val="00EF3A99"/>
    <w:rsid w:val="00EF3B63"/>
    <w:rsid w:val="00F033E9"/>
    <w:rsid w:val="00F06BDC"/>
    <w:rsid w:val="00F427B0"/>
    <w:rsid w:val="00F437E4"/>
    <w:rsid w:val="00F5546E"/>
    <w:rsid w:val="00F67113"/>
    <w:rsid w:val="00F729A4"/>
    <w:rsid w:val="00F81E90"/>
    <w:rsid w:val="00F8694E"/>
    <w:rsid w:val="00F931E4"/>
    <w:rsid w:val="00FA1C4D"/>
    <w:rsid w:val="00FA391E"/>
    <w:rsid w:val="00FB2915"/>
    <w:rsid w:val="00FB7E2D"/>
    <w:rsid w:val="00FD79E1"/>
    <w:rsid w:val="00FE53F5"/>
    <w:rsid w:val="00FE78CF"/>
    <w:rsid w:val="00FF371C"/>
    <w:rsid w:val="00FF644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A3B229"/>
  <w15:docId w15:val="{BF03031E-80BA-40D9-88AD-E472EC12D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35EE"/>
    <w:rPr>
      <w:rFonts w:eastAsia="Calibri"/>
      <w:lang w:val="uk-UA"/>
    </w:rPr>
  </w:style>
  <w:style w:type="paragraph" w:styleId="2">
    <w:name w:val="heading 2"/>
    <w:basedOn w:val="a"/>
    <w:next w:val="a"/>
    <w:link w:val="20"/>
    <w:qFormat/>
    <w:rsid w:val="00EB35EE"/>
    <w:pPr>
      <w:keepNext/>
      <w:outlineLvl w:val="1"/>
    </w:pPr>
    <w:rPr>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EB35EE"/>
    <w:rPr>
      <w:rFonts w:eastAsia="Calibri"/>
      <w:b/>
      <w:i/>
      <w:sz w:val="24"/>
      <w:lang w:val="uk-UA" w:eastAsia="ru-RU" w:bidi="ar-SA"/>
    </w:rPr>
  </w:style>
  <w:style w:type="paragraph" w:customStyle="1" w:styleId="1">
    <w:name w:val="Обычный1"/>
    <w:rsid w:val="00EB35EE"/>
  </w:style>
  <w:style w:type="paragraph" w:customStyle="1" w:styleId="msonormalcxspmiddle">
    <w:name w:val="msonormalcxspmiddle"/>
    <w:basedOn w:val="a"/>
    <w:rsid w:val="00EB35EE"/>
    <w:pPr>
      <w:spacing w:before="100" w:beforeAutospacing="1" w:after="100" w:afterAutospacing="1"/>
    </w:pPr>
    <w:rPr>
      <w:rFonts w:eastAsia="Times New Roman"/>
      <w:sz w:val="24"/>
      <w:szCs w:val="24"/>
      <w:lang w:val="ru-RU"/>
    </w:rPr>
  </w:style>
  <w:style w:type="paragraph" w:customStyle="1" w:styleId="21">
    <w:name w:val="Обычный2"/>
    <w:rsid w:val="006775D2"/>
    <w:rPr>
      <w:rFonts w:eastAsia="Calibri"/>
    </w:rPr>
  </w:style>
  <w:style w:type="paragraph" w:customStyle="1" w:styleId="a3">
    <w:name w:val="a"/>
    <w:basedOn w:val="a"/>
    <w:rsid w:val="00D21F18"/>
    <w:pPr>
      <w:spacing w:before="100" w:beforeAutospacing="1" w:after="100" w:afterAutospacing="1"/>
    </w:pPr>
    <w:rPr>
      <w:rFonts w:eastAsia="Times New Roman"/>
      <w:sz w:val="24"/>
      <w:szCs w:val="24"/>
      <w:lang w:val="ru-RU"/>
    </w:rPr>
  </w:style>
  <w:style w:type="character" w:customStyle="1" w:styleId="apple-converted-space">
    <w:name w:val="apple-converted-space"/>
    <w:basedOn w:val="a0"/>
    <w:rsid w:val="00D21F18"/>
  </w:style>
  <w:style w:type="character" w:customStyle="1" w:styleId="spelle">
    <w:name w:val="spelle"/>
    <w:basedOn w:val="a0"/>
    <w:rsid w:val="00D21F18"/>
  </w:style>
  <w:style w:type="paragraph" w:styleId="a4">
    <w:name w:val="Normal (Web)"/>
    <w:basedOn w:val="a"/>
    <w:uiPriority w:val="99"/>
    <w:unhideWhenUsed/>
    <w:rsid w:val="00D21C0A"/>
    <w:pPr>
      <w:spacing w:before="100" w:beforeAutospacing="1" w:after="100" w:afterAutospacing="1"/>
    </w:pPr>
    <w:rPr>
      <w:rFonts w:eastAsia="Times New Roman"/>
      <w:sz w:val="24"/>
      <w:szCs w:val="24"/>
      <w:lang w:val="ru-RU"/>
    </w:rPr>
  </w:style>
  <w:style w:type="paragraph" w:styleId="a5">
    <w:name w:val="Balloon Text"/>
    <w:basedOn w:val="a"/>
    <w:link w:val="a6"/>
    <w:semiHidden/>
    <w:unhideWhenUsed/>
    <w:rsid w:val="00D82DE3"/>
    <w:rPr>
      <w:rFonts w:ascii="Segoe UI" w:hAnsi="Segoe UI" w:cs="Segoe UI"/>
      <w:sz w:val="18"/>
      <w:szCs w:val="18"/>
    </w:rPr>
  </w:style>
  <w:style w:type="character" w:customStyle="1" w:styleId="a6">
    <w:name w:val="Текст выноски Знак"/>
    <w:basedOn w:val="a0"/>
    <w:link w:val="a5"/>
    <w:semiHidden/>
    <w:rsid w:val="00D82DE3"/>
    <w:rPr>
      <w:rFonts w:ascii="Segoe UI" w:eastAsia="Calibri" w:hAnsi="Segoe UI" w:cs="Segoe UI"/>
      <w:sz w:val="18"/>
      <w:szCs w:val="18"/>
      <w:lang w:val="uk-UA"/>
    </w:rPr>
  </w:style>
  <w:style w:type="paragraph" w:styleId="a7">
    <w:name w:val="header"/>
    <w:basedOn w:val="a"/>
    <w:link w:val="a8"/>
    <w:unhideWhenUsed/>
    <w:rsid w:val="00BC6189"/>
    <w:pPr>
      <w:tabs>
        <w:tab w:val="center" w:pos="4819"/>
        <w:tab w:val="right" w:pos="9639"/>
      </w:tabs>
    </w:pPr>
  </w:style>
  <w:style w:type="character" w:customStyle="1" w:styleId="a8">
    <w:name w:val="Верхний колонтитул Знак"/>
    <w:basedOn w:val="a0"/>
    <w:link w:val="a7"/>
    <w:rsid w:val="00BC6189"/>
    <w:rPr>
      <w:rFonts w:eastAsia="Calibri"/>
      <w:lang w:val="uk-UA"/>
    </w:rPr>
  </w:style>
  <w:style w:type="paragraph" w:styleId="a9">
    <w:name w:val="footer"/>
    <w:basedOn w:val="a"/>
    <w:link w:val="aa"/>
    <w:unhideWhenUsed/>
    <w:rsid w:val="00BC6189"/>
    <w:pPr>
      <w:tabs>
        <w:tab w:val="center" w:pos="4819"/>
        <w:tab w:val="right" w:pos="9639"/>
      </w:tabs>
    </w:pPr>
  </w:style>
  <w:style w:type="character" w:customStyle="1" w:styleId="aa">
    <w:name w:val="Нижний колонтитул Знак"/>
    <w:basedOn w:val="a0"/>
    <w:link w:val="a9"/>
    <w:rsid w:val="00BC6189"/>
    <w:rPr>
      <w:rFonts w:eastAsia="Calibri"/>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227705">
      <w:bodyDiv w:val="1"/>
      <w:marLeft w:val="0"/>
      <w:marRight w:val="0"/>
      <w:marTop w:val="0"/>
      <w:marBottom w:val="0"/>
      <w:divBdr>
        <w:top w:val="none" w:sz="0" w:space="0" w:color="auto"/>
        <w:left w:val="none" w:sz="0" w:space="0" w:color="auto"/>
        <w:bottom w:val="none" w:sz="0" w:space="0" w:color="auto"/>
        <w:right w:val="none" w:sz="0" w:space="0" w:color="auto"/>
      </w:divBdr>
    </w:div>
    <w:div w:id="1026054283">
      <w:bodyDiv w:val="1"/>
      <w:marLeft w:val="0"/>
      <w:marRight w:val="0"/>
      <w:marTop w:val="0"/>
      <w:marBottom w:val="0"/>
      <w:divBdr>
        <w:top w:val="none" w:sz="0" w:space="0" w:color="auto"/>
        <w:left w:val="none" w:sz="0" w:space="0" w:color="auto"/>
        <w:bottom w:val="none" w:sz="0" w:space="0" w:color="auto"/>
        <w:right w:val="none" w:sz="0" w:space="0" w:color="auto"/>
      </w:divBdr>
    </w:div>
    <w:div w:id="1867868403">
      <w:bodyDiv w:val="1"/>
      <w:marLeft w:val="0"/>
      <w:marRight w:val="0"/>
      <w:marTop w:val="0"/>
      <w:marBottom w:val="0"/>
      <w:divBdr>
        <w:top w:val="none" w:sz="0" w:space="0" w:color="auto"/>
        <w:left w:val="none" w:sz="0" w:space="0" w:color="auto"/>
        <w:bottom w:val="none" w:sz="0" w:space="0" w:color="auto"/>
        <w:right w:val="none" w:sz="0" w:space="0" w:color="auto"/>
      </w:divBdr>
    </w:div>
    <w:div w:id="197984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8E282-6FF3-48DA-874A-9988F09B3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3</Pages>
  <Words>864</Words>
  <Characters>5824</Characters>
  <Application>Microsoft Office Word</Application>
  <DocSecurity>0</DocSecurity>
  <Lines>48</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Организация</Company>
  <LinksUpToDate>false</LinksUpToDate>
  <CharactersWithSpaces>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work5544</cp:lastModifiedBy>
  <cp:revision>68</cp:revision>
  <cp:lastPrinted>2022-12-14T10:44:00Z</cp:lastPrinted>
  <dcterms:created xsi:type="dcterms:W3CDTF">2021-02-22T09:05:00Z</dcterms:created>
  <dcterms:modified xsi:type="dcterms:W3CDTF">2022-12-14T14:23:00Z</dcterms:modified>
</cp:coreProperties>
</file>