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2D" w:rsidRDefault="0011582D" w:rsidP="0011582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7785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2D" w:rsidRDefault="0011582D" w:rsidP="0011582D">
      <w:pPr>
        <w:jc w:val="center"/>
        <w:rPr>
          <w:lang w:val="uk-UA"/>
        </w:rPr>
      </w:pPr>
    </w:p>
    <w:p w:rsidR="0011582D" w:rsidRDefault="0011582D" w:rsidP="0011582D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11582D" w:rsidRDefault="0011582D" w:rsidP="0011582D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11582D" w:rsidRDefault="0011582D" w:rsidP="0011582D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Коростишів</w:t>
      </w:r>
      <w:proofErr w:type="spellEnd"/>
    </w:p>
    <w:p w:rsidR="0011582D" w:rsidRDefault="0011582D" w:rsidP="0011582D">
      <w:pPr>
        <w:jc w:val="center"/>
        <w:rPr>
          <w:lang w:val="uk-UA"/>
        </w:rPr>
      </w:pPr>
    </w:p>
    <w:p w:rsidR="0011582D" w:rsidRDefault="0011582D" w:rsidP="0011582D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11582D" w:rsidRDefault="0011582D" w:rsidP="0011582D">
      <w:pPr>
        <w:jc w:val="center"/>
        <w:rPr>
          <w:b/>
          <w:bCs/>
          <w:lang w:val="uk-UA"/>
        </w:rPr>
      </w:pPr>
    </w:p>
    <w:p w:rsidR="0011582D" w:rsidRDefault="0011582D" w:rsidP="0011582D">
      <w:pPr>
        <w:rPr>
          <w:b/>
          <w:bCs/>
          <w:lang w:val="uk-UA"/>
        </w:rPr>
      </w:pPr>
      <w:r>
        <w:rPr>
          <w:lang w:val="uk-UA"/>
        </w:rPr>
        <w:t>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№________</w:t>
      </w:r>
    </w:p>
    <w:p w:rsidR="0011582D" w:rsidRDefault="0011582D" w:rsidP="0011582D">
      <w:pPr>
        <w:rPr>
          <w:lang w:val="uk-UA"/>
        </w:rPr>
      </w:pPr>
    </w:p>
    <w:p w:rsidR="0011582D" w:rsidRDefault="0011582D" w:rsidP="0011582D">
      <w:pPr>
        <w:rPr>
          <w:lang w:val="uk-UA"/>
        </w:rPr>
      </w:pPr>
      <w:r>
        <w:t xml:space="preserve">Про </w:t>
      </w:r>
      <w:r>
        <w:rPr>
          <w:lang w:val="uk-UA"/>
        </w:rPr>
        <w:t xml:space="preserve">погодження переліку об’єктів,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ідприємств</w:t>
      </w:r>
    </w:p>
    <w:p w:rsidR="0011582D" w:rsidRDefault="0011582D" w:rsidP="0011582D">
      <w:pPr>
        <w:rPr>
          <w:lang w:val="uk-UA"/>
        </w:rPr>
      </w:pPr>
      <w:r>
        <w:rPr>
          <w:lang w:val="uk-UA"/>
        </w:rPr>
        <w:t xml:space="preserve">та </w:t>
      </w:r>
      <w:proofErr w:type="spellStart"/>
      <w:r>
        <w:t>визначення</w:t>
      </w:r>
      <w:proofErr w:type="spellEnd"/>
      <w:r>
        <w:t xml:space="preserve"> вид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 оплачуваних</w:t>
      </w:r>
      <w:r>
        <w:t xml:space="preserve"> робіт </w:t>
      </w:r>
      <w:r>
        <w:rPr>
          <w:lang w:val="uk-UA"/>
        </w:rPr>
        <w:t xml:space="preserve">для відбування </w:t>
      </w:r>
    </w:p>
    <w:p w:rsidR="0011582D" w:rsidRDefault="0011582D" w:rsidP="0011582D">
      <w:pPr>
        <w:rPr>
          <w:lang w:val="uk-UA"/>
        </w:rPr>
      </w:pPr>
      <w:r>
        <w:rPr>
          <w:lang w:val="uk-UA"/>
        </w:rPr>
        <w:t xml:space="preserve">особами притягнутими до адміністративної </w:t>
      </w:r>
    </w:p>
    <w:p w:rsidR="0011582D" w:rsidRDefault="0011582D" w:rsidP="0011582D">
      <w:pPr>
        <w:rPr>
          <w:lang w:val="uk-UA"/>
        </w:rPr>
      </w:pPr>
      <w:r>
        <w:rPr>
          <w:lang w:val="uk-UA"/>
        </w:rPr>
        <w:t>відповідальності – адміністративного стягнення</w:t>
      </w:r>
    </w:p>
    <w:p w:rsidR="0011582D" w:rsidRDefault="0011582D" w:rsidP="0011582D">
      <w:pPr>
        <w:rPr>
          <w:lang w:val="uk-UA"/>
        </w:rPr>
      </w:pPr>
      <w:r>
        <w:rPr>
          <w:lang w:val="uk-UA"/>
        </w:rPr>
        <w:t>у вигляді суспільно корисних робіт на території</w:t>
      </w:r>
    </w:p>
    <w:p w:rsidR="0011582D" w:rsidRDefault="0011582D" w:rsidP="0011582D">
      <w:pPr>
        <w:rPr>
          <w:lang w:val="uk-UA"/>
        </w:rPr>
      </w:pPr>
      <w:proofErr w:type="spellStart"/>
      <w:r>
        <w:rPr>
          <w:lang w:val="uk-UA"/>
        </w:rPr>
        <w:t>Коро</w:t>
      </w:r>
      <w:r w:rsidR="007A1C59">
        <w:rPr>
          <w:lang w:val="uk-UA"/>
        </w:rPr>
        <w:t>стишівської</w:t>
      </w:r>
      <w:proofErr w:type="spellEnd"/>
      <w:r w:rsidR="007A1C59">
        <w:rPr>
          <w:lang w:val="uk-UA"/>
        </w:rPr>
        <w:t xml:space="preserve"> міської ради на 2023</w:t>
      </w:r>
      <w:r>
        <w:rPr>
          <w:lang w:val="uk-UA"/>
        </w:rPr>
        <w:t xml:space="preserve"> рік </w:t>
      </w:r>
    </w:p>
    <w:p w:rsidR="0011582D" w:rsidRDefault="0011582D" w:rsidP="0011582D">
      <w:pPr>
        <w:rPr>
          <w:sz w:val="16"/>
          <w:szCs w:val="16"/>
          <w:lang w:val="uk-UA"/>
        </w:rPr>
      </w:pPr>
    </w:p>
    <w:p w:rsidR="0011582D" w:rsidRDefault="0011582D" w:rsidP="0011582D">
      <w:pPr>
        <w:jc w:val="both"/>
        <w:rPr>
          <w:sz w:val="16"/>
          <w:szCs w:val="16"/>
          <w:lang w:val="uk-UA"/>
        </w:rPr>
      </w:pPr>
    </w:p>
    <w:p w:rsidR="0011582D" w:rsidRDefault="0011582D" w:rsidP="0011582D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З метою виконання стягнення у вигляді суспільно корисних робіт особами, які вчинили адміністративне правопорушення на території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ради, керуючись ст. ст. 31¹  325¹, 325³ Кодексу України про адміністративні правопорушення, Законом України «</w:t>
      </w:r>
      <w:r>
        <w:rPr>
          <w:rStyle w:val="rvts23"/>
          <w:bCs/>
          <w:color w:val="000000"/>
          <w:lang w:val="uk-UA"/>
        </w:rPr>
        <w:t xml:space="preserve"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 від 07.12.2017 №2234-VIII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п.п</w:t>
      </w:r>
      <w:proofErr w:type="spellEnd"/>
      <w:r>
        <w:rPr>
          <w:color w:val="000000"/>
          <w:lang w:val="uk-UA"/>
        </w:rPr>
        <w:t>. 2 п. «а» ч. 1 ст. 38 Закону України «Про місцеве самоврядування в Україні», виконавчий комітет міської ради</w:t>
      </w:r>
    </w:p>
    <w:p w:rsidR="0011582D" w:rsidRDefault="0011582D" w:rsidP="0011582D">
      <w:pPr>
        <w:jc w:val="both"/>
        <w:rPr>
          <w:lang w:val="uk-UA"/>
        </w:rPr>
      </w:pPr>
    </w:p>
    <w:p w:rsidR="0011582D" w:rsidRDefault="0011582D" w:rsidP="0011582D">
      <w:pPr>
        <w:jc w:val="both"/>
        <w:rPr>
          <w:lang w:val="uk-UA"/>
        </w:rPr>
      </w:pPr>
      <w:r>
        <w:rPr>
          <w:lang w:val="uk-UA"/>
        </w:rPr>
        <w:t xml:space="preserve">ВИРІШИВ: </w:t>
      </w:r>
    </w:p>
    <w:p w:rsidR="0011582D" w:rsidRDefault="0011582D" w:rsidP="0011582D">
      <w:pPr>
        <w:jc w:val="both"/>
        <w:rPr>
          <w:lang w:val="uk-UA"/>
        </w:rPr>
      </w:pP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>1. Визначити перелік видів суспільно корисних оплачуваних робіт, які можуть виконуватись із залученням порушників, на яких накладено адміністративне стягнення</w:t>
      </w:r>
      <w:r w:rsidR="001611C3">
        <w:rPr>
          <w:lang w:val="uk-UA"/>
        </w:rPr>
        <w:t>,</w:t>
      </w:r>
      <w:r>
        <w:rPr>
          <w:lang w:val="uk-UA"/>
        </w:rPr>
        <w:t xml:space="preserve">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>
        <w:rPr>
          <w:lang w:val="uk-UA"/>
        </w:rPr>
        <w:t>вантажно</w:t>
      </w:r>
      <w:proofErr w:type="spellEnd"/>
      <w:r>
        <w:rPr>
          <w:lang w:val="uk-UA"/>
        </w:rPr>
        <w:t xml:space="preserve"> - розвантажувальні роботи, розчистка снігу на територіях загального користування, посипання доріжок та тротуарів піщано-соляною сумішшю, кур’єрська доставка товарів першої необхідності людям похилого віку, виготовлення засобів індивідуального захисту від інфекційних захворювань та інші роботи, що не потребують спеціальної підготовки чи певної кваліфікації. 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Погодити перелік об’єктів на території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ради, на яких можуть відбуватись суспільно корисні оплачувані роботи, а саме: вулиці, кладовища, паркові зони, заклади соціальної сфери, </w:t>
      </w:r>
      <w:proofErr w:type="spellStart"/>
      <w:r>
        <w:rPr>
          <w:lang w:val="uk-UA"/>
        </w:rPr>
        <w:t>сміттєзвалища</w:t>
      </w:r>
      <w:proofErr w:type="spellEnd"/>
      <w:r>
        <w:rPr>
          <w:lang w:val="uk-UA"/>
        </w:rPr>
        <w:t>, пам’ятники, меморіали, братські захоронення, прибудинкові території та інші.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Погодити перелік підприємств м. </w:t>
      </w:r>
      <w:proofErr w:type="spellStart"/>
      <w:r>
        <w:rPr>
          <w:lang w:val="uk-UA"/>
        </w:rPr>
        <w:t>Коростишева</w:t>
      </w:r>
      <w:proofErr w:type="spellEnd"/>
      <w:r>
        <w:rPr>
          <w:lang w:val="uk-UA"/>
        </w:rPr>
        <w:t xml:space="preserve">, на яких можуть проводитись суспільно корисні оплачувані роботи: 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3.1.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комунальна служба» юридична адреса: м. </w:t>
      </w:r>
      <w:proofErr w:type="spellStart"/>
      <w:r>
        <w:rPr>
          <w:lang w:val="uk-UA"/>
        </w:rPr>
        <w:t>Коростишів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вул.Героїв</w:t>
      </w:r>
      <w:proofErr w:type="spellEnd"/>
      <w:r>
        <w:rPr>
          <w:lang w:val="uk-UA"/>
        </w:rPr>
        <w:t xml:space="preserve"> Небесної Сотні, 44.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3.2.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комунальник» юридична адреса: м. </w:t>
      </w:r>
      <w:proofErr w:type="spellStart"/>
      <w:r>
        <w:rPr>
          <w:lang w:val="uk-UA"/>
        </w:rPr>
        <w:t>Коростиш</w:t>
      </w:r>
      <w:r w:rsidR="00066335">
        <w:rPr>
          <w:lang w:val="uk-UA"/>
        </w:rPr>
        <w:t>ів</w:t>
      </w:r>
      <w:proofErr w:type="spellEnd"/>
      <w:r w:rsidR="00066335">
        <w:rPr>
          <w:lang w:val="uk-UA"/>
        </w:rPr>
        <w:t xml:space="preserve">, вул. </w:t>
      </w:r>
      <w:proofErr w:type="spellStart"/>
      <w:r w:rsidR="00066335">
        <w:rPr>
          <w:lang w:val="uk-UA"/>
        </w:rPr>
        <w:t>Святотроїцька</w:t>
      </w:r>
      <w:proofErr w:type="spellEnd"/>
      <w:r w:rsidR="00066335">
        <w:rPr>
          <w:lang w:val="uk-UA"/>
        </w:rPr>
        <w:t>, 18</w:t>
      </w:r>
      <w:r>
        <w:rPr>
          <w:lang w:val="uk-UA"/>
        </w:rPr>
        <w:t>.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4. Директорам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Коростишівська</w:t>
      </w:r>
      <w:proofErr w:type="spellEnd"/>
      <w:r>
        <w:rPr>
          <w:lang w:val="uk-UA"/>
        </w:rPr>
        <w:t xml:space="preserve"> комунальна служба»,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комунальник»: 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>- здійснювати контроль за виконанням порушником призначених йому робіт;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- своєчасно повідомляти </w:t>
      </w:r>
      <w:proofErr w:type="spellStart"/>
      <w:r>
        <w:rPr>
          <w:lang w:val="uk-UA"/>
        </w:rPr>
        <w:t>Коростишівський</w:t>
      </w:r>
      <w:proofErr w:type="spellEnd"/>
      <w:r>
        <w:rPr>
          <w:lang w:val="uk-UA"/>
        </w:rPr>
        <w:t xml:space="preserve"> районний сектор з питань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 xml:space="preserve"> (виконання кримінальних покарань), про ухилення порушника від виконання суспільно корисних робіт;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- забезпечувати облік та інформування </w:t>
      </w:r>
      <w:proofErr w:type="spellStart"/>
      <w:r>
        <w:rPr>
          <w:lang w:val="uk-UA"/>
        </w:rPr>
        <w:t>Коростишівського</w:t>
      </w:r>
      <w:proofErr w:type="spellEnd"/>
      <w:r>
        <w:rPr>
          <w:lang w:val="uk-UA"/>
        </w:rPr>
        <w:t xml:space="preserve"> районного сектору з питань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 xml:space="preserve"> (виконання кримінальних покарань), про кількість відпрацьованих порушником годин;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>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заборгованості зі сплати аліментів;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- призначити відповідальних осіб, які повинні здійснювати контроль за виконанням адміністративних стягнень у вигляді суспільно корисних - оплачуваних робіт. 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 xml:space="preserve">5. Особам, які вчинили адміністративне правопорушення та проживають на території </w:t>
      </w:r>
      <w:proofErr w:type="spellStart"/>
      <w:r>
        <w:rPr>
          <w:lang w:val="uk-UA"/>
        </w:rPr>
        <w:t>старостинських</w:t>
      </w:r>
      <w:proofErr w:type="spellEnd"/>
      <w:r>
        <w:rPr>
          <w:lang w:val="uk-UA"/>
        </w:rPr>
        <w:t xml:space="preserve"> округів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(</w:t>
      </w:r>
      <w:proofErr w:type="spellStart"/>
      <w:r>
        <w:rPr>
          <w:lang w:val="uk-UA"/>
        </w:rPr>
        <w:t>Щигліївський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округ; </w:t>
      </w:r>
      <w:proofErr w:type="spellStart"/>
      <w:r>
        <w:rPr>
          <w:lang w:val="uk-UA"/>
        </w:rPr>
        <w:t>Кропивнянський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округ; </w:t>
      </w:r>
      <w:proofErr w:type="spellStart"/>
      <w:r>
        <w:rPr>
          <w:lang w:val="uk-UA"/>
        </w:rPr>
        <w:t>Більковецький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округ; Квітневий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округ; </w:t>
      </w:r>
      <w:proofErr w:type="spellStart"/>
      <w:r>
        <w:rPr>
          <w:lang w:val="uk-UA"/>
        </w:rPr>
        <w:t>Стрижівський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округ; </w:t>
      </w:r>
      <w:proofErr w:type="spellStart"/>
      <w:r>
        <w:rPr>
          <w:lang w:val="uk-UA"/>
        </w:rPr>
        <w:t>Вільнянський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округ) виконувати суспільно корисні оплачувані роботи на підприємствах зазначених у п. 3.1 і п. 3.2 цього рішення.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>6. Вважати таким, що втратило чинність</w:t>
      </w:r>
      <w:r>
        <w:rPr>
          <w:b/>
          <w:lang w:val="uk-UA"/>
        </w:rPr>
        <w:t xml:space="preserve">  </w:t>
      </w:r>
      <w:r>
        <w:rPr>
          <w:lang w:val="uk-UA"/>
        </w:rPr>
        <w:t>рішення виконавч</w:t>
      </w:r>
      <w:r w:rsidR="007A1C59">
        <w:rPr>
          <w:lang w:val="uk-UA"/>
        </w:rPr>
        <w:t>ого комітету міської ради від 29.</w:t>
      </w:r>
      <w:r>
        <w:rPr>
          <w:lang w:val="uk-UA"/>
        </w:rPr>
        <w:t>1</w:t>
      </w:r>
      <w:r w:rsidR="007A1C59">
        <w:rPr>
          <w:lang w:val="uk-UA"/>
        </w:rPr>
        <w:t>2.2021 №396</w:t>
      </w:r>
      <w:r>
        <w:rPr>
          <w:b/>
          <w:lang w:val="uk-UA"/>
        </w:rPr>
        <w:t xml:space="preserve"> «</w:t>
      </w:r>
      <w:r>
        <w:rPr>
          <w:lang w:val="uk-UA"/>
        </w:rPr>
        <w:t xml:space="preserve"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 у вигляді суспільно корисних робіт на території </w:t>
      </w:r>
      <w:proofErr w:type="spellStart"/>
      <w:r>
        <w:rPr>
          <w:lang w:val="uk-UA"/>
        </w:rPr>
        <w:t>Коро</w:t>
      </w:r>
      <w:r w:rsidR="007A1C59">
        <w:rPr>
          <w:lang w:val="uk-UA"/>
        </w:rPr>
        <w:t>стишівської</w:t>
      </w:r>
      <w:proofErr w:type="spellEnd"/>
      <w:r w:rsidR="007A1C59">
        <w:rPr>
          <w:lang w:val="uk-UA"/>
        </w:rPr>
        <w:t xml:space="preserve"> міської ради на 2022</w:t>
      </w:r>
      <w:r>
        <w:rPr>
          <w:lang w:val="uk-UA"/>
        </w:rPr>
        <w:t xml:space="preserve"> рік». </w:t>
      </w:r>
    </w:p>
    <w:p w:rsidR="0011582D" w:rsidRDefault="0011582D" w:rsidP="0011582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>
        <w:t xml:space="preserve">. Контроль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>
        <w:rPr>
          <w:lang w:val="uk-UA"/>
        </w:rPr>
        <w:t xml:space="preserve"> заступника міського  голови згідно розподілу обов’язків.</w:t>
      </w:r>
    </w:p>
    <w:p w:rsidR="0011582D" w:rsidRDefault="0011582D" w:rsidP="0011582D">
      <w:pPr>
        <w:jc w:val="both"/>
        <w:rPr>
          <w:lang w:val="uk-UA"/>
        </w:rPr>
      </w:pPr>
    </w:p>
    <w:p w:rsidR="0011582D" w:rsidRDefault="0011582D" w:rsidP="009956AA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9956AA" w:rsidRDefault="009956AA" w:rsidP="009956AA">
      <w:pPr>
        <w:jc w:val="both"/>
        <w:rPr>
          <w:lang w:val="uk-UA"/>
        </w:rPr>
      </w:pPr>
    </w:p>
    <w:p w:rsidR="009956AA" w:rsidRDefault="009956AA" w:rsidP="009956AA">
      <w:pPr>
        <w:jc w:val="both"/>
      </w:pPr>
      <w:r>
        <w:rPr>
          <w:lang w:val="uk-UA"/>
        </w:rPr>
        <w:t>Міський голова                                                                                                             І.М. Кохан</w:t>
      </w:r>
    </w:p>
    <w:p w:rsidR="00F026F6" w:rsidRDefault="00F026F6"/>
    <w:sectPr w:rsidR="00F026F6" w:rsidSect="00F0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582D"/>
    <w:rsid w:val="00066335"/>
    <w:rsid w:val="0011582D"/>
    <w:rsid w:val="001611C3"/>
    <w:rsid w:val="001F2752"/>
    <w:rsid w:val="006F664D"/>
    <w:rsid w:val="007A1C59"/>
    <w:rsid w:val="009956AA"/>
    <w:rsid w:val="009F16A4"/>
    <w:rsid w:val="00D529BC"/>
    <w:rsid w:val="00F0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158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5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11582D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1158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rvps6">
    <w:name w:val="rvps6"/>
    <w:basedOn w:val="a"/>
    <w:rsid w:val="0011582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1582D"/>
  </w:style>
  <w:style w:type="paragraph" w:styleId="a5">
    <w:name w:val="Balloon Text"/>
    <w:basedOn w:val="a"/>
    <w:link w:val="a6"/>
    <w:uiPriority w:val="99"/>
    <w:semiHidden/>
    <w:unhideWhenUsed/>
    <w:rsid w:val="00115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912B4-F21E-4623-BB15-F8540E89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6</cp:revision>
  <cp:lastPrinted>2022-12-13T07:09:00Z</cp:lastPrinted>
  <dcterms:created xsi:type="dcterms:W3CDTF">2022-12-08T12:42:00Z</dcterms:created>
  <dcterms:modified xsi:type="dcterms:W3CDTF">2022-12-13T07:14:00Z</dcterms:modified>
</cp:coreProperties>
</file>