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3" w:rsidRPr="001504BC" w:rsidRDefault="00057063" w:rsidP="0005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50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63" w:rsidRPr="001504BC" w:rsidRDefault="00057063" w:rsidP="00057063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КОРОСТИШІВСЬКА МІСЬКА РАДА</w:t>
      </w:r>
    </w:p>
    <w:p w:rsidR="00057063" w:rsidRPr="001504BC" w:rsidRDefault="00057063" w:rsidP="00057063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ВИКОНАВЧИЙ КОМІТЕТ</w:t>
      </w:r>
    </w:p>
    <w:p w:rsidR="00057063" w:rsidRPr="002F6DBA" w:rsidRDefault="00057063" w:rsidP="0005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м. Коростишів</w:t>
      </w:r>
    </w:p>
    <w:p w:rsidR="00057063" w:rsidRPr="00743E20" w:rsidRDefault="00057063" w:rsidP="0005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057063" w:rsidRPr="001504BC" w:rsidRDefault="00057063" w:rsidP="000570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>№_________</w:t>
      </w:r>
    </w:p>
    <w:p w:rsidR="00057063" w:rsidRPr="001504BC" w:rsidRDefault="00057063" w:rsidP="000570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57063" w:rsidRPr="00FA2D78" w:rsidRDefault="00057063" w:rsidP="000570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057063" w:rsidRPr="00FA2D78" w:rsidRDefault="00057063" w:rsidP="00057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057063" w:rsidRPr="00FA2D78" w:rsidRDefault="00057063" w:rsidP="00057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</w:t>
      </w:r>
    </w:p>
    <w:p w:rsidR="00057063" w:rsidRPr="00FA2D78" w:rsidRDefault="00057063" w:rsidP="000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Pr="00FA2D78" w:rsidRDefault="00057063" w:rsidP="00057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громадської комісії з житлових питань при виконавчому комітеті Кор</w:t>
      </w:r>
      <w:r>
        <w:rPr>
          <w:rFonts w:ascii="Times New Roman" w:hAnsi="Times New Roman" w:cs="Times New Roman"/>
          <w:sz w:val="24"/>
          <w:szCs w:val="24"/>
          <w:lang w:val="uk-UA"/>
        </w:rPr>
        <w:t>ост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від 11.11</w:t>
      </w:r>
      <w:r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керуючись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Коростиш</w:t>
      </w:r>
      <w:r>
        <w:rPr>
          <w:rFonts w:ascii="Times New Roman" w:hAnsi="Times New Roman" w:cs="Times New Roman"/>
          <w:sz w:val="24"/>
          <w:szCs w:val="24"/>
          <w:lang w:val="uk-UA"/>
        </w:rPr>
        <w:t>івської міської ради від 23.02.2021 №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«Про проведення інвентаризації квартирного обліку громадян, які потребують поліпшення житлових умов за місцем проживання»</w:t>
      </w:r>
      <w:r>
        <w:rPr>
          <w:rFonts w:ascii="Times New Roman" w:hAnsi="Times New Roman" w:cs="Times New Roman"/>
          <w:sz w:val="24"/>
          <w:szCs w:val="24"/>
          <w:lang w:val="uk-UA"/>
        </w:rPr>
        <w:t>, п.25, пп.1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д 11.12.1984 року №470, пп.2 </w:t>
      </w:r>
      <w:proofErr w:type="spellStart"/>
      <w:r w:rsidR="00EE064F"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«а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ч.1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ст.30 Закону України «Про місцеве самоврядування в Україні», виконавчий комітет Коростишівської мі</w:t>
      </w:r>
      <w:r>
        <w:rPr>
          <w:rFonts w:ascii="Times New Roman" w:hAnsi="Times New Roman" w:cs="Times New Roman"/>
          <w:sz w:val="24"/>
          <w:szCs w:val="24"/>
          <w:lang w:val="uk-UA"/>
        </w:rPr>
        <w:t>ської ради</w:t>
      </w:r>
    </w:p>
    <w:p w:rsidR="00057063" w:rsidRPr="00FA2D78" w:rsidRDefault="00057063" w:rsidP="000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057063" w:rsidRPr="00FA2D78" w:rsidRDefault="00057063" w:rsidP="000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Зняти з квартирного обл</w:t>
      </w:r>
      <w:r>
        <w:rPr>
          <w:rFonts w:ascii="Times New Roman" w:hAnsi="Times New Roman" w:cs="Times New Roman"/>
          <w:sz w:val="24"/>
          <w:szCs w:val="24"/>
          <w:lang w:val="uk-UA"/>
        </w:rPr>
        <w:t>іку громадян, які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перебувають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Коростишівської міської ради:</w:t>
      </w:r>
    </w:p>
    <w:p w:rsidR="00057063" w:rsidRPr="00A42FCC" w:rsidRDefault="00057063" w:rsidP="0005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064F" w:rsidRDefault="00057063" w:rsidP="00EE064F">
      <w:pPr>
        <w:pStyle w:val="a3"/>
        <w:numPr>
          <w:ilvl w:val="1"/>
          <w:numId w:val="4"/>
        </w:numPr>
        <w:tabs>
          <w:tab w:val="left" w:pos="0"/>
        </w:tabs>
        <w:spacing w:after="20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064F">
        <w:rPr>
          <w:rFonts w:ascii="Times New Roman" w:hAnsi="Times New Roman" w:cs="Times New Roman"/>
          <w:sz w:val="24"/>
          <w:szCs w:val="24"/>
          <w:lang w:val="uk-UA"/>
        </w:rPr>
        <w:t xml:space="preserve">Гончарука Юрія Петровича та членів його сім’ї, </w:t>
      </w:r>
      <w:proofErr w:type="spellStart"/>
      <w:r w:rsidRPr="00EE064F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EE064F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м. Коростишів, </w:t>
      </w:r>
      <w:proofErr w:type="spellStart"/>
      <w:r w:rsidRPr="00EE064F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Pr="00EE064F">
        <w:rPr>
          <w:rFonts w:ascii="Times New Roman" w:hAnsi="Times New Roman" w:cs="Times New Roman"/>
          <w:sz w:val="24"/>
          <w:szCs w:val="24"/>
          <w:lang w:val="uk-UA"/>
        </w:rPr>
        <w:t>. Героїв Небесної Сотні, 10-а, кв.23. На квартирному обліку при виконавчому комітеті Коростишівської міської ради перебувал</w:t>
      </w:r>
      <w:r w:rsidR="002F5A5F">
        <w:rPr>
          <w:rFonts w:ascii="Times New Roman" w:hAnsi="Times New Roman" w:cs="Times New Roman"/>
          <w:sz w:val="24"/>
          <w:szCs w:val="24"/>
          <w:lang w:val="uk-UA"/>
        </w:rPr>
        <w:t>и з 25.06.2002 року у загальній</w:t>
      </w:r>
      <w:r w:rsidRPr="00EE064F">
        <w:rPr>
          <w:rFonts w:ascii="Times New Roman" w:hAnsi="Times New Roman" w:cs="Times New Roman"/>
          <w:sz w:val="24"/>
          <w:szCs w:val="24"/>
          <w:lang w:val="uk-UA"/>
        </w:rPr>
        <w:t xml:space="preserve"> черзі.</w:t>
      </w:r>
    </w:p>
    <w:p w:rsidR="00EE064F" w:rsidRPr="00EE064F" w:rsidRDefault="00EE064F" w:rsidP="00EE064F">
      <w:pPr>
        <w:pStyle w:val="a3"/>
        <w:tabs>
          <w:tab w:val="left" w:pos="0"/>
        </w:tabs>
        <w:spacing w:after="200" w:line="240" w:lineRule="auto"/>
        <w:ind w:left="11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Зінченка Леоніда Борисовича та членів його сім’ї,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            м. Коростишів, вул. І. Франка,4 кв.19.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перебували з 18.02.2002 року у загальній  черзі.</w:t>
      </w:r>
    </w:p>
    <w:p w:rsidR="00EE064F" w:rsidRDefault="00EE064F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Pr="00A23A55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Шуригіна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Ігоря Михайловича та членів його сім’ї,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            м. Коростишів, вул. Семінарська,78.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перебували з 16.04.2003 року у загальній  черзі.</w:t>
      </w:r>
    </w:p>
    <w:p w:rsidR="00057063" w:rsidRPr="00A23A55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F5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B790E">
        <w:rPr>
          <w:rFonts w:ascii="Times New Roman" w:hAnsi="Times New Roman" w:cs="Times New Roman"/>
          <w:sz w:val="24"/>
          <w:szCs w:val="24"/>
          <w:lang w:val="uk-UA"/>
        </w:rPr>
        <w:t>Корчевного</w:t>
      </w:r>
      <w:proofErr w:type="spellEnd"/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Миколу Карповича та членів його сім’ї, переселенці з м. Овруч. На квартирному обліку при виконавчому комітеті Коростишівської міської ради перебували з 17.09.2003 року у загальній </w:t>
      </w:r>
      <w:r w:rsidR="002F5A5F">
        <w:rPr>
          <w:rFonts w:ascii="Times New Roman" w:hAnsi="Times New Roman" w:cs="Times New Roman"/>
          <w:sz w:val="24"/>
          <w:szCs w:val="24"/>
          <w:lang w:val="uk-UA"/>
        </w:rPr>
        <w:t>та першочерговій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черзі.</w:t>
      </w: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5. Шевчук Лесю Миколаївну 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>та членів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сім’ї,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            м. Коростишів, вул. Шевченка,14, кім.1.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Коростишівської міської ради перебували </w:t>
      </w:r>
      <w:r>
        <w:rPr>
          <w:rFonts w:ascii="Times New Roman" w:hAnsi="Times New Roman" w:cs="Times New Roman"/>
          <w:sz w:val="24"/>
          <w:szCs w:val="24"/>
          <w:lang w:val="uk-UA"/>
        </w:rPr>
        <w:t>з 27.04.2004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 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6. Нікуліна Віктора Володимировича та членів його сім’ї,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м. Коростишів, вул. Соборна Площа,3, кв.26.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перебували з 27.04.2004 року у загальній  черзі та з 15.02.2006 року у першочерговій черзі.</w:t>
      </w: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  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Потапенка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Миколайовича та членів його сім’ї,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            м. Коростишів, вул. Назаренка,1-а, кв.39.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перебували з 20.05.2004 року у загальній  черзі.</w:t>
      </w: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   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Соботницького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Анатолійовича та членів його сім’ї,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 м. Коростишів, вул. Д. </w:t>
      </w:r>
      <w:proofErr w:type="spellStart"/>
      <w:r w:rsidR="00EE064F">
        <w:rPr>
          <w:rFonts w:ascii="Times New Roman" w:hAnsi="Times New Roman" w:cs="Times New Roman"/>
          <w:sz w:val="24"/>
          <w:szCs w:val="24"/>
          <w:lang w:val="uk-UA"/>
        </w:rPr>
        <w:t>Гофштейна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перебували з 16.02.2005 року у загальній  черзі.</w:t>
      </w: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Pr="00AA12B8" w:rsidRDefault="00057063" w:rsidP="00057063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2B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1.9. </w:t>
      </w:r>
      <w:proofErr w:type="spellStart"/>
      <w:r w:rsidR="00EE064F">
        <w:rPr>
          <w:rFonts w:ascii="Times New Roman" w:hAnsi="Times New Roman" w:cs="Times New Roman"/>
          <w:sz w:val="24"/>
          <w:szCs w:val="24"/>
          <w:lang w:val="uk-UA"/>
        </w:rPr>
        <w:t>Бежовець</w:t>
      </w:r>
      <w:proofErr w:type="spellEnd"/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Тетяну Михайлівну</w:t>
      </w:r>
      <w:r w:rsidRPr="00AA12B8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сім’ї, </w:t>
      </w:r>
      <w:proofErr w:type="spellStart"/>
      <w:r w:rsidRPr="00AA12B8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AA12B8"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            м. Коростишів, вул. Київська,149-є, кв.2. На квартирному обліку при виконавчому комітеті Коростишівської міської ради перебували з 16.02.2005 року у загальній  черзі.</w:t>
      </w: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 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Людмилу Іванівну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та членів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сім’ї, переселенці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Ємільчинського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. На квартирному обліку при виконавчому комітеті Коростишівської міської ради перебували з 17.09.2003 року у загальній </w:t>
      </w:r>
      <w:r w:rsidR="002F5A5F">
        <w:rPr>
          <w:rFonts w:ascii="Times New Roman" w:hAnsi="Times New Roman" w:cs="Times New Roman"/>
          <w:sz w:val="24"/>
          <w:szCs w:val="24"/>
          <w:lang w:val="uk-UA"/>
        </w:rPr>
        <w:t>та першочерговій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черзі.</w:t>
      </w: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Default="00057063" w:rsidP="00057063">
      <w:pPr>
        <w:pStyle w:val="a3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11. Прохора Івана Федоровича 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>та членів</w:t>
      </w:r>
      <w:r w:rsidR="00EE064F">
        <w:rPr>
          <w:rFonts w:ascii="Times New Roman" w:hAnsi="Times New Roman" w:cs="Times New Roman"/>
          <w:sz w:val="24"/>
          <w:szCs w:val="24"/>
          <w:lang w:val="uk-UA"/>
        </w:rPr>
        <w:t xml:space="preserve"> його 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>сім’ї,</w:t>
      </w:r>
      <w:r w:rsidRPr="00AA1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переселенці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Ємільчинського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</w:t>
      </w:r>
      <w:r>
        <w:rPr>
          <w:rFonts w:ascii="Times New Roman" w:hAnsi="Times New Roman" w:cs="Times New Roman"/>
          <w:sz w:val="24"/>
          <w:szCs w:val="24"/>
          <w:lang w:val="uk-UA"/>
        </w:rPr>
        <w:t>кої міської ради перебували з 28.12.2005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</w:t>
      </w:r>
      <w:r w:rsidR="002F5A5F">
        <w:rPr>
          <w:rFonts w:ascii="Times New Roman" w:hAnsi="Times New Roman" w:cs="Times New Roman"/>
          <w:sz w:val="24"/>
          <w:szCs w:val="24"/>
          <w:lang w:val="uk-UA"/>
        </w:rPr>
        <w:t>та першочерговій</w:t>
      </w:r>
      <w:r w:rsidR="002F5A5F" w:rsidRPr="00AB79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90E">
        <w:rPr>
          <w:rFonts w:ascii="Times New Roman" w:hAnsi="Times New Roman" w:cs="Times New Roman"/>
          <w:sz w:val="24"/>
          <w:szCs w:val="24"/>
          <w:lang w:val="uk-UA"/>
        </w:rPr>
        <w:t>черзі.</w:t>
      </w:r>
    </w:p>
    <w:p w:rsidR="00057063" w:rsidRPr="00FA2D78" w:rsidRDefault="00057063" w:rsidP="000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057063" w:rsidRPr="00FA2D78" w:rsidRDefault="00057063" w:rsidP="000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064F" w:rsidRDefault="00EE064F" w:rsidP="000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063" w:rsidRPr="00FA2D78" w:rsidRDefault="00057063" w:rsidP="000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І.М. Кохан</w:t>
      </w:r>
    </w:p>
    <w:p w:rsidR="006475ED" w:rsidRPr="00057063" w:rsidRDefault="006475ED">
      <w:pPr>
        <w:rPr>
          <w:lang w:val="uk-UA"/>
        </w:rPr>
      </w:pPr>
    </w:p>
    <w:sectPr w:rsidR="006475ED" w:rsidRPr="00057063" w:rsidSect="0064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0A8"/>
    <w:multiLevelType w:val="multilevel"/>
    <w:tmpl w:val="4112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3CE01C28"/>
    <w:multiLevelType w:val="hybridMultilevel"/>
    <w:tmpl w:val="4F3401A0"/>
    <w:lvl w:ilvl="0" w:tplc="B63CA04E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D1375F0"/>
    <w:multiLevelType w:val="multilevel"/>
    <w:tmpl w:val="8348C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63"/>
    <w:rsid w:val="00057063"/>
    <w:rsid w:val="000A1427"/>
    <w:rsid w:val="002F5A5F"/>
    <w:rsid w:val="006475ED"/>
    <w:rsid w:val="00EE064F"/>
    <w:rsid w:val="00F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0ADEC-764E-444A-BFA8-45C1491B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063"/>
    <w:pPr>
      <w:spacing w:line="259" w:lineRule="auto"/>
      <w:ind w:left="720"/>
      <w:contextualSpacing/>
    </w:pPr>
  </w:style>
  <w:style w:type="character" w:customStyle="1" w:styleId="a4">
    <w:name w:val="Заголовок Знак"/>
    <w:basedOn w:val="a0"/>
    <w:link w:val="a5"/>
    <w:locked/>
    <w:rsid w:val="00057063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057063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05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05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2022-11-11T09:13:00Z</cp:lastPrinted>
  <dcterms:created xsi:type="dcterms:W3CDTF">2022-11-21T07:33:00Z</dcterms:created>
  <dcterms:modified xsi:type="dcterms:W3CDTF">2022-11-21T07:33:00Z</dcterms:modified>
</cp:coreProperties>
</file>