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CF" w:rsidRPr="000E67CA" w:rsidRDefault="00AD3ACF" w:rsidP="00AD3A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0E67CA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50A8D96" wp14:editId="30E6ADA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CF" w:rsidRPr="000E67CA" w:rsidRDefault="00AD3ACF" w:rsidP="00AD3AC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67CA">
        <w:rPr>
          <w:rFonts w:ascii="Times New Roman" w:eastAsia="Calibri" w:hAnsi="Times New Roman"/>
          <w:b/>
          <w:bCs/>
          <w:sz w:val="28"/>
          <w:szCs w:val="28"/>
        </w:rPr>
        <w:t>КОРОСТИШІВСЬКА МІСЬКА РАДА</w:t>
      </w:r>
    </w:p>
    <w:p w:rsidR="00AD3ACF" w:rsidRPr="000E67CA" w:rsidRDefault="00AD3ACF" w:rsidP="00AD3AC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E67CA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AD3ACF" w:rsidRPr="000E67CA" w:rsidRDefault="00AD3ACF" w:rsidP="00AD3A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м. Коростишів</w:t>
      </w:r>
    </w:p>
    <w:p w:rsidR="00AD3ACF" w:rsidRPr="000E67CA" w:rsidRDefault="00AD3ACF" w:rsidP="00AD3A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3ACF" w:rsidRPr="000E67CA" w:rsidRDefault="00AD3ACF" w:rsidP="00AD3A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E67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AD3ACF" w:rsidRDefault="00AD3ACF" w:rsidP="00AD3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ACF" w:rsidRPr="00FB38FB" w:rsidRDefault="00AD3ACF" w:rsidP="00AD3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8FB">
        <w:rPr>
          <w:rFonts w:ascii="Times New Roman" w:eastAsia="Calibri" w:hAnsi="Times New Roman" w:cs="Times New Roman"/>
          <w:sz w:val="24"/>
          <w:szCs w:val="24"/>
          <w:lang w:eastAsia="ru-RU"/>
        </w:rPr>
        <w:t>__________                                                                                                                №_______</w:t>
      </w:r>
    </w:p>
    <w:p w:rsidR="00AD3ACF" w:rsidRDefault="00AD3ACF" w:rsidP="00AD3ACF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AD3ACF" w:rsidRDefault="00AD3ACF" w:rsidP="00AD3ACF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val="ru-RU" w:eastAsia="ru-RU"/>
        </w:rPr>
      </w:pPr>
    </w:p>
    <w:p w:rsidR="00AD3ACF" w:rsidRDefault="00AD3ACF" w:rsidP="00AD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 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наміру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</w:p>
    <w:p w:rsidR="00AD3ACF" w:rsidRDefault="00AD3ACF" w:rsidP="00AD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нерухомого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 майна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   </w:t>
      </w:r>
    </w:p>
    <w:p w:rsidR="00AD3ACF" w:rsidRDefault="00AD3ACF" w:rsidP="00AD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в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    </w:t>
      </w:r>
    </w:p>
    <w:p w:rsidR="00AD3ACF" w:rsidRDefault="00AD3ACF" w:rsidP="00AD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аукціоні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 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</w:t>
      </w:r>
    </w:p>
    <w:p w:rsidR="00AD3ACF" w:rsidRDefault="00AD3ACF" w:rsidP="00AD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і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додаткових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</w:p>
    <w:p w:rsidR="00AD3ACF" w:rsidRDefault="00AD3ACF" w:rsidP="00AD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новій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AD3ACF" w:rsidRDefault="00AD3ACF" w:rsidP="00AD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AD3ACF" w:rsidRDefault="00AD3ACF" w:rsidP="00AD3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AD3ACF" w:rsidRPr="00AD3ACF" w:rsidRDefault="00AD3ACF" w:rsidP="00AD3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Розглянувши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лист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балансоутримувача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некомерційного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підприємства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Центр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первинної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медико-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санітарної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допомоги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Коростишівської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12.10.2022 №2347/01-15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Коростишівської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« Про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наміру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нерухомого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комунальної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власності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аукціоні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погодження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і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додаткових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умов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14.09.2022 №214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керуючись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Законом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«Про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місцеве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самоврядування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», Законом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«Про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державного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майна», Порядком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оренду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державного та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комунального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майна,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затвердженим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постановою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Кабінету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Міністрів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України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03.06.2020 </w:t>
      </w:r>
      <w:r w:rsidR="00105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</w:t>
      </w:r>
      <w:r w:rsidRPr="00F11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№ 483,  </w:t>
      </w:r>
      <w:r w:rsidRPr="009942F2">
        <w:rPr>
          <w:rFonts w:ascii="Times New Roman" w:hAnsi="Times New Roman" w:cs="Times New Roman"/>
          <w:sz w:val="28"/>
          <w:szCs w:val="28"/>
        </w:rPr>
        <w:t>рішення 24 позачергової сесії восьмого скликання Коростишівської міської ради від 15.03.2022р. №406 «Про затвердження Переліків першого та другого типів об’єктів оренди комунальної власності»</w:t>
      </w:r>
      <w:r>
        <w:rPr>
          <w:rFonts w:ascii="Times New Roman" w:hAnsi="Times New Roman" w:cs="Times New Roman"/>
          <w:sz w:val="28"/>
          <w:szCs w:val="28"/>
        </w:rPr>
        <w:t xml:space="preserve">, рішення 29 позачергової сесії восьмого скликання Коростишівської міської ради </w:t>
      </w:r>
      <w:r w:rsidRPr="00AD3ACF">
        <w:rPr>
          <w:rFonts w:ascii="Times New Roman" w:hAnsi="Times New Roman" w:cs="Times New Roman"/>
          <w:sz w:val="28"/>
          <w:szCs w:val="28"/>
        </w:rPr>
        <w:t>«</w:t>
      </w:r>
      <w:r w:rsidRPr="00AD3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 внесення змін до  Переліків першого та другого типів об</w:t>
      </w:r>
      <w:r w:rsidRPr="00AD3ACF">
        <w:rPr>
          <w:rFonts w:ascii="Times New Roman" w:hAnsi="Times New Roman" w:cs="Times New Roman"/>
          <w:sz w:val="28"/>
          <w:szCs w:val="28"/>
        </w:rPr>
        <w:t>’</w:t>
      </w:r>
      <w:r w:rsidRPr="00AD3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єктів оренди комунальної власності</w:t>
      </w:r>
      <w:r w:rsidRPr="00AD3A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від 15.11.2022 №581</w:t>
      </w:r>
      <w:r w:rsidRPr="00AD3ACF">
        <w:rPr>
          <w:rFonts w:ascii="Times New Roman" w:hAnsi="Times New Roman" w:cs="Times New Roman"/>
          <w:sz w:val="28"/>
          <w:szCs w:val="28"/>
        </w:rPr>
        <w:t xml:space="preserve"> </w:t>
      </w:r>
      <w:r w:rsidRPr="00FB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виконавчий комітет </w:t>
      </w:r>
      <w:r w:rsidRPr="00FB0B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Коростишівської міської ради</w:t>
      </w:r>
    </w:p>
    <w:p w:rsidR="00AD3ACF" w:rsidRDefault="00AD3ACF" w:rsidP="00AD3ACF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FB38F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</w:t>
      </w:r>
    </w:p>
    <w:p w:rsidR="00AD3ACF" w:rsidRDefault="00AD3ACF" w:rsidP="00AD3ACF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701AB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AD3ACF" w:rsidRPr="00701AB0" w:rsidRDefault="00AD3ACF" w:rsidP="00AD3ACF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AD3ACF" w:rsidRPr="008C48DC" w:rsidRDefault="00AD3ACF" w:rsidP="00AD3ACF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C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Погодити намір комунального некомерційного підприємства «Центр первинної медико-санітарної допомоги» Коростишівської міської ради щодо передачі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нежитлового приміщення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поверсі,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21,22,23  площею </w:t>
      </w:r>
      <w:r w:rsidR="00252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45,90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розташованого за адресою: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м.Коростишів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вул. Героїв Небесної Сотні 58,</w:t>
      </w:r>
      <w:r w:rsidRPr="008C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оренду на аукціоні та погодити умови і додаткові ум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ови передачі, згідно з додатком</w:t>
      </w:r>
      <w:r w:rsidRPr="008C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3ACF" w:rsidRPr="008C48DC" w:rsidRDefault="00AD3ACF" w:rsidP="00AD3AC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C48DC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Вважати таким, що втратило чинність рішення</w:t>
      </w:r>
      <w:r w:rsidRPr="008C4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виконавчого комітету Коростишівської міської ради  «Про погодження наміру передачі нерухомого майна комунальної власності в оренду на аукціоні та погодження умов і додаткових умов передачі» від 14.09.2022 №214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3ACF" w:rsidRDefault="00AD3ACF" w:rsidP="00AD3A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FB0B5C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першого заступника міського голови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Дейчука</w:t>
      </w:r>
      <w:proofErr w:type="spellEnd"/>
      <w:r w:rsidRPr="00D74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Р.С.</w:t>
      </w:r>
    </w:p>
    <w:p w:rsidR="00AD3ACF" w:rsidRDefault="00AD3ACF" w:rsidP="00AD3ACF">
      <w:pPr>
        <w:rPr>
          <w:rFonts w:ascii="Times New Roman" w:hAnsi="Times New Roman" w:cs="Times New Roman"/>
          <w:sz w:val="28"/>
          <w:szCs w:val="28"/>
        </w:rPr>
      </w:pPr>
    </w:p>
    <w:p w:rsidR="00AD3ACF" w:rsidRPr="00116EC8" w:rsidRDefault="00AD3ACF" w:rsidP="00AD3ACF"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І.М. Кохан</w:t>
      </w:r>
    </w:p>
    <w:p w:rsidR="00D67504" w:rsidRDefault="00D67504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Default="00C83BBB"/>
    <w:p w:rsidR="00C83BBB" w:rsidRPr="00C83BBB" w:rsidRDefault="00C83BBB" w:rsidP="00C83BBB">
      <w:pPr>
        <w:keepNext/>
        <w:keepLines/>
        <w:tabs>
          <w:tab w:val="left" w:pos="6237"/>
          <w:tab w:val="left" w:pos="6379"/>
          <w:tab w:val="left" w:pos="6521"/>
        </w:tabs>
        <w:spacing w:after="0" w:line="254" w:lineRule="auto"/>
        <w:ind w:left="3969"/>
        <w:rPr>
          <w:rFonts w:ascii="Times New Roman" w:eastAsia="Calibri" w:hAnsi="Times New Roman" w:cs="Times New Roman"/>
          <w:noProof/>
          <w:lang w:val="ru-RU"/>
        </w:rPr>
      </w:pPr>
      <w:r>
        <w:rPr>
          <w:rFonts w:ascii="Times New Roman" w:eastAsia="Calibri" w:hAnsi="Times New Roman" w:cs="Times New Roman"/>
          <w:noProof/>
          <w:lang w:val="ru-RU"/>
        </w:rPr>
        <w:lastRenderedPageBreak/>
        <w:t xml:space="preserve">                                      </w:t>
      </w:r>
      <w:r w:rsidRPr="00C83BBB">
        <w:rPr>
          <w:rFonts w:ascii="Times New Roman" w:eastAsia="Calibri" w:hAnsi="Times New Roman" w:cs="Times New Roman"/>
          <w:noProof/>
          <w:lang w:val="ru-RU"/>
        </w:rPr>
        <w:t xml:space="preserve">Додаток </w:t>
      </w:r>
      <w:r>
        <w:rPr>
          <w:rFonts w:ascii="Times New Roman" w:eastAsia="Calibri" w:hAnsi="Times New Roman" w:cs="Times New Roman"/>
          <w:noProof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lang w:val="ru-RU"/>
        </w:rPr>
        <w:br/>
        <w:t xml:space="preserve">                   </w:t>
      </w:r>
      <w:r w:rsidRPr="00C83BBB">
        <w:rPr>
          <w:rFonts w:ascii="Times New Roman" w:eastAsia="Calibri" w:hAnsi="Times New Roman" w:cs="Times New Roman"/>
          <w:noProof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lang w:val="ru-RU"/>
        </w:rPr>
        <w:t xml:space="preserve">                  </w:t>
      </w:r>
      <w:r w:rsidRPr="00C83BBB">
        <w:rPr>
          <w:rFonts w:ascii="Times New Roman" w:eastAsia="Calibri" w:hAnsi="Times New Roman" w:cs="Times New Roman"/>
          <w:noProof/>
          <w:lang w:val="ru-RU"/>
        </w:rPr>
        <w:t xml:space="preserve">до рішення виконавчого            </w:t>
      </w:r>
    </w:p>
    <w:p w:rsidR="00C83BBB" w:rsidRPr="00C83BBB" w:rsidRDefault="00C83BBB" w:rsidP="00C83BBB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lang w:val="ru-RU"/>
        </w:rPr>
      </w:pPr>
      <w:r w:rsidRPr="00C83BBB">
        <w:rPr>
          <w:rFonts w:ascii="Times New Roman" w:eastAsia="Calibri" w:hAnsi="Times New Roman" w:cs="Times New Roman"/>
          <w:noProof/>
          <w:lang w:val="ru-RU"/>
        </w:rPr>
        <w:t xml:space="preserve">                                      комітету міської ради</w:t>
      </w:r>
    </w:p>
    <w:p w:rsidR="00C83BBB" w:rsidRPr="00C83BBB" w:rsidRDefault="00C83BBB" w:rsidP="00C83BBB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lang w:val="ru-RU"/>
        </w:rPr>
      </w:pPr>
      <w:r w:rsidRPr="00C83BBB">
        <w:rPr>
          <w:rFonts w:ascii="Times New Roman" w:eastAsia="Calibri" w:hAnsi="Times New Roman" w:cs="Times New Roman"/>
          <w:noProof/>
          <w:lang w:val="ru-RU"/>
        </w:rPr>
        <w:t xml:space="preserve">                                       __ ________ ____ року №___</w:t>
      </w:r>
    </w:p>
    <w:p w:rsidR="00C83BBB" w:rsidRPr="00C83BBB" w:rsidRDefault="00C83BBB" w:rsidP="00C83BBB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lang w:val="ru-RU"/>
        </w:rPr>
      </w:pPr>
    </w:p>
    <w:p w:rsidR="00C83BBB" w:rsidRPr="00C83BBB" w:rsidRDefault="00C83BBB" w:rsidP="00C83BBB">
      <w:pPr>
        <w:suppressAutoHyphens/>
        <w:spacing w:after="0" w:line="240" w:lineRule="auto"/>
        <w:ind w:firstLine="567"/>
        <w:jc w:val="center"/>
        <w:rPr>
          <w:rFonts w:ascii="Antiqua" w:eastAsia="Times New Roman" w:hAnsi="Antiqua" w:cs="Times New Roman"/>
          <w:lang w:eastAsia="zh-CN"/>
        </w:rPr>
      </w:pPr>
      <w:r w:rsidRPr="00C83BBB">
        <w:rPr>
          <w:rFonts w:ascii="Times New Roman" w:eastAsia="Times New Roman" w:hAnsi="Times New Roman" w:cs="Times New Roman"/>
          <w:b/>
          <w:lang w:eastAsia="zh-CN"/>
        </w:rPr>
        <w:t xml:space="preserve">Оголошення про передачу майна в оренду </w:t>
      </w:r>
    </w:p>
    <w:p w:rsidR="00C83BBB" w:rsidRPr="00C83BBB" w:rsidRDefault="00C83BBB" w:rsidP="00C83BBB">
      <w:pPr>
        <w:keepNext/>
        <w:numPr>
          <w:ilvl w:val="1"/>
          <w:numId w:val="1"/>
        </w:numPr>
        <w:tabs>
          <w:tab w:val="left" w:pos="5245"/>
        </w:tabs>
        <w:suppressAutoHyphens/>
        <w:spacing w:before="57" w:after="57" w:line="240" w:lineRule="auto"/>
        <w:jc w:val="center"/>
        <w:outlineLvl w:val="1"/>
        <w:rPr>
          <w:rFonts w:ascii="Arial" w:eastAsia="Arial" w:hAnsi="Arial" w:cs="Arial"/>
          <w:lang w:val="ru-RU" w:eastAsia="uk-UA"/>
        </w:rPr>
      </w:pPr>
      <w:r w:rsidRPr="00C83BBB">
        <w:rPr>
          <w:rFonts w:ascii="Times New Roman" w:eastAsia="Arial" w:hAnsi="Times New Roman" w:cs="Times New Roman"/>
          <w:b/>
          <w:lang w:eastAsia="ru-RU"/>
        </w:rPr>
        <w:t xml:space="preserve">частини </w:t>
      </w:r>
      <w:proofErr w:type="spellStart"/>
      <w:r w:rsidRPr="00C83BBB">
        <w:rPr>
          <w:rFonts w:ascii="Times New Roman" w:eastAsia="Arial" w:hAnsi="Times New Roman" w:cs="Times New Roman"/>
          <w:b/>
          <w:lang w:val="ru-RU" w:eastAsia="ru-RU"/>
        </w:rPr>
        <w:t>нежитлового</w:t>
      </w:r>
      <w:proofErr w:type="spellEnd"/>
      <w:r w:rsidRPr="00C83BBB">
        <w:rPr>
          <w:rFonts w:ascii="Times New Roman" w:eastAsia="Arial" w:hAnsi="Times New Roman" w:cs="Times New Roman"/>
          <w:b/>
          <w:lang w:val="ru-RU" w:eastAsia="ru-RU"/>
        </w:rPr>
        <w:t xml:space="preserve"> </w:t>
      </w:r>
      <w:proofErr w:type="spellStart"/>
      <w:r w:rsidRPr="00C83BBB">
        <w:rPr>
          <w:rFonts w:ascii="Times New Roman" w:eastAsia="Arial" w:hAnsi="Times New Roman" w:cs="Times New Roman"/>
          <w:b/>
          <w:lang w:val="ru-RU" w:eastAsia="ru-RU"/>
        </w:rPr>
        <w:t>приміщення</w:t>
      </w:r>
      <w:proofErr w:type="spellEnd"/>
      <w:r w:rsidRPr="00C83BBB">
        <w:rPr>
          <w:rFonts w:ascii="Times New Roman" w:eastAsia="Arial" w:hAnsi="Times New Roman" w:cs="Times New Roman"/>
          <w:b/>
          <w:lang w:val="ru-RU" w:eastAsia="ru-RU"/>
        </w:rPr>
        <w:t xml:space="preserve">, </w:t>
      </w:r>
      <w:proofErr w:type="spellStart"/>
      <w:r w:rsidRPr="00C83BBB">
        <w:rPr>
          <w:rFonts w:ascii="Times New Roman" w:eastAsia="Arial" w:hAnsi="Times New Roman" w:cs="Times New Roman"/>
          <w:b/>
          <w:lang w:val="ru-RU" w:eastAsia="ru-RU"/>
        </w:rPr>
        <w:t>розташованого</w:t>
      </w:r>
      <w:proofErr w:type="spellEnd"/>
      <w:r w:rsidRPr="00C83BBB">
        <w:rPr>
          <w:rFonts w:ascii="Times New Roman" w:eastAsia="Arial" w:hAnsi="Times New Roman" w:cs="Times New Roman"/>
          <w:b/>
          <w:lang w:val="ru-RU" w:eastAsia="ru-RU"/>
        </w:rPr>
        <w:t xml:space="preserve"> на </w:t>
      </w:r>
      <w:r w:rsidRPr="00C83BBB">
        <w:rPr>
          <w:rFonts w:ascii="Times New Roman" w:eastAsia="Arial" w:hAnsi="Times New Roman" w:cs="Times New Roman"/>
          <w:b/>
          <w:lang w:val="en-US" w:eastAsia="ru-RU"/>
        </w:rPr>
        <w:t>III</w:t>
      </w:r>
      <w:r w:rsidRPr="00C83BBB">
        <w:rPr>
          <w:rFonts w:ascii="Times New Roman" w:eastAsia="Arial" w:hAnsi="Times New Roman" w:cs="Times New Roman"/>
          <w:b/>
          <w:lang w:val="ru-RU" w:eastAsia="ru-RU"/>
        </w:rPr>
        <w:t xml:space="preserve"> </w:t>
      </w:r>
      <w:proofErr w:type="spellStart"/>
      <w:r w:rsidRPr="00C83BBB">
        <w:rPr>
          <w:rFonts w:ascii="Times New Roman" w:eastAsia="Arial" w:hAnsi="Times New Roman" w:cs="Times New Roman"/>
          <w:b/>
          <w:lang w:val="ru-RU" w:eastAsia="ru-RU"/>
        </w:rPr>
        <w:t>поверсі</w:t>
      </w:r>
      <w:proofErr w:type="spellEnd"/>
      <w:r>
        <w:rPr>
          <w:rFonts w:ascii="Times New Roman" w:eastAsia="Arial" w:hAnsi="Times New Roman" w:cs="Times New Roman"/>
          <w:b/>
          <w:lang w:val="ru-RU"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lang w:val="ru-RU" w:eastAsia="ru-RU"/>
        </w:rPr>
        <w:t>каб</w:t>
      </w:r>
      <w:proofErr w:type="spellEnd"/>
      <w:r>
        <w:rPr>
          <w:rFonts w:ascii="Times New Roman" w:eastAsia="Arial" w:hAnsi="Times New Roman" w:cs="Times New Roman"/>
          <w:b/>
          <w:lang w:val="ru-RU" w:eastAsia="ru-RU"/>
        </w:rPr>
        <w:t>. 21,22,23</w:t>
      </w:r>
      <w:r w:rsidRPr="00C83BBB">
        <w:rPr>
          <w:rFonts w:ascii="Times New Roman" w:eastAsia="Arial" w:hAnsi="Times New Roman" w:cs="Times New Roman"/>
          <w:b/>
          <w:lang w:val="ru-RU" w:eastAsia="ru-RU"/>
        </w:rPr>
        <w:t xml:space="preserve">, за адресою: </w:t>
      </w:r>
      <w:proofErr w:type="spellStart"/>
      <w:r w:rsidRPr="00C83BBB">
        <w:rPr>
          <w:rFonts w:ascii="Times New Roman" w:eastAsia="Arial" w:hAnsi="Times New Roman" w:cs="Times New Roman"/>
          <w:b/>
          <w:lang w:val="ru-RU" w:eastAsia="ru-RU"/>
        </w:rPr>
        <w:t>м.Коростишів</w:t>
      </w:r>
      <w:proofErr w:type="spellEnd"/>
      <w:r w:rsidRPr="00C83BBB">
        <w:rPr>
          <w:rFonts w:ascii="Times New Roman" w:eastAsia="Arial" w:hAnsi="Times New Roman" w:cs="Times New Roman"/>
          <w:b/>
          <w:lang w:val="ru-RU" w:eastAsia="ru-RU"/>
        </w:rPr>
        <w:t xml:space="preserve">, </w:t>
      </w:r>
      <w:proofErr w:type="spellStart"/>
      <w:r w:rsidRPr="00C83BBB">
        <w:rPr>
          <w:rFonts w:ascii="Times New Roman" w:eastAsia="Arial" w:hAnsi="Times New Roman" w:cs="Times New Roman"/>
          <w:b/>
          <w:lang w:val="ru-RU" w:eastAsia="ru-RU"/>
        </w:rPr>
        <w:t>вул</w:t>
      </w:r>
      <w:proofErr w:type="spellEnd"/>
      <w:r w:rsidRPr="00C83BBB">
        <w:rPr>
          <w:rFonts w:ascii="Times New Roman" w:eastAsia="Arial" w:hAnsi="Times New Roman" w:cs="Times New Roman"/>
          <w:b/>
          <w:lang w:val="ru-RU" w:eastAsia="ru-RU"/>
        </w:rPr>
        <w:t xml:space="preserve">. </w:t>
      </w:r>
      <w:proofErr w:type="spellStart"/>
      <w:r w:rsidRPr="00C83BBB">
        <w:rPr>
          <w:rFonts w:ascii="Times New Roman" w:eastAsia="Arial" w:hAnsi="Times New Roman" w:cs="Times New Roman"/>
          <w:b/>
          <w:lang w:val="ru-RU" w:eastAsia="ru-RU"/>
        </w:rPr>
        <w:t>Героїв</w:t>
      </w:r>
      <w:proofErr w:type="spellEnd"/>
      <w:r w:rsidRPr="00C83BBB">
        <w:rPr>
          <w:rFonts w:ascii="Times New Roman" w:eastAsia="Arial" w:hAnsi="Times New Roman" w:cs="Times New Roman"/>
          <w:b/>
          <w:lang w:val="ru-RU" w:eastAsia="ru-RU"/>
        </w:rPr>
        <w:t xml:space="preserve"> </w:t>
      </w:r>
      <w:proofErr w:type="spellStart"/>
      <w:r w:rsidRPr="00C83BBB">
        <w:rPr>
          <w:rFonts w:ascii="Times New Roman" w:eastAsia="Arial" w:hAnsi="Times New Roman" w:cs="Times New Roman"/>
          <w:b/>
          <w:lang w:val="ru-RU" w:eastAsia="ru-RU"/>
        </w:rPr>
        <w:t>Небесної</w:t>
      </w:r>
      <w:proofErr w:type="spellEnd"/>
      <w:r w:rsidRPr="00C83BBB">
        <w:rPr>
          <w:rFonts w:ascii="Times New Roman" w:eastAsia="Arial" w:hAnsi="Times New Roman" w:cs="Times New Roman"/>
          <w:b/>
          <w:lang w:val="ru-RU" w:eastAsia="ru-RU"/>
        </w:rPr>
        <w:t xml:space="preserve"> </w:t>
      </w:r>
      <w:proofErr w:type="spellStart"/>
      <w:r w:rsidRPr="00C83BBB">
        <w:rPr>
          <w:rFonts w:ascii="Times New Roman" w:eastAsia="Arial" w:hAnsi="Times New Roman" w:cs="Times New Roman"/>
          <w:b/>
          <w:lang w:val="ru-RU" w:eastAsia="ru-RU"/>
        </w:rPr>
        <w:t>Сотні</w:t>
      </w:r>
      <w:proofErr w:type="spellEnd"/>
      <w:r w:rsidRPr="00C83BBB">
        <w:rPr>
          <w:rFonts w:ascii="Times New Roman" w:eastAsia="Arial" w:hAnsi="Times New Roman" w:cs="Times New Roman"/>
          <w:b/>
          <w:lang w:val="ru-RU" w:eastAsia="ru-RU"/>
        </w:rPr>
        <w:t>, 58</w:t>
      </w:r>
    </w:p>
    <w:p w:rsidR="00C83BBB" w:rsidRPr="00C83BBB" w:rsidRDefault="00C83BBB" w:rsidP="00C83BB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C83BBB" w:rsidRPr="00C83BBB" w:rsidRDefault="00C83BBB" w:rsidP="00C83BBB">
      <w:pPr>
        <w:suppressAutoHyphens/>
        <w:spacing w:after="0" w:line="240" w:lineRule="auto"/>
        <w:ind w:firstLine="567"/>
        <w:jc w:val="both"/>
        <w:rPr>
          <w:rFonts w:ascii="Antiqua" w:eastAsia="Times New Roman" w:hAnsi="Antiqua" w:cs="Times New Roman"/>
          <w:lang w:eastAsia="zh-CN"/>
        </w:rPr>
      </w:pPr>
      <w:r w:rsidRPr="00C83BBB">
        <w:rPr>
          <w:rFonts w:ascii="Times New Roman" w:eastAsia="Times New Roman" w:hAnsi="Times New Roman" w:cs="Times New Roman"/>
          <w:lang w:eastAsia="zh-CN"/>
        </w:rPr>
        <w:t>Інформація про об’єкт оренди, що міститься в Переліку першого типу, в обсязі, визначеному пунктом 26 “Порядку передачі в оренду державного та комунального майна”, затвердженого Постановою КМУ від 03.06.2020 №483 “Деякі питання оренди державного та комунального майна” (далі — Порядок):</w:t>
      </w:r>
    </w:p>
    <w:p w:rsidR="00C83BBB" w:rsidRPr="00C83BBB" w:rsidRDefault="00C83BBB" w:rsidP="00C83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10110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4422"/>
        <w:gridCol w:w="5688"/>
      </w:tblGrid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Повне найменування та адреса орендодавця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Коростишівська міська рада, код </w:t>
            </w:r>
            <w:r w:rsidRPr="00C83BBB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ЄДРПОУ </w:t>
            </w:r>
            <w:r w:rsidRPr="00C83B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04053660</w:t>
            </w:r>
            <w:r w:rsidRPr="00C83BBB">
              <w:rPr>
                <w:rFonts w:ascii="Times New Roman" w:eastAsia="Calibri" w:hAnsi="Times New Roman" w:cs="Times New Roman"/>
                <w:color w:val="000000"/>
                <w:lang w:eastAsia="zh-CN"/>
              </w:rPr>
              <w:t>;</w:t>
            </w:r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</w:t>
            </w:r>
            <w:proofErr w:type="spellStart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адреса:м.Коростишів</w:t>
            </w:r>
            <w:proofErr w:type="spellEnd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, вул. </w:t>
            </w:r>
            <w:proofErr w:type="spellStart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Дарбіняна</w:t>
            </w:r>
            <w:proofErr w:type="spellEnd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, 11, тел.5-24-37, e-</w:t>
            </w:r>
            <w:proofErr w:type="spellStart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mail</w:t>
            </w:r>
            <w:proofErr w:type="spellEnd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: </w:t>
            </w:r>
            <w:r w:rsidRPr="00C83BBB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>gkh@korostyshiv-rada.gov.ua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Повне найменування </w:t>
            </w:r>
          </w:p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та адреса балансоутримувача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C83BBB">
              <w:rPr>
                <w:rFonts w:ascii="Liberation Serif" w:eastAsia="Calibri" w:hAnsi="Liberation Serif" w:cs="Liberation Serif"/>
                <w:b/>
                <w:color w:val="000000"/>
                <w:lang w:eastAsia="zh-CN"/>
              </w:rPr>
              <w:t xml:space="preserve">КНП «Центр первинної медико-санітарної допомоги» Коростишівської міської ради, </w:t>
            </w:r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код </w:t>
            </w:r>
            <w:r w:rsidRPr="00C83BBB">
              <w:rPr>
                <w:rFonts w:ascii="Times New Roman" w:eastAsia="Calibri" w:hAnsi="Times New Roman" w:cs="Times New Roman"/>
                <w:color w:val="000000"/>
                <w:lang w:eastAsia="zh-CN"/>
              </w:rPr>
              <w:t>ЄДРПОУ 38947848;</w:t>
            </w:r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</w:t>
            </w:r>
            <w:proofErr w:type="spellStart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адреса:м.Коростишів</w:t>
            </w:r>
            <w:proofErr w:type="spellEnd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, </w:t>
            </w:r>
            <w:proofErr w:type="spellStart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вул.Героїв</w:t>
            </w:r>
            <w:proofErr w:type="spellEnd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Небесної Сотні, 58, тел:0972096776, e-</w:t>
            </w:r>
            <w:proofErr w:type="spellStart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mail</w:t>
            </w:r>
            <w:proofErr w:type="spellEnd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: </w:t>
            </w:r>
            <w:proofErr w:type="spellStart"/>
            <w:r w:rsidRPr="00C83BBB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>korpmsd</w:t>
            </w:r>
            <w:proofErr w:type="spellEnd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@</w:t>
            </w:r>
            <w:proofErr w:type="spellStart"/>
            <w:r w:rsidRPr="00C83BBB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>ukr</w:t>
            </w:r>
            <w:proofErr w:type="spellEnd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.</w:t>
            </w:r>
            <w:r w:rsidRPr="00C83BBB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>net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Arial" w:hAnsi="Liberation Serif" w:cs="Liberation Serif"/>
                <w:lang w:eastAsia="uk-UA"/>
              </w:rPr>
              <w:t>Назва об'єкта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keepNext/>
              <w:numPr>
                <w:ilvl w:val="1"/>
                <w:numId w:val="1"/>
              </w:numPr>
              <w:tabs>
                <w:tab w:val="left" w:pos="5245"/>
              </w:tabs>
              <w:suppressAutoHyphens/>
              <w:spacing w:before="57" w:after="57" w:line="240" w:lineRule="auto"/>
              <w:outlineLvl w:val="1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Arial" w:hAnsi="Liberation Serif" w:cs="Liberation Serif"/>
                <w:lang w:eastAsia="uk-UA"/>
              </w:rPr>
              <w:t>Н</w:t>
            </w:r>
            <w:proofErr w:type="spellStart"/>
            <w:r w:rsidRPr="00C83BBB">
              <w:rPr>
                <w:rFonts w:ascii="Liberation Serif" w:eastAsia="Arial" w:hAnsi="Liberation Serif" w:cs="Liberation Serif"/>
                <w:lang w:val="ru-RU" w:eastAsia="uk-UA"/>
              </w:rPr>
              <w:t>ежитлове</w:t>
            </w:r>
            <w:proofErr w:type="spellEnd"/>
            <w:r w:rsidRPr="00C83BBB">
              <w:rPr>
                <w:rFonts w:ascii="Liberation Serif" w:eastAsia="Arial" w:hAnsi="Liberation Serif" w:cs="Liberation Serif"/>
                <w:lang w:val="ru-RU" w:eastAsia="uk-UA"/>
              </w:rPr>
              <w:t xml:space="preserve"> </w:t>
            </w:r>
            <w:proofErr w:type="spellStart"/>
            <w:r w:rsidRPr="00C83BBB">
              <w:rPr>
                <w:rFonts w:ascii="Liberation Serif" w:eastAsia="Arial" w:hAnsi="Liberation Serif" w:cs="Liberation Serif"/>
                <w:lang w:val="ru-RU" w:eastAsia="uk-UA"/>
              </w:rPr>
              <w:t>приміщення</w:t>
            </w:r>
            <w:proofErr w:type="spellEnd"/>
            <w:r w:rsidRPr="00C83BBB">
              <w:rPr>
                <w:rFonts w:ascii="Liberation Serif" w:eastAsia="Arial" w:hAnsi="Liberation Serif" w:cs="Liberation Serif"/>
                <w:lang w:val="ru-RU" w:eastAsia="uk-UA"/>
              </w:rPr>
              <w:t xml:space="preserve">, </w:t>
            </w:r>
            <w:proofErr w:type="spellStart"/>
            <w:r w:rsidRPr="00C83BBB">
              <w:rPr>
                <w:rFonts w:ascii="Liberation Serif" w:eastAsia="Arial" w:hAnsi="Liberation Serif" w:cs="Liberation Serif"/>
                <w:lang w:val="ru-RU" w:eastAsia="uk-UA"/>
              </w:rPr>
              <w:t>розташоване</w:t>
            </w:r>
            <w:proofErr w:type="spellEnd"/>
            <w:r w:rsidRPr="00C83BBB">
              <w:rPr>
                <w:rFonts w:ascii="Liberation Serif" w:eastAsia="Arial" w:hAnsi="Liberation Serif" w:cs="Liberation Serif"/>
                <w:lang w:val="ru-RU" w:eastAsia="uk-UA"/>
              </w:rPr>
              <w:t xml:space="preserve"> за адресою: </w:t>
            </w:r>
            <w:proofErr w:type="spellStart"/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м.Коростишів</w:t>
            </w:r>
            <w:proofErr w:type="spellEnd"/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, </w:t>
            </w:r>
            <w:proofErr w:type="spellStart"/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вул.Героїв</w:t>
            </w:r>
            <w:proofErr w:type="spellEnd"/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 Небесної Сотні, 58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Місцезнаходження об'єкта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proofErr w:type="spellStart"/>
            <w:r w:rsidRPr="00C83BBB">
              <w:rPr>
                <w:rFonts w:ascii="Liberation Serif" w:eastAsia="Arial" w:hAnsi="Liberation Serif" w:cs="Liberation Serif"/>
                <w:lang w:eastAsia="uk-UA"/>
              </w:rPr>
              <w:t>м.Коростишів</w:t>
            </w:r>
            <w:proofErr w:type="spellEnd"/>
            <w:r w:rsidRPr="00C83BBB">
              <w:rPr>
                <w:rFonts w:ascii="Liberation Serif" w:eastAsia="Arial" w:hAnsi="Liberation Serif" w:cs="Liberation Serif"/>
                <w:lang w:eastAsia="uk-UA"/>
              </w:rPr>
              <w:t xml:space="preserve">, </w:t>
            </w:r>
            <w:proofErr w:type="spellStart"/>
            <w:r w:rsidRPr="00C83BBB">
              <w:rPr>
                <w:rFonts w:ascii="Liberation Serif" w:eastAsia="Arial" w:hAnsi="Liberation Serif" w:cs="Liberation Serif"/>
                <w:lang w:eastAsia="uk-UA"/>
              </w:rPr>
              <w:t>вул.Героїв</w:t>
            </w:r>
            <w:proofErr w:type="spellEnd"/>
            <w:r w:rsidRPr="00C83BBB">
              <w:rPr>
                <w:rFonts w:ascii="Liberation Serif" w:eastAsia="Arial" w:hAnsi="Liberation Serif" w:cs="Liberation Serif"/>
                <w:lang w:eastAsia="uk-UA"/>
              </w:rPr>
              <w:t xml:space="preserve"> Небесної Сотні, 58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Тип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Нерухоме майно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Arial" w:hAnsi="Liberation Serif" w:cs="Liberation Serif"/>
                <w:lang w:eastAsia="uk-UA"/>
              </w:rPr>
              <w:t>Орган управління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Коростишівська міська рада</w:t>
            </w:r>
          </w:p>
        </w:tc>
      </w:tr>
      <w:tr w:rsidR="00C83BBB" w:rsidRPr="00C83BBB" w:rsidTr="00C724BE">
        <w:trPr>
          <w:trHeight w:val="28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Тип переліку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Першого типу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spacing w:val="-6"/>
                <w:lang w:eastAsia="uk-UA"/>
              </w:rPr>
              <w:t>Залишкова балансова вартість,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before="57" w:after="57" w:line="240" w:lineRule="auto"/>
              <w:rPr>
                <w:rFonts w:ascii="Arial" w:eastAsia="Arial" w:hAnsi="Arial" w:cs="Arial"/>
                <w:b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>320071,28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spacing w:val="-2"/>
                <w:lang w:eastAsia="uk-UA"/>
              </w:rPr>
              <w:t>Первісна балансова вартість,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b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/>
                <w:bCs/>
                <w:spacing w:val="-2"/>
                <w:lang w:eastAsia="uk-UA"/>
              </w:rPr>
              <w:t>407699,23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Пропонований строк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4 роки 11 місяців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Наявність рішення щодо об'єкта про проведення інвестиційного конкурсу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Ні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Наявність рішення щодо об'єкта про включення об'єкта до переліку майна, що підлягає приватизації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Ні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Погодження органу управління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не потребує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Фотографічне зображення майна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Додаються окремими файлами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Загальна і корисна площа об'єкта (кв. м)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before="57" w:after="57" w:line="240" w:lineRule="auto"/>
              <w:rPr>
                <w:rFonts w:ascii="Times New Roman" w:eastAsia="Arial" w:hAnsi="Times New Roman" w:cs="Times New Roman"/>
                <w:lang w:eastAsia="uk-UA"/>
              </w:rPr>
            </w:pPr>
            <w:r>
              <w:rPr>
                <w:rFonts w:ascii="Times New Roman" w:eastAsia="Arial" w:hAnsi="Times New Roman" w:cs="Times New Roman"/>
                <w:lang w:eastAsia="uk-UA"/>
              </w:rPr>
              <w:t>45,90</w:t>
            </w:r>
          </w:p>
          <w:p w:rsidR="00C83BBB" w:rsidRPr="00C83BBB" w:rsidRDefault="00C83BBB" w:rsidP="00C724BE">
            <w:pPr>
              <w:spacing w:before="57" w:after="57" w:line="240" w:lineRule="auto"/>
              <w:rPr>
                <w:rFonts w:ascii="Arial" w:eastAsia="Arial" w:hAnsi="Arial" w:cs="Arial"/>
                <w:lang w:eastAsia="uk-UA"/>
              </w:rPr>
            </w:pPr>
            <w:r>
              <w:rPr>
                <w:rFonts w:ascii="Times New Roman" w:eastAsia="Arial" w:hAnsi="Times New Roman" w:cs="Times New Roman"/>
                <w:lang w:eastAsia="uk-UA"/>
              </w:rPr>
              <w:t>45,90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Характеристика об'єкта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нежитлове приміщення:</w:t>
            </w:r>
          </w:p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ІІІ поверх</w:t>
            </w:r>
            <w:r>
              <w:rPr>
                <w:rFonts w:ascii="Liberation Serif" w:eastAsia="Times New Roman" w:hAnsi="Liberation Serif" w:cs="Liberation Serif"/>
                <w:lang w:eastAsia="uk-UA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Liberation Serif"/>
                <w:lang w:eastAsia="uk-UA"/>
              </w:rPr>
              <w:t>каб</w:t>
            </w:r>
            <w:proofErr w:type="spellEnd"/>
            <w:r>
              <w:rPr>
                <w:rFonts w:ascii="Liberation Serif" w:eastAsia="Times New Roman" w:hAnsi="Liberation Serif" w:cs="Liberation Serif"/>
                <w:lang w:eastAsia="uk-UA"/>
              </w:rPr>
              <w:t>. 21,22,23</w:t>
            </w: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 — </w:t>
            </w:r>
            <w:r>
              <w:rPr>
                <w:rFonts w:ascii="Liberation Serif" w:eastAsia="Times New Roman" w:hAnsi="Liberation Serif" w:cs="Liberation Serif"/>
                <w:lang w:val="ru-RU" w:eastAsia="uk-UA"/>
              </w:rPr>
              <w:t>45,90</w:t>
            </w: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 </w:t>
            </w:r>
            <w:proofErr w:type="spellStart"/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кв.м</w:t>
            </w:r>
            <w:proofErr w:type="spellEnd"/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., </w:t>
            </w:r>
          </w:p>
          <w:p w:rsidR="00C83BBB" w:rsidRPr="00C83BBB" w:rsidRDefault="00C83BBB" w:rsidP="00C724B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Об’єкт оренди є частиною </w:t>
            </w:r>
            <w:r w:rsidRPr="00C83BBB">
              <w:rPr>
                <w:rFonts w:ascii="Liberation Serif" w:eastAsia="Times New Roman" w:hAnsi="Liberation Serif" w:cs="Liberation Serif"/>
                <w:color w:val="000000"/>
                <w:lang w:eastAsia="uk-UA"/>
              </w:rPr>
              <w:t>третього</w:t>
            </w: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 поверху трьохповерхової будівлі, розташованої у  в КНП «ЦПМСД» Коростишівської міської ради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Технічний стан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Технічний стан відмінний. 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Потужність електромережі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/>
                <w:lang w:eastAsia="uk-UA"/>
              </w:rPr>
              <w:t>167</w:t>
            </w: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  кВт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Забезпеченість комунікаціями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highlight w:val="green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Об’єкт оренди забезпечено системами електропостачання, водопостачання, водовідведення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Поверховий план об’єкта або план поверху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Додається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lastRenderedPageBreak/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об’єкт не є пам’яткою культурної спадщини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Не потребує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Стан реєстрації права власності держави на об'єкт у державному реєстрі прав власності на нерухоме майно (якщо строк оренди &gt; 5 років)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Зареєстровано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Цільове використання (у разі неможливості використання за будь-яким цільовим призначенням або для Переліку другого типу)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 w:eastAsia="uk-UA"/>
              </w:rPr>
            </w:pPr>
            <w:r w:rsidRPr="00C83BBB">
              <w:rPr>
                <w:rFonts w:ascii="Times New Roman" w:eastAsia="Arial" w:hAnsi="Times New Roman" w:cs="Times New Roman"/>
                <w:lang w:val="ru-RU" w:eastAsia="uk-UA"/>
              </w:rPr>
              <w:t xml:space="preserve">Для </w:t>
            </w:r>
            <w:proofErr w:type="spellStart"/>
            <w:r w:rsidRPr="00C83BBB">
              <w:rPr>
                <w:rFonts w:ascii="Times New Roman" w:eastAsia="Arial" w:hAnsi="Times New Roman" w:cs="Times New Roman"/>
                <w:lang w:val="ru-RU" w:eastAsia="uk-UA"/>
              </w:rPr>
              <w:t>здійснення</w:t>
            </w:r>
            <w:proofErr w:type="spellEnd"/>
            <w:r w:rsidRPr="00C83BBB">
              <w:rPr>
                <w:rFonts w:ascii="Times New Roman" w:eastAsia="Arial" w:hAnsi="Times New Roman" w:cs="Times New Roman"/>
                <w:lang w:val="ru-RU" w:eastAsia="uk-UA"/>
              </w:rPr>
              <w:t xml:space="preserve">  </w:t>
            </w:r>
            <w:proofErr w:type="spellStart"/>
            <w:r w:rsidRPr="00C83BBB">
              <w:rPr>
                <w:rFonts w:ascii="Times New Roman" w:eastAsia="Arial" w:hAnsi="Times New Roman" w:cs="Times New Roman"/>
                <w:lang w:val="ru-RU" w:eastAsia="uk-UA"/>
              </w:rPr>
              <w:t>приватної</w:t>
            </w:r>
            <w:proofErr w:type="spellEnd"/>
            <w:r w:rsidRPr="00C83BBB">
              <w:rPr>
                <w:rFonts w:ascii="Times New Roman" w:eastAsia="Arial" w:hAnsi="Times New Roman" w:cs="Times New Roman"/>
                <w:lang w:val="ru-RU" w:eastAsia="uk-UA"/>
              </w:rPr>
              <w:t xml:space="preserve"> </w:t>
            </w:r>
            <w:proofErr w:type="spellStart"/>
            <w:r w:rsidRPr="00C83BBB">
              <w:rPr>
                <w:rFonts w:ascii="Times New Roman" w:eastAsia="Arial" w:hAnsi="Times New Roman" w:cs="Times New Roman"/>
                <w:lang w:val="ru-RU" w:eastAsia="uk-UA"/>
              </w:rPr>
              <w:t>медичної</w:t>
            </w:r>
            <w:proofErr w:type="spellEnd"/>
            <w:r w:rsidRPr="00C83BBB">
              <w:rPr>
                <w:rFonts w:ascii="Times New Roman" w:eastAsia="Arial" w:hAnsi="Times New Roman" w:cs="Times New Roman"/>
                <w:lang w:val="ru-RU" w:eastAsia="uk-UA"/>
              </w:rPr>
              <w:t xml:space="preserve"> практики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-якщо об'єкт оренди не має окремих особових рахунків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- 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Наявність рішення про передачу пам'ятки культурної спадщини в довгострокову пільгову оренду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Ні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Проект договору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додається окремим файлом</w:t>
            </w:r>
          </w:p>
        </w:tc>
      </w:tr>
      <w:tr w:rsidR="00C83BBB" w:rsidRPr="00C83BBB" w:rsidTr="00C724BE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>Умови оренди майна та додаткові умови оренди майна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Стартова орендна плата: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- електронного аукціону – </w:t>
            </w:r>
            <w:r w:rsidRPr="00C83BBB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>3200,71 грн.;</w:t>
            </w:r>
            <w:r w:rsidRPr="00C83BBB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ab/>
            </w:r>
          </w:p>
          <w:p w:rsidR="00C83BBB" w:rsidRPr="00C83BBB" w:rsidRDefault="00C83BBB" w:rsidP="00C724BE">
            <w:pPr>
              <w:suppressAutoHyphens/>
              <w:spacing w:after="0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- електронного аукціону із зниженням</w:t>
            </w:r>
          </w:p>
          <w:p w:rsidR="00C83BBB" w:rsidRPr="00C83BBB" w:rsidRDefault="00C83BBB" w:rsidP="00C724BE">
            <w:pPr>
              <w:suppressAutoHyphens/>
              <w:spacing w:after="0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стартової ціни – </w:t>
            </w:r>
            <w:r w:rsidRPr="00C83BBB">
              <w:rPr>
                <w:rFonts w:ascii="Liberation Serif" w:eastAsia="Times New Roman" w:hAnsi="Liberation Serif" w:cs="Liberation Serif"/>
                <w:b/>
                <w:lang w:eastAsia="uk-UA"/>
              </w:rPr>
              <w:t>1600,35</w:t>
            </w:r>
            <w:r w:rsidRPr="00C83BBB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 xml:space="preserve"> грн.;</w:t>
            </w:r>
          </w:p>
          <w:p w:rsidR="00C83BBB" w:rsidRPr="00C83BBB" w:rsidRDefault="00C83BBB" w:rsidP="00C724BE">
            <w:pPr>
              <w:suppressAutoHyphens/>
              <w:spacing w:after="0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- електронного аукціону за методом покрокового зниження стартової орендної плати та подальшого подання цінових пропозицій – </w:t>
            </w:r>
            <w:r w:rsidRPr="00C83BBB">
              <w:rPr>
                <w:rFonts w:ascii="Liberation Serif" w:eastAsia="Times New Roman" w:hAnsi="Liberation Serif" w:cs="Liberation Serif"/>
                <w:b/>
                <w:lang w:eastAsia="uk-UA"/>
              </w:rPr>
              <w:t>1600,35</w:t>
            </w:r>
            <w:r w:rsidRPr="00C83BBB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 xml:space="preserve"> грн</w:t>
            </w: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.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Строк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zh-CN"/>
              </w:rPr>
              <w:t>4 роки 11місяців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Наявність рішення уповноваженого органу про затвердження додаткових умов оренди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zh-CN"/>
              </w:rPr>
              <w:t>Не має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Вимоги до Орендаря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  <w:p w:rsidR="00C83BBB" w:rsidRPr="00C83BBB" w:rsidRDefault="00C83BBB" w:rsidP="00C724B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1.Наявність дозвільних документів  для здійснення  приватної медичної практики;</w:t>
            </w:r>
          </w:p>
          <w:p w:rsidR="00C83BBB" w:rsidRPr="00C83BBB" w:rsidRDefault="00C83BBB" w:rsidP="00C724BE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2.Здійснення діяльності фізичної чи юридичної особи в часи роботи підприємства.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Письмова згода на передачу майна в суборенду відповідно до п.169 Порядку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майно передається в оренду без права передачі в суборенду </w:t>
            </w:r>
          </w:p>
        </w:tc>
      </w:tr>
      <w:tr w:rsidR="00C83BBB" w:rsidRPr="00C83BBB" w:rsidTr="00C724BE">
        <w:trPr>
          <w:trHeight w:val="63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Витрати Балансоутримувача, пов’язані із проведенням оцінки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Не має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lang w:eastAsia="uk-UA"/>
              </w:rPr>
              <w:t xml:space="preserve">контактні дані (номер телефону і адреса електронної пошти) працівника балансоутримувача, відповідального за ознайомлення заінтересованих осіб з об’єктом оренди, із зазначенням адреси, на </w:t>
            </w:r>
            <w:r w:rsidRPr="00C83BB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яку протягом робочого часу такі особи можуть звертатися із заявами про ознайомлення з об’єктом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eastAsia="uk-UA"/>
              </w:rPr>
            </w:pPr>
            <w:r w:rsidRPr="00C83BBB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lastRenderedPageBreak/>
              <w:t>Юрисконсульт  Кочубей Н.В., тел.:0972096776, e-</w:t>
            </w:r>
            <w:proofErr w:type="spellStart"/>
            <w:r w:rsidRPr="00C83BBB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mail</w:t>
            </w:r>
            <w:proofErr w:type="spellEnd"/>
            <w:r w:rsidRPr="00C83BBB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 xml:space="preserve">: </w:t>
            </w:r>
            <w:proofErr w:type="spellStart"/>
            <w:r w:rsidRPr="00C83BBB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>korpmsd</w:t>
            </w:r>
            <w:proofErr w:type="spellEnd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@</w:t>
            </w:r>
            <w:proofErr w:type="spellStart"/>
            <w:r w:rsidRPr="00C83BBB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>ukr</w:t>
            </w:r>
            <w:proofErr w:type="spellEnd"/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.</w:t>
            </w:r>
            <w:r w:rsidRPr="00C83BBB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>net</w:t>
            </w:r>
            <w:r w:rsidRPr="00C83BBB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 xml:space="preserve"> адреса:</w:t>
            </w:r>
            <w:r w:rsidRPr="00C83BBB">
              <w:rPr>
                <w:rFonts w:ascii="Liberation Serif" w:eastAsia="Arial" w:hAnsi="Liberation Serif" w:cs="Liberation Serif"/>
                <w:lang w:eastAsia="uk-UA"/>
              </w:rPr>
              <w:t xml:space="preserve"> </w:t>
            </w:r>
            <w:proofErr w:type="spellStart"/>
            <w:r w:rsidRPr="00C83BBB">
              <w:rPr>
                <w:rFonts w:ascii="Liberation Serif" w:eastAsia="Arial" w:hAnsi="Liberation Serif" w:cs="Liberation Serif"/>
                <w:u w:val="single"/>
                <w:lang w:eastAsia="uk-UA"/>
              </w:rPr>
              <w:t>м.Коростишів</w:t>
            </w:r>
            <w:proofErr w:type="spellEnd"/>
            <w:r w:rsidRPr="00C83BBB">
              <w:rPr>
                <w:rFonts w:ascii="Liberation Serif" w:eastAsia="Arial" w:hAnsi="Liberation Serif" w:cs="Liberation Serif"/>
                <w:u w:val="single"/>
                <w:lang w:eastAsia="uk-UA"/>
              </w:rPr>
              <w:t xml:space="preserve">, </w:t>
            </w:r>
            <w:proofErr w:type="spellStart"/>
            <w:r w:rsidRPr="00C83BBB">
              <w:rPr>
                <w:rFonts w:ascii="Liberation Serif" w:eastAsia="Arial" w:hAnsi="Liberation Serif" w:cs="Liberation Serif"/>
                <w:u w:val="single"/>
                <w:lang w:eastAsia="uk-UA"/>
              </w:rPr>
              <w:t>вул.Героїв</w:t>
            </w:r>
            <w:proofErr w:type="spellEnd"/>
            <w:r w:rsidRPr="00C83BBB">
              <w:rPr>
                <w:rFonts w:ascii="Liberation Serif" w:eastAsia="Arial" w:hAnsi="Liberation Serif" w:cs="Liberation Serif"/>
                <w:u w:val="single"/>
                <w:lang w:eastAsia="uk-UA"/>
              </w:rPr>
              <w:t xml:space="preserve"> Небесної Сотні, 58</w:t>
            </w:r>
            <w:r w:rsidRPr="00C83BBB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.</w:t>
            </w:r>
          </w:p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eastAsia="uk-UA"/>
              </w:rPr>
            </w:pPr>
            <w:r w:rsidRPr="00C83BBB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 xml:space="preserve">Час і місце проведення огляду об’єкта: у робочі дні з 8.00 до 17.00, п’ятниця – з 8.00 до 16.00, обідня перерва з </w:t>
            </w:r>
            <w:r w:rsidRPr="00C83BBB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lastRenderedPageBreak/>
              <w:t xml:space="preserve">13.00 до 14.00 за місцезнаходженням:                                   </w:t>
            </w:r>
          </w:p>
        </w:tc>
      </w:tr>
      <w:tr w:rsidR="00C83BBB" w:rsidRPr="00C83BBB" w:rsidTr="00C724BE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BB" w:rsidRPr="00C83BBB" w:rsidRDefault="00C83BBB" w:rsidP="00C724BE">
            <w:pPr>
              <w:suppressAutoHyphens/>
              <w:snapToGrid w:val="0"/>
              <w:spacing w:before="114" w:after="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  <w:p w:rsidR="00C83BBB" w:rsidRPr="00C83BBB" w:rsidRDefault="00C83BBB" w:rsidP="00C724BE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Інформація про аукціон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lang w:eastAsia="uk-UA"/>
              </w:rPr>
              <w:t>Дата та час проведення електронного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before="57" w:after="57" w:line="240" w:lineRule="auto"/>
              <w:jc w:val="both"/>
              <w:rPr>
                <w:rFonts w:ascii="Times New Roman" w:eastAsia="Arial" w:hAnsi="Times New Roman" w:cs="Arial"/>
                <w:b/>
                <w:lang w:val="ru-RU" w:eastAsia="uk-UA"/>
              </w:rPr>
            </w:pPr>
            <w:r w:rsidRPr="00C83BBB">
              <w:rPr>
                <w:rFonts w:ascii="Times New Roman" w:eastAsia="Arial" w:hAnsi="Times New Roman" w:cs="Arial"/>
                <w:b/>
                <w:color w:val="000000"/>
                <w:lang w:eastAsia="uk-UA"/>
              </w:rPr>
              <w:t xml:space="preserve">                            ______________</w:t>
            </w:r>
            <w:r w:rsidRPr="00C83BBB">
              <w:rPr>
                <w:rFonts w:ascii="Times New Roman" w:eastAsia="Arial" w:hAnsi="Times New Roman" w:cs="Arial"/>
                <w:b/>
                <w:color w:val="000000"/>
                <w:lang w:val="ru-RU" w:eastAsia="uk-UA"/>
              </w:rPr>
              <w:t>2022</w:t>
            </w:r>
            <w:r w:rsidRPr="00C83BBB">
              <w:rPr>
                <w:rFonts w:ascii="Times New Roman" w:eastAsia="Arial" w:hAnsi="Times New Roman" w:cs="Arial"/>
                <w:b/>
                <w:lang w:val="ru-RU" w:eastAsia="uk-UA"/>
              </w:rPr>
              <w:t xml:space="preserve"> року      </w:t>
            </w:r>
          </w:p>
          <w:p w:rsidR="00C83BBB" w:rsidRPr="00C83BBB" w:rsidRDefault="00C83BBB" w:rsidP="00C724BE">
            <w:pPr>
              <w:spacing w:before="57" w:after="57" w:line="240" w:lineRule="auto"/>
              <w:jc w:val="both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Times New Roman" w:eastAsia="Times New Roman" w:hAnsi="Times New Roman" w:cs="Times New Roman"/>
                <w:lang w:eastAsia="uk-UA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Cs/>
                <w:lang w:eastAsia="uk-UA"/>
              </w:rPr>
              <w:t>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lang w:eastAsia="uk-UA"/>
              </w:rPr>
              <w:t>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      </w:r>
          </w:p>
        </w:tc>
      </w:tr>
      <w:tr w:rsidR="00C83BBB" w:rsidRPr="00C83BBB" w:rsidTr="00C724BE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ind w:firstLine="567"/>
              <w:jc w:val="center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Інформація про умови, на яких проводиться аукціон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Cs/>
                <w:lang w:eastAsia="uk-UA"/>
              </w:rPr>
              <w:t>Розмір мінімального кроку підвищення стартової орендної плати під час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lang w:eastAsia="uk-UA"/>
              </w:rPr>
              <w:t xml:space="preserve">встановлюється на рівні </w:t>
            </w:r>
            <w:r w:rsidRPr="00C83BB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 відсотка</w:t>
            </w:r>
            <w:r w:rsidRPr="00C83BBB">
              <w:rPr>
                <w:rFonts w:ascii="Times New Roman" w:eastAsia="Times New Roman" w:hAnsi="Times New Roman" w:cs="Times New Roman"/>
                <w:lang w:eastAsia="uk-UA"/>
              </w:rPr>
              <w:t xml:space="preserve"> стартової орендної плати об’єкта оренди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Cs/>
                <w:lang w:eastAsia="uk-UA"/>
              </w:rPr>
              <w:t>Крок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lang w:eastAsia="zh-CN"/>
              </w:rPr>
              <w:t xml:space="preserve">- для електронного аукціону – </w:t>
            </w:r>
            <w:r w:rsidRPr="00C83BBB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 xml:space="preserve">32,00 </w:t>
            </w:r>
            <w:r w:rsidRPr="00C83BB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грн.;</w:t>
            </w:r>
            <w:r w:rsidRPr="00C83BB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ab/>
            </w:r>
          </w:p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lang w:eastAsia="zh-CN"/>
              </w:rPr>
              <w:t xml:space="preserve">- для електронного аукціону із зниженням стартової ціни -  </w:t>
            </w:r>
            <w:r w:rsidRPr="00C83BB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16,00грн.;</w:t>
            </w:r>
          </w:p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lang w:eastAsia="uk-UA"/>
              </w:rPr>
              <w:t xml:space="preserve">- для електронного аукціону за методом покрокового зниження стартової орендної плати та подальшого подання цінових пропозицій – </w:t>
            </w:r>
            <w:r w:rsidRPr="00C83BB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16,00 </w:t>
            </w:r>
            <w:r w:rsidRPr="00C83BB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грн.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Cs/>
                <w:lang w:eastAsia="uk-UA"/>
              </w:rPr>
              <w:t>Розмір гарантійного внеску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pacing w:before="114" w:after="114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>6401,42 грн.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Cs/>
                <w:lang w:eastAsia="uk-UA"/>
              </w:rPr>
              <w:t>Розмір реєстраційного внеску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/>
                <w:lang w:eastAsia="uk-UA"/>
              </w:rPr>
              <w:t>650 грн.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Cs/>
                <w:lang w:eastAsia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/>
                <w:lang w:eastAsia="uk-UA"/>
              </w:rPr>
              <w:t>2 кроки</w:t>
            </w:r>
          </w:p>
        </w:tc>
      </w:tr>
      <w:tr w:rsidR="00C83BBB" w:rsidRPr="00C83BBB" w:rsidTr="00C724BE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Додаткова інформація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lang w:eastAsia="ru-RU"/>
              </w:rPr>
              <w:t>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BB" w:rsidRPr="00C83BBB" w:rsidRDefault="00914B65" w:rsidP="00C724BE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lang w:eastAsia="uk-UA"/>
              </w:rPr>
            </w:pPr>
            <w:hyperlink r:id="rId6" w:history="1">
              <w:r w:rsidR="00C83BBB" w:rsidRPr="00C83BBB">
                <w:rPr>
                  <w:rStyle w:val="a5"/>
                  <w:rFonts w:ascii="Times New Roman" w:eastAsia="Calibri" w:hAnsi="Times New Roman" w:cs="Times New Roman"/>
                  <w:b/>
                  <w:bCs/>
                  <w:color w:val="000080"/>
                  <w:lang w:eastAsia="ru-RU"/>
                </w:rPr>
                <w:t>https://prozorro.sale/info/elektronni-majdanchiki-ets-prozorroprodazhi-cbd2</w:t>
              </w:r>
            </w:hyperlink>
          </w:p>
          <w:p w:rsidR="00C83BBB" w:rsidRPr="00C83BBB" w:rsidRDefault="00C83BBB" w:rsidP="00C724BE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lang w:eastAsia="uk-UA"/>
              </w:rPr>
            </w:pP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C83BBB">
              <w:rPr>
                <w:color w:val="000000" w:themeColor="text1"/>
              </w:rPr>
              <w:t xml:space="preserve"> </w:t>
            </w: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Жит.обл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м.Коростишiв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м.Київ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, код ЄДРПОУ 37976485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Банківські реквізити, на які переможець </w:t>
            </w:r>
            <w:r w:rsidRPr="00C83BBB">
              <w:rPr>
                <w:rFonts w:ascii="Liberation Serif" w:eastAsia="Times New Roman" w:hAnsi="Liberation Serif" w:cs="Liberation Serif"/>
                <w:bCs/>
                <w:lang w:eastAsia="uk-UA"/>
              </w:rPr>
              <w:lastRenderedPageBreak/>
              <w:t>аукціону перераховує кошти за Об’єкт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lastRenderedPageBreak/>
              <w:t xml:space="preserve">Комунальне некомерційне підприємство «Центр </w:t>
            </w: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lastRenderedPageBreak/>
              <w:t>первинної медико-санітарної допомоги Коростишівської міської ради,</w:t>
            </w:r>
            <w:r w:rsidRPr="00C83BBB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код </w:t>
            </w:r>
            <w:r w:rsidRPr="00C83BBB">
              <w:rPr>
                <w:rFonts w:ascii="Times New Roman" w:eastAsia="Calibri" w:hAnsi="Times New Roman" w:cs="Times New Roman"/>
                <w:color w:val="000000"/>
                <w:lang w:eastAsia="zh-CN"/>
              </w:rPr>
              <w:t>ЄДРПОУ 38947848</w:t>
            </w:r>
          </w:p>
          <w:p w:rsidR="00C83BBB" w:rsidRPr="00C83BBB" w:rsidRDefault="00C83BBB" w:rsidP="00C724BE">
            <w:pPr>
              <w:suppressAutoHyphens/>
              <w:spacing w:before="57" w:after="57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C83BBB">
              <w:rPr>
                <w:rFonts w:ascii="Liberation Serif" w:eastAsia="Times New Roman" w:hAnsi="Liberation Serif" w:cs="Liberation Serif"/>
                <w:lang w:eastAsia="uk-UA"/>
              </w:rPr>
              <w:t>АТ КБ Приват банк UA343052990000026001016400221,МФО 305299 (30 % до бюджету балансоутримувача );</w:t>
            </w:r>
          </w:p>
          <w:p w:rsidR="00C83BBB" w:rsidRPr="00C83BBB" w:rsidRDefault="00C83BBB" w:rsidP="00C724BE">
            <w:pPr>
              <w:suppressAutoHyphens/>
              <w:spacing w:before="57" w:after="57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C83BBB">
              <w:rPr>
                <w:color w:val="000000" w:themeColor="text1"/>
              </w:rPr>
              <w:t xml:space="preserve"> </w:t>
            </w: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Жит.обл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м.Коростишiв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м.Київ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, код ЄДРПОУ 37976485 (70% - до міського бюджету).</w:t>
            </w:r>
          </w:p>
        </w:tc>
      </w:tr>
      <w:tr w:rsidR="00C83BBB" w:rsidRPr="00C83BBB" w:rsidTr="00C724BE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Liberation Serif" w:eastAsia="Times New Roman" w:hAnsi="Liberation Serif" w:cs="Liberation Serif"/>
                <w:b/>
                <w:bCs/>
                <w:lang w:eastAsia="zh-CN"/>
              </w:rPr>
              <w:lastRenderedPageBreak/>
              <w:t xml:space="preserve">Технічні реквізити оголошення 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Cs/>
                <w:lang w:eastAsia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C83BBB" w:rsidP="00C724BE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 календарний день</w:t>
            </w:r>
            <w:r w:rsidRPr="00C83BBB">
              <w:rPr>
                <w:rFonts w:ascii="Times New Roman" w:eastAsia="Times New Roman" w:hAnsi="Times New Roman" w:cs="Times New Roman"/>
                <w:lang w:eastAsia="uk-UA"/>
              </w:rPr>
              <w:t xml:space="preserve"> з дати оприлюднення оголошення електронною торговою системою про передачу майна в оренду.</w:t>
            </w:r>
          </w:p>
        </w:tc>
      </w:tr>
      <w:tr w:rsidR="00C83BBB" w:rsidRPr="00C83BBB" w:rsidTr="00C724BE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3BBB" w:rsidRPr="00C83BBB" w:rsidRDefault="00C83BBB" w:rsidP="00C724BE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r w:rsidRPr="00C83BBB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C83BBB">
              <w:rPr>
                <w:rFonts w:ascii="Times New Roman" w:eastAsia="Times New Roman" w:hAnsi="Times New Roman" w:cs="Times New Roman"/>
                <w:lang w:eastAsia="uk-UA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B" w:rsidRPr="00C83BBB" w:rsidRDefault="00914B65" w:rsidP="00C724BE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lang w:eastAsia="zh-CN"/>
              </w:rPr>
            </w:pPr>
            <w:hyperlink r:id="rId7" w:history="1">
              <w:r w:rsidR="00C83BBB" w:rsidRPr="00C83BBB">
                <w:rPr>
                  <w:rStyle w:val="a5"/>
                  <w:rFonts w:ascii="Times New Roman" w:eastAsia="Calibri" w:hAnsi="Times New Roman" w:cs="Times New Roman"/>
                  <w:b/>
                  <w:bCs/>
                  <w:color w:val="000080"/>
                  <w:lang w:eastAsia="zh-CN"/>
                </w:rPr>
                <w:t>https://prozorro.sale/</w:t>
              </w:r>
            </w:hyperlink>
            <w:r w:rsidR="00C83BBB" w:rsidRPr="00C83BBB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</w:tr>
    </w:tbl>
    <w:p w:rsidR="00C83BBB" w:rsidRPr="00C83BBB" w:rsidRDefault="00C83BBB" w:rsidP="00C83BBB">
      <w:pPr>
        <w:spacing w:after="0"/>
        <w:rPr>
          <w:rFonts w:ascii="Arial" w:eastAsia="Arial" w:hAnsi="Arial" w:cs="Arial"/>
          <w:lang w:eastAsia="uk-UA"/>
        </w:rPr>
      </w:pPr>
    </w:p>
    <w:p w:rsidR="00C83BBB" w:rsidRPr="00C83BBB" w:rsidRDefault="00C83BBB" w:rsidP="00C83BBB">
      <w:pPr>
        <w:keepNext/>
        <w:keepLines/>
        <w:spacing w:after="0" w:line="254" w:lineRule="auto"/>
        <w:rPr>
          <w:rFonts w:ascii="Times New Roman" w:eastAsia="Calibri" w:hAnsi="Times New Roman" w:cs="Times New Roman"/>
          <w:noProof/>
          <w:lang w:val="ru-RU"/>
        </w:rPr>
      </w:pPr>
      <w:r w:rsidRPr="00C83BBB">
        <w:t xml:space="preserve">                    ____________________________________________________</w:t>
      </w:r>
    </w:p>
    <w:p w:rsidR="00C83BBB" w:rsidRPr="00C83BBB" w:rsidRDefault="00C83BBB" w:rsidP="00C83BBB"/>
    <w:p w:rsidR="00C83BBB" w:rsidRPr="00C83BBB" w:rsidRDefault="00C83BBB"/>
    <w:sectPr w:rsidR="00C83BBB" w:rsidRPr="00C8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ntiqua">
    <w:altName w:val="Segoe U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2F"/>
    <w:rsid w:val="00105956"/>
    <w:rsid w:val="00116254"/>
    <w:rsid w:val="0021172F"/>
    <w:rsid w:val="00252C6F"/>
    <w:rsid w:val="00364DE8"/>
    <w:rsid w:val="00914B65"/>
    <w:rsid w:val="00AD3ACF"/>
    <w:rsid w:val="00C83BBB"/>
    <w:rsid w:val="00D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86F36-4D86-4F2F-9DFE-8A7D5EA3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CF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semiHidden/>
    <w:unhideWhenUsed/>
    <w:rsid w:val="00C83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2</cp:revision>
  <cp:lastPrinted>2022-11-18T10:05:00Z</cp:lastPrinted>
  <dcterms:created xsi:type="dcterms:W3CDTF">2022-11-21T09:14:00Z</dcterms:created>
  <dcterms:modified xsi:type="dcterms:W3CDTF">2022-11-21T09:14:00Z</dcterms:modified>
</cp:coreProperties>
</file>