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E1" w:rsidRDefault="005B2BE1" w:rsidP="005B2B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BE1" w:rsidRDefault="005B2BE1" w:rsidP="005A1598">
      <w:pPr>
        <w:pStyle w:val="aa"/>
      </w:pPr>
      <w:r>
        <w:t>КОРОСТИШІВСЬКА МІСЬКА РАДА</w:t>
      </w:r>
    </w:p>
    <w:p w:rsidR="005B2BE1" w:rsidRDefault="005B2BE1" w:rsidP="005B2BE1">
      <w:pPr>
        <w:pStyle w:val="aa"/>
      </w:pPr>
      <w:r>
        <w:t>ВИКОНАВЧИЙ КОМІТЕТ</w:t>
      </w:r>
    </w:p>
    <w:p w:rsidR="005B2BE1" w:rsidRPr="007A0D25" w:rsidRDefault="005B2BE1" w:rsidP="005B2BE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м.Коростишів</w:t>
      </w:r>
    </w:p>
    <w:p w:rsidR="005B2BE1" w:rsidRDefault="005B2BE1" w:rsidP="005B2BE1">
      <w:pPr>
        <w:jc w:val="center"/>
        <w:rPr>
          <w:sz w:val="28"/>
          <w:szCs w:val="28"/>
        </w:rPr>
      </w:pPr>
    </w:p>
    <w:p w:rsidR="005B2BE1" w:rsidRPr="007C7EC4" w:rsidRDefault="005B2BE1" w:rsidP="005B2BE1">
      <w:pPr>
        <w:jc w:val="center"/>
        <w:rPr>
          <w:b/>
          <w:bCs/>
          <w:sz w:val="32"/>
          <w:szCs w:val="32"/>
        </w:rPr>
      </w:pPr>
      <w:r w:rsidRPr="007C7EC4">
        <w:rPr>
          <w:b/>
          <w:bCs/>
          <w:sz w:val="32"/>
          <w:szCs w:val="32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</w:rPr>
        <w:t>Н</w:t>
      </w:r>
      <w:proofErr w:type="spellEnd"/>
      <w:r w:rsidRPr="007C7EC4">
        <w:rPr>
          <w:b/>
          <w:bCs/>
          <w:sz w:val="32"/>
          <w:szCs w:val="32"/>
        </w:rPr>
        <w:t xml:space="preserve"> Я</w:t>
      </w:r>
    </w:p>
    <w:p w:rsidR="005B2BE1" w:rsidRPr="00B26A51" w:rsidRDefault="005B2BE1" w:rsidP="005B2BE1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                                            </w:t>
      </w:r>
    </w:p>
    <w:p w:rsidR="005B2BE1" w:rsidRPr="00127A27" w:rsidRDefault="00127A27" w:rsidP="005B2BE1">
      <w:pPr>
        <w:rPr>
          <w:sz w:val="28"/>
          <w:szCs w:val="28"/>
        </w:rPr>
      </w:pPr>
      <w:r w:rsidRPr="00127A27">
        <w:rPr>
          <w:bCs/>
          <w:sz w:val="28"/>
          <w:szCs w:val="28"/>
        </w:rPr>
        <w:t>___________</w:t>
      </w:r>
      <w:r w:rsidR="005B2BE1" w:rsidRPr="00127A27">
        <w:rPr>
          <w:bCs/>
          <w:sz w:val="28"/>
          <w:szCs w:val="28"/>
        </w:rPr>
        <w:t xml:space="preserve"> </w:t>
      </w:r>
      <w:r w:rsidR="005B2BE1" w:rsidRPr="00127A27">
        <w:rPr>
          <w:b/>
          <w:bCs/>
          <w:sz w:val="28"/>
          <w:szCs w:val="28"/>
        </w:rPr>
        <w:t xml:space="preserve">    </w:t>
      </w:r>
      <w:r w:rsidR="0060180C" w:rsidRPr="00127A27">
        <w:rPr>
          <w:b/>
          <w:bCs/>
          <w:sz w:val="28"/>
          <w:szCs w:val="28"/>
        </w:rPr>
        <w:t xml:space="preserve">   </w:t>
      </w:r>
      <w:r w:rsidR="005B2BE1" w:rsidRPr="00127A27">
        <w:rPr>
          <w:b/>
          <w:bCs/>
          <w:sz w:val="28"/>
          <w:szCs w:val="28"/>
        </w:rPr>
        <w:t xml:space="preserve">                                                                     </w:t>
      </w:r>
      <w:r w:rsidR="0025247B" w:rsidRPr="00127A27">
        <w:rPr>
          <w:b/>
          <w:bCs/>
          <w:sz w:val="28"/>
          <w:szCs w:val="28"/>
        </w:rPr>
        <w:t xml:space="preserve"> </w:t>
      </w:r>
      <w:r w:rsidR="00900981" w:rsidRPr="00127A27">
        <w:rPr>
          <w:b/>
          <w:bCs/>
          <w:sz w:val="28"/>
          <w:szCs w:val="28"/>
        </w:rPr>
        <w:t xml:space="preserve">         </w:t>
      </w:r>
      <w:r w:rsidR="001A2653" w:rsidRPr="00127A27">
        <w:rPr>
          <w:b/>
          <w:bCs/>
          <w:sz w:val="28"/>
          <w:szCs w:val="28"/>
        </w:rPr>
        <w:t xml:space="preserve">          </w:t>
      </w:r>
      <w:r w:rsidR="00900981" w:rsidRPr="00127A27">
        <w:rPr>
          <w:b/>
          <w:bCs/>
          <w:sz w:val="28"/>
          <w:szCs w:val="28"/>
        </w:rPr>
        <w:t xml:space="preserve">    </w:t>
      </w:r>
      <w:r w:rsidR="005B2BE1" w:rsidRPr="00127A27">
        <w:rPr>
          <w:sz w:val="28"/>
          <w:szCs w:val="28"/>
        </w:rPr>
        <w:t>№</w:t>
      </w:r>
      <w:r w:rsidRPr="00127A27">
        <w:rPr>
          <w:sz w:val="28"/>
          <w:szCs w:val="28"/>
        </w:rPr>
        <w:t>_____</w:t>
      </w:r>
    </w:p>
    <w:p w:rsidR="00C43845" w:rsidRDefault="00C43845" w:rsidP="00C43845">
      <w:pPr>
        <w:rPr>
          <w:b/>
          <w:sz w:val="28"/>
          <w:szCs w:val="28"/>
        </w:rPr>
      </w:pPr>
    </w:p>
    <w:p w:rsidR="00C43845" w:rsidRDefault="00C43845" w:rsidP="00744EBB">
      <w:pPr>
        <w:jc w:val="both"/>
        <w:rPr>
          <w:sz w:val="28"/>
          <w:szCs w:val="28"/>
        </w:rPr>
      </w:pPr>
      <w:r w:rsidRPr="00E769E8">
        <w:rPr>
          <w:sz w:val="28"/>
          <w:szCs w:val="28"/>
        </w:rPr>
        <w:t xml:space="preserve">Про </w:t>
      </w:r>
      <w:r>
        <w:rPr>
          <w:sz w:val="28"/>
          <w:szCs w:val="28"/>
          <w:lang w:val="ru-RU"/>
        </w:rPr>
        <w:t>План</w:t>
      </w:r>
      <w:r>
        <w:rPr>
          <w:sz w:val="28"/>
          <w:szCs w:val="28"/>
        </w:rPr>
        <w:t xml:space="preserve"> роботи виконавчого комітету</w:t>
      </w:r>
    </w:p>
    <w:p w:rsidR="00C43845" w:rsidRDefault="00C43845" w:rsidP="00744EBB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Коростишівської міської ради</w:t>
      </w:r>
    </w:p>
    <w:p w:rsidR="00C43845" w:rsidRPr="00C43845" w:rsidRDefault="00C43845" w:rsidP="00744EBB">
      <w:pPr>
        <w:jc w:val="both"/>
        <w:rPr>
          <w:sz w:val="28"/>
          <w:szCs w:val="28"/>
        </w:rPr>
      </w:pPr>
      <w:r>
        <w:rPr>
          <w:sz w:val="28"/>
          <w:szCs w:val="28"/>
        </w:rPr>
        <w:t>на І</w:t>
      </w:r>
      <w:r w:rsidR="005A1598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>квартал 202</w:t>
      </w:r>
      <w:r w:rsidR="00606599">
        <w:rPr>
          <w:sz w:val="28"/>
          <w:szCs w:val="28"/>
        </w:rPr>
        <w:t>3</w:t>
      </w:r>
      <w:r>
        <w:rPr>
          <w:sz w:val="28"/>
          <w:szCs w:val="28"/>
        </w:rPr>
        <w:t xml:space="preserve"> року</w:t>
      </w:r>
    </w:p>
    <w:p w:rsidR="00C43845" w:rsidRPr="00E769E8" w:rsidRDefault="00C43845" w:rsidP="00C43845">
      <w:pPr>
        <w:rPr>
          <w:sz w:val="28"/>
          <w:szCs w:val="28"/>
        </w:rPr>
      </w:pPr>
    </w:p>
    <w:p w:rsidR="00C43845" w:rsidRPr="00E769E8" w:rsidRDefault="00C43845" w:rsidP="00610EF2">
      <w:pPr>
        <w:jc w:val="both"/>
        <w:rPr>
          <w:sz w:val="28"/>
          <w:szCs w:val="28"/>
        </w:rPr>
      </w:pPr>
    </w:p>
    <w:p w:rsidR="00C43845" w:rsidRDefault="000F5718" w:rsidP="00A201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</w:t>
      </w:r>
      <w:r w:rsidR="00A201FF">
        <w:rPr>
          <w:sz w:val="28"/>
          <w:szCs w:val="28"/>
        </w:rPr>
        <w:t>овідно до ст.40 Закону України «</w:t>
      </w:r>
      <w:r>
        <w:rPr>
          <w:sz w:val="28"/>
          <w:szCs w:val="28"/>
        </w:rPr>
        <w:t>Про м</w:t>
      </w:r>
      <w:r w:rsidR="00A201FF">
        <w:rPr>
          <w:sz w:val="28"/>
          <w:szCs w:val="28"/>
        </w:rPr>
        <w:t>ісцеве самоврядування в Україні»</w:t>
      </w:r>
      <w:r>
        <w:rPr>
          <w:sz w:val="28"/>
          <w:szCs w:val="28"/>
        </w:rPr>
        <w:t xml:space="preserve"> в</w:t>
      </w:r>
      <w:r w:rsidR="00C43845" w:rsidRPr="00E769E8">
        <w:rPr>
          <w:sz w:val="28"/>
          <w:szCs w:val="28"/>
        </w:rPr>
        <w:t>иконавчий комітет міської ради</w:t>
      </w:r>
    </w:p>
    <w:p w:rsidR="00A201FF" w:rsidRPr="00E769E8" w:rsidRDefault="00A201FF" w:rsidP="00610EF2">
      <w:pPr>
        <w:jc w:val="both"/>
        <w:rPr>
          <w:b/>
          <w:sz w:val="28"/>
          <w:szCs w:val="28"/>
        </w:rPr>
      </w:pPr>
    </w:p>
    <w:p w:rsidR="00C43845" w:rsidRPr="00E769E8" w:rsidRDefault="00C43845" w:rsidP="00E04E4A">
      <w:pPr>
        <w:jc w:val="both"/>
        <w:rPr>
          <w:sz w:val="28"/>
          <w:szCs w:val="28"/>
        </w:rPr>
      </w:pPr>
      <w:r w:rsidRPr="00E769E8">
        <w:rPr>
          <w:b/>
          <w:sz w:val="28"/>
          <w:szCs w:val="28"/>
        </w:rPr>
        <w:t>ВИРІШИВ:</w:t>
      </w:r>
    </w:p>
    <w:p w:rsidR="00C43845" w:rsidRPr="00E769E8" w:rsidRDefault="00C43845" w:rsidP="00C43845">
      <w:pPr>
        <w:jc w:val="both"/>
        <w:rPr>
          <w:sz w:val="28"/>
          <w:szCs w:val="28"/>
        </w:rPr>
      </w:pPr>
    </w:p>
    <w:p w:rsidR="00C43845" w:rsidRDefault="00C43845" w:rsidP="006F7795">
      <w:pPr>
        <w:numPr>
          <w:ilvl w:val="0"/>
          <w:numId w:val="1"/>
        </w:numPr>
        <w:tabs>
          <w:tab w:val="clear" w:pos="1830"/>
          <w:tab w:val="num" w:pos="720"/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План роботи виконавчого комітету </w:t>
      </w:r>
      <w:r w:rsidR="00610EF2">
        <w:rPr>
          <w:sz w:val="28"/>
          <w:szCs w:val="28"/>
        </w:rPr>
        <w:t>Коростишівської міської ради на</w:t>
      </w:r>
      <w:r w:rsidR="007D7FAC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>І</w:t>
      </w:r>
      <w:r w:rsidR="005A1598">
        <w:rPr>
          <w:sz w:val="28"/>
          <w:szCs w:val="28"/>
        </w:rPr>
        <w:t>І</w:t>
      </w:r>
      <w:r w:rsidR="006F7795" w:rsidRPr="006F7795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>квартал 202</w:t>
      </w:r>
      <w:r w:rsidR="00606599">
        <w:rPr>
          <w:sz w:val="28"/>
          <w:szCs w:val="28"/>
        </w:rPr>
        <w:t>3</w:t>
      </w:r>
      <w:r w:rsidR="006D4E86">
        <w:rPr>
          <w:sz w:val="28"/>
          <w:szCs w:val="28"/>
        </w:rPr>
        <w:t xml:space="preserve"> року, що додається</w:t>
      </w:r>
      <w:r w:rsidRPr="00E769E8">
        <w:rPr>
          <w:sz w:val="28"/>
          <w:szCs w:val="28"/>
        </w:rPr>
        <w:t>.</w:t>
      </w:r>
    </w:p>
    <w:p w:rsidR="007C03A5" w:rsidRDefault="007C03A5" w:rsidP="00A201F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C43845" w:rsidRDefault="00127A27" w:rsidP="00A201FF">
      <w:pPr>
        <w:numPr>
          <w:ilvl w:val="0"/>
          <w:numId w:val="1"/>
        </w:numPr>
        <w:tabs>
          <w:tab w:val="clear" w:pos="1830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Першому заступник</w:t>
      </w:r>
      <w:r w:rsidR="001E0795">
        <w:rPr>
          <w:sz w:val="28"/>
          <w:szCs w:val="28"/>
        </w:rPr>
        <w:t xml:space="preserve">у міського голови </w:t>
      </w:r>
      <w:r w:rsidR="00E03A42">
        <w:rPr>
          <w:sz w:val="28"/>
          <w:szCs w:val="28"/>
        </w:rPr>
        <w:t>Руслану ДЕЙЧУКУ</w:t>
      </w:r>
      <w:r>
        <w:rPr>
          <w:sz w:val="28"/>
          <w:szCs w:val="28"/>
        </w:rPr>
        <w:t xml:space="preserve">, </w:t>
      </w:r>
      <w:r w:rsidR="001E0795">
        <w:rPr>
          <w:sz w:val="28"/>
          <w:szCs w:val="28"/>
        </w:rPr>
        <w:t xml:space="preserve">заступнику міського голови з питань діяльності виконавчих органів ради </w:t>
      </w:r>
      <w:r w:rsidR="00606599">
        <w:rPr>
          <w:sz w:val="28"/>
          <w:szCs w:val="28"/>
        </w:rPr>
        <w:t>Сергію БОНДАРЧУКУ</w:t>
      </w:r>
      <w:r w:rsidR="001E0795">
        <w:rPr>
          <w:sz w:val="28"/>
          <w:szCs w:val="28"/>
        </w:rPr>
        <w:t>,</w:t>
      </w:r>
      <w:r w:rsidR="002A3A77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>керуючій</w:t>
      </w:r>
      <w:r w:rsidR="0050321F">
        <w:rPr>
          <w:sz w:val="28"/>
          <w:szCs w:val="28"/>
        </w:rPr>
        <w:t xml:space="preserve"> справами виконавчого комітету міської ради</w:t>
      </w:r>
      <w:r w:rsidR="0021076C">
        <w:rPr>
          <w:sz w:val="28"/>
          <w:szCs w:val="28"/>
        </w:rPr>
        <w:t xml:space="preserve"> </w:t>
      </w:r>
      <w:r w:rsidR="00606599">
        <w:rPr>
          <w:sz w:val="28"/>
          <w:szCs w:val="28"/>
        </w:rPr>
        <w:t>Оксані ПОЛЄШКО</w:t>
      </w:r>
      <w:r w:rsidR="0050321F">
        <w:rPr>
          <w:sz w:val="28"/>
          <w:szCs w:val="28"/>
        </w:rPr>
        <w:t xml:space="preserve">, членам виконавчого комітету міської ради, начальникам </w:t>
      </w:r>
      <w:r w:rsidR="00A201FF">
        <w:rPr>
          <w:sz w:val="28"/>
          <w:szCs w:val="28"/>
        </w:rPr>
        <w:t xml:space="preserve">структурних підрозділів Коростишівської </w:t>
      </w:r>
      <w:r w:rsidR="0050321F">
        <w:rPr>
          <w:sz w:val="28"/>
          <w:szCs w:val="28"/>
        </w:rPr>
        <w:t xml:space="preserve">міської ради забезпечити своєчасну підготовку та якісне виконання </w:t>
      </w:r>
      <w:r w:rsidR="00A201FF">
        <w:rPr>
          <w:sz w:val="28"/>
          <w:szCs w:val="28"/>
        </w:rPr>
        <w:t xml:space="preserve">запланованих </w:t>
      </w:r>
      <w:r w:rsidR="0050321F">
        <w:rPr>
          <w:sz w:val="28"/>
          <w:szCs w:val="28"/>
        </w:rPr>
        <w:t>заходів.</w:t>
      </w:r>
    </w:p>
    <w:p w:rsidR="007C03A5" w:rsidRDefault="007C03A5" w:rsidP="00A201FF">
      <w:pPr>
        <w:ind w:firstLine="720"/>
        <w:jc w:val="both"/>
        <w:rPr>
          <w:sz w:val="28"/>
          <w:szCs w:val="28"/>
        </w:rPr>
      </w:pPr>
    </w:p>
    <w:p w:rsidR="0050321F" w:rsidRPr="00E769E8" w:rsidRDefault="0050321F" w:rsidP="006F7795">
      <w:pPr>
        <w:numPr>
          <w:ilvl w:val="0"/>
          <w:numId w:val="1"/>
        </w:numPr>
        <w:tabs>
          <w:tab w:val="clear" w:pos="183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</w:t>
      </w:r>
      <w:r w:rsidRPr="0050321F">
        <w:rPr>
          <w:sz w:val="28"/>
          <w:szCs w:val="28"/>
        </w:rPr>
        <w:t xml:space="preserve"> </w:t>
      </w:r>
      <w:r>
        <w:rPr>
          <w:sz w:val="28"/>
          <w:szCs w:val="28"/>
        </w:rPr>
        <w:t>Плану роботи виконавчого комітету Коростишівськ</w:t>
      </w:r>
      <w:r w:rsidR="007D7FAC">
        <w:rPr>
          <w:sz w:val="28"/>
          <w:szCs w:val="28"/>
        </w:rPr>
        <w:t>ої міської ради на І</w:t>
      </w:r>
      <w:r w:rsidR="005A1598">
        <w:rPr>
          <w:sz w:val="28"/>
          <w:szCs w:val="28"/>
        </w:rPr>
        <w:t>І</w:t>
      </w:r>
      <w:r w:rsidR="0021076C">
        <w:rPr>
          <w:sz w:val="28"/>
          <w:szCs w:val="28"/>
        </w:rPr>
        <w:t xml:space="preserve"> квартал 202</w:t>
      </w:r>
      <w:r w:rsidR="00E03A42">
        <w:rPr>
          <w:sz w:val="28"/>
          <w:szCs w:val="28"/>
        </w:rPr>
        <w:t>3</w:t>
      </w:r>
      <w:r>
        <w:rPr>
          <w:sz w:val="28"/>
          <w:szCs w:val="28"/>
        </w:rPr>
        <w:t xml:space="preserve"> року</w:t>
      </w:r>
      <w:r w:rsidRPr="0050321F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 xml:space="preserve">покласти на керуючу </w:t>
      </w:r>
      <w:r>
        <w:rPr>
          <w:sz w:val="28"/>
          <w:szCs w:val="28"/>
        </w:rPr>
        <w:t xml:space="preserve">справами виконавчого комітету міської ради </w:t>
      </w:r>
      <w:r w:rsidR="00E03A42">
        <w:rPr>
          <w:sz w:val="28"/>
          <w:szCs w:val="28"/>
        </w:rPr>
        <w:t>Оксану ПОЛЄШКО.</w:t>
      </w:r>
    </w:p>
    <w:p w:rsidR="00C43845" w:rsidRPr="00E769E8" w:rsidRDefault="00C43845" w:rsidP="00E03A42">
      <w:pPr>
        <w:jc w:val="both"/>
        <w:rPr>
          <w:b/>
          <w:sz w:val="28"/>
          <w:szCs w:val="28"/>
        </w:rPr>
      </w:pPr>
    </w:p>
    <w:p w:rsidR="00784878" w:rsidRDefault="00784878" w:rsidP="00A201FF">
      <w:pPr>
        <w:jc w:val="both"/>
        <w:rPr>
          <w:sz w:val="28"/>
          <w:szCs w:val="28"/>
        </w:rPr>
      </w:pPr>
    </w:p>
    <w:p w:rsidR="004133F4" w:rsidRDefault="00784878" w:rsidP="00A201FF">
      <w:pPr>
        <w:jc w:val="both"/>
        <w:rPr>
          <w:sz w:val="28"/>
          <w:szCs w:val="28"/>
        </w:rPr>
        <w:sectPr w:rsidR="004133F4" w:rsidSect="00E4315D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134" w:right="566" w:bottom="1134" w:left="1701" w:header="709" w:footer="709" w:gutter="0"/>
          <w:pgNumType w:start="2"/>
          <w:cols w:space="708"/>
          <w:docGrid w:linePitch="360"/>
        </w:sectPr>
      </w:pPr>
      <w:r>
        <w:rPr>
          <w:sz w:val="28"/>
          <w:szCs w:val="28"/>
        </w:rPr>
        <w:t>Міський голова</w:t>
      </w:r>
      <w:r w:rsidR="007C03A5">
        <w:rPr>
          <w:sz w:val="28"/>
          <w:szCs w:val="28"/>
        </w:rPr>
        <w:t xml:space="preserve"> </w:t>
      </w:r>
      <w:r w:rsidR="00C43845" w:rsidRPr="00E769E8">
        <w:rPr>
          <w:sz w:val="28"/>
          <w:szCs w:val="28"/>
        </w:rPr>
        <w:t xml:space="preserve">                           </w:t>
      </w:r>
      <w:r w:rsidR="00351E2D">
        <w:rPr>
          <w:sz w:val="28"/>
          <w:szCs w:val="28"/>
        </w:rPr>
        <w:t xml:space="preserve">    </w:t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351E2D">
        <w:rPr>
          <w:sz w:val="28"/>
          <w:szCs w:val="28"/>
        </w:rPr>
        <w:t xml:space="preserve">  </w:t>
      </w:r>
      <w:r w:rsidR="00E03A42">
        <w:rPr>
          <w:sz w:val="28"/>
          <w:szCs w:val="28"/>
        </w:rPr>
        <w:t xml:space="preserve">           </w:t>
      </w:r>
      <w:r w:rsidR="00C43845" w:rsidRPr="00E769E8">
        <w:rPr>
          <w:sz w:val="28"/>
          <w:szCs w:val="28"/>
        </w:rPr>
        <w:t xml:space="preserve"> </w:t>
      </w:r>
      <w:r w:rsidR="00E03A42">
        <w:rPr>
          <w:sz w:val="28"/>
          <w:szCs w:val="28"/>
        </w:rPr>
        <w:t>Іван КОХАН</w:t>
      </w:r>
    </w:p>
    <w:p w:rsidR="004133F4" w:rsidRPr="00AF4F70" w:rsidRDefault="004133F4" w:rsidP="007E3474">
      <w:pPr>
        <w:ind w:left="10632"/>
        <w:jc w:val="both"/>
      </w:pPr>
      <w:r w:rsidRPr="00AF4F70">
        <w:lastRenderedPageBreak/>
        <w:t>Додаток</w:t>
      </w:r>
      <w:r w:rsidR="00AF4F70" w:rsidRPr="00AF4F70">
        <w:t xml:space="preserve"> до рішення</w:t>
      </w:r>
    </w:p>
    <w:p w:rsidR="004133F4" w:rsidRPr="00AF4F70" w:rsidRDefault="004133F4" w:rsidP="00AF4F70">
      <w:pPr>
        <w:ind w:left="10620"/>
        <w:jc w:val="both"/>
      </w:pPr>
      <w:r w:rsidRPr="00AF4F70">
        <w:t>виконавчого</w:t>
      </w:r>
      <w:r w:rsidR="00AF4F70" w:rsidRPr="00AF4F70">
        <w:t xml:space="preserve"> комітету міської ради</w:t>
      </w:r>
    </w:p>
    <w:p w:rsidR="004133F4" w:rsidRPr="0083635F" w:rsidRDefault="00E03A42" w:rsidP="000B2F24">
      <w:pPr>
        <w:ind w:left="10620"/>
        <w:jc w:val="both"/>
      </w:pPr>
      <w:r>
        <w:rPr>
          <w:u w:val="single"/>
        </w:rPr>
        <w:t>28.03.2023</w:t>
      </w:r>
      <w:r w:rsidR="001E0795">
        <w:rPr>
          <w:u w:val="single"/>
        </w:rPr>
        <w:t xml:space="preserve"> </w:t>
      </w:r>
      <w:r w:rsidR="00D9582B" w:rsidRPr="00AF4F70">
        <w:t>№</w:t>
      </w:r>
      <w:r w:rsidR="00D9582B" w:rsidRPr="00900981">
        <w:rPr>
          <w:u w:val="single"/>
        </w:rPr>
        <w:t xml:space="preserve"> </w:t>
      </w:r>
      <w:r w:rsidR="005A1598">
        <w:rPr>
          <w:u w:val="single"/>
        </w:rPr>
        <w:t>___</w:t>
      </w:r>
    </w:p>
    <w:p w:rsidR="004133F4" w:rsidRPr="00881A83" w:rsidRDefault="004133F4" w:rsidP="00AF4F70">
      <w:pPr>
        <w:rPr>
          <w:b/>
          <w:sz w:val="28"/>
          <w:szCs w:val="28"/>
        </w:rPr>
      </w:pPr>
    </w:p>
    <w:p w:rsidR="004133F4" w:rsidRPr="00881A83" w:rsidRDefault="00E03A42" w:rsidP="00413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="004133F4" w:rsidRPr="00881A83">
        <w:rPr>
          <w:b/>
          <w:sz w:val="28"/>
          <w:szCs w:val="28"/>
        </w:rPr>
        <w:t>РОБОТИ</w:t>
      </w:r>
    </w:p>
    <w:p w:rsidR="004133F4" w:rsidRDefault="004133F4" w:rsidP="004133F4">
      <w:pPr>
        <w:jc w:val="center"/>
        <w:rPr>
          <w:b/>
          <w:sz w:val="28"/>
          <w:szCs w:val="28"/>
        </w:rPr>
      </w:pPr>
      <w:r w:rsidRPr="00881A83">
        <w:rPr>
          <w:b/>
          <w:sz w:val="28"/>
          <w:szCs w:val="28"/>
        </w:rPr>
        <w:t xml:space="preserve">виконавчого </w:t>
      </w:r>
      <w:r>
        <w:rPr>
          <w:b/>
          <w:sz w:val="28"/>
          <w:szCs w:val="28"/>
        </w:rPr>
        <w:t xml:space="preserve">комітету </w:t>
      </w:r>
      <w:r w:rsidR="000F5718">
        <w:rPr>
          <w:b/>
          <w:sz w:val="28"/>
          <w:szCs w:val="28"/>
        </w:rPr>
        <w:t xml:space="preserve">Коростишівської </w:t>
      </w:r>
      <w:r w:rsidR="007D7FAC">
        <w:rPr>
          <w:b/>
          <w:sz w:val="28"/>
          <w:szCs w:val="28"/>
        </w:rPr>
        <w:t>міської ради на І</w:t>
      </w:r>
      <w:r w:rsidR="00917AA7">
        <w:rPr>
          <w:b/>
          <w:sz w:val="28"/>
          <w:szCs w:val="28"/>
        </w:rPr>
        <w:t>І</w:t>
      </w:r>
      <w:r w:rsidR="0021076C">
        <w:rPr>
          <w:b/>
          <w:sz w:val="28"/>
          <w:szCs w:val="28"/>
        </w:rPr>
        <w:t xml:space="preserve"> квартал 202</w:t>
      </w:r>
      <w:r w:rsidR="00E03A4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року</w:t>
      </w:r>
    </w:p>
    <w:p w:rsidR="004133F4" w:rsidRDefault="004133F4" w:rsidP="004133F4">
      <w:pPr>
        <w:jc w:val="center"/>
        <w:rPr>
          <w:b/>
          <w:sz w:val="28"/>
          <w:szCs w:val="28"/>
        </w:rPr>
      </w:pPr>
    </w:p>
    <w:p w:rsidR="004133F4" w:rsidRDefault="004133F4" w:rsidP="00413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І. Календарні строки та перелік питань</w:t>
      </w:r>
      <w:r w:rsidR="00A201FF">
        <w:rPr>
          <w:b/>
          <w:sz w:val="28"/>
          <w:szCs w:val="28"/>
        </w:rPr>
        <w:t xml:space="preserve">, що заплановано до </w:t>
      </w:r>
      <w:r>
        <w:rPr>
          <w:b/>
          <w:sz w:val="28"/>
          <w:szCs w:val="28"/>
        </w:rPr>
        <w:t>розгляду на засіданнях виконавчого комітету</w:t>
      </w:r>
    </w:p>
    <w:p w:rsidR="004133F4" w:rsidRDefault="004133F4" w:rsidP="00A20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Коростишівської міської ради в </w:t>
      </w:r>
      <w:r w:rsidR="00917AA7">
        <w:rPr>
          <w:b/>
          <w:sz w:val="28"/>
          <w:szCs w:val="28"/>
        </w:rPr>
        <w:t xml:space="preserve">ІІ </w:t>
      </w:r>
      <w:r w:rsidR="0021076C">
        <w:rPr>
          <w:b/>
          <w:sz w:val="28"/>
          <w:szCs w:val="28"/>
        </w:rPr>
        <w:t>кварталі 202</w:t>
      </w:r>
      <w:r w:rsidR="00E03A4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року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188"/>
        <w:gridCol w:w="1446"/>
        <w:gridCol w:w="3260"/>
        <w:gridCol w:w="3119"/>
      </w:tblGrid>
      <w:tr w:rsidR="004133F4" w:rsidRPr="006464EA" w:rsidTr="00ED4FA6">
        <w:tc>
          <w:tcPr>
            <w:tcW w:w="9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№ з/п</w:t>
            </w:r>
          </w:p>
        </w:tc>
        <w:tc>
          <w:tcPr>
            <w:tcW w:w="6188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Назва питання</w:t>
            </w:r>
          </w:p>
        </w:tc>
        <w:tc>
          <w:tcPr>
            <w:tcW w:w="1446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Термін виконання</w:t>
            </w:r>
          </w:p>
        </w:tc>
        <w:tc>
          <w:tcPr>
            <w:tcW w:w="3260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Відповідальний за подання матеріалів</w:t>
            </w:r>
          </w:p>
        </w:tc>
        <w:tc>
          <w:tcPr>
            <w:tcW w:w="3119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Інформує</w:t>
            </w:r>
          </w:p>
        </w:tc>
      </w:tr>
      <w:tr w:rsidR="004133F4" w:rsidRPr="006464EA" w:rsidTr="00ED4FA6">
        <w:tc>
          <w:tcPr>
            <w:tcW w:w="9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1</w:t>
            </w:r>
          </w:p>
        </w:tc>
        <w:tc>
          <w:tcPr>
            <w:tcW w:w="6188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2</w:t>
            </w:r>
          </w:p>
        </w:tc>
        <w:tc>
          <w:tcPr>
            <w:tcW w:w="1446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3</w:t>
            </w:r>
          </w:p>
        </w:tc>
        <w:tc>
          <w:tcPr>
            <w:tcW w:w="3260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4</w:t>
            </w:r>
          </w:p>
        </w:tc>
        <w:tc>
          <w:tcPr>
            <w:tcW w:w="3119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5</w:t>
            </w:r>
          </w:p>
        </w:tc>
      </w:tr>
      <w:tr w:rsidR="006D4919" w:rsidRPr="006464EA" w:rsidTr="00ED4FA6">
        <w:tc>
          <w:tcPr>
            <w:tcW w:w="900" w:type="dxa"/>
            <w:shd w:val="clear" w:color="auto" w:fill="auto"/>
          </w:tcPr>
          <w:p w:rsidR="006D4919" w:rsidRPr="00824BB4" w:rsidRDefault="006D4919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6D4919" w:rsidRDefault="006D4919" w:rsidP="00662ABD">
            <w:pPr>
              <w:jc w:val="both"/>
            </w:pPr>
            <w:r>
              <w:t xml:space="preserve">Про дотримання Правил благоустрою Коростишівської </w:t>
            </w:r>
            <w:r w:rsidR="00662ABD">
              <w:t xml:space="preserve">територіальної громади у </w:t>
            </w:r>
            <w:r>
              <w:t>20</w:t>
            </w:r>
            <w:r w:rsidR="00662ABD">
              <w:t>22</w:t>
            </w:r>
            <w:r>
              <w:t xml:space="preserve"> році.</w:t>
            </w:r>
          </w:p>
        </w:tc>
        <w:tc>
          <w:tcPr>
            <w:tcW w:w="1446" w:type="dxa"/>
            <w:shd w:val="clear" w:color="auto" w:fill="auto"/>
          </w:tcPr>
          <w:p w:rsidR="006D4919" w:rsidRDefault="00662ABD" w:rsidP="006D4919">
            <w:pPr>
              <w:jc w:val="center"/>
            </w:pPr>
            <w:r>
              <w:t>Травень</w:t>
            </w:r>
          </w:p>
        </w:tc>
        <w:tc>
          <w:tcPr>
            <w:tcW w:w="3260" w:type="dxa"/>
            <w:shd w:val="clear" w:color="auto" w:fill="auto"/>
          </w:tcPr>
          <w:p w:rsidR="006D4919" w:rsidRPr="00F0722E" w:rsidRDefault="006D4919" w:rsidP="006D491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Дейчук</w:t>
            </w:r>
            <w:proofErr w:type="spellEnd"/>
            <w:r>
              <w:rPr>
                <w:sz w:val="22"/>
                <w:szCs w:val="22"/>
              </w:rPr>
              <w:t xml:space="preserve"> Р.С. – п</w:t>
            </w:r>
            <w:r w:rsidRPr="00845C6E">
              <w:rPr>
                <w:sz w:val="22"/>
                <w:szCs w:val="22"/>
              </w:rPr>
              <w:t xml:space="preserve">ерший заступник міського голови, </w:t>
            </w: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119" w:type="dxa"/>
            <w:shd w:val="clear" w:color="auto" w:fill="auto"/>
          </w:tcPr>
          <w:p w:rsidR="006D4919" w:rsidRPr="00F0722E" w:rsidRDefault="006D4919" w:rsidP="006D49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 w:rsidR="00606599"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6D4919" w:rsidRPr="006464EA" w:rsidTr="00ED4FA6">
        <w:tc>
          <w:tcPr>
            <w:tcW w:w="900" w:type="dxa"/>
            <w:shd w:val="clear" w:color="auto" w:fill="auto"/>
          </w:tcPr>
          <w:p w:rsidR="006D4919" w:rsidRPr="00824BB4" w:rsidRDefault="006D4919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6D4919" w:rsidRDefault="006D4919" w:rsidP="00662ABD">
            <w:pPr>
              <w:jc w:val="both"/>
            </w:pPr>
            <w:r>
              <w:t>Про підсумки проведення опалювального сезону 202</w:t>
            </w:r>
            <w:r w:rsidR="00662ABD">
              <w:t>1-2022</w:t>
            </w:r>
            <w:r>
              <w:t xml:space="preserve"> років на території населених пунктів Коростишівської міської ради  та затвердження Плану заходів з підготовки господарського комплексу та </w:t>
            </w:r>
            <w:r w:rsidR="00B5229B">
              <w:t>об’єктів</w:t>
            </w:r>
            <w:r>
              <w:t xml:space="preserve"> соціальної сфери до робо</w:t>
            </w:r>
            <w:r w:rsidR="00662ABD">
              <w:t>ти в осінньо-зимовий період 2022-2023</w:t>
            </w:r>
            <w:r>
              <w:t xml:space="preserve"> років.</w:t>
            </w:r>
          </w:p>
        </w:tc>
        <w:tc>
          <w:tcPr>
            <w:tcW w:w="1446" w:type="dxa"/>
            <w:shd w:val="clear" w:color="auto" w:fill="auto"/>
          </w:tcPr>
          <w:p w:rsidR="006D4919" w:rsidRDefault="006D4919" w:rsidP="006D4919">
            <w:pPr>
              <w:jc w:val="center"/>
            </w:pPr>
            <w:r>
              <w:t>Травень</w:t>
            </w:r>
          </w:p>
        </w:tc>
        <w:tc>
          <w:tcPr>
            <w:tcW w:w="3260" w:type="dxa"/>
            <w:shd w:val="clear" w:color="auto" w:fill="auto"/>
          </w:tcPr>
          <w:p w:rsidR="006D4919" w:rsidRPr="00F0722E" w:rsidRDefault="006D4919" w:rsidP="006D491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Дейчук</w:t>
            </w:r>
            <w:proofErr w:type="spellEnd"/>
            <w:r>
              <w:rPr>
                <w:sz w:val="22"/>
                <w:szCs w:val="22"/>
              </w:rPr>
              <w:t xml:space="preserve"> Р.С. – п</w:t>
            </w:r>
            <w:r w:rsidRPr="00845C6E">
              <w:rPr>
                <w:sz w:val="22"/>
                <w:szCs w:val="22"/>
              </w:rPr>
              <w:t xml:space="preserve">ерший заступник міського голови, </w:t>
            </w: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119" w:type="dxa"/>
            <w:shd w:val="clear" w:color="auto" w:fill="auto"/>
          </w:tcPr>
          <w:p w:rsidR="006D4919" w:rsidRPr="00F0722E" w:rsidRDefault="006D4919" w:rsidP="006D49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 w:rsidR="00606599"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F14A88" w:rsidRPr="006464EA" w:rsidTr="00ED4FA6"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Default="00F14A88" w:rsidP="00F14A88">
            <w:pPr>
              <w:jc w:val="both"/>
            </w:pPr>
            <w:r>
              <w:t>Звіти про виконання фінансових планів комунальних підприємст</w:t>
            </w:r>
            <w:r w:rsidR="00662ABD">
              <w:t>в міської ради за І квартал 2023</w:t>
            </w:r>
            <w:r>
              <w:t xml:space="preserve"> рік.</w:t>
            </w:r>
          </w:p>
        </w:tc>
        <w:tc>
          <w:tcPr>
            <w:tcW w:w="1446" w:type="dxa"/>
            <w:shd w:val="clear" w:color="auto" w:fill="auto"/>
          </w:tcPr>
          <w:p w:rsidR="00F14A88" w:rsidRDefault="00662ABD" w:rsidP="00F14A88">
            <w:pPr>
              <w:jc w:val="center"/>
            </w:pPr>
            <w:r>
              <w:t>Травень</w:t>
            </w:r>
          </w:p>
        </w:tc>
        <w:tc>
          <w:tcPr>
            <w:tcW w:w="3260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Дейчук</w:t>
            </w:r>
            <w:proofErr w:type="spellEnd"/>
            <w:r>
              <w:rPr>
                <w:sz w:val="22"/>
                <w:szCs w:val="22"/>
              </w:rPr>
              <w:t xml:space="preserve"> Р.С. – п</w:t>
            </w:r>
            <w:r w:rsidRPr="00845C6E">
              <w:rPr>
                <w:sz w:val="22"/>
                <w:szCs w:val="22"/>
              </w:rPr>
              <w:t xml:space="preserve">ерший заступник міського голови, </w:t>
            </w: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119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 w:rsidR="00606599"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F14A88" w:rsidRPr="006464EA" w:rsidTr="00ED4FA6">
        <w:tc>
          <w:tcPr>
            <w:tcW w:w="900" w:type="dxa"/>
            <w:shd w:val="clear" w:color="auto" w:fill="auto"/>
          </w:tcPr>
          <w:p w:rsidR="00F14A88" w:rsidRPr="008E3992" w:rsidRDefault="008E3992" w:rsidP="008E3992">
            <w:pPr>
              <w:pStyle w:val="af0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8E3992">
              <w:rPr>
                <w:sz w:val="26"/>
                <w:szCs w:val="26"/>
              </w:rPr>
              <w:t xml:space="preserve"> </w:t>
            </w:r>
          </w:p>
        </w:tc>
        <w:tc>
          <w:tcPr>
            <w:tcW w:w="6188" w:type="dxa"/>
            <w:shd w:val="clear" w:color="auto" w:fill="auto"/>
          </w:tcPr>
          <w:p w:rsidR="00F14A88" w:rsidRDefault="00F14A88" w:rsidP="00F14A88">
            <w:pPr>
              <w:jc w:val="both"/>
            </w:pPr>
            <w:r>
              <w:t>Про стан утримання, навчання та виховання дітей в сім’ях опікунів, піклувальників, прийомних батьків.</w:t>
            </w:r>
          </w:p>
        </w:tc>
        <w:tc>
          <w:tcPr>
            <w:tcW w:w="1446" w:type="dxa"/>
            <w:shd w:val="clear" w:color="auto" w:fill="auto"/>
          </w:tcPr>
          <w:p w:rsidR="00F14A88" w:rsidRDefault="00F14A88" w:rsidP="00F14A88">
            <w:pPr>
              <w:jc w:val="center"/>
            </w:pPr>
            <w:r>
              <w:t>Червень</w:t>
            </w:r>
          </w:p>
        </w:tc>
        <w:tc>
          <w:tcPr>
            <w:tcW w:w="3260" w:type="dxa"/>
            <w:shd w:val="clear" w:color="auto" w:fill="auto"/>
          </w:tcPr>
          <w:p w:rsidR="00F14A88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Бондарчук С.В. – </w:t>
            </w:r>
            <w:r w:rsidRPr="00845C6E">
              <w:rPr>
                <w:sz w:val="22"/>
                <w:szCs w:val="22"/>
              </w:rPr>
              <w:t>заступник міського голови</w:t>
            </w:r>
            <w:r>
              <w:rPr>
                <w:sz w:val="22"/>
                <w:szCs w:val="22"/>
              </w:rPr>
              <w:t xml:space="preserve"> з питань діяльності виконавчих органів ради</w:t>
            </w:r>
            <w:r w:rsidRPr="00845C6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співдоповідачі: </w:t>
            </w:r>
            <w:proofErr w:type="spellStart"/>
            <w:r>
              <w:rPr>
                <w:sz w:val="22"/>
                <w:szCs w:val="22"/>
              </w:rPr>
              <w:t>Пількевич</w:t>
            </w:r>
            <w:proofErr w:type="spellEnd"/>
            <w:r>
              <w:rPr>
                <w:sz w:val="22"/>
                <w:szCs w:val="22"/>
              </w:rPr>
              <w:t xml:space="preserve"> О.В. – начальник служби у справах дітей.</w:t>
            </w:r>
          </w:p>
        </w:tc>
        <w:tc>
          <w:tcPr>
            <w:tcW w:w="3119" w:type="dxa"/>
            <w:shd w:val="clear" w:color="auto" w:fill="auto"/>
          </w:tcPr>
          <w:p w:rsidR="00F14A88" w:rsidRDefault="00F14A88" w:rsidP="00F14A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Пількевич</w:t>
            </w:r>
            <w:proofErr w:type="spellEnd"/>
            <w:r>
              <w:rPr>
                <w:sz w:val="22"/>
                <w:szCs w:val="22"/>
              </w:rPr>
              <w:t xml:space="preserve"> О.В. – начальник служби у справах дітей.</w:t>
            </w:r>
          </w:p>
        </w:tc>
      </w:tr>
      <w:tr w:rsidR="00F14A88" w:rsidRPr="006464EA" w:rsidTr="00ED4FA6"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 w:rsidRPr="009A56BD">
              <w:t>Про присвоєння</w:t>
            </w:r>
            <w:r>
              <w:t xml:space="preserve"> та зміну поштових адрес об’єктам нерухомого майна</w:t>
            </w:r>
            <w:r w:rsidRPr="009A56BD">
              <w:t>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260" w:type="dxa"/>
            <w:shd w:val="clear" w:color="auto" w:fill="auto"/>
          </w:tcPr>
          <w:p w:rsidR="00F14A88" w:rsidRPr="00F0722E" w:rsidRDefault="00606599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Бондарчук С.В.</w:t>
            </w:r>
            <w:r w:rsidR="00F14A88">
              <w:rPr>
                <w:sz w:val="22"/>
                <w:szCs w:val="22"/>
              </w:rPr>
              <w:t xml:space="preserve"> – заступник   міського голови з питань діяльності виконавчих органів ради</w:t>
            </w:r>
            <w:r w:rsidR="00F14A88" w:rsidRPr="00845C6E">
              <w:rPr>
                <w:sz w:val="22"/>
                <w:szCs w:val="22"/>
              </w:rPr>
              <w:t>,</w:t>
            </w:r>
            <w:r w:rsidR="00F14A88">
              <w:rPr>
                <w:sz w:val="22"/>
                <w:szCs w:val="22"/>
              </w:rPr>
              <w:t xml:space="preserve"> </w:t>
            </w:r>
            <w:proofErr w:type="spellStart"/>
            <w:r w:rsidR="00F14A88">
              <w:rPr>
                <w:sz w:val="22"/>
                <w:szCs w:val="22"/>
              </w:rPr>
              <w:t>Загоровська</w:t>
            </w:r>
            <w:proofErr w:type="spellEnd"/>
            <w:r w:rsidR="00F14A88">
              <w:rPr>
                <w:sz w:val="22"/>
                <w:szCs w:val="22"/>
              </w:rPr>
              <w:t xml:space="preserve"> Т.В. – начальник відділу містобудування та архітектури </w:t>
            </w:r>
            <w:r w:rsidR="00F14A88" w:rsidRPr="00F0722E">
              <w:rPr>
                <w:sz w:val="22"/>
                <w:szCs w:val="22"/>
              </w:rPr>
              <w:t>міської ради</w:t>
            </w:r>
          </w:p>
        </w:tc>
        <w:tc>
          <w:tcPr>
            <w:tcW w:w="3119" w:type="dxa"/>
            <w:shd w:val="clear" w:color="auto" w:fill="auto"/>
          </w:tcPr>
          <w:p w:rsidR="00F14A88" w:rsidRPr="006464EA" w:rsidRDefault="00F14A88" w:rsidP="00F14A88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Загоровська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</w:tr>
      <w:tr w:rsidR="00F14A88" w:rsidRPr="006464EA" w:rsidTr="00ED4FA6"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>
              <w:t>Про розроблення та затвердження детальних планів території земельної ділянки.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260" w:type="dxa"/>
            <w:shd w:val="clear" w:color="auto" w:fill="auto"/>
          </w:tcPr>
          <w:p w:rsidR="00F14A88" w:rsidRPr="00F0722E" w:rsidRDefault="00606599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Бондарчук С.В. </w:t>
            </w:r>
            <w:r w:rsidR="00F14A88">
              <w:rPr>
                <w:sz w:val="22"/>
                <w:szCs w:val="22"/>
              </w:rPr>
              <w:t>– заступник   міського голови з питань діяльності виконавчих органів ради</w:t>
            </w:r>
            <w:r w:rsidR="00F14A88" w:rsidRPr="00845C6E">
              <w:rPr>
                <w:sz w:val="22"/>
                <w:szCs w:val="22"/>
              </w:rPr>
              <w:t>,</w:t>
            </w:r>
            <w:r w:rsidR="00F14A88">
              <w:rPr>
                <w:sz w:val="22"/>
                <w:szCs w:val="22"/>
              </w:rPr>
              <w:t xml:space="preserve"> </w:t>
            </w:r>
            <w:proofErr w:type="spellStart"/>
            <w:r w:rsidR="00F14A88">
              <w:rPr>
                <w:sz w:val="22"/>
                <w:szCs w:val="22"/>
              </w:rPr>
              <w:t>Загоровська</w:t>
            </w:r>
            <w:proofErr w:type="spellEnd"/>
            <w:r w:rsidR="00F14A88">
              <w:rPr>
                <w:sz w:val="22"/>
                <w:szCs w:val="22"/>
              </w:rPr>
              <w:t xml:space="preserve"> Т.В. – начальник відділу містобудування та архітектури </w:t>
            </w:r>
            <w:r w:rsidR="00F14A88" w:rsidRPr="00F0722E">
              <w:rPr>
                <w:sz w:val="22"/>
                <w:szCs w:val="22"/>
              </w:rPr>
              <w:t>міської ради</w:t>
            </w:r>
          </w:p>
        </w:tc>
        <w:tc>
          <w:tcPr>
            <w:tcW w:w="3119" w:type="dxa"/>
            <w:shd w:val="clear" w:color="auto" w:fill="auto"/>
          </w:tcPr>
          <w:p w:rsidR="00F14A88" w:rsidRPr="006464EA" w:rsidRDefault="00F14A88" w:rsidP="00F14A8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Загоровська</w:t>
            </w:r>
            <w:proofErr w:type="spellEnd"/>
            <w:r>
              <w:rPr>
                <w:sz w:val="22"/>
                <w:szCs w:val="22"/>
              </w:rPr>
              <w:t xml:space="preserve">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</w:tr>
      <w:tr w:rsidR="00F14A88" w:rsidRPr="006464EA" w:rsidTr="00ED4FA6"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Default="00F14A88" w:rsidP="00F14A88">
            <w:pPr>
              <w:jc w:val="both"/>
            </w:pPr>
            <w:r>
              <w:t>Про попереднє погодження та встановлення тимчасових споруд для провадження підприємницької діяльності.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260" w:type="dxa"/>
            <w:shd w:val="clear" w:color="auto" w:fill="auto"/>
          </w:tcPr>
          <w:p w:rsidR="00F14A88" w:rsidRPr="00F0722E" w:rsidRDefault="00606599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Бондарчук С.В. </w:t>
            </w:r>
            <w:r w:rsidR="00F14A88">
              <w:rPr>
                <w:sz w:val="22"/>
                <w:szCs w:val="22"/>
              </w:rPr>
              <w:t>– заступник   міського голови з питань діяльності виконавчих органів ради</w:t>
            </w:r>
            <w:r w:rsidR="00F14A88" w:rsidRPr="00845C6E">
              <w:rPr>
                <w:sz w:val="22"/>
                <w:szCs w:val="22"/>
              </w:rPr>
              <w:t>,</w:t>
            </w:r>
            <w:r w:rsidR="00F14A88">
              <w:rPr>
                <w:sz w:val="22"/>
                <w:szCs w:val="22"/>
              </w:rPr>
              <w:t xml:space="preserve"> </w:t>
            </w:r>
            <w:proofErr w:type="spellStart"/>
            <w:r w:rsidR="00F14A88">
              <w:rPr>
                <w:sz w:val="22"/>
                <w:szCs w:val="22"/>
              </w:rPr>
              <w:t>Загоровська</w:t>
            </w:r>
            <w:proofErr w:type="spellEnd"/>
            <w:r w:rsidR="00F14A88">
              <w:rPr>
                <w:sz w:val="22"/>
                <w:szCs w:val="22"/>
              </w:rPr>
              <w:t xml:space="preserve"> Т.В. – начальник відділу містобудування та архітектури </w:t>
            </w:r>
            <w:r w:rsidR="00F14A88" w:rsidRPr="00F0722E">
              <w:rPr>
                <w:sz w:val="22"/>
                <w:szCs w:val="22"/>
              </w:rPr>
              <w:t>міської ради</w:t>
            </w:r>
          </w:p>
        </w:tc>
        <w:tc>
          <w:tcPr>
            <w:tcW w:w="3119" w:type="dxa"/>
            <w:shd w:val="clear" w:color="auto" w:fill="auto"/>
          </w:tcPr>
          <w:p w:rsidR="00F14A88" w:rsidRPr="006464EA" w:rsidRDefault="00F14A88" w:rsidP="00F14A8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Загоровська</w:t>
            </w:r>
            <w:proofErr w:type="spellEnd"/>
            <w:r>
              <w:rPr>
                <w:sz w:val="22"/>
                <w:szCs w:val="22"/>
              </w:rPr>
              <w:t xml:space="preserve">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</w:tr>
      <w:tr w:rsidR="00F14A88" w:rsidRPr="006464EA" w:rsidTr="00ED4FA6"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 w:rsidRPr="009A56BD">
              <w:t>Про надання дозволу на проведення перепланування і переобладнання об’єкта нерухомого майна.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260" w:type="dxa"/>
            <w:shd w:val="clear" w:color="auto" w:fill="auto"/>
          </w:tcPr>
          <w:p w:rsidR="00F14A88" w:rsidRPr="00F0722E" w:rsidRDefault="00606599" w:rsidP="006065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Бондарчук С.В. </w:t>
            </w:r>
            <w:r w:rsidR="00F14A88">
              <w:rPr>
                <w:sz w:val="22"/>
                <w:szCs w:val="22"/>
              </w:rPr>
              <w:t xml:space="preserve">– заступник   міського голови з питань діяльності виконавчих органів ради, </w:t>
            </w:r>
            <w:proofErr w:type="spellStart"/>
            <w:r>
              <w:rPr>
                <w:sz w:val="22"/>
                <w:szCs w:val="22"/>
              </w:rPr>
              <w:t>Прищепа</w:t>
            </w:r>
            <w:proofErr w:type="spellEnd"/>
            <w:r>
              <w:rPr>
                <w:sz w:val="22"/>
                <w:szCs w:val="22"/>
              </w:rPr>
              <w:t xml:space="preserve"> О.В</w:t>
            </w:r>
            <w:r w:rsidR="00F14A88">
              <w:rPr>
                <w:sz w:val="22"/>
                <w:szCs w:val="22"/>
              </w:rPr>
              <w:t>.</w:t>
            </w:r>
            <w:r w:rsidR="00324162">
              <w:rPr>
                <w:sz w:val="22"/>
                <w:szCs w:val="22"/>
              </w:rPr>
              <w:t xml:space="preserve"> </w:t>
            </w:r>
            <w:r w:rsidR="00F14A88">
              <w:rPr>
                <w:sz w:val="22"/>
                <w:szCs w:val="22"/>
              </w:rPr>
              <w:t xml:space="preserve">- начальник відділу з питань ДАБК міської ради, </w:t>
            </w:r>
            <w:proofErr w:type="spellStart"/>
            <w:r w:rsidR="00F14A88">
              <w:rPr>
                <w:sz w:val="22"/>
                <w:szCs w:val="22"/>
              </w:rPr>
              <w:t>Загоровська</w:t>
            </w:r>
            <w:proofErr w:type="spellEnd"/>
            <w:r w:rsidR="00F14A88">
              <w:rPr>
                <w:sz w:val="22"/>
                <w:szCs w:val="22"/>
              </w:rPr>
              <w:t xml:space="preserve"> Т.В. – начальник відділу містобудування та архітектури </w:t>
            </w:r>
            <w:r w:rsidR="00F14A88" w:rsidRPr="00F0722E">
              <w:rPr>
                <w:sz w:val="22"/>
                <w:szCs w:val="22"/>
              </w:rPr>
              <w:t>міської ради</w:t>
            </w:r>
          </w:p>
        </w:tc>
        <w:tc>
          <w:tcPr>
            <w:tcW w:w="3119" w:type="dxa"/>
            <w:shd w:val="clear" w:color="auto" w:fill="auto"/>
          </w:tcPr>
          <w:p w:rsidR="00F14A88" w:rsidRPr="006464EA" w:rsidRDefault="00606599" w:rsidP="00F14A8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Прищепа</w:t>
            </w:r>
            <w:proofErr w:type="spellEnd"/>
            <w:r>
              <w:rPr>
                <w:sz w:val="22"/>
                <w:szCs w:val="22"/>
              </w:rPr>
              <w:t xml:space="preserve"> О.В. </w:t>
            </w:r>
            <w:r w:rsidR="00F14A88">
              <w:rPr>
                <w:sz w:val="22"/>
                <w:szCs w:val="22"/>
              </w:rPr>
              <w:t xml:space="preserve">- начальник відділу з питань ДАБК міської ради, </w:t>
            </w:r>
            <w:proofErr w:type="spellStart"/>
            <w:r w:rsidR="00F14A88">
              <w:rPr>
                <w:sz w:val="22"/>
                <w:szCs w:val="22"/>
              </w:rPr>
              <w:t>Загоровська</w:t>
            </w:r>
            <w:proofErr w:type="spellEnd"/>
            <w:r w:rsidR="00F14A88">
              <w:rPr>
                <w:sz w:val="22"/>
                <w:szCs w:val="22"/>
              </w:rPr>
              <w:t xml:space="preserve"> Т.В. – начальник відділу містобудування та архітектури </w:t>
            </w:r>
            <w:r w:rsidR="00F14A88" w:rsidRPr="00F0722E">
              <w:rPr>
                <w:sz w:val="22"/>
                <w:szCs w:val="22"/>
              </w:rPr>
              <w:t>міської ради</w:t>
            </w:r>
          </w:p>
        </w:tc>
      </w:tr>
      <w:tr w:rsidR="00F14A88" w:rsidRPr="006464EA" w:rsidTr="00ED4FA6">
        <w:trPr>
          <w:trHeight w:val="187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 w:rsidRPr="009A56BD">
              <w:t>Про надання допомоги на поховання.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260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Бондарчук С.В. – з</w:t>
            </w:r>
            <w:r w:rsidRPr="00824BB4">
              <w:rPr>
                <w:sz w:val="22"/>
                <w:szCs w:val="22"/>
              </w:rPr>
              <w:t>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 Ящик С.О. – начальник відділу охорони здоров’я та соціального захисту населення міської ради</w:t>
            </w:r>
          </w:p>
        </w:tc>
        <w:tc>
          <w:tcPr>
            <w:tcW w:w="3119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Ящик С.О. – начальник відділу охорони здоров’я та соціального захисту населення міської ради</w:t>
            </w:r>
          </w:p>
        </w:tc>
      </w:tr>
      <w:tr w:rsidR="00F14A88" w:rsidRPr="006464EA" w:rsidTr="00ED4FA6">
        <w:trPr>
          <w:trHeight w:val="187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>
              <w:t>Про надання матеріальної допомоги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260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Бондарчук С.В. – з</w:t>
            </w:r>
            <w:r w:rsidRPr="00824BB4">
              <w:rPr>
                <w:sz w:val="22"/>
                <w:szCs w:val="22"/>
              </w:rPr>
              <w:t>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 Ящик С.О. – начальник відділу охорони та здоров’я  соціального захисту населення міської ради</w:t>
            </w:r>
          </w:p>
        </w:tc>
        <w:tc>
          <w:tcPr>
            <w:tcW w:w="3119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Ящик С.О. – начальник відділу охорони здоров’я та соціального захисту населення міської ради</w:t>
            </w:r>
          </w:p>
        </w:tc>
      </w:tr>
      <w:tr w:rsidR="00F14A88" w:rsidRPr="006464EA" w:rsidTr="00ED4FA6">
        <w:trPr>
          <w:trHeight w:val="240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 w:rsidRPr="009A56BD">
              <w:t>Про надання дозволу на вста</w:t>
            </w:r>
            <w:r>
              <w:t>новлення тимчасових споруд</w:t>
            </w:r>
            <w:r w:rsidRPr="009A56BD">
              <w:t>, малих архітектурних форм (кіосків, павільйонів, тощо).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260" w:type="dxa"/>
            <w:shd w:val="clear" w:color="auto" w:fill="auto"/>
          </w:tcPr>
          <w:p w:rsidR="00F14A88" w:rsidRPr="00F0722E" w:rsidRDefault="00324162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Бондарчук С.В. </w:t>
            </w:r>
            <w:r w:rsidR="00F14A88">
              <w:rPr>
                <w:sz w:val="22"/>
                <w:szCs w:val="22"/>
              </w:rPr>
              <w:t>– заступник   міського голови з питань діяльності виконавчих органів ради</w:t>
            </w:r>
            <w:r w:rsidR="00F14A88" w:rsidRPr="00845C6E">
              <w:rPr>
                <w:sz w:val="22"/>
                <w:szCs w:val="22"/>
              </w:rPr>
              <w:t>,</w:t>
            </w:r>
            <w:r w:rsidR="00F14A88">
              <w:rPr>
                <w:sz w:val="22"/>
                <w:szCs w:val="22"/>
              </w:rPr>
              <w:t xml:space="preserve"> </w:t>
            </w:r>
            <w:proofErr w:type="spellStart"/>
            <w:r w:rsidR="00F14A88">
              <w:rPr>
                <w:sz w:val="22"/>
                <w:szCs w:val="22"/>
              </w:rPr>
              <w:t>Загоровська</w:t>
            </w:r>
            <w:proofErr w:type="spellEnd"/>
            <w:r w:rsidR="00F14A88">
              <w:rPr>
                <w:sz w:val="22"/>
                <w:szCs w:val="22"/>
              </w:rPr>
              <w:t xml:space="preserve"> Т.В. – начальник відділу містобудування та архітектури </w:t>
            </w:r>
            <w:r w:rsidR="00F14A88" w:rsidRPr="00F0722E">
              <w:rPr>
                <w:sz w:val="22"/>
                <w:szCs w:val="22"/>
              </w:rPr>
              <w:t>міської ради</w:t>
            </w:r>
          </w:p>
        </w:tc>
        <w:tc>
          <w:tcPr>
            <w:tcW w:w="3119" w:type="dxa"/>
            <w:shd w:val="clear" w:color="auto" w:fill="auto"/>
          </w:tcPr>
          <w:p w:rsidR="00F14A88" w:rsidRPr="006464EA" w:rsidRDefault="00F14A88" w:rsidP="00F14A88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Загоровська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</w:tr>
      <w:tr w:rsidR="00F14A88" w:rsidRPr="006464EA" w:rsidTr="00ED4FA6">
        <w:trPr>
          <w:trHeight w:val="330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 w:rsidRPr="009A56BD">
              <w:t xml:space="preserve">Про представлення до відзначення державною нагородою України багатодітних жінок </w:t>
            </w:r>
            <w:r>
              <w:t>та присвоєння їм почесного звання «Мати-героїня»</w:t>
            </w:r>
            <w:r w:rsidRPr="009A56BD">
              <w:t>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260" w:type="dxa"/>
            <w:shd w:val="clear" w:color="auto" w:fill="auto"/>
          </w:tcPr>
          <w:p w:rsidR="00F14A88" w:rsidRPr="00824BB4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Бондарчук С.В. – з</w:t>
            </w:r>
            <w:r w:rsidRPr="00824BB4">
              <w:rPr>
                <w:sz w:val="22"/>
                <w:szCs w:val="22"/>
              </w:rPr>
              <w:t>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 Ящик С.О. – начальник відділу соціального захисту населення міської ради</w:t>
            </w:r>
          </w:p>
        </w:tc>
        <w:tc>
          <w:tcPr>
            <w:tcW w:w="3119" w:type="dxa"/>
            <w:shd w:val="clear" w:color="auto" w:fill="auto"/>
          </w:tcPr>
          <w:p w:rsidR="00F14A88" w:rsidRPr="00824BB4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Ящик С.О. – начальник відділу соціального захисту населення міської ради</w:t>
            </w:r>
          </w:p>
        </w:tc>
      </w:tr>
      <w:tr w:rsidR="00F14A88" w:rsidRPr="006464EA" w:rsidTr="00ED4FA6">
        <w:trPr>
          <w:trHeight w:val="435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>
              <w:t>Про призначення опіки та піклування над повнолітніми недієздатними особами.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260" w:type="dxa"/>
            <w:shd w:val="clear" w:color="auto" w:fill="auto"/>
          </w:tcPr>
          <w:p w:rsidR="00F14A88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Бондарчук С.В. – з</w:t>
            </w:r>
            <w:r w:rsidRPr="00824BB4">
              <w:rPr>
                <w:sz w:val="22"/>
                <w:szCs w:val="22"/>
              </w:rPr>
              <w:t>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 xml:space="preserve">, </w:t>
            </w:r>
          </w:p>
          <w:p w:rsidR="00F14A88" w:rsidRPr="00824BB4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Ящик С.О. – начальник відділу соціального захисту населення міської ради</w:t>
            </w:r>
          </w:p>
        </w:tc>
        <w:tc>
          <w:tcPr>
            <w:tcW w:w="3119" w:type="dxa"/>
            <w:shd w:val="clear" w:color="auto" w:fill="auto"/>
          </w:tcPr>
          <w:p w:rsidR="00F14A88" w:rsidRPr="00824BB4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Ящик С.О. – начальник відділу соціального захисту населення міської ради</w:t>
            </w:r>
          </w:p>
        </w:tc>
      </w:tr>
      <w:tr w:rsidR="00F14A88" w:rsidRPr="006464EA" w:rsidTr="00ED4FA6">
        <w:trPr>
          <w:trHeight w:val="435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r>
              <w:t>Про зняття з квартирного</w:t>
            </w:r>
            <w:r w:rsidRPr="009A56BD">
              <w:t xml:space="preserve"> облік</w:t>
            </w:r>
            <w:r>
              <w:t xml:space="preserve">у при виконавчому комітеті Коростишівської міської ради 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260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Дейчук</w:t>
            </w:r>
            <w:proofErr w:type="spellEnd"/>
            <w:r>
              <w:rPr>
                <w:sz w:val="22"/>
                <w:szCs w:val="22"/>
              </w:rPr>
              <w:t xml:space="preserve"> Р.С. – п</w:t>
            </w:r>
            <w:r w:rsidRPr="00845C6E">
              <w:rPr>
                <w:sz w:val="22"/>
                <w:szCs w:val="22"/>
              </w:rPr>
              <w:t xml:space="preserve">ерший заступник міського голови, </w:t>
            </w: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 w:rsidR="00324162"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119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 w:rsidR="00324162"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F14A88" w:rsidRPr="006464EA" w:rsidTr="00ED4FA6">
        <w:trPr>
          <w:trHeight w:val="378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r w:rsidRPr="009A56BD">
              <w:t>Про взяття на квартирний облік</w:t>
            </w:r>
            <w:r>
              <w:t xml:space="preserve"> при виконавчому комітеті міської ради 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260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Дейчук</w:t>
            </w:r>
            <w:proofErr w:type="spellEnd"/>
            <w:r>
              <w:rPr>
                <w:sz w:val="22"/>
                <w:szCs w:val="22"/>
              </w:rPr>
              <w:t xml:space="preserve"> Р.С. – п</w:t>
            </w:r>
            <w:r w:rsidRPr="00845C6E">
              <w:rPr>
                <w:sz w:val="22"/>
                <w:szCs w:val="22"/>
              </w:rPr>
              <w:t xml:space="preserve">ерший заступник міського голови, </w:t>
            </w: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</w:t>
            </w:r>
            <w:r w:rsidRPr="00913E0A">
              <w:rPr>
                <w:sz w:val="22"/>
                <w:szCs w:val="22"/>
              </w:rPr>
              <w:lastRenderedPageBreak/>
              <w:t xml:space="preserve">комунального </w:t>
            </w:r>
            <w:r w:rsidR="00324162"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119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 w:rsidR="00324162"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F14A88" w:rsidRPr="006464EA" w:rsidTr="00ED4FA6">
        <w:trPr>
          <w:trHeight w:val="514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 w:rsidRPr="009A56BD">
              <w:t xml:space="preserve">Про надання дозволу </w:t>
            </w:r>
            <w:r>
              <w:t xml:space="preserve">на видалення зелених насаджень 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260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Дейчук</w:t>
            </w:r>
            <w:proofErr w:type="spellEnd"/>
            <w:r>
              <w:rPr>
                <w:sz w:val="22"/>
                <w:szCs w:val="22"/>
              </w:rPr>
              <w:t xml:space="preserve"> Р.С. – п</w:t>
            </w:r>
            <w:r w:rsidRPr="00845C6E">
              <w:rPr>
                <w:sz w:val="22"/>
                <w:szCs w:val="22"/>
              </w:rPr>
              <w:t xml:space="preserve">ерший заступник міського голови, </w:t>
            </w: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119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 w:rsidR="00324162"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F14A88" w:rsidRPr="006464EA" w:rsidTr="00ED4FA6">
        <w:trPr>
          <w:trHeight w:val="514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>
              <w:t xml:space="preserve">Внесення змін до комісій  міської  ради 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260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Дейчук</w:t>
            </w:r>
            <w:proofErr w:type="spellEnd"/>
            <w:r>
              <w:rPr>
                <w:sz w:val="22"/>
                <w:szCs w:val="22"/>
              </w:rPr>
              <w:t xml:space="preserve"> Р.С. – п</w:t>
            </w:r>
            <w:r w:rsidRPr="00845C6E">
              <w:rPr>
                <w:sz w:val="22"/>
                <w:szCs w:val="22"/>
              </w:rPr>
              <w:t xml:space="preserve">ерший заступник міського голови, </w:t>
            </w: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119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 w:rsidR="00324162"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F14A88" w:rsidRPr="006464EA" w:rsidTr="00ED4FA6">
        <w:trPr>
          <w:trHeight w:val="514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Default="00F14A88" w:rsidP="00F14A88">
            <w:pPr>
              <w:jc w:val="both"/>
            </w:pPr>
            <w:r>
              <w:t xml:space="preserve">Про затвердження проектно-кошторисних документацій на проведення робіт по капітальному ремонту </w:t>
            </w:r>
            <w:r w:rsidR="00662ABD">
              <w:t>об’єктів</w:t>
            </w:r>
            <w:r>
              <w:t xml:space="preserve"> на території Коростишівської міської ради. 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260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Дейчук</w:t>
            </w:r>
            <w:proofErr w:type="spellEnd"/>
            <w:r>
              <w:rPr>
                <w:sz w:val="22"/>
                <w:szCs w:val="22"/>
              </w:rPr>
              <w:t xml:space="preserve"> Р.С. – п</w:t>
            </w:r>
            <w:r w:rsidRPr="00845C6E">
              <w:rPr>
                <w:sz w:val="22"/>
                <w:szCs w:val="22"/>
              </w:rPr>
              <w:t xml:space="preserve">ерший заступник міського голови, </w:t>
            </w: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119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 w:rsidR="00324162"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F14A88" w:rsidRPr="006464EA" w:rsidTr="00ED4FA6">
        <w:trPr>
          <w:trHeight w:val="514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Default="00F14A88" w:rsidP="00F14A88">
            <w:pPr>
              <w:jc w:val="both"/>
            </w:pPr>
            <w:r>
              <w:t>Про затвердження тарифів на житлово-комунальні послуги для підприємств, організацій, установ (ІІ та ІІІ група споживачів).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260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Дейчук</w:t>
            </w:r>
            <w:proofErr w:type="spellEnd"/>
            <w:r>
              <w:rPr>
                <w:sz w:val="22"/>
                <w:szCs w:val="22"/>
              </w:rPr>
              <w:t xml:space="preserve"> Р.С. – п</w:t>
            </w:r>
            <w:r w:rsidRPr="00845C6E">
              <w:rPr>
                <w:sz w:val="22"/>
                <w:szCs w:val="22"/>
              </w:rPr>
              <w:t xml:space="preserve">ерший заступник міського голови, </w:t>
            </w: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119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 w:rsidR="00324162"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</w:tbl>
    <w:p w:rsidR="004133F4" w:rsidRDefault="004133F4" w:rsidP="00C8214C">
      <w:pPr>
        <w:jc w:val="both"/>
        <w:rPr>
          <w:sz w:val="28"/>
          <w:szCs w:val="28"/>
        </w:rPr>
        <w:sectPr w:rsidR="004133F4" w:rsidSect="00E4315D">
          <w:pgSz w:w="16838" w:h="11906" w:orient="landscape"/>
          <w:pgMar w:top="899" w:right="1134" w:bottom="709" w:left="1134" w:header="709" w:footer="567" w:gutter="0"/>
          <w:pgNumType w:start="1"/>
          <w:cols w:space="708"/>
          <w:titlePg/>
          <w:docGrid w:linePitch="360"/>
        </w:sectPr>
      </w:pPr>
    </w:p>
    <w:p w:rsidR="00C8214C" w:rsidRDefault="00C8214C" w:rsidP="00C821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ІІ. Організаційно – масові заходи</w:t>
      </w:r>
    </w:p>
    <w:p w:rsidR="00C8214C" w:rsidRDefault="00C8214C" w:rsidP="00C8214C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5"/>
        <w:gridCol w:w="8456"/>
      </w:tblGrid>
      <w:tr w:rsidR="00C8214C" w:rsidRPr="006464EA" w:rsidTr="00BF7FC7">
        <w:tc>
          <w:tcPr>
            <w:tcW w:w="535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1.</w:t>
            </w:r>
          </w:p>
        </w:tc>
        <w:tc>
          <w:tcPr>
            <w:tcW w:w="8456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Організація проведення нарад при міському голові.</w:t>
            </w:r>
          </w:p>
          <w:p w:rsidR="00C8214C" w:rsidRDefault="003F6BA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4825">
              <w:rPr>
                <w:sz w:val="28"/>
                <w:szCs w:val="28"/>
              </w:rPr>
              <w:t xml:space="preserve">Керуюча </w:t>
            </w:r>
            <w:r w:rsidR="00440B90">
              <w:rPr>
                <w:sz w:val="28"/>
                <w:szCs w:val="28"/>
              </w:rPr>
              <w:t>справами виконавчого комітету</w:t>
            </w:r>
          </w:p>
          <w:p w:rsidR="00910592" w:rsidRPr="006464EA" w:rsidRDefault="003F6BA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4825">
              <w:rPr>
                <w:sz w:val="28"/>
                <w:szCs w:val="28"/>
              </w:rPr>
              <w:t>Сорока Ю.О.</w:t>
            </w:r>
          </w:p>
          <w:p w:rsidR="00C8214C" w:rsidRPr="006464EA" w:rsidRDefault="003F6BA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8214C" w:rsidRPr="006464EA">
              <w:rPr>
                <w:sz w:val="28"/>
                <w:szCs w:val="28"/>
              </w:rPr>
              <w:t>протягом кварталу</w:t>
            </w:r>
          </w:p>
          <w:p w:rsidR="00C8214C" w:rsidRPr="006464EA" w:rsidRDefault="00C8214C" w:rsidP="006464EA">
            <w:pPr>
              <w:ind w:firstLine="2340"/>
              <w:jc w:val="both"/>
              <w:rPr>
                <w:sz w:val="28"/>
                <w:szCs w:val="28"/>
              </w:rPr>
            </w:pPr>
          </w:p>
        </w:tc>
      </w:tr>
      <w:tr w:rsidR="00C8214C" w:rsidRPr="006464EA" w:rsidTr="00BF7FC7">
        <w:tc>
          <w:tcPr>
            <w:tcW w:w="535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2.</w:t>
            </w:r>
          </w:p>
        </w:tc>
        <w:tc>
          <w:tcPr>
            <w:tcW w:w="8456" w:type="dxa"/>
            <w:shd w:val="clear" w:color="auto" w:fill="auto"/>
          </w:tcPr>
          <w:p w:rsidR="00C8214C" w:rsidRPr="006464EA" w:rsidRDefault="000F621B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роботі сесій</w:t>
            </w:r>
            <w:r w:rsidR="00C8214C" w:rsidRPr="006464EA">
              <w:rPr>
                <w:sz w:val="28"/>
                <w:szCs w:val="28"/>
              </w:rPr>
              <w:t xml:space="preserve"> міської ради, постійних комісі</w:t>
            </w:r>
            <w:r>
              <w:rPr>
                <w:sz w:val="28"/>
                <w:szCs w:val="28"/>
              </w:rPr>
              <w:t>й</w:t>
            </w:r>
            <w:r w:rsidR="00C8214C" w:rsidRPr="006464EA">
              <w:rPr>
                <w:sz w:val="28"/>
                <w:szCs w:val="28"/>
              </w:rPr>
              <w:t xml:space="preserve"> міської ради та Дня депутата.</w:t>
            </w:r>
          </w:p>
          <w:p w:rsidR="00080E06" w:rsidRDefault="00F71544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міського голови</w:t>
            </w:r>
          </w:p>
          <w:p w:rsidR="00793686" w:rsidRPr="006464EA" w:rsidRDefault="00F71544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</w:t>
            </w:r>
          </w:p>
          <w:p w:rsidR="00C8214C" w:rsidRDefault="003D4825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Керуюча </w:t>
            </w:r>
            <w:r w:rsidR="00440B90" w:rsidRPr="00440B90">
              <w:rPr>
                <w:sz w:val="28"/>
                <w:szCs w:val="28"/>
              </w:rPr>
              <w:t>справами виконавчого комітету</w:t>
            </w:r>
          </w:p>
          <w:p w:rsidR="003F6BA8" w:rsidRDefault="003F6BA8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Відповідно до Регламенту  роботи </w:t>
            </w:r>
          </w:p>
          <w:p w:rsidR="003F6BA8" w:rsidRPr="006464EA" w:rsidRDefault="003F6BA8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Коростишівської міської ради</w:t>
            </w:r>
          </w:p>
          <w:p w:rsidR="00C8214C" w:rsidRDefault="00C8214C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 xml:space="preserve">за </w:t>
            </w:r>
            <w:r w:rsidR="003D4825">
              <w:rPr>
                <w:sz w:val="28"/>
                <w:szCs w:val="28"/>
              </w:rPr>
              <w:t xml:space="preserve">дорученням голови </w:t>
            </w:r>
          </w:p>
          <w:p w:rsidR="00C8214C" w:rsidRPr="006464EA" w:rsidRDefault="00C8214C" w:rsidP="003F6BA8">
            <w:pPr>
              <w:jc w:val="both"/>
              <w:rPr>
                <w:sz w:val="28"/>
                <w:szCs w:val="28"/>
              </w:rPr>
            </w:pPr>
          </w:p>
        </w:tc>
      </w:tr>
      <w:tr w:rsidR="00C8214C" w:rsidRPr="006464EA" w:rsidTr="00BF7FC7">
        <w:tc>
          <w:tcPr>
            <w:tcW w:w="535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3.</w:t>
            </w:r>
          </w:p>
        </w:tc>
        <w:tc>
          <w:tcPr>
            <w:tcW w:w="8456" w:type="dxa"/>
            <w:shd w:val="clear" w:color="auto" w:fill="auto"/>
          </w:tcPr>
          <w:p w:rsidR="00C8214C" w:rsidRDefault="00BF7FC7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Робота комісій утворених міським головою </w:t>
            </w:r>
          </w:p>
          <w:p w:rsidR="003F6BA8" w:rsidRPr="006464EA" w:rsidRDefault="003F6BA8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994F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Перший заступник міського голови </w:t>
            </w:r>
          </w:p>
          <w:p w:rsidR="003F6BA8" w:rsidRDefault="00994F45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</w:t>
            </w:r>
            <w:r w:rsidR="003F6BA8">
              <w:rPr>
                <w:sz w:val="28"/>
                <w:szCs w:val="28"/>
              </w:rPr>
              <w:t xml:space="preserve"> міського голови </w:t>
            </w:r>
          </w:p>
          <w:p w:rsidR="00440B90" w:rsidRDefault="006B0D94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Керуюча</w:t>
            </w:r>
            <w:r w:rsidR="00440B90" w:rsidRPr="00440B90">
              <w:rPr>
                <w:sz w:val="28"/>
                <w:szCs w:val="28"/>
              </w:rPr>
              <w:t xml:space="preserve"> справами виконавчого комітету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за графіком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</w:tc>
      </w:tr>
      <w:tr w:rsidR="00C8214C" w:rsidRPr="006464EA" w:rsidTr="00BF7FC7">
        <w:tc>
          <w:tcPr>
            <w:tcW w:w="535" w:type="dxa"/>
            <w:shd w:val="clear" w:color="auto" w:fill="auto"/>
          </w:tcPr>
          <w:p w:rsidR="00C8214C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4.</w:t>
            </w:r>
          </w:p>
          <w:p w:rsidR="00BF7FC7" w:rsidRPr="006464EA" w:rsidRDefault="00BF7FC7" w:rsidP="006464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56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Проведення навчань, днів правової освіти працівників ви</w:t>
            </w:r>
            <w:r w:rsidR="003F6BA8">
              <w:rPr>
                <w:sz w:val="28"/>
                <w:szCs w:val="28"/>
              </w:rPr>
              <w:t>конавчого комітету міської ради:</w:t>
            </w:r>
          </w:p>
          <w:p w:rsidR="00E01F1A" w:rsidRDefault="00E01F1A" w:rsidP="00E01F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проведення навчання з діловодства</w:t>
            </w:r>
            <w:r>
              <w:rPr>
                <w:sz w:val="28"/>
                <w:szCs w:val="28"/>
              </w:rPr>
              <w:t xml:space="preserve"> та роботи в СЕД «АСКОД»:</w:t>
            </w:r>
          </w:p>
          <w:p w:rsidR="00E01F1A" w:rsidRDefault="00E01F1A" w:rsidP="00E01F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     Начальник загального від</w:t>
            </w:r>
            <w:r>
              <w:rPr>
                <w:sz w:val="28"/>
                <w:szCs w:val="28"/>
              </w:rPr>
              <w:t xml:space="preserve">ділу </w:t>
            </w:r>
          </w:p>
          <w:p w:rsidR="00E01F1A" w:rsidRDefault="00E01F1A" w:rsidP="00E01F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міської ради Сорока Ю.О.                         </w:t>
            </w:r>
          </w:p>
          <w:p w:rsidR="00E01F1A" w:rsidRDefault="00E01F1A" w:rsidP="00E01F1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(до </w:t>
            </w: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квітня</w:t>
            </w:r>
            <w:r>
              <w:rPr>
                <w:sz w:val="28"/>
                <w:szCs w:val="28"/>
              </w:rPr>
              <w:t>)</w:t>
            </w:r>
          </w:p>
          <w:p w:rsidR="00E01F1A" w:rsidRDefault="00E01F1A" w:rsidP="00A87773">
            <w:pPr>
              <w:jc w:val="both"/>
              <w:rPr>
                <w:sz w:val="28"/>
                <w:szCs w:val="28"/>
              </w:rPr>
            </w:pPr>
          </w:p>
          <w:p w:rsidR="00994F45" w:rsidRDefault="00994F45" w:rsidP="00A87773">
            <w:pPr>
              <w:jc w:val="both"/>
              <w:rPr>
                <w:sz w:val="28"/>
                <w:szCs w:val="28"/>
              </w:rPr>
            </w:pPr>
          </w:p>
          <w:p w:rsidR="00994F45" w:rsidRDefault="00994F45" w:rsidP="00A87773">
            <w:pPr>
              <w:jc w:val="both"/>
              <w:rPr>
                <w:sz w:val="28"/>
                <w:szCs w:val="28"/>
              </w:rPr>
            </w:pPr>
          </w:p>
          <w:p w:rsidR="00994F45" w:rsidRDefault="00994F45" w:rsidP="00A87773">
            <w:pPr>
              <w:jc w:val="both"/>
              <w:rPr>
                <w:sz w:val="28"/>
                <w:szCs w:val="28"/>
              </w:rPr>
            </w:pPr>
          </w:p>
          <w:p w:rsidR="00994F45" w:rsidRDefault="00994F45" w:rsidP="00A87773">
            <w:pPr>
              <w:jc w:val="both"/>
              <w:rPr>
                <w:sz w:val="28"/>
                <w:szCs w:val="28"/>
              </w:rPr>
            </w:pPr>
          </w:p>
          <w:p w:rsidR="00994F45" w:rsidRDefault="00994F45" w:rsidP="00A87773">
            <w:pPr>
              <w:jc w:val="both"/>
              <w:rPr>
                <w:sz w:val="28"/>
                <w:szCs w:val="28"/>
              </w:rPr>
            </w:pPr>
          </w:p>
          <w:p w:rsidR="00994F45" w:rsidRDefault="00994F45" w:rsidP="00A87773">
            <w:pPr>
              <w:jc w:val="both"/>
              <w:rPr>
                <w:sz w:val="28"/>
                <w:szCs w:val="28"/>
              </w:rPr>
            </w:pPr>
          </w:p>
          <w:p w:rsidR="00994F45" w:rsidRDefault="00994F45" w:rsidP="00A87773">
            <w:pPr>
              <w:jc w:val="both"/>
              <w:rPr>
                <w:sz w:val="28"/>
                <w:szCs w:val="28"/>
              </w:rPr>
            </w:pPr>
          </w:p>
          <w:p w:rsidR="00994F45" w:rsidRDefault="00994F45" w:rsidP="00A87773">
            <w:pPr>
              <w:jc w:val="both"/>
              <w:rPr>
                <w:sz w:val="28"/>
                <w:szCs w:val="28"/>
              </w:rPr>
            </w:pPr>
          </w:p>
          <w:p w:rsidR="00994F45" w:rsidRDefault="00994F45" w:rsidP="00A87773">
            <w:pPr>
              <w:jc w:val="both"/>
              <w:rPr>
                <w:sz w:val="28"/>
                <w:szCs w:val="28"/>
              </w:rPr>
            </w:pPr>
          </w:p>
          <w:p w:rsidR="00994F45" w:rsidRDefault="00994F45" w:rsidP="00A87773">
            <w:pPr>
              <w:jc w:val="both"/>
              <w:rPr>
                <w:sz w:val="28"/>
                <w:szCs w:val="28"/>
              </w:rPr>
            </w:pPr>
          </w:p>
          <w:p w:rsidR="00994F45" w:rsidRDefault="00994F45" w:rsidP="00A87773">
            <w:pPr>
              <w:jc w:val="both"/>
              <w:rPr>
                <w:sz w:val="28"/>
                <w:szCs w:val="28"/>
              </w:rPr>
            </w:pPr>
          </w:p>
          <w:p w:rsidR="00994F45" w:rsidRDefault="00994F45" w:rsidP="00A87773">
            <w:pPr>
              <w:jc w:val="both"/>
              <w:rPr>
                <w:sz w:val="28"/>
                <w:szCs w:val="28"/>
              </w:rPr>
            </w:pPr>
          </w:p>
          <w:p w:rsidR="00994F45" w:rsidRDefault="00994F45" w:rsidP="00A87773">
            <w:pPr>
              <w:jc w:val="both"/>
              <w:rPr>
                <w:sz w:val="28"/>
                <w:szCs w:val="28"/>
              </w:rPr>
            </w:pPr>
          </w:p>
          <w:p w:rsidR="00994F45" w:rsidRDefault="00994F45" w:rsidP="00A87773">
            <w:pPr>
              <w:jc w:val="both"/>
              <w:rPr>
                <w:sz w:val="28"/>
                <w:szCs w:val="28"/>
              </w:rPr>
            </w:pPr>
          </w:p>
          <w:p w:rsidR="00994F45" w:rsidRDefault="00994F45" w:rsidP="00A87773">
            <w:pPr>
              <w:jc w:val="both"/>
              <w:rPr>
                <w:sz w:val="28"/>
                <w:szCs w:val="28"/>
              </w:rPr>
            </w:pPr>
          </w:p>
          <w:p w:rsidR="00994F45" w:rsidRPr="006464EA" w:rsidRDefault="00994F45" w:rsidP="00A87773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B0D94" w:rsidRDefault="00D07E7C" w:rsidP="00C821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ІІІ. Проведення заходів щодо відзначення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671"/>
        <w:gridCol w:w="6121"/>
      </w:tblGrid>
      <w:tr w:rsidR="005D113E" w:rsidTr="00285F6B">
        <w:trPr>
          <w:tblCellSpacing w:w="0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color w:val="000000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сміху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Міжнародний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</w:t>
            </w:r>
            <w:proofErr w:type="spellStart"/>
            <w:r>
              <w:rPr>
                <w:color w:val="000000"/>
                <w:sz w:val="28"/>
                <w:szCs w:val="28"/>
              </w:rPr>
              <w:t>птахів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285F6B">
        <w:trPr>
          <w:tblCellSpacing w:w="0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4 </w:t>
            </w:r>
            <w:proofErr w:type="spellStart"/>
            <w:r>
              <w:rPr>
                <w:color w:val="000000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День геолога;</w:t>
            </w:r>
          </w:p>
        </w:tc>
      </w:tr>
      <w:tr w:rsidR="005D113E" w:rsidTr="00285F6B">
        <w:trPr>
          <w:tblCellSpacing w:w="0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6 </w:t>
            </w:r>
            <w:proofErr w:type="spellStart"/>
            <w:r>
              <w:rPr>
                <w:color w:val="000000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працівників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слідчих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органів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285F6B">
        <w:trPr>
          <w:tblCellSpacing w:w="0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7 </w:t>
            </w:r>
            <w:proofErr w:type="spellStart"/>
            <w:r>
              <w:rPr>
                <w:color w:val="000000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8A092E" w:rsidP="008A092E">
            <w:pPr>
              <w:pStyle w:val="af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Всесвітній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</w:t>
            </w:r>
            <w:r w:rsidR="005D11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D113E">
              <w:rPr>
                <w:color w:val="000000"/>
                <w:sz w:val="28"/>
                <w:szCs w:val="28"/>
              </w:rPr>
              <w:t>здоров’я</w:t>
            </w:r>
            <w:proofErr w:type="spellEnd"/>
            <w:r w:rsidR="005D113E"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285F6B">
        <w:trPr>
          <w:tblCellSpacing w:w="0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12 </w:t>
            </w:r>
            <w:proofErr w:type="spellStart"/>
            <w:r>
              <w:rPr>
                <w:color w:val="000000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Всесвітній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</w:t>
            </w:r>
            <w:proofErr w:type="spellStart"/>
            <w:r>
              <w:rPr>
                <w:color w:val="000000"/>
                <w:sz w:val="28"/>
                <w:szCs w:val="28"/>
              </w:rPr>
              <w:t>авіації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космонавтики;</w:t>
            </w:r>
          </w:p>
        </w:tc>
      </w:tr>
      <w:tr w:rsidR="005D113E" w:rsidTr="00285F6B">
        <w:trPr>
          <w:tblCellSpacing w:w="0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15 </w:t>
            </w:r>
            <w:proofErr w:type="spellStart"/>
            <w:r>
              <w:rPr>
                <w:color w:val="000000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працівників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кримінального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розшуку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285F6B" w:rsidTr="00285F6B">
        <w:trPr>
          <w:tblCellSpacing w:w="0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F6B" w:rsidRPr="00285F6B" w:rsidRDefault="00285F6B" w:rsidP="00285F6B">
            <w:pPr>
              <w:pStyle w:val="a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 квітня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Великдень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(Пасха);</w:t>
            </w:r>
          </w:p>
        </w:tc>
      </w:tr>
      <w:tr w:rsidR="00285F6B" w:rsidTr="00285F6B">
        <w:trPr>
          <w:tblCellSpacing w:w="0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17 </w:t>
            </w:r>
            <w:proofErr w:type="spellStart"/>
            <w:r>
              <w:rPr>
                <w:color w:val="000000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пожежної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охорони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285F6B" w:rsidTr="00285F6B">
        <w:trPr>
          <w:tblCellSpacing w:w="0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18 </w:t>
            </w:r>
            <w:proofErr w:type="spellStart"/>
            <w:r>
              <w:rPr>
                <w:color w:val="000000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пам’яток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історії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культури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285F6B" w:rsidTr="00285F6B">
        <w:trPr>
          <w:tblCellSpacing w:w="0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22 </w:t>
            </w:r>
            <w:proofErr w:type="spellStart"/>
            <w:r>
              <w:rPr>
                <w:color w:val="000000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ind w:left="360" w:hanging="36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Міжнародний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</w:t>
            </w:r>
            <w:proofErr w:type="spellStart"/>
            <w:r>
              <w:rPr>
                <w:color w:val="000000"/>
                <w:sz w:val="28"/>
                <w:szCs w:val="28"/>
              </w:rPr>
              <w:t>Землі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285F6B" w:rsidTr="00285F6B">
        <w:trPr>
          <w:tblCellSpacing w:w="0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23 </w:t>
            </w:r>
            <w:proofErr w:type="spellStart"/>
            <w:r>
              <w:rPr>
                <w:color w:val="000000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Всесвітній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книги та </w:t>
            </w:r>
            <w:proofErr w:type="spellStart"/>
            <w:r>
              <w:rPr>
                <w:color w:val="000000"/>
                <w:sz w:val="28"/>
                <w:szCs w:val="28"/>
              </w:rPr>
              <w:t>авторського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права.</w:t>
            </w:r>
          </w:p>
          <w:p w:rsidR="00285F6B" w:rsidRPr="000611C7" w:rsidRDefault="00285F6B" w:rsidP="00285F6B">
            <w:pPr>
              <w:pStyle w:val="af"/>
              <w:spacing w:before="0" w:beforeAutospacing="0" w:after="0" w:afterAutospacing="0"/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Всесвітній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психолога;</w:t>
            </w:r>
          </w:p>
        </w:tc>
      </w:tr>
      <w:tr w:rsidR="00285F6B" w:rsidTr="00285F6B">
        <w:trPr>
          <w:tblCellSpacing w:w="0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26 </w:t>
            </w:r>
            <w:proofErr w:type="spellStart"/>
            <w:r>
              <w:rPr>
                <w:color w:val="000000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Чорнобильської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трагедії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285F6B" w:rsidTr="00285F6B">
        <w:trPr>
          <w:tblCellSpacing w:w="0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28 </w:t>
            </w:r>
            <w:proofErr w:type="spellStart"/>
            <w:r>
              <w:rPr>
                <w:color w:val="000000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Всесвітній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</w:t>
            </w:r>
            <w:proofErr w:type="spellStart"/>
            <w:r>
              <w:rPr>
                <w:color w:val="000000"/>
                <w:sz w:val="28"/>
                <w:szCs w:val="28"/>
              </w:rPr>
              <w:t>охорони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праці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285F6B" w:rsidTr="00285F6B">
        <w:trPr>
          <w:tblCellSpacing w:w="0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29 </w:t>
            </w:r>
            <w:proofErr w:type="spellStart"/>
            <w:r>
              <w:rPr>
                <w:color w:val="000000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Міжнародний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</w:t>
            </w:r>
            <w:proofErr w:type="spellStart"/>
            <w:r>
              <w:rPr>
                <w:color w:val="000000"/>
                <w:sz w:val="28"/>
                <w:szCs w:val="28"/>
              </w:rPr>
              <w:t>танцю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285F6B" w:rsidTr="00285F6B">
        <w:trPr>
          <w:tblCellSpacing w:w="0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30 </w:t>
            </w:r>
            <w:proofErr w:type="spellStart"/>
            <w:r>
              <w:rPr>
                <w:color w:val="000000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прикордонника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Міжнародний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джазу;</w:t>
            </w:r>
          </w:p>
        </w:tc>
      </w:tr>
      <w:tr w:rsidR="00285F6B" w:rsidTr="00285F6B">
        <w:trPr>
          <w:tblCellSpacing w:w="0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праці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285F6B" w:rsidTr="00285F6B">
        <w:trPr>
          <w:tblCellSpacing w:w="0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3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Всесвітній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</w:t>
            </w:r>
            <w:proofErr w:type="spellStart"/>
            <w:r>
              <w:rPr>
                <w:color w:val="000000"/>
                <w:sz w:val="28"/>
                <w:szCs w:val="28"/>
              </w:rPr>
              <w:t>свободи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преси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285F6B" w:rsidTr="00285F6B">
        <w:trPr>
          <w:tblCellSpacing w:w="0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5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Всесвітній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акушерки;</w:t>
            </w:r>
          </w:p>
        </w:tc>
      </w:tr>
      <w:tr w:rsidR="00285F6B" w:rsidTr="00285F6B">
        <w:trPr>
          <w:tblCellSpacing w:w="0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7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радіо</w:t>
            </w:r>
            <w:proofErr w:type="spellEnd"/>
          </w:p>
        </w:tc>
      </w:tr>
      <w:tr w:rsidR="00285F6B" w:rsidTr="00285F6B">
        <w:trPr>
          <w:tblCellSpacing w:w="0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8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пам’яті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примирення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Україні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285F6B" w:rsidTr="00285F6B">
        <w:trPr>
          <w:tblCellSpacing w:w="0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9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перемоги над нацизмом у </w:t>
            </w:r>
            <w:proofErr w:type="spellStart"/>
            <w:r>
              <w:rPr>
                <w:color w:val="000000"/>
                <w:sz w:val="28"/>
                <w:szCs w:val="28"/>
              </w:rPr>
              <w:t>Другій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світовій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війні.День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матері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Україні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285F6B" w:rsidTr="00285F6B">
        <w:trPr>
          <w:tblCellSpacing w:w="0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12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Всесвітній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медсестер;</w:t>
            </w:r>
          </w:p>
        </w:tc>
      </w:tr>
      <w:tr w:rsidR="00285F6B" w:rsidTr="00285F6B">
        <w:trPr>
          <w:tblCellSpacing w:w="0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15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Європи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День науки в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Україні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285F6B" w:rsidTr="00285F6B">
        <w:trPr>
          <w:tblCellSpacing w:w="0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16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Європи</w:t>
            </w:r>
            <w:proofErr w:type="spellEnd"/>
            <w:r>
              <w:rPr>
                <w:color w:val="000000"/>
                <w:sz w:val="28"/>
                <w:szCs w:val="28"/>
              </w:rPr>
              <w:t>. День науки;</w:t>
            </w:r>
          </w:p>
        </w:tc>
      </w:tr>
      <w:tr w:rsidR="00285F6B" w:rsidTr="00285F6B">
        <w:trPr>
          <w:tblCellSpacing w:w="0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18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Міжнародний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</w:t>
            </w:r>
            <w:proofErr w:type="spellStart"/>
            <w:r>
              <w:rPr>
                <w:color w:val="000000"/>
                <w:sz w:val="28"/>
                <w:szCs w:val="28"/>
              </w:rPr>
              <w:t>музеїв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285F6B" w:rsidTr="00285F6B">
        <w:trPr>
          <w:tblCellSpacing w:w="0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18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вишиванки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Всесвітній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травматолога;</w:t>
            </w:r>
          </w:p>
        </w:tc>
      </w:tr>
      <w:tr w:rsidR="00285F6B" w:rsidTr="00285F6B">
        <w:trPr>
          <w:tblCellSpacing w:w="0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 травня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F6B" w:rsidRPr="008A092E" w:rsidRDefault="00285F6B" w:rsidP="00285F6B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банківських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працівників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285F6B" w:rsidTr="00285F6B">
        <w:trPr>
          <w:tblCellSpacing w:w="0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23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морської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піхоти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285F6B" w:rsidTr="00285F6B">
        <w:trPr>
          <w:tblCellSpacing w:w="0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24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слов’янської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писемності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color w:val="000000"/>
                <w:sz w:val="28"/>
                <w:szCs w:val="28"/>
              </w:rPr>
              <w:t>культури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285F6B" w:rsidTr="00285F6B">
        <w:trPr>
          <w:tblCellSpacing w:w="0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29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працівників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видавництва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поліграфії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книгорозповсюдження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285F6B" w:rsidTr="00285F6B">
        <w:trPr>
          <w:tblCellSpacing w:w="0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30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хіміка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285F6B" w:rsidTr="00285F6B">
        <w:trPr>
          <w:tblCellSpacing w:w="0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F6B" w:rsidRPr="00285F6B" w:rsidRDefault="00285F6B" w:rsidP="00285F6B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31 травня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F6B" w:rsidRPr="00285F6B" w:rsidRDefault="00285F6B" w:rsidP="00285F6B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Міжнародний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</w:t>
            </w:r>
            <w:proofErr w:type="spellStart"/>
            <w:r>
              <w:rPr>
                <w:color w:val="000000"/>
                <w:sz w:val="28"/>
                <w:szCs w:val="28"/>
              </w:rPr>
              <w:t>боротьби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color w:val="000000"/>
                <w:sz w:val="28"/>
                <w:szCs w:val="28"/>
              </w:rPr>
              <w:t>тютюнокурінням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285F6B" w:rsidTr="00285F6B">
        <w:trPr>
          <w:tblCellSpacing w:w="0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color w:val="000000"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Міжнародний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</w:t>
            </w:r>
            <w:proofErr w:type="spellStart"/>
            <w:r>
              <w:rPr>
                <w:color w:val="000000"/>
                <w:sz w:val="28"/>
                <w:szCs w:val="28"/>
              </w:rPr>
              <w:t>захисту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дітей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285F6B" w:rsidTr="00285F6B">
        <w:trPr>
          <w:tblCellSpacing w:w="0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F6B" w:rsidRPr="008A092E" w:rsidRDefault="00285F6B" w:rsidP="00285F6B">
            <w:pPr>
              <w:pStyle w:val="a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 червня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Трійця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П’ятидесятниця</w:t>
            </w:r>
            <w:proofErr w:type="spellEnd"/>
            <w:r>
              <w:rPr>
                <w:color w:val="000000"/>
                <w:sz w:val="28"/>
                <w:szCs w:val="28"/>
              </w:rPr>
              <w:t>);</w:t>
            </w:r>
          </w:p>
        </w:tc>
      </w:tr>
      <w:tr w:rsidR="00285F6B" w:rsidTr="00285F6B">
        <w:trPr>
          <w:tblCellSpacing w:w="0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6 </w:t>
            </w:r>
            <w:proofErr w:type="spellStart"/>
            <w:r>
              <w:rPr>
                <w:color w:val="000000"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журналіста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285F6B" w:rsidTr="00285F6B">
        <w:trPr>
          <w:tblCellSpacing w:w="0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8 </w:t>
            </w:r>
            <w:proofErr w:type="spellStart"/>
            <w:r>
              <w:rPr>
                <w:color w:val="000000"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працівників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водного </w:t>
            </w:r>
            <w:proofErr w:type="spellStart"/>
            <w:r>
              <w:rPr>
                <w:color w:val="000000"/>
                <w:sz w:val="28"/>
                <w:szCs w:val="28"/>
              </w:rPr>
              <w:t>господарства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285F6B" w:rsidTr="00285F6B">
        <w:trPr>
          <w:tblCellSpacing w:w="0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9 </w:t>
            </w:r>
            <w:proofErr w:type="spellStart"/>
            <w:r>
              <w:rPr>
                <w:color w:val="000000"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Міжнародний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</w:t>
            </w:r>
            <w:proofErr w:type="spellStart"/>
            <w:r>
              <w:rPr>
                <w:color w:val="000000"/>
                <w:sz w:val="28"/>
                <w:szCs w:val="28"/>
              </w:rPr>
              <w:t>друзів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285F6B" w:rsidTr="00285F6B">
        <w:trPr>
          <w:tblCellSpacing w:w="0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12 </w:t>
            </w:r>
            <w:proofErr w:type="spellStart"/>
            <w:r>
              <w:rPr>
                <w:color w:val="000000"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працівників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фондового ринку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285F6B" w:rsidTr="00285F6B">
        <w:trPr>
          <w:tblCellSpacing w:w="0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13 </w:t>
            </w:r>
            <w:proofErr w:type="spellStart"/>
            <w:r>
              <w:rPr>
                <w:color w:val="000000"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працівників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текстильної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color w:val="000000"/>
                <w:sz w:val="28"/>
                <w:szCs w:val="28"/>
              </w:rPr>
              <w:t>легкої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промисловості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285F6B" w:rsidTr="00285F6B">
        <w:trPr>
          <w:tblCellSpacing w:w="0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20 </w:t>
            </w:r>
            <w:proofErr w:type="spellStart"/>
            <w:r>
              <w:rPr>
                <w:color w:val="000000"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Трійця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П’ятидесятниця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). День </w:t>
            </w:r>
            <w:proofErr w:type="spellStart"/>
            <w:r>
              <w:rPr>
                <w:color w:val="000000"/>
                <w:sz w:val="28"/>
                <w:szCs w:val="28"/>
              </w:rPr>
              <w:t>медичного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працівника</w:t>
            </w:r>
            <w:proofErr w:type="spellEnd"/>
            <w:r>
              <w:rPr>
                <w:color w:val="000000"/>
                <w:sz w:val="28"/>
                <w:szCs w:val="28"/>
              </w:rPr>
              <w:t>. День батька;</w:t>
            </w:r>
          </w:p>
        </w:tc>
      </w:tr>
      <w:tr w:rsidR="00285F6B" w:rsidTr="00285F6B">
        <w:trPr>
          <w:tblCellSpacing w:w="0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22 </w:t>
            </w:r>
            <w:proofErr w:type="spellStart"/>
            <w:r>
              <w:rPr>
                <w:color w:val="000000"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скорботи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color w:val="000000"/>
                <w:sz w:val="28"/>
                <w:szCs w:val="28"/>
              </w:rPr>
              <w:t>вшанування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пам’яті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жертв </w:t>
            </w:r>
            <w:proofErr w:type="spellStart"/>
            <w:r>
              <w:rPr>
                <w:color w:val="000000"/>
                <w:sz w:val="28"/>
                <w:szCs w:val="28"/>
              </w:rPr>
              <w:t>війни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Україні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285F6B" w:rsidTr="00285F6B">
        <w:trPr>
          <w:tblCellSpacing w:w="0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25 </w:t>
            </w:r>
            <w:proofErr w:type="spellStart"/>
            <w:r>
              <w:rPr>
                <w:color w:val="000000"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митної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служби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285F6B" w:rsidTr="00285F6B">
        <w:trPr>
          <w:tblCellSpacing w:w="0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28 </w:t>
            </w:r>
            <w:proofErr w:type="spellStart"/>
            <w:r>
              <w:rPr>
                <w:color w:val="000000"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F6B" w:rsidRDefault="00285F6B" w:rsidP="00285F6B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Конституції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D113E" w:rsidRDefault="005D113E" w:rsidP="00C8214C">
      <w:pPr>
        <w:jc w:val="both"/>
        <w:rPr>
          <w:sz w:val="26"/>
          <w:szCs w:val="26"/>
        </w:rPr>
      </w:pPr>
    </w:p>
    <w:p w:rsidR="00994F45" w:rsidRDefault="00994F45" w:rsidP="00C8214C">
      <w:pPr>
        <w:jc w:val="both"/>
        <w:rPr>
          <w:sz w:val="26"/>
          <w:szCs w:val="26"/>
        </w:rPr>
      </w:pPr>
    </w:p>
    <w:p w:rsidR="00D07E7C" w:rsidRPr="00D07E7C" w:rsidRDefault="006B0D94" w:rsidP="00C8214C">
      <w:pPr>
        <w:jc w:val="both"/>
        <w:rPr>
          <w:sz w:val="26"/>
          <w:szCs w:val="26"/>
        </w:rPr>
      </w:pPr>
      <w:r>
        <w:rPr>
          <w:sz w:val="26"/>
          <w:szCs w:val="26"/>
        </w:rPr>
        <w:t>Керуюча</w:t>
      </w:r>
      <w:r w:rsidR="00994F45">
        <w:rPr>
          <w:sz w:val="26"/>
          <w:szCs w:val="26"/>
        </w:rPr>
        <w:t xml:space="preserve"> справами</w:t>
      </w:r>
    </w:p>
    <w:p w:rsidR="00A6573C" w:rsidRPr="00D07E7C" w:rsidRDefault="00A6573C" w:rsidP="00C8214C">
      <w:pPr>
        <w:jc w:val="both"/>
        <w:rPr>
          <w:sz w:val="26"/>
          <w:szCs w:val="26"/>
        </w:rPr>
      </w:pPr>
      <w:r w:rsidRPr="00D07E7C">
        <w:rPr>
          <w:sz w:val="26"/>
          <w:szCs w:val="26"/>
        </w:rPr>
        <w:t>вико</w:t>
      </w:r>
      <w:r w:rsidR="00994F45">
        <w:rPr>
          <w:sz w:val="26"/>
          <w:szCs w:val="26"/>
        </w:rPr>
        <w:t>навчого комітету міської ради</w:t>
      </w:r>
      <w:r w:rsidR="00994F45">
        <w:rPr>
          <w:sz w:val="26"/>
          <w:szCs w:val="26"/>
        </w:rPr>
        <w:tab/>
      </w:r>
      <w:r w:rsidR="00994F45">
        <w:rPr>
          <w:sz w:val="26"/>
          <w:szCs w:val="26"/>
        </w:rPr>
        <w:tab/>
      </w:r>
      <w:r w:rsidR="00D07E7C">
        <w:rPr>
          <w:sz w:val="26"/>
          <w:szCs w:val="26"/>
        </w:rPr>
        <w:tab/>
        <w:t xml:space="preserve">   </w:t>
      </w:r>
      <w:r w:rsidR="00994F45">
        <w:rPr>
          <w:sz w:val="26"/>
          <w:szCs w:val="26"/>
        </w:rPr>
        <w:t xml:space="preserve">                Оксана ПОЛЄШКО </w:t>
      </w:r>
    </w:p>
    <w:sectPr w:rsidR="00A6573C" w:rsidRPr="00D07E7C" w:rsidSect="00D07E7C">
      <w:pgSz w:w="11906" w:h="16838"/>
      <w:pgMar w:top="899" w:right="1106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723" w:rsidRDefault="00067723">
      <w:r>
        <w:separator/>
      </w:r>
    </w:p>
  </w:endnote>
  <w:endnote w:type="continuationSeparator" w:id="0">
    <w:p w:rsidR="00067723" w:rsidRDefault="0006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 w:rsidP="00D367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1D3" w:rsidRDefault="008671D3" w:rsidP="00A14B8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 w:rsidP="00D36785">
    <w:pPr>
      <w:pStyle w:val="a4"/>
      <w:framePr w:wrap="around" w:vAnchor="text" w:hAnchor="margin" w:xAlign="right" w:y="1"/>
      <w:rPr>
        <w:rStyle w:val="a5"/>
      </w:rPr>
    </w:pPr>
  </w:p>
  <w:p w:rsidR="008671D3" w:rsidRDefault="008671D3" w:rsidP="00A14B8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723" w:rsidRDefault="00067723">
      <w:r>
        <w:separator/>
      </w:r>
    </w:p>
  </w:footnote>
  <w:footnote w:type="continuationSeparator" w:id="0">
    <w:p w:rsidR="00067723" w:rsidRDefault="00067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>
    <w:pPr>
      <w:pStyle w:val="a6"/>
      <w:jc w:val="center"/>
    </w:pPr>
  </w:p>
  <w:p w:rsidR="008671D3" w:rsidRDefault="008671D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339808"/>
      <w:docPartObj>
        <w:docPartGallery w:val="Page Numbers (Top of Page)"/>
        <w:docPartUnique/>
      </w:docPartObj>
    </w:sdtPr>
    <w:sdtEndPr/>
    <w:sdtContent>
      <w:p w:rsidR="00E4315D" w:rsidRDefault="00E431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F1A" w:rsidRPr="00E01F1A">
          <w:rPr>
            <w:noProof/>
            <w:lang w:val="ru-RU"/>
          </w:rPr>
          <w:t>1</w:t>
        </w:r>
        <w:r>
          <w:fldChar w:fldCharType="end"/>
        </w:r>
      </w:p>
    </w:sdtContent>
  </w:sdt>
  <w:p w:rsidR="00E4315D" w:rsidRDefault="00E4315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02C9"/>
    <w:multiLevelType w:val="hybridMultilevel"/>
    <w:tmpl w:val="31D07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531FD"/>
    <w:multiLevelType w:val="hybridMultilevel"/>
    <w:tmpl w:val="98DCA45E"/>
    <w:lvl w:ilvl="0" w:tplc="9BDA973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AB73889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A97D67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5A"/>
    <w:rsid w:val="0001279A"/>
    <w:rsid w:val="000139E0"/>
    <w:rsid w:val="00014A53"/>
    <w:rsid w:val="00033802"/>
    <w:rsid w:val="000379CB"/>
    <w:rsid w:val="00037D6A"/>
    <w:rsid w:val="00043712"/>
    <w:rsid w:val="00044AC8"/>
    <w:rsid w:val="000534F7"/>
    <w:rsid w:val="000611C7"/>
    <w:rsid w:val="00067723"/>
    <w:rsid w:val="00070EE9"/>
    <w:rsid w:val="00071E0F"/>
    <w:rsid w:val="00073409"/>
    <w:rsid w:val="00074BE1"/>
    <w:rsid w:val="00080E06"/>
    <w:rsid w:val="0008669F"/>
    <w:rsid w:val="000866E9"/>
    <w:rsid w:val="00090B61"/>
    <w:rsid w:val="00093C58"/>
    <w:rsid w:val="00095E2C"/>
    <w:rsid w:val="000A0729"/>
    <w:rsid w:val="000A0DCB"/>
    <w:rsid w:val="000A100D"/>
    <w:rsid w:val="000A4AE5"/>
    <w:rsid w:val="000A5930"/>
    <w:rsid w:val="000B2F24"/>
    <w:rsid w:val="000B4011"/>
    <w:rsid w:val="000D6462"/>
    <w:rsid w:val="000E49E6"/>
    <w:rsid w:val="000E5131"/>
    <w:rsid w:val="000E6130"/>
    <w:rsid w:val="000F182A"/>
    <w:rsid w:val="000F5675"/>
    <w:rsid w:val="000F5718"/>
    <w:rsid w:val="000F621B"/>
    <w:rsid w:val="0010204B"/>
    <w:rsid w:val="001050B4"/>
    <w:rsid w:val="00114B94"/>
    <w:rsid w:val="00115FF4"/>
    <w:rsid w:val="00116635"/>
    <w:rsid w:val="00122BD3"/>
    <w:rsid w:val="00127A27"/>
    <w:rsid w:val="00137781"/>
    <w:rsid w:val="0014748F"/>
    <w:rsid w:val="00150E61"/>
    <w:rsid w:val="00151E8B"/>
    <w:rsid w:val="00173E43"/>
    <w:rsid w:val="001753FB"/>
    <w:rsid w:val="00176F52"/>
    <w:rsid w:val="00186612"/>
    <w:rsid w:val="0019647B"/>
    <w:rsid w:val="001A0589"/>
    <w:rsid w:val="001A2653"/>
    <w:rsid w:val="001A3617"/>
    <w:rsid w:val="001A6C4A"/>
    <w:rsid w:val="001C5432"/>
    <w:rsid w:val="001E0795"/>
    <w:rsid w:val="001E184F"/>
    <w:rsid w:val="001F0476"/>
    <w:rsid w:val="002068A9"/>
    <w:rsid w:val="0021076C"/>
    <w:rsid w:val="0021503F"/>
    <w:rsid w:val="00230C56"/>
    <w:rsid w:val="00232030"/>
    <w:rsid w:val="00234755"/>
    <w:rsid w:val="00245223"/>
    <w:rsid w:val="002479BA"/>
    <w:rsid w:val="002503AE"/>
    <w:rsid w:val="0025247B"/>
    <w:rsid w:val="002548A5"/>
    <w:rsid w:val="00262259"/>
    <w:rsid w:val="00266FCE"/>
    <w:rsid w:val="00276262"/>
    <w:rsid w:val="00285F6B"/>
    <w:rsid w:val="002927E0"/>
    <w:rsid w:val="00296899"/>
    <w:rsid w:val="002A2840"/>
    <w:rsid w:val="002A3A77"/>
    <w:rsid w:val="002A6D71"/>
    <w:rsid w:val="002C2679"/>
    <w:rsid w:val="002D28D7"/>
    <w:rsid w:val="00302024"/>
    <w:rsid w:val="003037B4"/>
    <w:rsid w:val="00304051"/>
    <w:rsid w:val="003144EA"/>
    <w:rsid w:val="0031663B"/>
    <w:rsid w:val="00324162"/>
    <w:rsid w:val="00326E04"/>
    <w:rsid w:val="003271C9"/>
    <w:rsid w:val="00327488"/>
    <w:rsid w:val="00330BF0"/>
    <w:rsid w:val="00350133"/>
    <w:rsid w:val="00351E2D"/>
    <w:rsid w:val="003570DA"/>
    <w:rsid w:val="0036458D"/>
    <w:rsid w:val="00366699"/>
    <w:rsid w:val="003676AD"/>
    <w:rsid w:val="00370F20"/>
    <w:rsid w:val="00374829"/>
    <w:rsid w:val="00374FBD"/>
    <w:rsid w:val="00376477"/>
    <w:rsid w:val="00385470"/>
    <w:rsid w:val="00387D71"/>
    <w:rsid w:val="00390251"/>
    <w:rsid w:val="003918BD"/>
    <w:rsid w:val="003946F1"/>
    <w:rsid w:val="00396503"/>
    <w:rsid w:val="003B50A3"/>
    <w:rsid w:val="003C3F91"/>
    <w:rsid w:val="003D4825"/>
    <w:rsid w:val="003D543D"/>
    <w:rsid w:val="003D54CF"/>
    <w:rsid w:val="003D6A0A"/>
    <w:rsid w:val="003E7E9A"/>
    <w:rsid w:val="003F467C"/>
    <w:rsid w:val="003F6207"/>
    <w:rsid w:val="003F6BA8"/>
    <w:rsid w:val="00411932"/>
    <w:rsid w:val="004125E8"/>
    <w:rsid w:val="004133F4"/>
    <w:rsid w:val="00414846"/>
    <w:rsid w:val="00416663"/>
    <w:rsid w:val="00417BE5"/>
    <w:rsid w:val="00425C9B"/>
    <w:rsid w:val="00432843"/>
    <w:rsid w:val="00435DCC"/>
    <w:rsid w:val="00437ABD"/>
    <w:rsid w:val="00440B90"/>
    <w:rsid w:val="004412FE"/>
    <w:rsid w:val="004439B8"/>
    <w:rsid w:val="0045454D"/>
    <w:rsid w:val="00455BC5"/>
    <w:rsid w:val="004560CB"/>
    <w:rsid w:val="0046162D"/>
    <w:rsid w:val="00461DCC"/>
    <w:rsid w:val="00483331"/>
    <w:rsid w:val="00490384"/>
    <w:rsid w:val="00492E2A"/>
    <w:rsid w:val="00494ED0"/>
    <w:rsid w:val="004A5FE0"/>
    <w:rsid w:val="004A7E85"/>
    <w:rsid w:val="004C177C"/>
    <w:rsid w:val="004D7E50"/>
    <w:rsid w:val="004E0BF6"/>
    <w:rsid w:val="005010F9"/>
    <w:rsid w:val="0050321F"/>
    <w:rsid w:val="00503E8D"/>
    <w:rsid w:val="005206F7"/>
    <w:rsid w:val="00521F79"/>
    <w:rsid w:val="00522C23"/>
    <w:rsid w:val="0053248F"/>
    <w:rsid w:val="00546BB1"/>
    <w:rsid w:val="005545F1"/>
    <w:rsid w:val="005565D2"/>
    <w:rsid w:val="005610D5"/>
    <w:rsid w:val="00566B27"/>
    <w:rsid w:val="00571318"/>
    <w:rsid w:val="0058052D"/>
    <w:rsid w:val="005863FF"/>
    <w:rsid w:val="00593D92"/>
    <w:rsid w:val="005A1369"/>
    <w:rsid w:val="005A1598"/>
    <w:rsid w:val="005B2BE1"/>
    <w:rsid w:val="005C183D"/>
    <w:rsid w:val="005C4FE1"/>
    <w:rsid w:val="005C7B7F"/>
    <w:rsid w:val="005D04B5"/>
    <w:rsid w:val="005D113E"/>
    <w:rsid w:val="005E05EA"/>
    <w:rsid w:val="00600C8D"/>
    <w:rsid w:val="0060180C"/>
    <w:rsid w:val="006038B0"/>
    <w:rsid w:val="00606599"/>
    <w:rsid w:val="00610EF2"/>
    <w:rsid w:val="00615B5D"/>
    <w:rsid w:val="00633FE7"/>
    <w:rsid w:val="00642CAB"/>
    <w:rsid w:val="0064337F"/>
    <w:rsid w:val="006456A9"/>
    <w:rsid w:val="006464EA"/>
    <w:rsid w:val="00647AFE"/>
    <w:rsid w:val="00650778"/>
    <w:rsid w:val="006527B5"/>
    <w:rsid w:val="006601E2"/>
    <w:rsid w:val="00660469"/>
    <w:rsid w:val="00662ABD"/>
    <w:rsid w:val="006655ED"/>
    <w:rsid w:val="00672062"/>
    <w:rsid w:val="00686C50"/>
    <w:rsid w:val="006907C0"/>
    <w:rsid w:val="006A012A"/>
    <w:rsid w:val="006B0351"/>
    <w:rsid w:val="006B0505"/>
    <w:rsid w:val="006B0D94"/>
    <w:rsid w:val="006B1482"/>
    <w:rsid w:val="006B1B6A"/>
    <w:rsid w:val="006B369D"/>
    <w:rsid w:val="006B79A1"/>
    <w:rsid w:val="006C5B4C"/>
    <w:rsid w:val="006D180C"/>
    <w:rsid w:val="006D4919"/>
    <w:rsid w:val="006D4E86"/>
    <w:rsid w:val="006D6038"/>
    <w:rsid w:val="006E00FA"/>
    <w:rsid w:val="006E2615"/>
    <w:rsid w:val="006E303E"/>
    <w:rsid w:val="006F02F6"/>
    <w:rsid w:val="006F2757"/>
    <w:rsid w:val="006F7795"/>
    <w:rsid w:val="0070725D"/>
    <w:rsid w:val="007157E3"/>
    <w:rsid w:val="00722EA6"/>
    <w:rsid w:val="00727DDD"/>
    <w:rsid w:val="0073221E"/>
    <w:rsid w:val="00734403"/>
    <w:rsid w:val="007402B3"/>
    <w:rsid w:val="00744EBB"/>
    <w:rsid w:val="0074715E"/>
    <w:rsid w:val="00747DE9"/>
    <w:rsid w:val="007513A5"/>
    <w:rsid w:val="0078096C"/>
    <w:rsid w:val="00784878"/>
    <w:rsid w:val="007851A4"/>
    <w:rsid w:val="00786286"/>
    <w:rsid w:val="00792DFC"/>
    <w:rsid w:val="00793686"/>
    <w:rsid w:val="007A274E"/>
    <w:rsid w:val="007A3E4A"/>
    <w:rsid w:val="007A3EA3"/>
    <w:rsid w:val="007A64CC"/>
    <w:rsid w:val="007B6799"/>
    <w:rsid w:val="007B71B7"/>
    <w:rsid w:val="007C03A5"/>
    <w:rsid w:val="007D3B5C"/>
    <w:rsid w:val="007D58F6"/>
    <w:rsid w:val="007D7FAC"/>
    <w:rsid w:val="007E294D"/>
    <w:rsid w:val="007E3474"/>
    <w:rsid w:val="007F0FFA"/>
    <w:rsid w:val="007F490A"/>
    <w:rsid w:val="007F7ED8"/>
    <w:rsid w:val="00802AEB"/>
    <w:rsid w:val="00803CCE"/>
    <w:rsid w:val="008075AA"/>
    <w:rsid w:val="008104C9"/>
    <w:rsid w:val="008139CC"/>
    <w:rsid w:val="00817955"/>
    <w:rsid w:val="00821C07"/>
    <w:rsid w:val="00824BB4"/>
    <w:rsid w:val="008336FD"/>
    <w:rsid w:val="0083635F"/>
    <w:rsid w:val="00836EE2"/>
    <w:rsid w:val="00843658"/>
    <w:rsid w:val="00843A29"/>
    <w:rsid w:val="008671D3"/>
    <w:rsid w:val="00874730"/>
    <w:rsid w:val="00881A83"/>
    <w:rsid w:val="008824CB"/>
    <w:rsid w:val="0088612D"/>
    <w:rsid w:val="008871D6"/>
    <w:rsid w:val="008923A1"/>
    <w:rsid w:val="008A092E"/>
    <w:rsid w:val="008A38A6"/>
    <w:rsid w:val="008A3D2D"/>
    <w:rsid w:val="008A68EA"/>
    <w:rsid w:val="008B113A"/>
    <w:rsid w:val="008B1D2B"/>
    <w:rsid w:val="008B72B5"/>
    <w:rsid w:val="008D5105"/>
    <w:rsid w:val="008E2E45"/>
    <w:rsid w:val="008E3992"/>
    <w:rsid w:val="008E762E"/>
    <w:rsid w:val="008F1710"/>
    <w:rsid w:val="008F1BA0"/>
    <w:rsid w:val="0090067C"/>
    <w:rsid w:val="00900981"/>
    <w:rsid w:val="00903C44"/>
    <w:rsid w:val="0090608D"/>
    <w:rsid w:val="00910592"/>
    <w:rsid w:val="009135E2"/>
    <w:rsid w:val="00913E0A"/>
    <w:rsid w:val="00917AA7"/>
    <w:rsid w:val="009201DE"/>
    <w:rsid w:val="00923E2B"/>
    <w:rsid w:val="00924AA1"/>
    <w:rsid w:val="00930AFA"/>
    <w:rsid w:val="009333BB"/>
    <w:rsid w:val="00933D63"/>
    <w:rsid w:val="00946FB1"/>
    <w:rsid w:val="00954045"/>
    <w:rsid w:val="00957AB6"/>
    <w:rsid w:val="00960537"/>
    <w:rsid w:val="00962345"/>
    <w:rsid w:val="009635E7"/>
    <w:rsid w:val="0099157B"/>
    <w:rsid w:val="0099281A"/>
    <w:rsid w:val="00994F45"/>
    <w:rsid w:val="009A1492"/>
    <w:rsid w:val="009A4B36"/>
    <w:rsid w:val="009A56BD"/>
    <w:rsid w:val="009C0514"/>
    <w:rsid w:val="009C2D2C"/>
    <w:rsid w:val="009C4608"/>
    <w:rsid w:val="009D1612"/>
    <w:rsid w:val="009D43E5"/>
    <w:rsid w:val="009E1873"/>
    <w:rsid w:val="009E2DE6"/>
    <w:rsid w:val="009E3E94"/>
    <w:rsid w:val="009E5A36"/>
    <w:rsid w:val="009F2AF0"/>
    <w:rsid w:val="00A1115D"/>
    <w:rsid w:val="00A11CA3"/>
    <w:rsid w:val="00A1282D"/>
    <w:rsid w:val="00A14B82"/>
    <w:rsid w:val="00A14C0B"/>
    <w:rsid w:val="00A201FF"/>
    <w:rsid w:val="00A247C9"/>
    <w:rsid w:val="00A24C95"/>
    <w:rsid w:val="00A35556"/>
    <w:rsid w:val="00A358BC"/>
    <w:rsid w:val="00A412C2"/>
    <w:rsid w:val="00A526F0"/>
    <w:rsid w:val="00A5343E"/>
    <w:rsid w:val="00A54FDD"/>
    <w:rsid w:val="00A60AD6"/>
    <w:rsid w:val="00A6446C"/>
    <w:rsid w:val="00A6573C"/>
    <w:rsid w:val="00A81FEF"/>
    <w:rsid w:val="00A85D8F"/>
    <w:rsid w:val="00A87773"/>
    <w:rsid w:val="00A87792"/>
    <w:rsid w:val="00AB4866"/>
    <w:rsid w:val="00AC56D2"/>
    <w:rsid w:val="00AD1175"/>
    <w:rsid w:val="00AD1969"/>
    <w:rsid w:val="00AD670A"/>
    <w:rsid w:val="00AE4D26"/>
    <w:rsid w:val="00AE5F38"/>
    <w:rsid w:val="00AF2C64"/>
    <w:rsid w:val="00AF4F70"/>
    <w:rsid w:val="00AF6329"/>
    <w:rsid w:val="00AF7E33"/>
    <w:rsid w:val="00B04621"/>
    <w:rsid w:val="00B2679A"/>
    <w:rsid w:val="00B369D6"/>
    <w:rsid w:val="00B5229B"/>
    <w:rsid w:val="00B6196E"/>
    <w:rsid w:val="00B636C2"/>
    <w:rsid w:val="00B727D0"/>
    <w:rsid w:val="00B73296"/>
    <w:rsid w:val="00B73C10"/>
    <w:rsid w:val="00B8621D"/>
    <w:rsid w:val="00BA0D68"/>
    <w:rsid w:val="00BA2806"/>
    <w:rsid w:val="00BB028E"/>
    <w:rsid w:val="00BB3D38"/>
    <w:rsid w:val="00BB3F42"/>
    <w:rsid w:val="00BB5605"/>
    <w:rsid w:val="00BB7664"/>
    <w:rsid w:val="00BC4B58"/>
    <w:rsid w:val="00BC5CB5"/>
    <w:rsid w:val="00BD0967"/>
    <w:rsid w:val="00BD1B01"/>
    <w:rsid w:val="00BD3036"/>
    <w:rsid w:val="00BE505D"/>
    <w:rsid w:val="00BF0C7E"/>
    <w:rsid w:val="00BF672B"/>
    <w:rsid w:val="00BF7FC7"/>
    <w:rsid w:val="00C0152C"/>
    <w:rsid w:val="00C015DB"/>
    <w:rsid w:val="00C16A13"/>
    <w:rsid w:val="00C325A0"/>
    <w:rsid w:val="00C3557C"/>
    <w:rsid w:val="00C36115"/>
    <w:rsid w:val="00C40B55"/>
    <w:rsid w:val="00C4235D"/>
    <w:rsid w:val="00C43845"/>
    <w:rsid w:val="00C54C49"/>
    <w:rsid w:val="00C55273"/>
    <w:rsid w:val="00C559A4"/>
    <w:rsid w:val="00C71EAD"/>
    <w:rsid w:val="00C72C31"/>
    <w:rsid w:val="00C74E46"/>
    <w:rsid w:val="00C8214C"/>
    <w:rsid w:val="00C90D0D"/>
    <w:rsid w:val="00C9573F"/>
    <w:rsid w:val="00CA06E4"/>
    <w:rsid w:val="00CA45FE"/>
    <w:rsid w:val="00CB060F"/>
    <w:rsid w:val="00CB47F5"/>
    <w:rsid w:val="00CB5CA4"/>
    <w:rsid w:val="00CC2865"/>
    <w:rsid w:val="00CC7BBA"/>
    <w:rsid w:val="00CD223B"/>
    <w:rsid w:val="00CE3FB4"/>
    <w:rsid w:val="00CE6383"/>
    <w:rsid w:val="00CE656B"/>
    <w:rsid w:val="00CF6DF3"/>
    <w:rsid w:val="00D00530"/>
    <w:rsid w:val="00D00B25"/>
    <w:rsid w:val="00D05374"/>
    <w:rsid w:val="00D0744F"/>
    <w:rsid w:val="00D07E7C"/>
    <w:rsid w:val="00D07EE1"/>
    <w:rsid w:val="00D07F34"/>
    <w:rsid w:val="00D165B9"/>
    <w:rsid w:val="00D3301E"/>
    <w:rsid w:val="00D3661B"/>
    <w:rsid w:val="00D36785"/>
    <w:rsid w:val="00D37787"/>
    <w:rsid w:val="00D44C00"/>
    <w:rsid w:val="00D47488"/>
    <w:rsid w:val="00D548B2"/>
    <w:rsid w:val="00D62F06"/>
    <w:rsid w:val="00D62FC5"/>
    <w:rsid w:val="00D71D72"/>
    <w:rsid w:val="00D73495"/>
    <w:rsid w:val="00D74F4A"/>
    <w:rsid w:val="00D758B5"/>
    <w:rsid w:val="00D82E61"/>
    <w:rsid w:val="00D843CF"/>
    <w:rsid w:val="00D9198B"/>
    <w:rsid w:val="00D9527F"/>
    <w:rsid w:val="00D9582B"/>
    <w:rsid w:val="00D97CAD"/>
    <w:rsid w:val="00DA085A"/>
    <w:rsid w:val="00DA72A6"/>
    <w:rsid w:val="00DA7887"/>
    <w:rsid w:val="00DB4C79"/>
    <w:rsid w:val="00DD3811"/>
    <w:rsid w:val="00DD6EF5"/>
    <w:rsid w:val="00DE5961"/>
    <w:rsid w:val="00DF73EB"/>
    <w:rsid w:val="00E01D88"/>
    <w:rsid w:val="00E01F1A"/>
    <w:rsid w:val="00E03534"/>
    <w:rsid w:val="00E03A42"/>
    <w:rsid w:val="00E04E4A"/>
    <w:rsid w:val="00E06505"/>
    <w:rsid w:val="00E114BA"/>
    <w:rsid w:val="00E4315D"/>
    <w:rsid w:val="00E4725A"/>
    <w:rsid w:val="00E50DCA"/>
    <w:rsid w:val="00E5534A"/>
    <w:rsid w:val="00E60F7C"/>
    <w:rsid w:val="00E64670"/>
    <w:rsid w:val="00E70139"/>
    <w:rsid w:val="00E742FC"/>
    <w:rsid w:val="00E81103"/>
    <w:rsid w:val="00E93068"/>
    <w:rsid w:val="00EA6628"/>
    <w:rsid w:val="00EB35E2"/>
    <w:rsid w:val="00EB38C6"/>
    <w:rsid w:val="00EC0BFD"/>
    <w:rsid w:val="00EC2642"/>
    <w:rsid w:val="00EC5E0C"/>
    <w:rsid w:val="00ED457A"/>
    <w:rsid w:val="00ED4FA6"/>
    <w:rsid w:val="00EE16EC"/>
    <w:rsid w:val="00EE2C09"/>
    <w:rsid w:val="00F0292E"/>
    <w:rsid w:val="00F0722E"/>
    <w:rsid w:val="00F076C8"/>
    <w:rsid w:val="00F14A88"/>
    <w:rsid w:val="00F30CE5"/>
    <w:rsid w:val="00F35DF8"/>
    <w:rsid w:val="00F40F5A"/>
    <w:rsid w:val="00F508DB"/>
    <w:rsid w:val="00F55627"/>
    <w:rsid w:val="00F564E9"/>
    <w:rsid w:val="00F605E1"/>
    <w:rsid w:val="00F61A2C"/>
    <w:rsid w:val="00F71544"/>
    <w:rsid w:val="00F74E10"/>
    <w:rsid w:val="00F81EE1"/>
    <w:rsid w:val="00F8314A"/>
    <w:rsid w:val="00F91701"/>
    <w:rsid w:val="00F9323B"/>
    <w:rsid w:val="00F93470"/>
    <w:rsid w:val="00F9485B"/>
    <w:rsid w:val="00F95A42"/>
    <w:rsid w:val="00FA71E3"/>
    <w:rsid w:val="00FA7764"/>
    <w:rsid w:val="00FB0F2A"/>
    <w:rsid w:val="00FE3823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ED895"/>
  <w15:docId w15:val="{83BBE864-81A1-42EA-8397-439B1290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14B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4B82"/>
  </w:style>
  <w:style w:type="paragraph" w:styleId="a6">
    <w:name w:val="header"/>
    <w:basedOn w:val="a"/>
    <w:link w:val="a7"/>
    <w:uiPriority w:val="99"/>
    <w:rsid w:val="00BB3D3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BB3D38"/>
    <w:rPr>
      <w:sz w:val="24"/>
      <w:szCs w:val="24"/>
      <w:lang w:eastAsia="ru-RU"/>
    </w:rPr>
  </w:style>
  <w:style w:type="paragraph" w:customStyle="1" w:styleId="a8">
    <w:name w:val="Стиль"/>
    <w:basedOn w:val="a"/>
    <w:rsid w:val="00E06505"/>
    <w:rPr>
      <w:rFonts w:ascii="Verdana" w:eastAsia="Batang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3D543D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5B2BE1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uiPriority w:val="99"/>
    <w:rsid w:val="005B2BE1"/>
    <w:rPr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5B2B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B2BE1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basedOn w:val="a"/>
    <w:rsid w:val="00C55273"/>
    <w:rPr>
      <w:rFonts w:ascii="Verdana" w:eastAsia="MS Mincho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unhideWhenUsed/>
    <w:rsid w:val="005D113E"/>
    <w:pPr>
      <w:spacing w:before="100" w:beforeAutospacing="1" w:after="100" w:afterAutospacing="1"/>
    </w:pPr>
    <w:rPr>
      <w:lang w:val="ru-RU"/>
    </w:rPr>
  </w:style>
  <w:style w:type="paragraph" w:styleId="af0">
    <w:name w:val="List Paragraph"/>
    <w:basedOn w:val="a"/>
    <w:uiPriority w:val="34"/>
    <w:qFormat/>
    <w:rsid w:val="008E3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59099-CE0B-4A19-8474-5A1F50F2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Организация</Company>
  <LinksUpToDate>false</LinksUpToDate>
  <CharactersWithSpaces>12294</CharactersWithSpaces>
  <SharedDoc>false</SharedDoc>
  <HLinks>
    <vt:vector size="6" baseType="variant">
      <vt:variant>
        <vt:i4>3014661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https://uk.wikipedia.org/wiki/%D0%94%D0%B5%D0%BD%D1%8C_%D0%BA%D0%BE%D1%81%D0%BC%D0%BE%D0%BD%D0%B0%D0%B2%D1%82%D0%B8%D0%BA%D0%B8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Customer</dc:creator>
  <cp:lastModifiedBy>Zilinska</cp:lastModifiedBy>
  <cp:revision>47</cp:revision>
  <cp:lastPrinted>2023-03-20T12:06:00Z</cp:lastPrinted>
  <dcterms:created xsi:type="dcterms:W3CDTF">2020-09-17T13:57:00Z</dcterms:created>
  <dcterms:modified xsi:type="dcterms:W3CDTF">2023-03-20T12:06:00Z</dcterms:modified>
</cp:coreProperties>
</file>