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22D62E17" w14:textId="1A902CD4" w:rsidR="004D47DE" w:rsidRDefault="004D47DE" w:rsidP="009D5CBC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договору </w:t>
      </w:r>
      <w:r w:rsidR="009D5CBC">
        <w:rPr>
          <w:b w:val="0"/>
          <w:i w:val="0"/>
          <w:sz w:val="28"/>
          <w:szCs w:val="28"/>
        </w:rPr>
        <w:t xml:space="preserve">купівлі-продажу </w:t>
      </w:r>
    </w:p>
    <w:p w14:paraId="35300727" w14:textId="2CD79AF2" w:rsidR="009D5CBC" w:rsidRPr="009D5CBC" w:rsidRDefault="009D5CBC" w:rsidP="009D5CBC">
      <w:pPr>
        <w:rPr>
          <w:sz w:val="28"/>
          <w:szCs w:val="28"/>
        </w:rPr>
      </w:pPr>
      <w:r w:rsidRPr="009D5CBC">
        <w:rPr>
          <w:sz w:val="28"/>
          <w:szCs w:val="28"/>
        </w:rPr>
        <w:t>11/100 часток житлового будинку</w:t>
      </w:r>
    </w:p>
    <w:p w14:paraId="0CC8021E" w14:textId="77777777" w:rsidR="009D5CBC" w:rsidRPr="009D5CBC" w:rsidRDefault="009D5CBC" w:rsidP="009D5CBC">
      <w:pPr>
        <w:rPr>
          <w:sz w:val="28"/>
          <w:szCs w:val="28"/>
        </w:rPr>
      </w:pPr>
    </w:p>
    <w:p w14:paraId="0DB2F2EA" w14:textId="51E71745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533AB2">
        <w:rPr>
          <w:rFonts w:eastAsia="Times New Roman"/>
          <w:sz w:val="28"/>
          <w:szCs w:val="28"/>
        </w:rPr>
        <w:t>ПІБ</w:t>
      </w:r>
      <w:r w:rsidR="00533AB2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про надання дозволу на укладання договору </w:t>
      </w:r>
      <w:r w:rsidR="009D5CBC">
        <w:rPr>
          <w:rFonts w:eastAsia="Times New Roman"/>
          <w:sz w:val="28"/>
          <w:szCs w:val="28"/>
        </w:rPr>
        <w:t>купівлі-продажу</w:t>
      </w:r>
      <w:r w:rsidR="00445C47">
        <w:rPr>
          <w:rFonts w:eastAsia="Times New Roman"/>
          <w:sz w:val="28"/>
          <w:szCs w:val="28"/>
        </w:rPr>
        <w:t xml:space="preserve"> </w:t>
      </w:r>
      <w:r w:rsidR="00A52B11">
        <w:rPr>
          <w:rFonts w:eastAsia="Times New Roman"/>
          <w:sz w:val="28"/>
          <w:szCs w:val="28"/>
        </w:rPr>
        <w:t xml:space="preserve">11/100 частини </w:t>
      </w:r>
      <w:r w:rsidR="006E5D4F">
        <w:rPr>
          <w:rFonts w:eastAsia="Times New Roman"/>
          <w:sz w:val="28"/>
          <w:szCs w:val="28"/>
        </w:rPr>
        <w:t>житлового будинку</w:t>
      </w:r>
      <w:r w:rsidR="00A5663B" w:rsidRPr="00A5663B">
        <w:rPr>
          <w:rFonts w:eastAsia="Times New Roman"/>
          <w:sz w:val="28"/>
          <w:szCs w:val="28"/>
        </w:rPr>
        <w:t>, що знаходиться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 xml:space="preserve">вул. </w:t>
      </w:r>
      <w:r w:rsidR="00533AB2">
        <w:rPr>
          <w:rFonts w:eastAsia="Times New Roman"/>
          <w:sz w:val="28"/>
          <w:szCs w:val="28"/>
        </w:rPr>
        <w:t>**********</w:t>
      </w:r>
      <w:r w:rsidR="00445C47">
        <w:rPr>
          <w:rFonts w:eastAsia="Times New Roman"/>
          <w:sz w:val="28"/>
          <w:szCs w:val="28"/>
        </w:rPr>
        <w:t>,</w:t>
      </w:r>
      <w:r w:rsidR="006E5D4F">
        <w:rPr>
          <w:rFonts w:eastAsia="Times New Roman"/>
          <w:sz w:val="28"/>
          <w:szCs w:val="28"/>
        </w:rPr>
        <w:t xml:space="preserve"> </w:t>
      </w:r>
      <w:proofErr w:type="spellStart"/>
      <w:r w:rsidR="00A5663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</w:t>
      </w:r>
      <w:r w:rsidR="00E971DF">
        <w:rPr>
          <w:rFonts w:eastAsia="Times New Roman"/>
          <w:sz w:val="28"/>
          <w:szCs w:val="28"/>
        </w:rPr>
        <w:t xml:space="preserve">враховуючи те, що </w:t>
      </w:r>
      <w:r w:rsidR="006E5D4F">
        <w:rPr>
          <w:rFonts w:eastAsia="Times New Roman"/>
          <w:sz w:val="28"/>
          <w:szCs w:val="28"/>
        </w:rPr>
        <w:t>за даною адресою зареєстрован</w:t>
      </w:r>
      <w:r w:rsidR="009D5CBC">
        <w:rPr>
          <w:rFonts w:eastAsia="Times New Roman"/>
          <w:sz w:val="28"/>
          <w:szCs w:val="28"/>
        </w:rPr>
        <w:t>а</w:t>
      </w:r>
      <w:r w:rsidR="006E5D4F">
        <w:rPr>
          <w:rFonts w:eastAsia="Times New Roman"/>
          <w:sz w:val="28"/>
          <w:szCs w:val="28"/>
        </w:rPr>
        <w:t xml:space="preserve"> </w:t>
      </w:r>
      <w:r w:rsidR="009D5CBC">
        <w:rPr>
          <w:rFonts w:eastAsia="Times New Roman"/>
          <w:sz w:val="28"/>
          <w:szCs w:val="28"/>
        </w:rPr>
        <w:t xml:space="preserve">неповнолітня </w:t>
      </w:r>
      <w:r w:rsidR="00533AB2">
        <w:rPr>
          <w:rFonts w:eastAsia="Times New Roman"/>
          <w:sz w:val="28"/>
          <w:szCs w:val="28"/>
        </w:rPr>
        <w:t>ПІБ</w:t>
      </w:r>
      <w:r w:rsidR="009D5CBC">
        <w:rPr>
          <w:rFonts w:eastAsia="Times New Roman"/>
          <w:sz w:val="28"/>
          <w:szCs w:val="28"/>
        </w:rPr>
        <w:t xml:space="preserve">, 31 травня 2008 </w:t>
      </w:r>
      <w:r w:rsidR="006E5D4F">
        <w:rPr>
          <w:rFonts w:eastAsia="Times New Roman"/>
          <w:sz w:val="28"/>
          <w:szCs w:val="28"/>
        </w:rPr>
        <w:t>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9D5CBC">
        <w:rPr>
          <w:rFonts w:eastAsia="Times New Roman"/>
          <w:sz w:val="28"/>
          <w:szCs w:val="28"/>
        </w:rPr>
        <w:t>5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9D5CBC">
        <w:rPr>
          <w:rFonts w:eastAsia="Times New Roman"/>
          <w:sz w:val="28"/>
          <w:szCs w:val="28"/>
        </w:rPr>
        <w:t xml:space="preserve"> </w:t>
      </w:r>
      <w:r w:rsidR="00CC16EB">
        <w:rPr>
          <w:rFonts w:eastAsia="Times New Roman"/>
          <w:sz w:val="28"/>
          <w:szCs w:val="28"/>
        </w:rPr>
        <w:t>04 серпня</w:t>
      </w:r>
      <w:r w:rsidR="00A5663B">
        <w:rPr>
          <w:rFonts w:eastAsia="Times New Roman"/>
          <w:sz w:val="28"/>
          <w:szCs w:val="28"/>
        </w:rPr>
        <w:t xml:space="preserve">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D651C9" w:rsidRDefault="004D47DE" w:rsidP="00345C2E">
      <w:pPr>
        <w:ind w:firstLine="567"/>
        <w:jc w:val="both"/>
        <w:rPr>
          <w:b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D651C9" w:rsidRDefault="004D47DE" w:rsidP="00345C2E">
      <w:pPr>
        <w:ind w:firstLine="708"/>
        <w:jc w:val="both"/>
        <w:rPr>
          <w:rFonts w:eastAsia="Times New Roman"/>
          <w:color w:val="000000"/>
        </w:rPr>
      </w:pPr>
    </w:p>
    <w:p w14:paraId="56B1AF67" w14:textId="1479927F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533AB2">
        <w:rPr>
          <w:rFonts w:eastAsia="Times New Roman"/>
          <w:sz w:val="28"/>
          <w:szCs w:val="28"/>
        </w:rPr>
        <w:t>ПІБ</w:t>
      </w:r>
      <w:r w:rsidR="00533AB2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на укладання договору </w:t>
      </w:r>
      <w:r w:rsidR="009D5CBC">
        <w:rPr>
          <w:rFonts w:eastAsia="Times New Roman"/>
          <w:sz w:val="28"/>
          <w:szCs w:val="28"/>
        </w:rPr>
        <w:t xml:space="preserve">купівлі-продажу </w:t>
      </w:r>
      <w:r w:rsidR="00A52B11">
        <w:rPr>
          <w:rFonts w:eastAsia="Times New Roman"/>
          <w:sz w:val="28"/>
          <w:szCs w:val="28"/>
        </w:rPr>
        <w:t xml:space="preserve">11/100 частини </w:t>
      </w:r>
      <w:r w:rsidR="009D5CBC">
        <w:rPr>
          <w:rFonts w:eastAsia="Times New Roman"/>
          <w:sz w:val="28"/>
          <w:szCs w:val="28"/>
        </w:rPr>
        <w:t>житлового будинку</w:t>
      </w:r>
      <w:r w:rsidR="009D5CBC" w:rsidRPr="00A5663B">
        <w:rPr>
          <w:rFonts w:eastAsia="Times New Roman"/>
          <w:sz w:val="28"/>
          <w:szCs w:val="28"/>
        </w:rPr>
        <w:t>, що знаходиться за адресою:</w:t>
      </w:r>
      <w:r w:rsidR="009D5CBC">
        <w:rPr>
          <w:rFonts w:eastAsia="Times New Roman"/>
          <w:sz w:val="28"/>
          <w:szCs w:val="28"/>
        </w:rPr>
        <w:t xml:space="preserve"> </w:t>
      </w:r>
      <w:r w:rsidR="009D5CBC" w:rsidRPr="00A5663B">
        <w:rPr>
          <w:rFonts w:eastAsia="Times New Roman"/>
          <w:sz w:val="28"/>
          <w:szCs w:val="28"/>
        </w:rPr>
        <w:t xml:space="preserve">вул. </w:t>
      </w:r>
      <w:r w:rsidR="00533AB2">
        <w:rPr>
          <w:rFonts w:eastAsia="Times New Roman"/>
          <w:sz w:val="28"/>
          <w:szCs w:val="28"/>
        </w:rPr>
        <w:t>************</w:t>
      </w:r>
      <w:r w:rsidR="009D5CBC">
        <w:rPr>
          <w:rFonts w:eastAsia="Times New Roman"/>
          <w:sz w:val="28"/>
          <w:szCs w:val="28"/>
        </w:rPr>
        <w:t xml:space="preserve">, </w:t>
      </w:r>
      <w:proofErr w:type="spellStart"/>
      <w:r w:rsidR="009D5CBC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9D5CBC">
        <w:rPr>
          <w:rFonts w:eastAsia="Times New Roman"/>
          <w:sz w:val="28"/>
          <w:szCs w:val="28"/>
        </w:rPr>
        <w:t>, Житомирський район, Житомирська область</w:t>
      </w:r>
      <w:r w:rsidR="009D5CBC" w:rsidRPr="00A5663B">
        <w:rPr>
          <w:rFonts w:eastAsia="Times New Roman"/>
          <w:sz w:val="28"/>
          <w:szCs w:val="28"/>
        </w:rPr>
        <w:t xml:space="preserve"> </w:t>
      </w:r>
      <w:r w:rsidR="009D5CBC">
        <w:rPr>
          <w:rFonts w:eastAsia="Times New Roman"/>
          <w:sz w:val="28"/>
          <w:szCs w:val="28"/>
        </w:rPr>
        <w:t xml:space="preserve">враховуючи те, що за даною адресою зареєстрована неповнолітня </w:t>
      </w:r>
      <w:r w:rsidR="00533AB2">
        <w:rPr>
          <w:rFonts w:eastAsia="Times New Roman"/>
          <w:sz w:val="28"/>
          <w:szCs w:val="28"/>
        </w:rPr>
        <w:t>ПІБ</w:t>
      </w:r>
      <w:r w:rsidR="009D5CBC">
        <w:rPr>
          <w:rFonts w:eastAsia="Times New Roman"/>
          <w:sz w:val="28"/>
          <w:szCs w:val="28"/>
        </w:rPr>
        <w:t>, 31 травня 2008 року народження</w:t>
      </w:r>
      <w:r w:rsidRPr="00345C2E">
        <w:rPr>
          <w:rFonts w:eastAsia="Times New Roman"/>
          <w:sz w:val="28"/>
          <w:szCs w:val="28"/>
        </w:rPr>
        <w:t xml:space="preserve">, що не суперечить інтересам </w:t>
      </w:r>
      <w:r w:rsidR="009D5CBC">
        <w:rPr>
          <w:rFonts w:eastAsia="Times New Roman"/>
          <w:sz w:val="28"/>
          <w:szCs w:val="28"/>
        </w:rPr>
        <w:t>дитини.</w:t>
      </w:r>
    </w:p>
    <w:p w14:paraId="00EC27DA" w14:textId="77777777" w:rsidR="00E66124" w:rsidRPr="00345C2E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63A08AC7" w14:textId="77777777" w:rsidR="00D9129D" w:rsidRPr="00345C2E" w:rsidRDefault="00D9129D" w:rsidP="00345C2E">
      <w:pPr>
        <w:ind w:firstLine="708"/>
        <w:jc w:val="both"/>
        <w:rPr>
          <w:sz w:val="28"/>
          <w:szCs w:val="28"/>
        </w:rPr>
      </w:pPr>
    </w:p>
    <w:p w14:paraId="27EFF504" w14:textId="20F8D45A" w:rsidR="001B1FAE" w:rsidRPr="00345C2E" w:rsidRDefault="001B1FAE" w:rsidP="00D9129D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p w14:paraId="24E38BF4" w14:textId="3B976C5A" w:rsidR="00C822EF" w:rsidRPr="00345C2E" w:rsidRDefault="00C822EF" w:rsidP="00345C2E">
      <w:pPr>
        <w:ind w:firstLine="567"/>
        <w:jc w:val="both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678E3"/>
    <w:rsid w:val="00081F28"/>
    <w:rsid w:val="00082E3F"/>
    <w:rsid w:val="00094E75"/>
    <w:rsid w:val="000B23DD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92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33AB2"/>
    <w:rsid w:val="00541220"/>
    <w:rsid w:val="00547A38"/>
    <w:rsid w:val="00562211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D5CBC"/>
    <w:rsid w:val="009F33D5"/>
    <w:rsid w:val="00A0297D"/>
    <w:rsid w:val="00A03A94"/>
    <w:rsid w:val="00A1266D"/>
    <w:rsid w:val="00A16F57"/>
    <w:rsid w:val="00A20702"/>
    <w:rsid w:val="00A52B11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2023-08-18T08:09:00Z</cp:lastPrinted>
  <dcterms:created xsi:type="dcterms:W3CDTF">2023-08-29T13:16:00Z</dcterms:created>
  <dcterms:modified xsi:type="dcterms:W3CDTF">2023-08-29T13:16:00Z</dcterms:modified>
</cp:coreProperties>
</file>