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29" w:rsidRDefault="00AD6729" w:rsidP="00AD672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drawing>
          <wp:inline distT="0" distB="0" distL="0" distR="0">
            <wp:extent cx="553720" cy="688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29" w:rsidRDefault="00AD6729" w:rsidP="00AD6729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КОРОСТИШІВСЬКА МІСЬКА РАДА</w:t>
      </w:r>
    </w:p>
    <w:p w:rsidR="00AD6729" w:rsidRDefault="00AD6729" w:rsidP="00AD6729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ВИКОНАВЧИЙ КОМІТЕТ</w:t>
      </w:r>
    </w:p>
    <w:p w:rsidR="00AD6729" w:rsidRDefault="00AD6729" w:rsidP="00AD6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Коростишів</w:t>
      </w:r>
    </w:p>
    <w:p w:rsidR="00AD6729" w:rsidRDefault="00AD6729" w:rsidP="00AD6729">
      <w:pPr>
        <w:jc w:val="center"/>
        <w:rPr>
          <w:sz w:val="28"/>
          <w:szCs w:val="28"/>
        </w:rPr>
      </w:pPr>
    </w:p>
    <w:p w:rsidR="00AD6729" w:rsidRDefault="00AD6729" w:rsidP="00AD6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D6729" w:rsidRDefault="00AD6729" w:rsidP="00AD672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__________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№_________</w:t>
      </w:r>
    </w:p>
    <w:p w:rsidR="00AD6729" w:rsidRDefault="00AD6729" w:rsidP="00AD6729">
      <w:pPr>
        <w:rPr>
          <w:color w:val="000000"/>
          <w:sz w:val="28"/>
          <w:szCs w:val="28"/>
        </w:rPr>
      </w:pPr>
    </w:p>
    <w:p w:rsidR="00AD6729" w:rsidRDefault="00AD6729" w:rsidP="00AD67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взяття на квартирний облік</w:t>
      </w:r>
    </w:p>
    <w:p w:rsidR="00AD6729" w:rsidRDefault="00AD6729" w:rsidP="00AD6729">
      <w:pPr>
        <w:rPr>
          <w:sz w:val="28"/>
          <w:szCs w:val="28"/>
        </w:rPr>
      </w:pPr>
      <w:r>
        <w:rPr>
          <w:sz w:val="28"/>
          <w:szCs w:val="28"/>
        </w:rPr>
        <w:t>при виконавчому комітеті</w:t>
      </w:r>
    </w:p>
    <w:p w:rsidR="00AD6729" w:rsidRDefault="00AD6729" w:rsidP="00AD6729">
      <w:pPr>
        <w:rPr>
          <w:sz w:val="28"/>
          <w:szCs w:val="28"/>
        </w:rPr>
      </w:pPr>
      <w:r>
        <w:rPr>
          <w:sz w:val="28"/>
          <w:szCs w:val="28"/>
        </w:rPr>
        <w:t xml:space="preserve">Коростишівської міської ради  </w:t>
      </w:r>
    </w:p>
    <w:p w:rsidR="00AD6729" w:rsidRDefault="00AD6729" w:rsidP="00AD6729">
      <w:pPr>
        <w:jc w:val="both"/>
        <w:rPr>
          <w:sz w:val="28"/>
          <w:szCs w:val="28"/>
        </w:rPr>
      </w:pPr>
    </w:p>
    <w:p w:rsidR="00AD6729" w:rsidRDefault="00AD6729" w:rsidP="00AD6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заяву </w:t>
      </w:r>
      <w:proofErr w:type="spellStart"/>
      <w:r>
        <w:rPr>
          <w:sz w:val="28"/>
          <w:szCs w:val="28"/>
        </w:rPr>
        <w:t>Зарі</w:t>
      </w:r>
      <w:r w:rsidRPr="00AD6729">
        <w:rPr>
          <w:sz w:val="28"/>
          <w:szCs w:val="28"/>
        </w:rPr>
        <w:t>цького</w:t>
      </w:r>
      <w:proofErr w:type="spellEnd"/>
      <w:r w:rsidRPr="00AD6729">
        <w:rPr>
          <w:sz w:val="28"/>
          <w:szCs w:val="28"/>
        </w:rPr>
        <w:t xml:space="preserve"> </w:t>
      </w:r>
      <w:r w:rsidR="00DC7F3F">
        <w:rPr>
          <w:sz w:val="28"/>
          <w:szCs w:val="28"/>
        </w:rPr>
        <w:t>Сергія Вікторовича</w:t>
      </w:r>
      <w:r>
        <w:rPr>
          <w:sz w:val="28"/>
          <w:szCs w:val="28"/>
        </w:rPr>
        <w:t xml:space="preserve"> та додані документи, враховуючи пропозиції громадської комісії з житлових питань при виконавчому комітеті Кор</w:t>
      </w:r>
      <w:r w:rsidR="00DC7F3F">
        <w:rPr>
          <w:sz w:val="28"/>
          <w:szCs w:val="28"/>
        </w:rPr>
        <w:t>остишівської міської ради від 15 серпня 2023</w:t>
      </w:r>
      <w:r>
        <w:rPr>
          <w:sz w:val="28"/>
          <w:szCs w:val="28"/>
        </w:rPr>
        <w:t xml:space="preserve"> року та керуючись ст. ст. 34, 36, 39, 46 Ж</w:t>
      </w:r>
      <w:r w:rsidR="00A64775">
        <w:rPr>
          <w:sz w:val="28"/>
          <w:szCs w:val="28"/>
        </w:rPr>
        <w:t>итлового кодекс</w:t>
      </w:r>
      <w:r w:rsidR="00A64775" w:rsidRPr="00A64775">
        <w:rPr>
          <w:sz w:val="28"/>
          <w:szCs w:val="28"/>
        </w:rPr>
        <w:t>у України</w:t>
      </w:r>
      <w:r>
        <w:rPr>
          <w:sz w:val="28"/>
          <w:szCs w:val="28"/>
        </w:rPr>
        <w:t xml:space="preserve">,  пунктами 13, 15, 18, 22,  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11.12.1984 року №470, пп.2 п. «а» ч.1 ст. 30 Закону України «Про місцеве самоврядування в Україні», виконавчий комітет Коростишівської міської ради </w:t>
      </w:r>
    </w:p>
    <w:p w:rsidR="00AD6729" w:rsidRDefault="00AD6729" w:rsidP="00AD6729">
      <w:pPr>
        <w:jc w:val="both"/>
        <w:rPr>
          <w:sz w:val="28"/>
          <w:szCs w:val="28"/>
        </w:rPr>
      </w:pPr>
    </w:p>
    <w:p w:rsidR="00AD6729" w:rsidRDefault="00AD6729" w:rsidP="00AD6729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AD6729" w:rsidRDefault="00AD6729" w:rsidP="00AD6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662B" w:rsidRPr="009725C4" w:rsidRDefault="0092662B" w:rsidP="009266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9725C4">
        <w:rPr>
          <w:b w:val="0"/>
          <w:sz w:val="28"/>
          <w:szCs w:val="28"/>
          <w:lang w:val="uk-UA"/>
        </w:rPr>
        <w:t xml:space="preserve">           1.</w:t>
      </w:r>
      <w:r w:rsidR="00AD6729" w:rsidRPr="009725C4">
        <w:rPr>
          <w:b w:val="0"/>
          <w:sz w:val="28"/>
          <w:szCs w:val="28"/>
          <w:lang w:val="uk-UA"/>
        </w:rPr>
        <w:t xml:space="preserve">Взяти на квартирний облік при виконавчому комітеті Коростишівської міської ради </w:t>
      </w:r>
      <w:proofErr w:type="spellStart"/>
      <w:r w:rsidR="004C27E5" w:rsidRPr="009725C4">
        <w:rPr>
          <w:b w:val="0"/>
          <w:sz w:val="28"/>
          <w:szCs w:val="28"/>
          <w:lang w:val="uk-UA"/>
        </w:rPr>
        <w:t>Заріцького</w:t>
      </w:r>
      <w:proofErr w:type="spellEnd"/>
      <w:r w:rsidR="004C27E5" w:rsidRPr="009725C4">
        <w:rPr>
          <w:b w:val="0"/>
          <w:sz w:val="28"/>
          <w:szCs w:val="28"/>
          <w:lang w:val="uk-UA"/>
        </w:rPr>
        <w:t xml:space="preserve"> Сергія Віктор</w:t>
      </w:r>
      <w:r w:rsidR="00541735" w:rsidRPr="009725C4">
        <w:rPr>
          <w:b w:val="0"/>
          <w:sz w:val="28"/>
          <w:szCs w:val="28"/>
          <w:lang w:val="uk-UA"/>
        </w:rPr>
        <w:t>овича</w:t>
      </w:r>
      <w:r w:rsidR="00A03C2E" w:rsidRPr="009725C4">
        <w:rPr>
          <w:b w:val="0"/>
          <w:sz w:val="28"/>
          <w:szCs w:val="28"/>
          <w:lang w:val="uk-UA"/>
        </w:rPr>
        <w:t xml:space="preserve"> (особа з інвалідністю </w:t>
      </w:r>
      <w:r w:rsidR="002E720C" w:rsidRPr="009725C4">
        <w:rPr>
          <w:b w:val="0"/>
          <w:sz w:val="28"/>
          <w:szCs w:val="28"/>
          <w:lang w:val="uk-UA"/>
        </w:rPr>
        <w:t>3 групи і має право на пільги, встановлені законодавством України</w:t>
      </w:r>
      <w:r w:rsidR="00A03C2E" w:rsidRPr="009725C4">
        <w:rPr>
          <w:b w:val="0"/>
          <w:sz w:val="28"/>
          <w:szCs w:val="28"/>
          <w:lang w:val="uk-UA"/>
        </w:rPr>
        <w:t xml:space="preserve"> для ветеранів війни-осіб </w:t>
      </w:r>
      <w:r w:rsidR="00A3441F" w:rsidRPr="009725C4">
        <w:rPr>
          <w:b w:val="0"/>
          <w:sz w:val="28"/>
          <w:szCs w:val="28"/>
          <w:lang w:val="uk-UA"/>
        </w:rPr>
        <w:t>з інвалідністю внаслідок війни)</w:t>
      </w:r>
      <w:r w:rsidR="00541735" w:rsidRPr="009725C4">
        <w:rPr>
          <w:b w:val="0"/>
          <w:sz w:val="28"/>
          <w:szCs w:val="28"/>
          <w:lang w:val="uk-UA"/>
        </w:rPr>
        <w:t xml:space="preserve"> та членів його </w:t>
      </w:r>
      <w:r w:rsidR="00635CCD" w:rsidRPr="009725C4">
        <w:rPr>
          <w:b w:val="0"/>
          <w:sz w:val="28"/>
          <w:szCs w:val="28"/>
          <w:lang w:val="uk-UA"/>
        </w:rPr>
        <w:t>сім’ї</w:t>
      </w:r>
      <w:r w:rsidR="009E1346" w:rsidRPr="009725C4">
        <w:rPr>
          <w:b w:val="0"/>
          <w:sz w:val="28"/>
          <w:szCs w:val="28"/>
          <w:lang w:val="uk-UA"/>
        </w:rPr>
        <w:t>:</w:t>
      </w:r>
      <w:r w:rsidR="00B11178" w:rsidRPr="009725C4">
        <w:rPr>
          <w:rFonts w:eastAsia="Calibri"/>
          <w:b w:val="0"/>
          <w:sz w:val="28"/>
          <w:szCs w:val="28"/>
          <w:lang w:val="uk-UA"/>
        </w:rPr>
        <w:t xml:space="preserve">  дружина – </w:t>
      </w:r>
      <w:proofErr w:type="spellStart"/>
      <w:r w:rsidR="00B11178" w:rsidRPr="009725C4">
        <w:rPr>
          <w:rFonts w:eastAsia="Calibri"/>
          <w:b w:val="0"/>
          <w:sz w:val="28"/>
          <w:szCs w:val="28"/>
          <w:lang w:val="uk-UA"/>
        </w:rPr>
        <w:t>Заріцька</w:t>
      </w:r>
      <w:proofErr w:type="spellEnd"/>
      <w:r w:rsidR="00B11178" w:rsidRPr="009725C4">
        <w:rPr>
          <w:rFonts w:eastAsia="Calibri"/>
          <w:b w:val="0"/>
          <w:sz w:val="28"/>
          <w:szCs w:val="28"/>
          <w:lang w:val="uk-UA"/>
        </w:rPr>
        <w:t xml:space="preserve"> Олена Вікторівна, син – </w:t>
      </w:r>
      <w:proofErr w:type="spellStart"/>
      <w:r w:rsidR="00B11178" w:rsidRPr="009725C4">
        <w:rPr>
          <w:rFonts w:eastAsia="Calibri"/>
          <w:b w:val="0"/>
          <w:sz w:val="28"/>
          <w:szCs w:val="28"/>
          <w:lang w:val="uk-UA"/>
        </w:rPr>
        <w:t>Заріцький</w:t>
      </w:r>
      <w:proofErr w:type="spellEnd"/>
      <w:r w:rsidR="00B11178" w:rsidRPr="009725C4">
        <w:rPr>
          <w:rFonts w:eastAsia="Calibri"/>
          <w:b w:val="0"/>
          <w:sz w:val="28"/>
          <w:szCs w:val="28"/>
          <w:lang w:val="uk-UA"/>
        </w:rPr>
        <w:t xml:space="preserve"> Дмитро Сергійович</w:t>
      </w:r>
      <w:r w:rsidR="00987819">
        <w:rPr>
          <w:rFonts w:eastAsia="Calibri"/>
          <w:b w:val="0"/>
          <w:sz w:val="28"/>
          <w:szCs w:val="28"/>
          <w:lang w:val="uk-UA"/>
        </w:rPr>
        <w:t>,</w:t>
      </w:r>
      <w:r w:rsidR="00B11178" w:rsidRPr="009725C4">
        <w:rPr>
          <w:rFonts w:eastAsia="Calibri"/>
          <w:b w:val="0"/>
          <w:sz w:val="28"/>
          <w:szCs w:val="28"/>
          <w:lang w:val="uk-UA"/>
        </w:rPr>
        <w:t xml:space="preserve"> </w:t>
      </w:r>
      <w:r w:rsidR="00BD2FE9" w:rsidRPr="009725C4">
        <w:rPr>
          <w:b w:val="0"/>
          <w:sz w:val="28"/>
          <w:szCs w:val="28"/>
          <w:lang w:val="uk-UA"/>
        </w:rPr>
        <w:t>про</w:t>
      </w:r>
      <w:r w:rsidR="00E941A6" w:rsidRPr="009725C4">
        <w:rPr>
          <w:b w:val="0"/>
          <w:sz w:val="28"/>
          <w:szCs w:val="28"/>
          <w:lang w:val="uk-UA"/>
        </w:rPr>
        <w:t>живаючих</w:t>
      </w:r>
      <w:r w:rsidR="00BD2FE9" w:rsidRPr="009725C4">
        <w:rPr>
          <w:b w:val="0"/>
          <w:sz w:val="28"/>
          <w:szCs w:val="28"/>
          <w:lang w:val="uk-UA"/>
        </w:rPr>
        <w:t xml:space="preserve"> за адресою: с. </w:t>
      </w:r>
      <w:proofErr w:type="spellStart"/>
      <w:r w:rsidR="00BD2FE9" w:rsidRPr="009725C4">
        <w:rPr>
          <w:b w:val="0"/>
          <w:sz w:val="28"/>
          <w:szCs w:val="28"/>
          <w:lang w:val="uk-UA"/>
        </w:rPr>
        <w:t>Більківці</w:t>
      </w:r>
      <w:proofErr w:type="spellEnd"/>
      <w:r w:rsidR="00BD2FE9" w:rsidRPr="009725C4">
        <w:rPr>
          <w:b w:val="0"/>
          <w:sz w:val="28"/>
          <w:szCs w:val="28"/>
          <w:lang w:val="uk-UA"/>
        </w:rPr>
        <w:t xml:space="preserve">,  </w:t>
      </w:r>
      <w:r w:rsidR="00AD6729" w:rsidRPr="009725C4">
        <w:rPr>
          <w:b w:val="0"/>
          <w:sz w:val="28"/>
          <w:szCs w:val="28"/>
          <w:lang w:val="uk-UA"/>
        </w:rPr>
        <w:t>в</w:t>
      </w:r>
      <w:r w:rsidR="00BD2FE9" w:rsidRPr="009725C4">
        <w:rPr>
          <w:b w:val="0"/>
          <w:sz w:val="28"/>
          <w:szCs w:val="28"/>
          <w:lang w:val="uk-UA"/>
        </w:rPr>
        <w:t>ул</w:t>
      </w:r>
      <w:r w:rsidR="00C21E30" w:rsidRPr="009725C4">
        <w:rPr>
          <w:b w:val="0"/>
          <w:sz w:val="28"/>
          <w:szCs w:val="28"/>
          <w:lang w:val="uk-UA"/>
        </w:rPr>
        <w:t>. Лісова</w:t>
      </w:r>
      <w:r w:rsidR="00BD2FE9" w:rsidRPr="009725C4">
        <w:rPr>
          <w:b w:val="0"/>
          <w:sz w:val="28"/>
          <w:szCs w:val="28"/>
          <w:lang w:val="uk-UA"/>
        </w:rPr>
        <w:t xml:space="preserve">, </w:t>
      </w:r>
      <w:r w:rsidR="00AD6729" w:rsidRPr="009725C4">
        <w:rPr>
          <w:b w:val="0"/>
          <w:sz w:val="28"/>
          <w:szCs w:val="28"/>
          <w:lang w:val="uk-UA"/>
        </w:rPr>
        <w:t>3</w:t>
      </w:r>
      <w:r w:rsidR="00BD2FE9" w:rsidRPr="009725C4">
        <w:rPr>
          <w:b w:val="0"/>
          <w:sz w:val="28"/>
          <w:szCs w:val="28"/>
          <w:lang w:val="uk-UA"/>
        </w:rPr>
        <w:t>6</w:t>
      </w:r>
      <w:r w:rsidR="00384F06" w:rsidRPr="009725C4">
        <w:rPr>
          <w:b w:val="0"/>
          <w:sz w:val="28"/>
          <w:szCs w:val="28"/>
          <w:lang w:val="uk-UA"/>
        </w:rPr>
        <w:t>,</w:t>
      </w:r>
      <w:r w:rsidR="00AD6729" w:rsidRPr="009725C4">
        <w:rPr>
          <w:b w:val="0"/>
          <w:sz w:val="28"/>
          <w:szCs w:val="28"/>
          <w:lang w:val="uk-UA"/>
        </w:rPr>
        <w:t xml:space="preserve">  відповідно </w:t>
      </w:r>
      <w:r w:rsidR="006A05C4" w:rsidRPr="009725C4">
        <w:rPr>
          <w:rFonts w:eastAsia="Calibri"/>
          <w:b w:val="0"/>
          <w:sz w:val="28"/>
          <w:szCs w:val="28"/>
          <w:lang w:val="uk-UA"/>
        </w:rPr>
        <w:t xml:space="preserve">до </w:t>
      </w:r>
      <w:r w:rsidR="00C06DD6" w:rsidRPr="009725C4">
        <w:rPr>
          <w:b w:val="0"/>
          <w:sz w:val="28"/>
          <w:szCs w:val="28"/>
          <w:lang w:val="uk-UA"/>
        </w:rPr>
        <w:t>ст.46 Житлового кодексу Української</w:t>
      </w:r>
      <w:r w:rsidR="00C06DD6" w:rsidRPr="009725C4">
        <w:rPr>
          <w:rFonts w:eastAsia="Calibri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РСР</w:t>
      </w:r>
      <w:r w:rsidR="0057768C" w:rsidRPr="009725C4">
        <w:rPr>
          <w:b w:val="0"/>
          <w:sz w:val="28"/>
          <w:szCs w:val="28"/>
          <w:lang w:val="uk-UA"/>
        </w:rPr>
        <w:t>,</w:t>
      </w:r>
      <w:r w:rsidR="00C06DD6" w:rsidRPr="009725C4">
        <w:rPr>
          <w:b w:val="0"/>
          <w:sz w:val="28"/>
          <w:szCs w:val="28"/>
          <w:lang w:val="uk-UA"/>
        </w:rPr>
        <w:t xml:space="preserve">  </w:t>
      </w:r>
      <w:r w:rsidR="0057768C" w:rsidRPr="009725C4">
        <w:rPr>
          <w:rFonts w:eastAsia="Calibri"/>
          <w:b w:val="0"/>
          <w:sz w:val="28"/>
          <w:szCs w:val="28"/>
          <w:lang w:val="uk-UA"/>
        </w:rPr>
        <w:t>п. п. 5-1 п.</w:t>
      </w:r>
      <w:r w:rsidR="006A05C4" w:rsidRPr="009725C4">
        <w:rPr>
          <w:rFonts w:eastAsia="Calibri"/>
          <w:b w:val="0"/>
          <w:sz w:val="28"/>
          <w:szCs w:val="28"/>
          <w:lang w:val="uk-UA"/>
        </w:rPr>
        <w:t>46</w:t>
      </w:r>
      <w:r w:rsidR="006A05C4" w:rsidRPr="009725C4">
        <w:rPr>
          <w:rFonts w:eastAsia="Calibri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 Правил обліку громадян,  які потребують поліпшення житлових умов, і надання їм жилих приміщень в Українській РС</w:t>
      </w:r>
      <w:r w:rsidR="002C0E9B">
        <w:rPr>
          <w:rFonts w:eastAsia="Calibri"/>
          <w:b w:val="0"/>
          <w:color w:val="000000"/>
          <w:sz w:val="28"/>
          <w:szCs w:val="28"/>
          <w:bdr w:val="none" w:sz="0" w:space="0" w:color="auto" w:frame="1"/>
          <w:lang w:val="uk-UA"/>
        </w:rPr>
        <w:t>Р.</w:t>
      </w:r>
      <w:r w:rsidR="00C64444" w:rsidRPr="009725C4">
        <w:rPr>
          <w:b w:val="0"/>
          <w:sz w:val="28"/>
          <w:szCs w:val="28"/>
          <w:lang w:val="uk-UA"/>
        </w:rPr>
        <w:t xml:space="preserve"> </w:t>
      </w:r>
    </w:p>
    <w:p w:rsidR="00AD6729" w:rsidRPr="009725C4" w:rsidRDefault="0092662B" w:rsidP="009266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9725C4">
        <w:rPr>
          <w:b w:val="0"/>
          <w:sz w:val="28"/>
          <w:szCs w:val="28"/>
          <w:lang w:val="uk-UA"/>
        </w:rPr>
        <w:t xml:space="preserve">      </w:t>
      </w:r>
      <w:r w:rsidR="00C06DD6" w:rsidRPr="009725C4">
        <w:rPr>
          <w:b w:val="0"/>
          <w:sz w:val="28"/>
          <w:szCs w:val="28"/>
          <w:lang w:val="uk-UA"/>
        </w:rPr>
        <w:t xml:space="preserve"> </w:t>
      </w:r>
      <w:r w:rsidRPr="009725C4">
        <w:rPr>
          <w:b w:val="0"/>
          <w:sz w:val="28"/>
          <w:szCs w:val="28"/>
          <w:lang w:val="uk-UA"/>
        </w:rPr>
        <w:t xml:space="preserve"> </w:t>
      </w:r>
      <w:proofErr w:type="spellStart"/>
      <w:r w:rsidR="00D36E5A" w:rsidRPr="009725C4">
        <w:rPr>
          <w:b w:val="0"/>
          <w:sz w:val="28"/>
          <w:szCs w:val="28"/>
        </w:rPr>
        <w:t>Включити</w:t>
      </w:r>
      <w:proofErr w:type="spellEnd"/>
      <w:r w:rsidR="00D36E5A" w:rsidRPr="009725C4">
        <w:rPr>
          <w:b w:val="0"/>
          <w:sz w:val="28"/>
          <w:szCs w:val="28"/>
        </w:rPr>
        <w:t xml:space="preserve"> </w:t>
      </w:r>
      <w:proofErr w:type="spellStart"/>
      <w:r w:rsidR="00D36E5A" w:rsidRPr="009725C4">
        <w:rPr>
          <w:b w:val="0"/>
          <w:sz w:val="28"/>
          <w:szCs w:val="28"/>
        </w:rPr>
        <w:t>вказаних</w:t>
      </w:r>
      <w:proofErr w:type="spellEnd"/>
      <w:r w:rsidR="00D36E5A" w:rsidRPr="009725C4">
        <w:rPr>
          <w:b w:val="0"/>
          <w:sz w:val="28"/>
          <w:szCs w:val="28"/>
        </w:rPr>
        <w:t xml:space="preserve"> </w:t>
      </w:r>
      <w:proofErr w:type="spellStart"/>
      <w:r w:rsidR="00D36E5A" w:rsidRPr="009725C4">
        <w:rPr>
          <w:b w:val="0"/>
          <w:sz w:val="28"/>
          <w:szCs w:val="28"/>
        </w:rPr>
        <w:t>осіб</w:t>
      </w:r>
      <w:proofErr w:type="spellEnd"/>
      <w:r w:rsidR="00AD6729" w:rsidRPr="009725C4">
        <w:rPr>
          <w:b w:val="0"/>
          <w:sz w:val="28"/>
          <w:szCs w:val="28"/>
        </w:rPr>
        <w:t xml:space="preserve"> </w:t>
      </w:r>
      <w:proofErr w:type="gramStart"/>
      <w:r w:rsidR="00AD6729" w:rsidRPr="009725C4">
        <w:rPr>
          <w:b w:val="0"/>
          <w:sz w:val="28"/>
          <w:szCs w:val="28"/>
        </w:rPr>
        <w:t>до списку</w:t>
      </w:r>
      <w:proofErr w:type="gramEnd"/>
      <w:r w:rsidR="00AD6729" w:rsidRPr="009725C4">
        <w:rPr>
          <w:b w:val="0"/>
          <w:sz w:val="28"/>
          <w:szCs w:val="28"/>
        </w:rPr>
        <w:t xml:space="preserve"> громадян, які </w:t>
      </w:r>
      <w:proofErr w:type="spellStart"/>
      <w:r w:rsidR="00AD6729" w:rsidRPr="009725C4">
        <w:rPr>
          <w:b w:val="0"/>
          <w:sz w:val="28"/>
          <w:szCs w:val="28"/>
        </w:rPr>
        <w:t>користуються</w:t>
      </w:r>
      <w:proofErr w:type="spellEnd"/>
      <w:r w:rsidR="00AD6729" w:rsidRPr="009725C4">
        <w:rPr>
          <w:b w:val="0"/>
          <w:sz w:val="28"/>
          <w:szCs w:val="28"/>
        </w:rPr>
        <w:t xml:space="preserve"> правом н</w:t>
      </w:r>
      <w:r w:rsidR="002C0E9B">
        <w:rPr>
          <w:b w:val="0"/>
          <w:sz w:val="28"/>
          <w:szCs w:val="28"/>
        </w:rPr>
        <w:t xml:space="preserve">а </w:t>
      </w:r>
      <w:proofErr w:type="spellStart"/>
      <w:r w:rsidR="002C0E9B">
        <w:rPr>
          <w:b w:val="0"/>
          <w:sz w:val="28"/>
          <w:szCs w:val="28"/>
        </w:rPr>
        <w:t>отримання</w:t>
      </w:r>
      <w:proofErr w:type="spellEnd"/>
      <w:r w:rsidR="002C0E9B">
        <w:rPr>
          <w:b w:val="0"/>
          <w:sz w:val="28"/>
          <w:szCs w:val="28"/>
        </w:rPr>
        <w:t xml:space="preserve"> </w:t>
      </w:r>
      <w:proofErr w:type="spellStart"/>
      <w:r w:rsidR="002C0E9B">
        <w:rPr>
          <w:b w:val="0"/>
          <w:sz w:val="28"/>
          <w:szCs w:val="28"/>
        </w:rPr>
        <w:t>житла</w:t>
      </w:r>
      <w:proofErr w:type="spellEnd"/>
      <w:r w:rsidR="002C0E9B">
        <w:rPr>
          <w:b w:val="0"/>
          <w:sz w:val="28"/>
          <w:szCs w:val="28"/>
        </w:rPr>
        <w:t xml:space="preserve"> до </w:t>
      </w:r>
      <w:proofErr w:type="spellStart"/>
      <w:r w:rsidR="002C0E9B">
        <w:rPr>
          <w:b w:val="0"/>
          <w:sz w:val="28"/>
          <w:szCs w:val="28"/>
        </w:rPr>
        <w:t>загальної</w:t>
      </w:r>
      <w:proofErr w:type="spellEnd"/>
      <w:r w:rsidR="002C0E9B">
        <w:rPr>
          <w:b w:val="0"/>
          <w:sz w:val="28"/>
          <w:szCs w:val="28"/>
        </w:rPr>
        <w:t xml:space="preserve"> </w:t>
      </w:r>
      <w:r w:rsidR="00AD6729" w:rsidRPr="009725C4">
        <w:rPr>
          <w:b w:val="0"/>
          <w:sz w:val="28"/>
          <w:szCs w:val="28"/>
        </w:rPr>
        <w:t xml:space="preserve">та </w:t>
      </w:r>
      <w:proofErr w:type="spellStart"/>
      <w:r w:rsidR="00AD6729" w:rsidRPr="009725C4">
        <w:rPr>
          <w:b w:val="0"/>
          <w:sz w:val="28"/>
          <w:szCs w:val="28"/>
        </w:rPr>
        <w:t>позачергової</w:t>
      </w:r>
      <w:proofErr w:type="spellEnd"/>
      <w:r w:rsidR="00AD6729" w:rsidRPr="009725C4">
        <w:rPr>
          <w:b w:val="0"/>
          <w:sz w:val="28"/>
          <w:szCs w:val="28"/>
        </w:rPr>
        <w:t xml:space="preserve"> </w:t>
      </w:r>
      <w:proofErr w:type="spellStart"/>
      <w:r w:rsidR="00AD6729" w:rsidRPr="009725C4">
        <w:rPr>
          <w:b w:val="0"/>
          <w:sz w:val="28"/>
          <w:szCs w:val="28"/>
        </w:rPr>
        <w:t>черги</w:t>
      </w:r>
      <w:proofErr w:type="spellEnd"/>
      <w:r w:rsidR="00AD6729" w:rsidRPr="009725C4">
        <w:rPr>
          <w:b w:val="0"/>
          <w:sz w:val="28"/>
          <w:szCs w:val="28"/>
        </w:rPr>
        <w:t xml:space="preserve">, з дня </w:t>
      </w:r>
      <w:proofErr w:type="spellStart"/>
      <w:r w:rsidR="00AD6729" w:rsidRPr="009725C4">
        <w:rPr>
          <w:b w:val="0"/>
          <w:sz w:val="28"/>
          <w:szCs w:val="28"/>
        </w:rPr>
        <w:t>винесення</w:t>
      </w:r>
      <w:proofErr w:type="spellEnd"/>
      <w:r w:rsidR="00AD6729" w:rsidRPr="009725C4">
        <w:rPr>
          <w:b w:val="0"/>
          <w:sz w:val="28"/>
          <w:szCs w:val="28"/>
        </w:rPr>
        <w:t xml:space="preserve"> </w:t>
      </w:r>
      <w:proofErr w:type="spellStart"/>
      <w:r w:rsidR="00AD6729" w:rsidRPr="009725C4">
        <w:rPr>
          <w:b w:val="0"/>
          <w:sz w:val="28"/>
          <w:szCs w:val="28"/>
        </w:rPr>
        <w:t>цього</w:t>
      </w:r>
      <w:proofErr w:type="spellEnd"/>
      <w:r w:rsidR="00AD6729" w:rsidRPr="009725C4">
        <w:rPr>
          <w:b w:val="0"/>
          <w:sz w:val="28"/>
          <w:szCs w:val="28"/>
        </w:rPr>
        <w:t xml:space="preserve"> </w:t>
      </w:r>
      <w:proofErr w:type="spellStart"/>
      <w:r w:rsidR="00AD6729" w:rsidRPr="009725C4">
        <w:rPr>
          <w:b w:val="0"/>
          <w:sz w:val="28"/>
          <w:szCs w:val="28"/>
        </w:rPr>
        <w:t>рішення</w:t>
      </w:r>
      <w:proofErr w:type="spellEnd"/>
      <w:r w:rsidR="00AD6729" w:rsidRPr="009725C4">
        <w:rPr>
          <w:b w:val="0"/>
          <w:sz w:val="28"/>
          <w:szCs w:val="28"/>
        </w:rPr>
        <w:t>.</w:t>
      </w:r>
    </w:p>
    <w:p w:rsidR="00AD6729" w:rsidRDefault="00AD6729" w:rsidP="00AD6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 Контроль за виконанням даного рішення покласти на громадську комісію з  житлових питань при виконавчому комітеті Коростишівської міської ради.</w:t>
      </w:r>
    </w:p>
    <w:p w:rsidR="00AD6729" w:rsidRDefault="00AD6729" w:rsidP="00AD6729">
      <w:pPr>
        <w:rPr>
          <w:sz w:val="28"/>
          <w:szCs w:val="28"/>
          <w:lang w:val="ru-RU"/>
        </w:rPr>
      </w:pPr>
    </w:p>
    <w:p w:rsidR="00AD6729" w:rsidRDefault="00AD6729" w:rsidP="00AD6729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</w:t>
      </w:r>
      <w:r w:rsidR="002C0E9B">
        <w:rPr>
          <w:sz w:val="28"/>
          <w:szCs w:val="28"/>
        </w:rPr>
        <w:t xml:space="preserve">                 </w:t>
      </w:r>
      <w:r w:rsidR="002665AC">
        <w:rPr>
          <w:sz w:val="28"/>
          <w:szCs w:val="28"/>
        </w:rPr>
        <w:t xml:space="preserve">     </w:t>
      </w:r>
      <w:r w:rsidR="002C0E9B">
        <w:rPr>
          <w:sz w:val="28"/>
          <w:szCs w:val="28"/>
        </w:rPr>
        <w:t xml:space="preserve">  </w:t>
      </w:r>
      <w:r w:rsidR="002665AC">
        <w:rPr>
          <w:sz w:val="28"/>
          <w:szCs w:val="28"/>
        </w:rPr>
        <w:t>Іван   КОХАН</w:t>
      </w:r>
    </w:p>
    <w:p w:rsidR="00AD6729" w:rsidRDefault="00AD6729" w:rsidP="00AD6729">
      <w:pPr>
        <w:rPr>
          <w:sz w:val="28"/>
          <w:szCs w:val="28"/>
        </w:rPr>
      </w:pPr>
    </w:p>
    <w:sectPr w:rsidR="00AD6729" w:rsidSect="009A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C6B1D"/>
    <w:multiLevelType w:val="hybridMultilevel"/>
    <w:tmpl w:val="91120B9A"/>
    <w:lvl w:ilvl="0" w:tplc="C8F86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40D0A5D"/>
    <w:multiLevelType w:val="hybridMultilevel"/>
    <w:tmpl w:val="E94E0998"/>
    <w:lvl w:ilvl="0" w:tplc="F4642D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29"/>
    <w:rsid w:val="001A597D"/>
    <w:rsid w:val="001B42AA"/>
    <w:rsid w:val="002665AC"/>
    <w:rsid w:val="002A0780"/>
    <w:rsid w:val="002C0E9B"/>
    <w:rsid w:val="002E720C"/>
    <w:rsid w:val="00384F06"/>
    <w:rsid w:val="004928BA"/>
    <w:rsid w:val="004C27E5"/>
    <w:rsid w:val="00541735"/>
    <w:rsid w:val="0057768C"/>
    <w:rsid w:val="00635CCD"/>
    <w:rsid w:val="006A05C4"/>
    <w:rsid w:val="006C5AFD"/>
    <w:rsid w:val="00750586"/>
    <w:rsid w:val="00763704"/>
    <w:rsid w:val="00785F00"/>
    <w:rsid w:val="00880FAC"/>
    <w:rsid w:val="0092662B"/>
    <w:rsid w:val="009725C4"/>
    <w:rsid w:val="00987819"/>
    <w:rsid w:val="009A7A80"/>
    <w:rsid w:val="009E1346"/>
    <w:rsid w:val="00A03C2E"/>
    <w:rsid w:val="00A3441F"/>
    <w:rsid w:val="00A64775"/>
    <w:rsid w:val="00AD6729"/>
    <w:rsid w:val="00B11178"/>
    <w:rsid w:val="00B40F73"/>
    <w:rsid w:val="00BD2FE9"/>
    <w:rsid w:val="00C06DD6"/>
    <w:rsid w:val="00C21E30"/>
    <w:rsid w:val="00C64444"/>
    <w:rsid w:val="00CB3A2A"/>
    <w:rsid w:val="00D36E5A"/>
    <w:rsid w:val="00DC7F3F"/>
    <w:rsid w:val="00E941A6"/>
    <w:rsid w:val="00F12AEC"/>
    <w:rsid w:val="00F7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238DA-1982-4182-B522-72D0BB45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F12A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6729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5">
    <w:name w:val="Название Знак"/>
    <w:basedOn w:val="a0"/>
    <w:uiPriority w:val="10"/>
    <w:rsid w:val="00AD67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6">
    <w:name w:val="List Paragraph"/>
    <w:basedOn w:val="a"/>
    <w:uiPriority w:val="34"/>
    <w:qFormat/>
    <w:rsid w:val="00AD6729"/>
    <w:pPr>
      <w:ind w:left="720"/>
      <w:contextualSpacing/>
    </w:pPr>
  </w:style>
  <w:style w:type="character" w:customStyle="1" w:styleId="a4">
    <w:name w:val="Заголовок Знак"/>
    <w:basedOn w:val="a0"/>
    <w:link w:val="a3"/>
    <w:locked/>
    <w:rsid w:val="00AD6729"/>
    <w:rPr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7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72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F12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1"/>
    <w:unhideWhenUsed/>
    <w:rsid w:val="00F12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uiPriority w:val="99"/>
    <w:semiHidden/>
    <w:rsid w:val="00F12AEC"/>
    <w:rPr>
      <w:rFonts w:ascii="Consolas" w:eastAsia="Times New Roman" w:hAnsi="Consolas" w:cs="Consolas"/>
      <w:sz w:val="20"/>
      <w:szCs w:val="20"/>
      <w:lang w:val="uk-UA" w:eastAsia="ru-RU"/>
    </w:rPr>
  </w:style>
  <w:style w:type="character" w:customStyle="1" w:styleId="HTML1">
    <w:name w:val="Стандартный HTML Знак1"/>
    <w:basedOn w:val="a0"/>
    <w:link w:val="HTML"/>
    <w:locked/>
    <w:rsid w:val="00F12AEC"/>
    <w:rPr>
      <w:rFonts w:ascii="Courier New" w:hAnsi="Courier New" w:cs="Courier New"/>
      <w:lang w:eastAsia="ru-RU"/>
    </w:rPr>
  </w:style>
  <w:style w:type="character" w:styleId="a9">
    <w:name w:val="Strong"/>
    <w:basedOn w:val="a0"/>
    <w:qFormat/>
    <w:rsid w:val="00F12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F25B7-2B50-4F01-9826-B93C12FE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2023-08-16T08:40:00Z</cp:lastPrinted>
  <dcterms:created xsi:type="dcterms:W3CDTF">2023-08-23T11:40:00Z</dcterms:created>
  <dcterms:modified xsi:type="dcterms:W3CDTF">2023-08-23T11:40:00Z</dcterms:modified>
</cp:coreProperties>
</file>