
<file path=[Content_Types].xml><?xml version="1.0" encoding="utf-8"?>
<Types xmlns="http://schemas.openxmlformats.org/package/2006/content-types">
  <Default Extension="emf" ContentType="application/x-msmetafile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ECD" w:rsidRDefault="00F5151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71500" cy="685800"/>
            <wp:effectExtent l="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 dpi="0"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ECD" w:rsidRDefault="00F5151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КОРОСТИШІВСЬКА МІСЬКА РАДА</w:t>
      </w:r>
    </w:p>
    <w:p w:rsidR="009D4ECD" w:rsidRDefault="00F5151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ВИКОНАВЧИЙ КОМІТЕТ</w:t>
      </w:r>
    </w:p>
    <w:p w:rsidR="009D4ECD" w:rsidRDefault="00F5151D">
      <w:pPr>
        <w:spacing w:after="0" w:line="25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м.Коростишів</w:t>
      </w:r>
      <w:proofErr w:type="spellEnd"/>
    </w:p>
    <w:p w:rsidR="009D4ECD" w:rsidRDefault="009D4ECD">
      <w:pPr>
        <w:spacing w:after="0" w:line="25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D4ECD" w:rsidRDefault="00F5151D">
      <w:pPr>
        <w:spacing w:after="0" w:line="25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9D4ECD" w:rsidRDefault="009D4E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val="uk-UA" w:eastAsia="ru-RU"/>
        </w:rPr>
      </w:pPr>
    </w:p>
    <w:p w:rsidR="009D4ECD" w:rsidRDefault="00F5151D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________________                                                                               </w:t>
      </w:r>
      <w:r>
        <w:rPr>
          <w:rFonts w:ascii="Times New Roman" w:hAnsi="Times New Roman"/>
          <w:sz w:val="28"/>
          <w:lang w:val="uk-UA" w:eastAsia="ru-RU"/>
        </w:rPr>
        <w:t xml:space="preserve">   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 №________</w:t>
      </w:r>
    </w:p>
    <w:p w:rsidR="009D4ECD" w:rsidRDefault="009D4EC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9D4ECD" w:rsidRDefault="00F5151D">
      <w:pPr>
        <w:spacing w:after="0" w:line="240" w:lineRule="auto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 xml:space="preserve">Про </w:t>
      </w:r>
      <w:proofErr w:type="spellStart"/>
      <w:r>
        <w:rPr>
          <w:rFonts w:ascii="Times New Roman" w:hAnsi="Times New Roman"/>
          <w:sz w:val="28"/>
          <w:szCs w:val="26"/>
          <w:lang w:eastAsia="ru-RU"/>
        </w:rPr>
        <w:t>внесення</w:t>
      </w:r>
      <w:proofErr w:type="spellEnd"/>
      <w:r>
        <w:rPr>
          <w:rFonts w:ascii="Times New Roman" w:hAnsi="Times New Roman"/>
          <w:sz w:val="28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  <w:lang w:eastAsia="ru-RU"/>
        </w:rPr>
        <w:t>змін</w:t>
      </w:r>
      <w:proofErr w:type="spellEnd"/>
      <w:r>
        <w:rPr>
          <w:rFonts w:ascii="Times New Roman" w:hAnsi="Times New Roman"/>
          <w:sz w:val="28"/>
          <w:szCs w:val="26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6"/>
          <w:lang w:val="uk-UA" w:eastAsia="ru-RU"/>
        </w:rPr>
        <w:t>до складу</w:t>
      </w:r>
      <w:proofErr w:type="gramEnd"/>
      <w:r>
        <w:rPr>
          <w:rFonts w:ascii="Times New Roman" w:hAnsi="Times New Roman"/>
          <w:sz w:val="28"/>
          <w:szCs w:val="26"/>
          <w:lang w:val="uk-UA" w:eastAsia="ru-RU"/>
        </w:rPr>
        <w:t xml:space="preserve"> комісії </w:t>
      </w:r>
    </w:p>
    <w:p w:rsidR="009D4ECD" w:rsidRDefault="00F5151D">
      <w:pPr>
        <w:spacing w:after="0" w:line="240" w:lineRule="auto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 xml:space="preserve">з питань контролю за фінансово-господарською </w:t>
      </w:r>
    </w:p>
    <w:p w:rsidR="009D4ECD" w:rsidRDefault="00F5151D">
      <w:pPr>
        <w:spacing w:after="0" w:line="240" w:lineRule="auto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>діяльністю комунальних підприємств міської ради</w:t>
      </w:r>
    </w:p>
    <w:p w:rsidR="009D4ECD" w:rsidRDefault="009D4ECD">
      <w:pPr>
        <w:spacing w:after="0" w:line="240" w:lineRule="auto"/>
        <w:rPr>
          <w:rFonts w:ascii="Times New Roman" w:hAnsi="Times New Roman"/>
          <w:sz w:val="28"/>
          <w:szCs w:val="26"/>
          <w:lang w:val="uk-UA" w:eastAsia="ru-RU"/>
        </w:rPr>
      </w:pPr>
    </w:p>
    <w:p w:rsidR="009D4ECD" w:rsidRDefault="00F5151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>З метою контролю за фінансово-господарською діяльністю комунальних підприємств Коростишівської міської ради, відповідно до рішення виконавчого комітету міської р</w:t>
      </w:r>
      <w:r>
        <w:rPr>
          <w:rFonts w:ascii="Times New Roman" w:hAnsi="Times New Roman"/>
          <w:sz w:val="28"/>
          <w:szCs w:val="26"/>
          <w:lang w:val="uk-UA" w:eastAsia="ru-RU"/>
        </w:rPr>
        <w:t>ади від 24.07.2018 р. №136 «Про затвердження Порядку складання, затвердження та контролю за виконанням фінансових планів підприємств, що належать до комунальної власності у новій редакції», враховуючи кадрові зміни та виробничу необхідність, виконавчий ком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ітет Коростишівської міської ради </w:t>
      </w:r>
    </w:p>
    <w:p w:rsidR="009D4ECD" w:rsidRDefault="009D4E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6"/>
          <w:lang w:val="uk-UA" w:eastAsia="ru-RU"/>
        </w:rPr>
      </w:pPr>
    </w:p>
    <w:p w:rsidR="009D4ECD" w:rsidRDefault="00F5151D">
      <w:pPr>
        <w:spacing w:after="0" w:line="240" w:lineRule="auto"/>
        <w:jc w:val="both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>ВИРІШИВ:</w:t>
      </w:r>
    </w:p>
    <w:p w:rsidR="009D4ECD" w:rsidRDefault="009D4ECD">
      <w:pPr>
        <w:spacing w:after="0" w:line="240" w:lineRule="auto"/>
        <w:jc w:val="both"/>
        <w:rPr>
          <w:rFonts w:ascii="Times New Roman" w:hAnsi="Times New Roman"/>
          <w:sz w:val="28"/>
          <w:szCs w:val="26"/>
          <w:lang w:val="uk-UA" w:eastAsia="ru-RU"/>
        </w:rPr>
      </w:pPr>
    </w:p>
    <w:p w:rsidR="009D4ECD" w:rsidRDefault="00F5151D">
      <w:pPr>
        <w:spacing w:after="0" w:line="240" w:lineRule="auto"/>
        <w:jc w:val="both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lang w:val="uk-UA" w:eastAsia="ru-RU"/>
        </w:rPr>
        <w:t xml:space="preserve">            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1. </w:t>
      </w:r>
      <w:proofErr w:type="spellStart"/>
      <w:r>
        <w:rPr>
          <w:rFonts w:ascii="Times New Roman" w:hAnsi="Times New Roman"/>
          <w:sz w:val="28"/>
          <w:szCs w:val="26"/>
          <w:lang w:val="uk-UA" w:eastAsia="ru-RU"/>
        </w:rPr>
        <w:t>Внести</w:t>
      </w:r>
      <w:proofErr w:type="spellEnd"/>
      <w:r>
        <w:rPr>
          <w:rFonts w:ascii="Times New Roman" w:hAnsi="Times New Roman"/>
          <w:sz w:val="28"/>
          <w:szCs w:val="26"/>
          <w:lang w:val="uk-UA" w:eastAsia="ru-RU"/>
        </w:rPr>
        <w:t xml:space="preserve"> зміни до складу комісії з питань контролю за фінансово-господарською діяльністю комунальних підприємств міської ради та затвердити комісію у наступному складі:</w:t>
      </w:r>
    </w:p>
    <w:p w:rsidR="009D4ECD" w:rsidRDefault="00F5151D">
      <w:pPr>
        <w:spacing w:after="0" w:line="240" w:lineRule="auto"/>
        <w:jc w:val="both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 xml:space="preserve">                            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                                   </w:t>
      </w:r>
    </w:p>
    <w:tbl>
      <w:tblPr>
        <w:tblW w:w="91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37"/>
        <w:gridCol w:w="5985"/>
      </w:tblGrid>
      <w:tr w:rsidR="009D4ECD">
        <w:tc>
          <w:tcPr>
            <w:tcW w:w="3137" w:type="dxa"/>
            <w:shd w:val="clear" w:color="auto" w:fill="auto"/>
          </w:tcPr>
          <w:p w:rsidR="009D4ECD" w:rsidRDefault="009D4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  <w:lang w:val="uk-UA" w:eastAsia="ru-RU"/>
              </w:rPr>
            </w:pPr>
          </w:p>
        </w:tc>
        <w:tc>
          <w:tcPr>
            <w:tcW w:w="5985" w:type="dxa"/>
            <w:shd w:val="clear" w:color="auto" w:fill="auto"/>
          </w:tcPr>
          <w:p w:rsidR="009D4ECD" w:rsidRDefault="009D4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  <w:lang w:val="uk-UA" w:eastAsia="ru-RU"/>
              </w:rPr>
            </w:pPr>
          </w:p>
        </w:tc>
      </w:tr>
      <w:tr w:rsidR="009D4ECD">
        <w:tc>
          <w:tcPr>
            <w:tcW w:w="3137" w:type="dxa"/>
            <w:shd w:val="clear" w:color="auto" w:fill="auto"/>
          </w:tcPr>
          <w:p w:rsidR="009D4ECD" w:rsidRDefault="00F515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6"/>
                <w:lang w:val="uk-UA" w:eastAsia="ru-RU"/>
              </w:rPr>
              <w:t>К</w:t>
            </w:r>
            <w:r>
              <w:rPr>
                <w:rFonts w:ascii="Times New Roman" w:hAnsi="Times New Roman"/>
                <w:sz w:val="28"/>
                <w:lang w:val="uk-UA" w:eastAsia="ru-RU"/>
              </w:rPr>
              <w:t>ОХАН</w:t>
            </w:r>
            <w:r>
              <w:rPr>
                <w:rFonts w:ascii="Times New Roman" w:hAnsi="Times New Roman"/>
                <w:sz w:val="28"/>
                <w:szCs w:val="26"/>
                <w:lang w:val="uk-UA" w:eastAsia="ru-RU"/>
              </w:rPr>
              <w:t xml:space="preserve"> </w:t>
            </w:r>
          </w:p>
          <w:p w:rsidR="009D4ECD" w:rsidRDefault="00F515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6"/>
                <w:lang w:val="uk-UA" w:eastAsia="ru-RU"/>
              </w:rPr>
              <w:t>Іван Михайлович</w:t>
            </w:r>
          </w:p>
        </w:tc>
        <w:tc>
          <w:tcPr>
            <w:tcW w:w="5985" w:type="dxa"/>
            <w:shd w:val="clear" w:color="auto" w:fill="auto"/>
          </w:tcPr>
          <w:p w:rsidR="009D4ECD" w:rsidRDefault="00F5151D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6"/>
                <w:lang w:val="uk-UA" w:eastAsia="ru-RU"/>
              </w:rPr>
              <w:t>міський голова, голова комісії</w:t>
            </w:r>
          </w:p>
          <w:p w:rsidR="009D4ECD" w:rsidRDefault="009D4EC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6"/>
                <w:lang w:val="uk-UA" w:eastAsia="ru-RU"/>
              </w:rPr>
            </w:pPr>
          </w:p>
          <w:p w:rsidR="009D4ECD" w:rsidRDefault="009D4EC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6"/>
                <w:lang w:val="uk-UA" w:eastAsia="ru-RU"/>
              </w:rPr>
            </w:pPr>
          </w:p>
        </w:tc>
      </w:tr>
      <w:tr w:rsidR="009D4ECD">
        <w:tc>
          <w:tcPr>
            <w:tcW w:w="3137" w:type="dxa"/>
            <w:shd w:val="clear" w:color="auto" w:fill="auto"/>
          </w:tcPr>
          <w:p w:rsidR="009D4ECD" w:rsidRDefault="00F515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6"/>
                <w:lang w:val="uk-UA" w:eastAsia="ru-RU"/>
              </w:rPr>
              <w:t>П</w:t>
            </w:r>
            <w:r>
              <w:rPr>
                <w:rFonts w:ascii="Times New Roman" w:hAnsi="Times New Roman"/>
                <w:sz w:val="28"/>
                <w:lang w:val="uk-UA" w:eastAsia="ru-RU"/>
              </w:rPr>
              <w:t>ОТІЙЧУК</w:t>
            </w:r>
            <w:r>
              <w:rPr>
                <w:rFonts w:ascii="Times New Roman" w:hAnsi="Times New Roman"/>
                <w:sz w:val="28"/>
                <w:szCs w:val="26"/>
                <w:lang w:val="uk-UA" w:eastAsia="ru-RU"/>
              </w:rPr>
              <w:t xml:space="preserve"> </w:t>
            </w:r>
          </w:p>
          <w:p w:rsidR="009D4ECD" w:rsidRDefault="00F515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6"/>
                <w:lang w:val="uk-UA" w:eastAsia="ru-RU"/>
              </w:rPr>
              <w:t xml:space="preserve">Наталія Григорівна                                              </w:t>
            </w:r>
          </w:p>
        </w:tc>
        <w:tc>
          <w:tcPr>
            <w:tcW w:w="5985" w:type="dxa"/>
            <w:shd w:val="clear" w:color="auto" w:fill="auto"/>
          </w:tcPr>
          <w:p w:rsidR="009D4ECD" w:rsidRDefault="00F5151D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6"/>
                <w:lang w:val="uk-UA" w:eastAsia="ru-RU"/>
              </w:rPr>
              <w:t>головний спеціаліст відділу економічного розвитку, житлово-комунального господарства   та благоустрою  міської ради, заступник голови комісії</w:t>
            </w:r>
          </w:p>
          <w:p w:rsidR="009D4ECD" w:rsidRDefault="009D4ECD">
            <w:pPr>
              <w:pStyle w:val="a3"/>
              <w:spacing w:after="0" w:line="240" w:lineRule="auto"/>
              <w:ind w:left="0" w:right="-108"/>
              <w:jc w:val="both"/>
              <w:rPr>
                <w:rFonts w:ascii="Times New Roman" w:hAnsi="Times New Roman"/>
                <w:sz w:val="28"/>
                <w:szCs w:val="26"/>
                <w:lang w:val="uk-UA" w:eastAsia="ru-RU"/>
              </w:rPr>
            </w:pPr>
          </w:p>
        </w:tc>
      </w:tr>
      <w:tr w:rsidR="009D4ECD">
        <w:tc>
          <w:tcPr>
            <w:tcW w:w="3137" w:type="dxa"/>
            <w:shd w:val="clear" w:color="auto" w:fill="auto"/>
          </w:tcPr>
          <w:p w:rsidR="009D4ECD" w:rsidRDefault="00F5151D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6"/>
                <w:lang w:val="uk-UA" w:eastAsia="ru-RU"/>
              </w:rPr>
              <w:t>К</w:t>
            </w:r>
            <w:r>
              <w:rPr>
                <w:rFonts w:ascii="Times New Roman" w:hAnsi="Times New Roman"/>
                <w:sz w:val="28"/>
                <w:lang w:val="uk-UA" w:eastAsia="ru-RU"/>
              </w:rPr>
              <w:t>ОЗАЧУК</w:t>
            </w:r>
            <w:r>
              <w:rPr>
                <w:rFonts w:ascii="Times New Roman" w:hAnsi="Times New Roman"/>
                <w:sz w:val="28"/>
                <w:szCs w:val="26"/>
                <w:lang w:val="uk-UA" w:eastAsia="ru-RU"/>
              </w:rPr>
              <w:t xml:space="preserve"> </w:t>
            </w:r>
          </w:p>
          <w:p w:rsidR="009D4ECD" w:rsidRDefault="00F5151D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6"/>
                <w:lang w:val="uk-UA" w:eastAsia="ru-RU"/>
              </w:rPr>
              <w:t>Руслана</w:t>
            </w:r>
            <w:r>
              <w:rPr>
                <w:rFonts w:ascii="Times New Roman" w:hAnsi="Times New Roman"/>
                <w:sz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  <w:lang w:val="uk-UA" w:eastAsia="ru-RU"/>
              </w:rPr>
              <w:t>Володимирівна</w:t>
            </w:r>
          </w:p>
        </w:tc>
        <w:tc>
          <w:tcPr>
            <w:tcW w:w="5985" w:type="dxa"/>
            <w:shd w:val="clear" w:color="auto" w:fill="auto"/>
          </w:tcPr>
          <w:p w:rsidR="009D4ECD" w:rsidRDefault="00F5151D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6"/>
                <w:lang w:val="uk-UA" w:eastAsia="ru-RU"/>
              </w:rPr>
              <w:t>провідний спеціаліст відділу економічного розвитку, житлово-комунального господарства   та благоустрою  міської ради, секретар комісії</w:t>
            </w:r>
          </w:p>
        </w:tc>
      </w:tr>
    </w:tbl>
    <w:p w:rsidR="009D4ECD" w:rsidRDefault="009D4EC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9D4ECD" w:rsidRDefault="009D4EC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9D4ECD" w:rsidRDefault="00F5151D">
      <w:pPr>
        <w:spacing w:after="0" w:line="240" w:lineRule="auto"/>
        <w:jc w:val="center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lastRenderedPageBreak/>
        <w:t>Члени комісії:</w:t>
      </w:r>
    </w:p>
    <w:tbl>
      <w:tblPr>
        <w:tblW w:w="897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279"/>
        <w:gridCol w:w="5700"/>
      </w:tblGrid>
      <w:tr w:rsidR="009D4ECD">
        <w:tc>
          <w:tcPr>
            <w:tcW w:w="3279" w:type="dxa"/>
            <w:shd w:val="clear" w:color="auto" w:fill="auto"/>
          </w:tcPr>
          <w:p w:rsidR="009D4ECD" w:rsidRDefault="009D4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  <w:lang w:val="uk-UA" w:eastAsia="ru-RU"/>
              </w:rPr>
            </w:pPr>
          </w:p>
        </w:tc>
        <w:tc>
          <w:tcPr>
            <w:tcW w:w="5700" w:type="dxa"/>
            <w:shd w:val="clear" w:color="auto" w:fill="auto"/>
          </w:tcPr>
          <w:p w:rsidR="009D4ECD" w:rsidRDefault="009D4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  <w:lang w:val="uk-UA" w:eastAsia="ru-RU"/>
              </w:rPr>
            </w:pPr>
          </w:p>
        </w:tc>
      </w:tr>
      <w:tr w:rsidR="009D4ECD">
        <w:tc>
          <w:tcPr>
            <w:tcW w:w="3279" w:type="dxa"/>
            <w:shd w:val="clear" w:color="auto" w:fill="auto"/>
          </w:tcPr>
          <w:p w:rsidR="009D4ECD" w:rsidRDefault="00F515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6"/>
                <w:lang w:val="uk-UA" w:eastAsia="ru-RU"/>
              </w:rPr>
              <w:t>Л</w:t>
            </w:r>
            <w:r>
              <w:rPr>
                <w:rFonts w:ascii="Times New Roman" w:hAnsi="Times New Roman"/>
                <w:sz w:val="28"/>
                <w:lang w:val="uk-UA" w:eastAsia="ru-RU"/>
              </w:rPr>
              <w:t>ЯХ</w:t>
            </w:r>
            <w:r>
              <w:rPr>
                <w:rFonts w:ascii="Times New Roman" w:hAnsi="Times New Roman"/>
                <w:sz w:val="28"/>
                <w:szCs w:val="26"/>
                <w:lang w:val="uk-UA" w:eastAsia="ru-RU"/>
              </w:rPr>
              <w:t xml:space="preserve"> </w:t>
            </w:r>
          </w:p>
          <w:p w:rsidR="009D4ECD" w:rsidRDefault="00F515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6"/>
                <w:lang w:val="uk-UA" w:eastAsia="ru-RU"/>
              </w:rPr>
              <w:t>Інна  Миколаївна</w:t>
            </w:r>
          </w:p>
        </w:tc>
        <w:tc>
          <w:tcPr>
            <w:tcW w:w="5700" w:type="dxa"/>
            <w:shd w:val="clear" w:color="auto" w:fill="auto"/>
          </w:tcPr>
          <w:p w:rsidR="009D4ECD" w:rsidRDefault="00F5151D">
            <w:pPr>
              <w:spacing w:after="0" w:line="240" w:lineRule="auto"/>
              <w:ind w:left="201" w:right="-108" w:hanging="142"/>
              <w:jc w:val="both"/>
              <w:rPr>
                <w:rFonts w:ascii="Times New Roman" w:hAnsi="Times New Roman"/>
                <w:sz w:val="28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6"/>
                <w:lang w:val="uk-UA" w:eastAsia="ru-RU"/>
              </w:rPr>
              <w:t xml:space="preserve">- головний спеціаліст відділу правової та </w:t>
            </w:r>
            <w:r>
              <w:rPr>
                <w:rFonts w:ascii="Times New Roman" w:hAnsi="Times New Roman"/>
                <w:sz w:val="28"/>
                <w:lang w:val="uk-UA" w:eastAsia="ru-RU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6"/>
                <w:lang w:val="uk-UA" w:eastAsia="ru-RU"/>
              </w:rPr>
              <w:t>кадрової роботи міської ради</w:t>
            </w:r>
          </w:p>
          <w:p w:rsidR="009D4ECD" w:rsidRDefault="009D4ECD">
            <w:pPr>
              <w:spacing w:after="0" w:line="240" w:lineRule="auto"/>
              <w:ind w:right="-108" w:firstLine="28"/>
              <w:jc w:val="both"/>
              <w:rPr>
                <w:rFonts w:ascii="Times New Roman" w:hAnsi="Times New Roman"/>
                <w:sz w:val="28"/>
                <w:szCs w:val="26"/>
                <w:lang w:val="uk-UA" w:eastAsia="ru-RU"/>
              </w:rPr>
            </w:pPr>
          </w:p>
        </w:tc>
      </w:tr>
      <w:tr w:rsidR="009D4ECD">
        <w:tc>
          <w:tcPr>
            <w:tcW w:w="3279" w:type="dxa"/>
            <w:shd w:val="clear" w:color="auto" w:fill="auto"/>
          </w:tcPr>
          <w:p w:rsidR="009D4ECD" w:rsidRDefault="00F515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6"/>
                <w:lang w:val="uk-UA" w:eastAsia="ru-RU"/>
              </w:rPr>
              <w:t>П</w:t>
            </w:r>
            <w:r>
              <w:rPr>
                <w:rFonts w:ascii="Times New Roman" w:hAnsi="Times New Roman"/>
                <w:sz w:val="28"/>
                <w:lang w:val="uk-UA" w:eastAsia="ru-RU"/>
              </w:rPr>
              <w:t>ОЛЄШКО</w:t>
            </w:r>
            <w:r>
              <w:rPr>
                <w:rFonts w:ascii="Times New Roman" w:hAnsi="Times New Roman"/>
                <w:sz w:val="28"/>
                <w:szCs w:val="26"/>
                <w:lang w:val="uk-UA" w:eastAsia="ru-RU"/>
              </w:rPr>
              <w:t xml:space="preserve"> </w:t>
            </w:r>
          </w:p>
          <w:p w:rsidR="009D4ECD" w:rsidRDefault="00F515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6"/>
                <w:lang w:val="uk-UA" w:eastAsia="ru-RU"/>
              </w:rPr>
              <w:t>Оксана Юріївна</w:t>
            </w:r>
          </w:p>
        </w:tc>
        <w:tc>
          <w:tcPr>
            <w:tcW w:w="5700" w:type="dxa"/>
            <w:shd w:val="clear" w:color="auto" w:fill="auto"/>
          </w:tcPr>
          <w:p w:rsidR="009D4ECD" w:rsidRDefault="00F5151D">
            <w:pPr>
              <w:tabs>
                <w:tab w:val="left" w:pos="4854"/>
              </w:tabs>
              <w:spacing w:after="0" w:line="240" w:lineRule="auto"/>
              <w:ind w:left="201" w:right="-108" w:hanging="142"/>
              <w:jc w:val="both"/>
              <w:rPr>
                <w:rFonts w:ascii="Times New Roman" w:hAnsi="Times New Roman"/>
                <w:sz w:val="28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6"/>
                <w:lang w:val="uk-UA" w:eastAsia="ru-RU"/>
              </w:rPr>
              <w:t>- керуюча справами виконавчого комітету міської ради</w:t>
            </w:r>
          </w:p>
          <w:p w:rsidR="009D4ECD" w:rsidRDefault="009D4ECD">
            <w:pPr>
              <w:tabs>
                <w:tab w:val="left" w:pos="4854"/>
              </w:tabs>
              <w:spacing w:after="0" w:line="240" w:lineRule="auto"/>
              <w:ind w:right="-108" w:firstLine="59"/>
              <w:jc w:val="both"/>
              <w:rPr>
                <w:rFonts w:ascii="Times New Roman" w:hAnsi="Times New Roman"/>
                <w:sz w:val="28"/>
                <w:szCs w:val="26"/>
                <w:lang w:val="uk-UA" w:eastAsia="ru-RU"/>
              </w:rPr>
            </w:pPr>
          </w:p>
        </w:tc>
      </w:tr>
      <w:tr w:rsidR="009D4ECD">
        <w:tc>
          <w:tcPr>
            <w:tcW w:w="3279" w:type="dxa"/>
            <w:shd w:val="clear" w:color="auto" w:fill="auto"/>
          </w:tcPr>
          <w:p w:rsidR="009D4ECD" w:rsidRDefault="00F515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lang w:val="uk-UA" w:eastAsia="ru-RU"/>
              </w:rPr>
              <w:t xml:space="preserve">ЯКИМЕНКО </w:t>
            </w:r>
          </w:p>
          <w:p w:rsidR="009D4ECD" w:rsidRDefault="00F515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lang w:val="uk-UA" w:eastAsia="ru-RU"/>
              </w:rPr>
              <w:t>Артем Олександрович</w:t>
            </w:r>
          </w:p>
        </w:tc>
        <w:tc>
          <w:tcPr>
            <w:tcW w:w="5700" w:type="dxa"/>
            <w:shd w:val="clear" w:color="auto" w:fill="auto"/>
          </w:tcPr>
          <w:p w:rsidR="009D4ECD" w:rsidRDefault="00F5151D">
            <w:pPr>
              <w:spacing w:after="0" w:line="240" w:lineRule="auto"/>
              <w:ind w:left="201" w:right="-108" w:hanging="142"/>
              <w:jc w:val="both"/>
              <w:rPr>
                <w:rFonts w:ascii="Times New Roman" w:hAnsi="Times New Roman"/>
                <w:sz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lang w:val="uk-UA" w:eastAsia="ru-RU"/>
              </w:rPr>
              <w:t>-начальник фінансового управління міської ради</w:t>
            </w:r>
          </w:p>
          <w:p w:rsidR="009D4ECD" w:rsidRDefault="009D4ECD">
            <w:pPr>
              <w:spacing w:after="0" w:line="240" w:lineRule="auto"/>
              <w:ind w:right="-108" w:firstLine="59"/>
              <w:jc w:val="both"/>
              <w:rPr>
                <w:rFonts w:ascii="Times New Roman" w:hAnsi="Times New Roman"/>
                <w:sz w:val="28"/>
                <w:szCs w:val="26"/>
                <w:lang w:val="uk-UA" w:eastAsia="ru-RU"/>
              </w:rPr>
            </w:pPr>
          </w:p>
        </w:tc>
      </w:tr>
      <w:tr w:rsidR="009D4ECD">
        <w:tc>
          <w:tcPr>
            <w:tcW w:w="3279" w:type="dxa"/>
            <w:shd w:val="clear" w:color="auto" w:fill="auto"/>
          </w:tcPr>
          <w:p w:rsidR="009D4ECD" w:rsidRDefault="00F515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6"/>
                <w:lang w:val="uk-UA" w:eastAsia="ru-RU"/>
              </w:rPr>
              <w:t>Я</w:t>
            </w:r>
            <w:r>
              <w:rPr>
                <w:rFonts w:ascii="Times New Roman" w:hAnsi="Times New Roman"/>
                <w:sz w:val="28"/>
                <w:lang w:val="uk-UA" w:eastAsia="ru-RU"/>
              </w:rPr>
              <w:t>КОВЕНКО</w:t>
            </w:r>
            <w:r>
              <w:rPr>
                <w:rFonts w:ascii="Times New Roman" w:hAnsi="Times New Roman"/>
                <w:sz w:val="28"/>
                <w:szCs w:val="26"/>
                <w:lang w:val="uk-UA" w:eastAsia="ru-RU"/>
              </w:rPr>
              <w:t xml:space="preserve"> </w:t>
            </w:r>
          </w:p>
          <w:p w:rsidR="009D4ECD" w:rsidRDefault="00F515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6"/>
                <w:lang w:val="uk-UA" w:eastAsia="ru-RU"/>
              </w:rPr>
              <w:t xml:space="preserve">Євгенія Петрівна                   </w:t>
            </w:r>
          </w:p>
        </w:tc>
        <w:tc>
          <w:tcPr>
            <w:tcW w:w="5700" w:type="dxa"/>
            <w:shd w:val="clear" w:color="auto" w:fill="auto"/>
          </w:tcPr>
          <w:p w:rsidR="009D4ECD" w:rsidRDefault="00F5151D">
            <w:pPr>
              <w:spacing w:after="0" w:line="240" w:lineRule="auto"/>
              <w:ind w:left="201" w:right="-108" w:hanging="142"/>
              <w:jc w:val="both"/>
              <w:rPr>
                <w:rFonts w:ascii="Times New Roman" w:hAnsi="Times New Roman"/>
                <w:sz w:val="28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6"/>
                <w:lang w:val="uk-UA" w:eastAsia="ru-RU"/>
              </w:rPr>
              <w:t xml:space="preserve">начальник фінансово-господарського відділу міської </w:t>
            </w:r>
            <w:r>
              <w:rPr>
                <w:rFonts w:ascii="Times New Roman" w:hAnsi="Times New Roman"/>
                <w:sz w:val="28"/>
                <w:szCs w:val="26"/>
                <w:lang w:val="uk-UA" w:eastAsia="ru-RU"/>
              </w:rPr>
              <w:t>ради</w:t>
            </w:r>
          </w:p>
          <w:p w:rsidR="009D4ECD" w:rsidRDefault="009D4ECD">
            <w:pPr>
              <w:spacing w:after="0" w:line="240" w:lineRule="auto"/>
              <w:ind w:right="-108" w:firstLine="59"/>
              <w:jc w:val="both"/>
              <w:rPr>
                <w:rFonts w:ascii="Times New Roman" w:hAnsi="Times New Roman"/>
                <w:sz w:val="28"/>
                <w:szCs w:val="26"/>
                <w:lang w:val="uk-UA" w:eastAsia="ru-RU"/>
              </w:rPr>
            </w:pPr>
          </w:p>
        </w:tc>
      </w:tr>
    </w:tbl>
    <w:p w:rsidR="009D4ECD" w:rsidRDefault="00F515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 xml:space="preserve">2. Вважати таким, що втратило чинність  рішення виконавчого комітету міської ради  від 03.11.2022 </w:t>
      </w:r>
      <w:r>
        <w:rPr>
          <w:rFonts w:ascii="Times New Roman" w:hAnsi="Times New Roman"/>
          <w:sz w:val="28"/>
          <w:lang w:val="uk-UA" w:eastAsia="ru-RU"/>
        </w:rPr>
        <w:t xml:space="preserve">р. 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№272 «Про внесення змін до складу комісії з питань контролю за фінансово-господарською діяльністю комунальних підприємств міської ради». </w:t>
      </w:r>
    </w:p>
    <w:p w:rsidR="009D4ECD" w:rsidRDefault="009D4E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val="uk-UA" w:eastAsia="ru-RU"/>
        </w:rPr>
      </w:pPr>
    </w:p>
    <w:p w:rsidR="009D4ECD" w:rsidRDefault="009D4ECD">
      <w:pPr>
        <w:spacing w:after="0" w:line="240" w:lineRule="auto"/>
        <w:ind w:firstLine="709"/>
        <w:jc w:val="both"/>
        <w:rPr>
          <w:rFonts w:ascii="Arial" w:hAnsi="Arial"/>
          <w:sz w:val="26"/>
          <w:szCs w:val="26"/>
          <w:lang w:val="uk-UA" w:eastAsia="ru-RU"/>
        </w:rPr>
      </w:pPr>
    </w:p>
    <w:p w:rsidR="009D4ECD" w:rsidRDefault="009D4ECD">
      <w:pPr>
        <w:spacing w:after="0" w:line="240" w:lineRule="auto"/>
        <w:ind w:firstLine="709"/>
        <w:jc w:val="both"/>
        <w:rPr>
          <w:rFonts w:ascii="Arial" w:hAnsi="Arial"/>
          <w:sz w:val="26"/>
          <w:szCs w:val="26"/>
          <w:lang w:val="uk-UA" w:eastAsia="ru-RU"/>
        </w:rPr>
      </w:pPr>
    </w:p>
    <w:p w:rsidR="009D4ECD" w:rsidRDefault="00F5151D">
      <w:pPr>
        <w:shd w:val="clear" w:color="auto" w:fill="FFFFFF"/>
        <w:spacing w:after="125" w:line="240" w:lineRule="auto"/>
        <w:jc w:val="both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 xml:space="preserve">Міський голова        </w:t>
      </w:r>
      <w:r>
        <w:rPr>
          <w:rFonts w:ascii="Times New Roman" w:hAnsi="Times New Roman"/>
          <w:sz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lang w:val="uk-UA" w:eastAsia="ru-RU"/>
        </w:rPr>
        <w:t xml:space="preserve">     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   Іван КОХАН</w:t>
      </w:r>
    </w:p>
    <w:p w:rsidR="009D4ECD" w:rsidRDefault="009D4ECD">
      <w:pPr>
        <w:shd w:val="clear" w:color="auto" w:fill="FFFFFF"/>
        <w:spacing w:after="125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9D4ECD" w:rsidRDefault="009D4ECD">
      <w:pPr>
        <w:shd w:val="clear" w:color="auto" w:fill="FFFFFF"/>
        <w:spacing w:after="125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9D4ECD" w:rsidRDefault="009D4ECD"/>
    <w:sectPr w:rsidR="009D4ECD">
      <w:pgSz w:w="11907" w:h="16839" w:code="9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3E3F"/>
    <w:multiLevelType w:val="hybridMultilevel"/>
    <w:tmpl w:val="2BC0A996"/>
    <w:lvl w:ilvl="0" w:tplc="F282F0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9425036"/>
    <w:multiLevelType w:val="hybridMultilevel"/>
    <w:tmpl w:val="392A4A4A"/>
    <w:lvl w:ilvl="0" w:tplc="A7E821C4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F99669B"/>
    <w:multiLevelType w:val="hybridMultilevel"/>
    <w:tmpl w:val="F18E73DE"/>
    <w:lvl w:ilvl="0" w:tplc="CF6E432A">
      <w:start w:val="2"/>
      <w:numFmt w:val="bullet"/>
      <w:lvlText w:val="-"/>
      <w:lvlJc w:val="left"/>
      <w:pPr>
        <w:ind w:left="433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153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1873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593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313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033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753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473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193" w:hanging="360"/>
      </w:pPr>
      <w:rPr>
        <w:rFonts w:ascii="Wingdings" w:hAnsi="Wingdings"/>
      </w:rPr>
    </w:lvl>
  </w:abstractNum>
  <w:abstractNum w:abstractNumId="3" w15:restartNumberingAfterBreak="0">
    <w:nsid w:val="608B0373"/>
    <w:multiLevelType w:val="hybridMultilevel"/>
    <w:tmpl w:val="18282AF6"/>
    <w:lvl w:ilvl="0" w:tplc="B6521E96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4820A54"/>
    <w:multiLevelType w:val="hybridMultilevel"/>
    <w:tmpl w:val="1828F604"/>
    <w:lvl w:ilvl="0" w:tplc="33E05EA4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8AF5354"/>
    <w:multiLevelType w:val="hybridMultilevel"/>
    <w:tmpl w:val="21F89172"/>
    <w:lvl w:ilvl="0" w:tplc="8A5A165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CD"/>
    <w:rsid w:val="009D4ECD"/>
    <w:rsid w:val="00F5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06699-1B7B-4A65-9107-2E66E8FF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Balloon Text"/>
    <w:basedOn w:val="a"/>
    <w:link w:val="a5"/>
    <w:semiHidden/>
    <w:pPr>
      <w:spacing w:after="0" w:line="240" w:lineRule="auto"/>
    </w:pPr>
    <w:rPr>
      <w:rFonts w:ascii="Segoe UI" w:hAnsi="Segoe UI"/>
      <w:sz w:val="18"/>
      <w:szCs w:val="18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semiHidden/>
    <w:rPr>
      <w:rFonts w:ascii="Segoe UI" w:hAnsi="Segoe UI"/>
      <w:sz w:val="18"/>
      <w:szCs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notebook66</dc:creator>
  <cp:lastModifiedBy>Zilinska</cp:lastModifiedBy>
  <cp:revision>2</cp:revision>
  <cp:lastPrinted>2023-05-10T12:15:00Z</cp:lastPrinted>
  <dcterms:created xsi:type="dcterms:W3CDTF">2023-05-12T11:24:00Z</dcterms:created>
  <dcterms:modified xsi:type="dcterms:W3CDTF">2023-05-12T11:24:00Z</dcterms:modified>
</cp:coreProperties>
</file>