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061" w:rsidRPr="00E60CA8" w:rsidRDefault="00820061" w:rsidP="00820061">
      <w:pPr>
        <w:jc w:val="center"/>
        <w:rPr>
          <w:sz w:val="28"/>
          <w:szCs w:val="28"/>
        </w:rPr>
      </w:pPr>
      <w:r w:rsidRPr="00E60CA8">
        <w:rPr>
          <w:noProof/>
          <w:sz w:val="28"/>
          <w:szCs w:val="28"/>
        </w:rPr>
        <w:drawing>
          <wp:inline distT="0" distB="0" distL="0" distR="0">
            <wp:extent cx="571500" cy="68580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820061" w:rsidRPr="00E60CA8" w:rsidRDefault="00820061" w:rsidP="00820061">
      <w:pPr>
        <w:pStyle w:val="a3"/>
        <w:rPr>
          <w:szCs w:val="28"/>
        </w:rPr>
      </w:pPr>
      <w:r w:rsidRPr="00E60CA8">
        <w:rPr>
          <w:szCs w:val="28"/>
        </w:rPr>
        <w:t>КОРОСТИШІВСЬКА МІСЬКА РАДА</w:t>
      </w:r>
    </w:p>
    <w:p w:rsidR="00820061" w:rsidRPr="00E60CA8" w:rsidRDefault="00820061" w:rsidP="00820061">
      <w:pPr>
        <w:pStyle w:val="a3"/>
        <w:rPr>
          <w:szCs w:val="28"/>
        </w:rPr>
      </w:pPr>
      <w:r w:rsidRPr="00E60CA8">
        <w:rPr>
          <w:szCs w:val="28"/>
        </w:rPr>
        <w:t>ВИКОНАВЧИЙ КОМІТЕТ</w:t>
      </w:r>
    </w:p>
    <w:p w:rsidR="00820061" w:rsidRPr="00E60CA8" w:rsidRDefault="00820061" w:rsidP="00820061">
      <w:pPr>
        <w:jc w:val="center"/>
        <w:rPr>
          <w:b/>
          <w:bCs/>
          <w:sz w:val="28"/>
          <w:szCs w:val="28"/>
          <w:lang w:val="uk-UA"/>
        </w:rPr>
      </w:pPr>
      <w:r w:rsidRPr="00E60CA8">
        <w:rPr>
          <w:b/>
          <w:bCs/>
          <w:sz w:val="28"/>
          <w:szCs w:val="28"/>
          <w:lang w:val="uk-UA"/>
        </w:rPr>
        <w:t>м. Коростишів</w:t>
      </w:r>
    </w:p>
    <w:p w:rsidR="00820061" w:rsidRPr="00E60CA8" w:rsidRDefault="00820061" w:rsidP="00820061">
      <w:pPr>
        <w:jc w:val="center"/>
        <w:rPr>
          <w:sz w:val="28"/>
          <w:szCs w:val="28"/>
          <w:lang w:val="uk-UA"/>
        </w:rPr>
      </w:pPr>
    </w:p>
    <w:p w:rsidR="00820061" w:rsidRPr="00E60CA8" w:rsidRDefault="00820061" w:rsidP="00820061">
      <w:pPr>
        <w:jc w:val="center"/>
        <w:rPr>
          <w:b/>
          <w:bCs/>
          <w:sz w:val="28"/>
          <w:szCs w:val="28"/>
          <w:lang w:val="uk-UA"/>
        </w:rPr>
      </w:pPr>
      <w:r w:rsidRPr="00E60CA8">
        <w:rPr>
          <w:b/>
          <w:bCs/>
          <w:sz w:val="28"/>
          <w:szCs w:val="28"/>
          <w:lang w:val="uk-UA"/>
        </w:rPr>
        <w:t xml:space="preserve">Р І Ш Е Н </w:t>
      </w:r>
      <w:proofErr w:type="spellStart"/>
      <w:r w:rsidRPr="00E60CA8">
        <w:rPr>
          <w:b/>
          <w:bCs/>
          <w:sz w:val="28"/>
          <w:szCs w:val="28"/>
          <w:lang w:val="uk-UA"/>
        </w:rPr>
        <w:t>Н</w:t>
      </w:r>
      <w:proofErr w:type="spellEnd"/>
      <w:r w:rsidRPr="00E60CA8">
        <w:rPr>
          <w:b/>
          <w:bCs/>
          <w:sz w:val="28"/>
          <w:szCs w:val="28"/>
          <w:lang w:val="uk-UA"/>
        </w:rPr>
        <w:t xml:space="preserve"> Я</w:t>
      </w:r>
    </w:p>
    <w:p w:rsidR="00820061" w:rsidRPr="00E60CA8" w:rsidRDefault="00820061" w:rsidP="00820061">
      <w:pPr>
        <w:rPr>
          <w:sz w:val="28"/>
          <w:szCs w:val="28"/>
          <w:lang w:val="uk-UA"/>
        </w:rPr>
      </w:pPr>
    </w:p>
    <w:p w:rsidR="00820061" w:rsidRPr="00E60CA8" w:rsidRDefault="00820061" w:rsidP="00820061">
      <w:pPr>
        <w:rPr>
          <w:sz w:val="28"/>
          <w:szCs w:val="28"/>
          <w:lang w:val="uk-UA"/>
        </w:rPr>
      </w:pPr>
      <w:r w:rsidRPr="00E60CA8">
        <w:rPr>
          <w:sz w:val="28"/>
          <w:szCs w:val="28"/>
          <w:lang w:val="uk-UA"/>
        </w:rPr>
        <w:t xml:space="preserve">____________                                                                            </w:t>
      </w:r>
      <w:r w:rsidR="00E60CA8">
        <w:rPr>
          <w:sz w:val="28"/>
          <w:szCs w:val="28"/>
          <w:lang w:val="uk-UA"/>
        </w:rPr>
        <w:t xml:space="preserve">                    </w:t>
      </w:r>
      <w:r w:rsidRPr="00E60CA8">
        <w:rPr>
          <w:sz w:val="28"/>
          <w:szCs w:val="28"/>
          <w:lang w:val="uk-UA"/>
        </w:rPr>
        <w:t>№ ______</w:t>
      </w:r>
    </w:p>
    <w:p w:rsidR="00820061" w:rsidRPr="00E60CA8" w:rsidRDefault="00820061" w:rsidP="00820061">
      <w:pPr>
        <w:rPr>
          <w:sz w:val="28"/>
          <w:szCs w:val="28"/>
          <w:lang w:val="uk-UA"/>
        </w:rPr>
      </w:pPr>
    </w:p>
    <w:p w:rsidR="00820061" w:rsidRPr="00B077D1" w:rsidRDefault="00820061" w:rsidP="00820061">
      <w:pPr>
        <w:jc w:val="both"/>
        <w:rPr>
          <w:sz w:val="24"/>
          <w:szCs w:val="24"/>
          <w:lang w:val="uk-UA"/>
        </w:rPr>
      </w:pPr>
    </w:p>
    <w:p w:rsidR="00820061" w:rsidRDefault="00820061" w:rsidP="00820061">
      <w:pPr>
        <w:jc w:val="both"/>
        <w:rPr>
          <w:sz w:val="28"/>
          <w:szCs w:val="28"/>
          <w:lang w:val="uk-UA"/>
        </w:rPr>
      </w:pPr>
      <w:bookmarkStart w:id="0" w:name="_GoBack"/>
      <w:r w:rsidRPr="005161F8">
        <w:rPr>
          <w:sz w:val="28"/>
          <w:szCs w:val="28"/>
          <w:lang w:val="uk-UA"/>
        </w:rPr>
        <w:t xml:space="preserve">Про облік громадян, які </w:t>
      </w:r>
    </w:p>
    <w:p w:rsidR="00820061" w:rsidRPr="005161F8" w:rsidRDefault="00820061" w:rsidP="00820061">
      <w:pPr>
        <w:jc w:val="both"/>
        <w:rPr>
          <w:sz w:val="28"/>
          <w:szCs w:val="28"/>
          <w:lang w:val="uk-UA"/>
        </w:rPr>
      </w:pPr>
      <w:r w:rsidRPr="005161F8">
        <w:rPr>
          <w:sz w:val="28"/>
          <w:szCs w:val="28"/>
          <w:lang w:val="uk-UA"/>
        </w:rPr>
        <w:t xml:space="preserve">відповідно до законодавства </w:t>
      </w:r>
    </w:p>
    <w:p w:rsidR="00820061" w:rsidRPr="005161F8" w:rsidRDefault="00820061" w:rsidP="00820061">
      <w:pPr>
        <w:jc w:val="both"/>
        <w:rPr>
          <w:sz w:val="28"/>
          <w:szCs w:val="28"/>
          <w:lang w:val="uk-UA"/>
        </w:rPr>
      </w:pPr>
      <w:r w:rsidRPr="005161F8">
        <w:rPr>
          <w:sz w:val="28"/>
          <w:szCs w:val="28"/>
          <w:lang w:val="uk-UA"/>
        </w:rPr>
        <w:t xml:space="preserve">потребують поліпшення </w:t>
      </w:r>
    </w:p>
    <w:p w:rsidR="00820061" w:rsidRPr="005161F8" w:rsidRDefault="00DC76C0" w:rsidP="00820061">
      <w:pPr>
        <w:jc w:val="both"/>
        <w:rPr>
          <w:sz w:val="28"/>
          <w:szCs w:val="28"/>
          <w:lang w:val="uk-UA"/>
        </w:rPr>
      </w:pPr>
      <w:r>
        <w:rPr>
          <w:sz w:val="28"/>
          <w:szCs w:val="28"/>
          <w:lang w:val="uk-UA"/>
        </w:rPr>
        <w:t>житлових умов</w:t>
      </w:r>
    </w:p>
    <w:bookmarkEnd w:id="0"/>
    <w:p w:rsidR="00820061" w:rsidRPr="005161F8" w:rsidRDefault="00820061" w:rsidP="00820061">
      <w:pPr>
        <w:jc w:val="both"/>
        <w:rPr>
          <w:sz w:val="28"/>
          <w:szCs w:val="28"/>
          <w:lang w:val="uk-UA"/>
        </w:rPr>
      </w:pPr>
    </w:p>
    <w:p w:rsidR="00820061" w:rsidRPr="005161F8" w:rsidRDefault="00820061" w:rsidP="00820061">
      <w:pPr>
        <w:ind w:firstLine="709"/>
        <w:jc w:val="both"/>
        <w:rPr>
          <w:sz w:val="28"/>
          <w:szCs w:val="28"/>
          <w:lang w:val="uk-UA"/>
        </w:rPr>
      </w:pPr>
      <w:r w:rsidRPr="005161F8">
        <w:rPr>
          <w:sz w:val="28"/>
          <w:szCs w:val="28"/>
          <w:lang w:val="uk-UA"/>
        </w:rPr>
        <w:t xml:space="preserve">Заслухавши інформацію начальника відділу економічного розвитку, житлово-комунального господарства та благоустрою Коростишівської міської ради Загарія І.С. про облік громадян, які відповідно до законодавства потребують поліпшення житлових умов, керуючись пп.2 п. «а» ч.1 ст.30 Закону України «Про місцеве самоврядування в Україні», виконавчий комітет Коростишівської міської ради </w:t>
      </w:r>
    </w:p>
    <w:p w:rsidR="00820061" w:rsidRPr="005161F8" w:rsidRDefault="00820061" w:rsidP="00820061">
      <w:pPr>
        <w:jc w:val="both"/>
        <w:rPr>
          <w:sz w:val="28"/>
          <w:szCs w:val="28"/>
          <w:lang w:val="uk-UA"/>
        </w:rPr>
      </w:pPr>
    </w:p>
    <w:p w:rsidR="00820061" w:rsidRPr="005161F8" w:rsidRDefault="00820061" w:rsidP="00820061">
      <w:pPr>
        <w:jc w:val="both"/>
        <w:rPr>
          <w:sz w:val="28"/>
          <w:szCs w:val="28"/>
          <w:lang w:val="uk-UA"/>
        </w:rPr>
      </w:pPr>
      <w:r w:rsidRPr="005161F8">
        <w:rPr>
          <w:sz w:val="28"/>
          <w:szCs w:val="28"/>
          <w:lang w:val="uk-UA"/>
        </w:rPr>
        <w:t>ВИРІШИВ:</w:t>
      </w:r>
    </w:p>
    <w:p w:rsidR="00820061" w:rsidRPr="005161F8" w:rsidRDefault="00820061" w:rsidP="00820061">
      <w:pPr>
        <w:jc w:val="both"/>
        <w:rPr>
          <w:sz w:val="28"/>
          <w:szCs w:val="28"/>
          <w:lang w:val="uk-UA"/>
        </w:rPr>
      </w:pPr>
    </w:p>
    <w:p w:rsidR="00820061" w:rsidRPr="005161F8" w:rsidRDefault="00820061" w:rsidP="00820061">
      <w:pPr>
        <w:ind w:firstLine="709"/>
        <w:jc w:val="both"/>
        <w:rPr>
          <w:sz w:val="28"/>
          <w:szCs w:val="28"/>
          <w:lang w:val="uk-UA"/>
        </w:rPr>
      </w:pPr>
      <w:r w:rsidRPr="005161F8">
        <w:rPr>
          <w:sz w:val="28"/>
          <w:szCs w:val="28"/>
          <w:lang w:val="uk-UA"/>
        </w:rPr>
        <w:t>1.</w:t>
      </w:r>
      <w:r>
        <w:rPr>
          <w:sz w:val="28"/>
          <w:szCs w:val="28"/>
          <w:lang w:val="uk-UA"/>
        </w:rPr>
        <w:t xml:space="preserve"> </w:t>
      </w:r>
      <w:r w:rsidRPr="005161F8">
        <w:rPr>
          <w:sz w:val="28"/>
          <w:szCs w:val="28"/>
          <w:lang w:val="uk-UA"/>
        </w:rPr>
        <w:t>Інформацію начальника відділу економічного розвитку, житлово-комунального господарства та благоустрою Коростишівської міської ради Загарія І.С. про облік громадян, які відповідно до законодавства потребують поліпшення житлових умов взяти до відома (додається).</w:t>
      </w:r>
    </w:p>
    <w:p w:rsidR="00820061" w:rsidRPr="005161F8" w:rsidRDefault="00820061" w:rsidP="00820061">
      <w:pPr>
        <w:ind w:firstLine="709"/>
        <w:jc w:val="both"/>
        <w:rPr>
          <w:sz w:val="28"/>
          <w:szCs w:val="28"/>
          <w:lang w:val="uk-UA"/>
        </w:rPr>
      </w:pPr>
      <w:r w:rsidRPr="005161F8">
        <w:rPr>
          <w:sz w:val="28"/>
          <w:szCs w:val="28"/>
          <w:lang w:val="uk-UA"/>
        </w:rPr>
        <w:t>2.</w:t>
      </w:r>
      <w:r>
        <w:rPr>
          <w:sz w:val="28"/>
          <w:szCs w:val="28"/>
          <w:lang w:val="uk-UA"/>
        </w:rPr>
        <w:t xml:space="preserve"> </w:t>
      </w:r>
      <w:r w:rsidRPr="005161F8">
        <w:rPr>
          <w:sz w:val="28"/>
          <w:szCs w:val="28"/>
          <w:lang w:val="uk-UA"/>
        </w:rPr>
        <w:t>Контроль за виконанням цього рішення покласти на громадську комісію з житлових питань при виконавчому комітеті Коростишівської міської ради.</w:t>
      </w:r>
    </w:p>
    <w:p w:rsidR="00820061" w:rsidRPr="005161F8" w:rsidRDefault="00820061" w:rsidP="00820061">
      <w:pPr>
        <w:jc w:val="both"/>
        <w:rPr>
          <w:sz w:val="28"/>
          <w:szCs w:val="28"/>
          <w:lang w:val="uk-UA"/>
        </w:rPr>
      </w:pPr>
    </w:p>
    <w:p w:rsidR="00820061" w:rsidRPr="005161F8" w:rsidRDefault="00820061" w:rsidP="00820061">
      <w:pPr>
        <w:jc w:val="both"/>
        <w:rPr>
          <w:sz w:val="28"/>
          <w:szCs w:val="28"/>
          <w:lang w:val="uk-UA"/>
        </w:rPr>
      </w:pPr>
    </w:p>
    <w:p w:rsidR="00820061" w:rsidRPr="005161F8" w:rsidRDefault="00820061" w:rsidP="00820061">
      <w:pPr>
        <w:jc w:val="both"/>
        <w:rPr>
          <w:sz w:val="28"/>
          <w:szCs w:val="28"/>
          <w:lang w:val="uk-UA"/>
        </w:rPr>
      </w:pPr>
      <w:r w:rsidRPr="005161F8">
        <w:rPr>
          <w:sz w:val="28"/>
          <w:szCs w:val="28"/>
          <w:lang w:val="uk-UA"/>
        </w:rPr>
        <w:t xml:space="preserve">Міський голова                                                                            </w:t>
      </w:r>
      <w:r w:rsidR="00AC2611">
        <w:rPr>
          <w:sz w:val="28"/>
          <w:szCs w:val="28"/>
          <w:lang w:val="uk-UA"/>
        </w:rPr>
        <w:t xml:space="preserve">          Іван КОХАН</w:t>
      </w:r>
    </w:p>
    <w:p w:rsidR="00820061" w:rsidRPr="005161F8" w:rsidRDefault="00820061" w:rsidP="00820061">
      <w:pPr>
        <w:jc w:val="center"/>
        <w:rPr>
          <w:b/>
          <w:sz w:val="28"/>
          <w:szCs w:val="28"/>
          <w:lang w:val="uk-UA"/>
        </w:rPr>
      </w:pPr>
    </w:p>
    <w:p w:rsidR="00820061" w:rsidRPr="005161F8" w:rsidRDefault="00820061" w:rsidP="00820061">
      <w:pPr>
        <w:jc w:val="center"/>
        <w:rPr>
          <w:b/>
          <w:sz w:val="28"/>
          <w:szCs w:val="28"/>
          <w:lang w:val="uk-UA"/>
        </w:rPr>
      </w:pPr>
    </w:p>
    <w:p w:rsidR="00820061" w:rsidRPr="00B077D1" w:rsidRDefault="00820061" w:rsidP="00820061">
      <w:pPr>
        <w:rPr>
          <w:b/>
          <w:sz w:val="24"/>
          <w:szCs w:val="24"/>
          <w:lang w:val="uk-UA"/>
        </w:rPr>
      </w:pPr>
    </w:p>
    <w:p w:rsidR="00820061" w:rsidRPr="00B077D1" w:rsidRDefault="00820061" w:rsidP="00820061">
      <w:pPr>
        <w:rPr>
          <w:b/>
          <w:sz w:val="24"/>
          <w:szCs w:val="24"/>
          <w:lang w:val="uk-UA"/>
        </w:rPr>
      </w:pPr>
    </w:p>
    <w:p w:rsidR="00820061" w:rsidRDefault="00820061" w:rsidP="00820061">
      <w:pPr>
        <w:jc w:val="center"/>
        <w:rPr>
          <w:b/>
          <w:sz w:val="24"/>
          <w:szCs w:val="24"/>
          <w:lang w:val="uk-UA"/>
        </w:rPr>
      </w:pPr>
    </w:p>
    <w:p w:rsidR="00820061" w:rsidRDefault="00820061" w:rsidP="00820061">
      <w:pPr>
        <w:jc w:val="center"/>
        <w:rPr>
          <w:b/>
          <w:sz w:val="24"/>
          <w:szCs w:val="24"/>
          <w:lang w:val="uk-UA"/>
        </w:rPr>
      </w:pPr>
    </w:p>
    <w:p w:rsidR="00820061" w:rsidRPr="00FF2723" w:rsidRDefault="00820061" w:rsidP="00FF2723">
      <w:pPr>
        <w:rPr>
          <w:b/>
          <w:sz w:val="28"/>
          <w:szCs w:val="28"/>
          <w:lang w:val="uk-UA"/>
        </w:rPr>
      </w:pPr>
    </w:p>
    <w:p w:rsidR="00FF2723" w:rsidRDefault="00FF2723" w:rsidP="00820061">
      <w:pPr>
        <w:jc w:val="center"/>
        <w:rPr>
          <w:b/>
          <w:sz w:val="28"/>
          <w:szCs w:val="28"/>
          <w:lang w:val="uk-UA"/>
        </w:rPr>
      </w:pPr>
    </w:p>
    <w:p w:rsidR="00FF2723" w:rsidRDefault="00FF2723" w:rsidP="00820061">
      <w:pPr>
        <w:jc w:val="center"/>
        <w:rPr>
          <w:b/>
          <w:sz w:val="28"/>
          <w:szCs w:val="28"/>
          <w:lang w:val="uk-UA"/>
        </w:rPr>
      </w:pPr>
    </w:p>
    <w:p w:rsidR="00FF2723" w:rsidRDefault="00FF2723" w:rsidP="00820061">
      <w:pPr>
        <w:jc w:val="center"/>
        <w:rPr>
          <w:b/>
          <w:sz w:val="28"/>
          <w:szCs w:val="28"/>
          <w:lang w:val="uk-UA"/>
        </w:rPr>
      </w:pPr>
    </w:p>
    <w:p w:rsidR="00820061" w:rsidRPr="00FF2723" w:rsidRDefault="00FF2723" w:rsidP="00820061">
      <w:pPr>
        <w:jc w:val="center"/>
        <w:rPr>
          <w:b/>
          <w:sz w:val="28"/>
          <w:szCs w:val="28"/>
          <w:lang w:val="uk-UA"/>
        </w:rPr>
      </w:pPr>
      <w:r w:rsidRPr="00FF2723">
        <w:rPr>
          <w:b/>
          <w:sz w:val="28"/>
          <w:szCs w:val="28"/>
          <w:lang w:val="uk-UA"/>
        </w:rPr>
        <w:lastRenderedPageBreak/>
        <w:t>Інформація</w:t>
      </w:r>
    </w:p>
    <w:p w:rsidR="00820061" w:rsidRPr="00FF2723" w:rsidRDefault="00FF2723" w:rsidP="00820061">
      <w:pPr>
        <w:jc w:val="center"/>
        <w:rPr>
          <w:b/>
          <w:sz w:val="28"/>
          <w:szCs w:val="28"/>
          <w:lang w:val="uk-UA"/>
        </w:rPr>
      </w:pPr>
      <w:r w:rsidRPr="00FF2723">
        <w:rPr>
          <w:b/>
          <w:sz w:val="28"/>
          <w:szCs w:val="28"/>
          <w:lang w:val="uk-UA"/>
        </w:rPr>
        <w:t>про  облік</w:t>
      </w:r>
      <w:r w:rsidR="00820061" w:rsidRPr="00FF2723">
        <w:rPr>
          <w:b/>
          <w:sz w:val="28"/>
          <w:szCs w:val="28"/>
          <w:lang w:val="uk-UA"/>
        </w:rPr>
        <w:t xml:space="preserve"> </w:t>
      </w:r>
      <w:r w:rsidRPr="00FF2723">
        <w:rPr>
          <w:b/>
          <w:sz w:val="28"/>
          <w:szCs w:val="28"/>
          <w:lang w:val="uk-UA"/>
        </w:rPr>
        <w:t>громадян, які відповідно до законодавства</w:t>
      </w:r>
    </w:p>
    <w:p w:rsidR="00820061" w:rsidRPr="00FF2723" w:rsidRDefault="00FF2723" w:rsidP="00820061">
      <w:pPr>
        <w:jc w:val="center"/>
        <w:rPr>
          <w:b/>
          <w:sz w:val="28"/>
          <w:szCs w:val="28"/>
          <w:lang w:val="uk-UA"/>
        </w:rPr>
      </w:pPr>
      <w:r w:rsidRPr="00FF2723">
        <w:rPr>
          <w:b/>
          <w:sz w:val="28"/>
          <w:szCs w:val="28"/>
          <w:lang w:val="uk-UA"/>
        </w:rPr>
        <w:t>потребують поліпшення житлових умов</w:t>
      </w:r>
    </w:p>
    <w:p w:rsidR="00820061" w:rsidRPr="00165384" w:rsidRDefault="00820061" w:rsidP="00820061">
      <w:pPr>
        <w:jc w:val="center"/>
        <w:rPr>
          <w:b/>
          <w:sz w:val="24"/>
          <w:szCs w:val="24"/>
          <w:lang w:val="uk-UA"/>
        </w:rPr>
      </w:pPr>
    </w:p>
    <w:p w:rsidR="00820061" w:rsidRPr="005161F8" w:rsidRDefault="00820061" w:rsidP="00820061">
      <w:pPr>
        <w:ind w:firstLine="709"/>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Рішенням виконавчого комітету Коростишівської міської ради від 20.06.2017 року №168 створена громадська комісія з житлових питань при виконавчому комітеті Коростишівської місько</w:t>
      </w:r>
      <w:r w:rsidR="00667E91">
        <w:rPr>
          <w:color w:val="000000" w:themeColor="text1"/>
          <w:sz w:val="28"/>
          <w:szCs w:val="28"/>
          <w:shd w:val="clear" w:color="auto" w:fill="FFFFFF"/>
          <w:lang w:val="uk-UA"/>
        </w:rPr>
        <w:t>ї ради і затверджено її склад</w:t>
      </w:r>
      <w:r w:rsidRPr="005161F8">
        <w:rPr>
          <w:color w:val="000000" w:themeColor="text1"/>
          <w:sz w:val="28"/>
          <w:szCs w:val="28"/>
          <w:shd w:val="clear" w:color="auto" w:fill="FFFFFF"/>
          <w:lang w:val="uk-UA"/>
        </w:rPr>
        <w:t xml:space="preserve">. </w:t>
      </w:r>
    </w:p>
    <w:p w:rsidR="00820061" w:rsidRPr="005161F8" w:rsidRDefault="00820061" w:rsidP="00820061">
      <w:pPr>
        <w:ind w:firstLine="709"/>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 xml:space="preserve">Громадська комісія з житлових питань при виконавчому комітеті Коростишівської ради міської ради діє з метою виконання пункту 19 Правил обліку громадян, які потребують поліпшення житлових умов, і надання їм жилих приміщень в УРСР, затверджених постановою Ради Міністрів УРСР та </w:t>
      </w:r>
      <w:proofErr w:type="spellStart"/>
      <w:r w:rsidRPr="005161F8">
        <w:rPr>
          <w:color w:val="000000" w:themeColor="text1"/>
          <w:sz w:val="28"/>
          <w:szCs w:val="28"/>
          <w:shd w:val="clear" w:color="auto" w:fill="FFFFFF"/>
          <w:lang w:val="uk-UA"/>
        </w:rPr>
        <w:t>Укрпрофради</w:t>
      </w:r>
      <w:proofErr w:type="spellEnd"/>
      <w:r w:rsidRPr="005161F8">
        <w:rPr>
          <w:color w:val="000000" w:themeColor="text1"/>
          <w:sz w:val="28"/>
          <w:szCs w:val="28"/>
          <w:shd w:val="clear" w:color="auto" w:fill="FFFFFF"/>
          <w:lang w:val="uk-UA"/>
        </w:rPr>
        <w:t xml:space="preserve"> від 11.12.1984 №470. </w:t>
      </w:r>
    </w:p>
    <w:p w:rsidR="00820061" w:rsidRPr="005161F8" w:rsidRDefault="00B102C4" w:rsidP="00820061">
      <w:pPr>
        <w:ind w:firstLine="709"/>
        <w:jc w:val="both"/>
        <w:rPr>
          <w:b/>
          <w:sz w:val="28"/>
          <w:szCs w:val="28"/>
          <w:lang w:val="uk-UA"/>
        </w:rPr>
      </w:pPr>
      <w:r>
        <w:rPr>
          <w:sz w:val="28"/>
          <w:szCs w:val="28"/>
          <w:lang w:val="uk-UA"/>
        </w:rPr>
        <w:t>Станом на 01.01.2023</w:t>
      </w:r>
      <w:r w:rsidR="00820061" w:rsidRPr="005161F8">
        <w:rPr>
          <w:sz w:val="28"/>
          <w:szCs w:val="28"/>
          <w:lang w:val="uk-UA"/>
        </w:rPr>
        <w:t xml:space="preserve"> року на квартирному обліку при виконавчому комітеті  Коростишівської міської ради за місцем проживання перебуває  </w:t>
      </w:r>
      <w:r>
        <w:rPr>
          <w:b/>
          <w:sz w:val="28"/>
          <w:szCs w:val="28"/>
          <w:lang w:val="uk-UA"/>
        </w:rPr>
        <w:t>254</w:t>
      </w:r>
      <w:r w:rsidR="00820061" w:rsidRPr="005161F8">
        <w:rPr>
          <w:b/>
          <w:sz w:val="28"/>
          <w:szCs w:val="28"/>
          <w:lang w:val="uk-UA"/>
        </w:rPr>
        <w:t xml:space="preserve"> ос</w:t>
      </w:r>
      <w:r w:rsidR="00820061">
        <w:rPr>
          <w:b/>
          <w:sz w:val="28"/>
          <w:szCs w:val="28"/>
          <w:lang w:val="uk-UA"/>
        </w:rPr>
        <w:t>іб</w:t>
      </w:r>
      <w:r w:rsidR="00820061" w:rsidRPr="005161F8">
        <w:rPr>
          <w:b/>
          <w:color w:val="000000" w:themeColor="text1"/>
          <w:sz w:val="28"/>
          <w:szCs w:val="28"/>
          <w:shd w:val="clear" w:color="auto" w:fill="FFFFFF"/>
          <w:lang w:val="uk-UA"/>
        </w:rPr>
        <w:t xml:space="preserve"> з членами сім’ї</w:t>
      </w:r>
      <w:r w:rsidR="00820061" w:rsidRPr="005161F8">
        <w:rPr>
          <w:b/>
          <w:sz w:val="28"/>
          <w:szCs w:val="28"/>
          <w:lang w:val="uk-UA"/>
        </w:rPr>
        <w:t>,</w:t>
      </w:r>
      <w:r w:rsidR="00820061" w:rsidRPr="005161F8">
        <w:rPr>
          <w:sz w:val="28"/>
          <w:szCs w:val="28"/>
          <w:lang w:val="uk-UA"/>
        </w:rPr>
        <w:t xml:space="preserve"> </w:t>
      </w:r>
      <w:r w:rsidR="00820061" w:rsidRPr="005161F8">
        <w:rPr>
          <w:b/>
          <w:sz w:val="28"/>
          <w:szCs w:val="28"/>
          <w:lang w:val="uk-UA"/>
        </w:rPr>
        <w:t>із них:</w:t>
      </w:r>
    </w:p>
    <w:p w:rsidR="00820061" w:rsidRPr="005161F8" w:rsidRDefault="00820061" w:rsidP="00820061">
      <w:pPr>
        <w:pStyle w:val="a5"/>
        <w:widowControl w:val="0"/>
        <w:numPr>
          <w:ilvl w:val="0"/>
          <w:numId w:val="1"/>
        </w:numPr>
        <w:autoSpaceDE w:val="0"/>
        <w:autoSpaceDN w:val="0"/>
        <w:adjustRightInd w:val="0"/>
        <w:jc w:val="both"/>
        <w:rPr>
          <w:b/>
          <w:color w:val="000000" w:themeColor="text1"/>
          <w:sz w:val="28"/>
          <w:szCs w:val="28"/>
          <w:shd w:val="clear" w:color="auto" w:fill="FFFFFF"/>
          <w:lang w:val="uk-UA"/>
        </w:rPr>
      </w:pPr>
      <w:r w:rsidRPr="005161F8">
        <w:rPr>
          <w:color w:val="000000" w:themeColor="text1"/>
          <w:sz w:val="28"/>
          <w:szCs w:val="28"/>
          <w:shd w:val="clear" w:color="auto" w:fill="FFFFFF"/>
          <w:lang w:val="uk-UA"/>
        </w:rPr>
        <w:t>у списку першочергового отримання житла</w:t>
      </w:r>
      <w:r>
        <w:rPr>
          <w:color w:val="000000" w:themeColor="text1"/>
          <w:sz w:val="28"/>
          <w:szCs w:val="28"/>
          <w:shd w:val="clear" w:color="auto" w:fill="FFFFFF"/>
          <w:lang w:val="uk-UA"/>
        </w:rPr>
        <w:t xml:space="preserve"> </w:t>
      </w:r>
      <w:r w:rsidR="00B102C4">
        <w:rPr>
          <w:b/>
          <w:color w:val="000000" w:themeColor="text1"/>
          <w:sz w:val="28"/>
          <w:szCs w:val="28"/>
          <w:shd w:val="clear" w:color="auto" w:fill="FFFFFF"/>
          <w:lang w:val="uk-UA"/>
        </w:rPr>
        <w:t>11</w:t>
      </w:r>
      <w:r w:rsidRPr="00A75DE2">
        <w:rPr>
          <w:b/>
          <w:color w:val="000000" w:themeColor="text1"/>
          <w:sz w:val="28"/>
          <w:szCs w:val="28"/>
          <w:shd w:val="clear" w:color="auto" w:fill="FFFFFF"/>
          <w:lang w:val="uk-UA"/>
        </w:rPr>
        <w:t>3</w:t>
      </w:r>
      <w:r w:rsidRPr="005161F8">
        <w:rPr>
          <w:color w:val="000000" w:themeColor="text1"/>
          <w:sz w:val="28"/>
          <w:szCs w:val="28"/>
          <w:shd w:val="clear" w:color="auto" w:fill="FFFFFF"/>
          <w:lang w:val="uk-UA"/>
        </w:rPr>
        <w:t xml:space="preserve"> </w:t>
      </w:r>
      <w:r w:rsidRPr="005161F8">
        <w:rPr>
          <w:b/>
          <w:color w:val="000000" w:themeColor="text1"/>
          <w:sz w:val="28"/>
          <w:szCs w:val="28"/>
          <w:shd w:val="clear" w:color="auto" w:fill="FFFFFF"/>
          <w:lang w:val="uk-UA"/>
        </w:rPr>
        <w:t>осіб з членами сім’ї.</w:t>
      </w:r>
    </w:p>
    <w:p w:rsidR="00820061" w:rsidRPr="005161F8" w:rsidRDefault="00820061" w:rsidP="00820061">
      <w:pPr>
        <w:pStyle w:val="a5"/>
        <w:widowControl w:val="0"/>
        <w:numPr>
          <w:ilvl w:val="0"/>
          <w:numId w:val="1"/>
        </w:numPr>
        <w:autoSpaceDE w:val="0"/>
        <w:autoSpaceDN w:val="0"/>
        <w:adjustRightInd w:val="0"/>
        <w:jc w:val="both"/>
        <w:rPr>
          <w:b/>
          <w:color w:val="000000" w:themeColor="text1"/>
          <w:sz w:val="28"/>
          <w:szCs w:val="28"/>
          <w:shd w:val="clear" w:color="auto" w:fill="FFFFFF"/>
          <w:lang w:val="uk-UA"/>
        </w:rPr>
      </w:pPr>
      <w:r w:rsidRPr="005161F8">
        <w:rPr>
          <w:color w:val="000000" w:themeColor="text1"/>
          <w:sz w:val="28"/>
          <w:szCs w:val="28"/>
          <w:shd w:val="clear" w:color="auto" w:fill="FFFFFF"/>
          <w:lang w:val="uk-UA"/>
        </w:rPr>
        <w:t xml:space="preserve">у списку на позачергове отримання житла   </w:t>
      </w:r>
      <w:r w:rsidR="00B102C4">
        <w:rPr>
          <w:b/>
          <w:color w:val="000000" w:themeColor="text1"/>
          <w:sz w:val="28"/>
          <w:szCs w:val="28"/>
          <w:shd w:val="clear" w:color="auto" w:fill="FFFFFF"/>
          <w:lang w:val="uk-UA"/>
        </w:rPr>
        <w:t>51</w:t>
      </w:r>
      <w:r w:rsidR="009D11E8">
        <w:rPr>
          <w:b/>
          <w:color w:val="000000" w:themeColor="text1"/>
          <w:sz w:val="28"/>
          <w:szCs w:val="28"/>
          <w:shd w:val="clear" w:color="auto" w:fill="FFFFFF"/>
          <w:lang w:val="uk-UA"/>
        </w:rPr>
        <w:t xml:space="preserve"> особа</w:t>
      </w:r>
      <w:r w:rsidR="00667E91">
        <w:rPr>
          <w:b/>
          <w:color w:val="000000" w:themeColor="text1"/>
          <w:sz w:val="28"/>
          <w:szCs w:val="28"/>
          <w:shd w:val="clear" w:color="auto" w:fill="FFFFFF"/>
          <w:lang w:val="uk-UA"/>
        </w:rPr>
        <w:t xml:space="preserve"> з членами сім’ї</w:t>
      </w:r>
      <w:r w:rsidRPr="005161F8">
        <w:rPr>
          <w:b/>
          <w:color w:val="000000" w:themeColor="text1"/>
          <w:sz w:val="28"/>
          <w:szCs w:val="28"/>
          <w:shd w:val="clear" w:color="auto" w:fill="FFFFFF"/>
          <w:lang w:val="uk-UA"/>
        </w:rPr>
        <w:t>.</w:t>
      </w:r>
    </w:p>
    <w:p w:rsidR="00820061" w:rsidRPr="005161F8" w:rsidRDefault="00820061" w:rsidP="00820061">
      <w:pPr>
        <w:pStyle w:val="a5"/>
        <w:ind w:left="1069"/>
        <w:jc w:val="both"/>
        <w:rPr>
          <w:b/>
          <w:color w:val="000000" w:themeColor="text1"/>
          <w:sz w:val="16"/>
          <w:szCs w:val="16"/>
          <w:shd w:val="clear" w:color="auto" w:fill="FFFFFF"/>
          <w:lang w:val="uk-UA"/>
        </w:rPr>
      </w:pPr>
    </w:p>
    <w:p w:rsidR="00820061" w:rsidRDefault="00820061" w:rsidP="00820061">
      <w:pPr>
        <w:ind w:firstLine="709"/>
        <w:jc w:val="both"/>
        <w:rPr>
          <w:b/>
          <w:color w:val="000000" w:themeColor="text1"/>
          <w:sz w:val="28"/>
          <w:szCs w:val="28"/>
          <w:shd w:val="clear" w:color="auto" w:fill="FFFFFF"/>
          <w:lang w:val="uk-UA"/>
        </w:rPr>
      </w:pPr>
      <w:r w:rsidRPr="005161F8">
        <w:rPr>
          <w:b/>
          <w:color w:val="000000" w:themeColor="text1"/>
          <w:sz w:val="28"/>
          <w:szCs w:val="28"/>
          <w:shd w:val="clear" w:color="auto" w:fill="FFFFFF"/>
          <w:lang w:val="uk-UA"/>
        </w:rPr>
        <w:t>Користуються правом першочергово</w:t>
      </w:r>
      <w:r w:rsidR="00B102C4">
        <w:rPr>
          <w:b/>
          <w:color w:val="000000" w:themeColor="text1"/>
          <w:sz w:val="28"/>
          <w:szCs w:val="28"/>
          <w:shd w:val="clear" w:color="auto" w:fill="FFFFFF"/>
          <w:lang w:val="uk-UA"/>
        </w:rPr>
        <w:t>го одержання жилих приміщень 113</w:t>
      </w:r>
      <w:r w:rsidRPr="005161F8">
        <w:rPr>
          <w:b/>
          <w:color w:val="000000" w:themeColor="text1"/>
          <w:sz w:val="28"/>
          <w:szCs w:val="28"/>
          <w:shd w:val="clear" w:color="auto" w:fill="FFFFFF"/>
          <w:lang w:val="uk-UA"/>
        </w:rPr>
        <w:t xml:space="preserve"> осіб з членами сім’ї, з них:</w:t>
      </w:r>
    </w:p>
    <w:p w:rsidR="00820061" w:rsidRPr="00270DD7" w:rsidRDefault="00B102C4" w:rsidP="00820061">
      <w:pPr>
        <w:pStyle w:val="a5"/>
        <w:numPr>
          <w:ilvl w:val="0"/>
          <w:numId w:val="1"/>
        </w:numPr>
        <w:jc w:val="both"/>
        <w:rPr>
          <w:color w:val="000000" w:themeColor="text1"/>
          <w:sz w:val="28"/>
          <w:szCs w:val="28"/>
          <w:shd w:val="clear" w:color="auto" w:fill="FFFFFF"/>
          <w:lang w:val="uk-UA"/>
        </w:rPr>
      </w:pPr>
      <w:r>
        <w:rPr>
          <w:color w:val="000000" w:themeColor="text1"/>
          <w:sz w:val="28"/>
          <w:szCs w:val="28"/>
          <w:shd w:val="clear" w:color="auto" w:fill="FFFFFF"/>
          <w:lang w:val="uk-UA"/>
        </w:rPr>
        <w:t>переселенці – 25</w:t>
      </w:r>
      <w:r w:rsidR="00820061">
        <w:rPr>
          <w:color w:val="000000" w:themeColor="text1"/>
          <w:sz w:val="28"/>
          <w:szCs w:val="28"/>
          <w:shd w:val="clear" w:color="auto" w:fill="FFFFFF"/>
          <w:lang w:val="uk-UA"/>
        </w:rPr>
        <w:t>;</w:t>
      </w:r>
    </w:p>
    <w:p w:rsidR="00820061" w:rsidRDefault="00820061" w:rsidP="00820061">
      <w:pPr>
        <w:pStyle w:val="a5"/>
        <w:widowControl w:val="0"/>
        <w:numPr>
          <w:ilvl w:val="0"/>
          <w:numId w:val="1"/>
        </w:numPr>
        <w:autoSpaceDE w:val="0"/>
        <w:autoSpaceDN w:val="0"/>
        <w:adjustRightInd w:val="0"/>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учасники</w:t>
      </w:r>
      <w:r w:rsidR="00B102C4">
        <w:rPr>
          <w:color w:val="000000" w:themeColor="text1"/>
          <w:sz w:val="28"/>
          <w:szCs w:val="28"/>
          <w:shd w:val="clear" w:color="auto" w:fill="FFFFFF"/>
          <w:lang w:val="uk-UA"/>
        </w:rPr>
        <w:t xml:space="preserve"> бойових дій, учасники війни -28</w:t>
      </w:r>
      <w:r w:rsidRPr="005161F8">
        <w:rPr>
          <w:color w:val="000000" w:themeColor="text1"/>
          <w:sz w:val="28"/>
          <w:szCs w:val="28"/>
          <w:shd w:val="clear" w:color="auto" w:fill="FFFFFF"/>
          <w:lang w:val="uk-UA"/>
        </w:rPr>
        <w:t>;</w:t>
      </w:r>
      <w:r w:rsidRPr="00045591">
        <w:rPr>
          <w:color w:val="000000" w:themeColor="text1"/>
          <w:sz w:val="28"/>
          <w:szCs w:val="28"/>
          <w:shd w:val="clear" w:color="auto" w:fill="FFFFFF"/>
          <w:lang w:val="uk-UA"/>
        </w:rPr>
        <w:t xml:space="preserve"> </w:t>
      </w:r>
    </w:p>
    <w:p w:rsidR="00820061" w:rsidRPr="00045591" w:rsidRDefault="00B102C4" w:rsidP="00820061">
      <w:pPr>
        <w:pStyle w:val="a5"/>
        <w:widowControl w:val="0"/>
        <w:numPr>
          <w:ilvl w:val="0"/>
          <w:numId w:val="1"/>
        </w:numPr>
        <w:autoSpaceDE w:val="0"/>
        <w:autoSpaceDN w:val="0"/>
        <w:adjustRightInd w:val="0"/>
        <w:jc w:val="both"/>
        <w:rPr>
          <w:color w:val="000000" w:themeColor="text1"/>
          <w:sz w:val="28"/>
          <w:szCs w:val="28"/>
          <w:shd w:val="clear" w:color="auto" w:fill="FFFFFF"/>
          <w:lang w:val="uk-UA"/>
        </w:rPr>
      </w:pPr>
      <w:r>
        <w:rPr>
          <w:color w:val="000000" w:themeColor="text1"/>
          <w:sz w:val="28"/>
          <w:szCs w:val="28"/>
          <w:shd w:val="clear" w:color="auto" w:fill="FFFFFF"/>
          <w:lang w:val="uk-UA"/>
        </w:rPr>
        <w:t>багатодітні сім’ї -16</w:t>
      </w:r>
      <w:r w:rsidR="00820061" w:rsidRPr="005161F8">
        <w:rPr>
          <w:color w:val="000000" w:themeColor="text1"/>
          <w:sz w:val="28"/>
          <w:szCs w:val="28"/>
          <w:shd w:val="clear" w:color="auto" w:fill="FFFFFF"/>
          <w:lang w:val="uk-UA"/>
        </w:rPr>
        <w:t>;</w:t>
      </w:r>
    </w:p>
    <w:p w:rsidR="00820061" w:rsidRPr="005161F8" w:rsidRDefault="00820061" w:rsidP="00820061">
      <w:pPr>
        <w:pStyle w:val="a5"/>
        <w:widowControl w:val="0"/>
        <w:numPr>
          <w:ilvl w:val="0"/>
          <w:numId w:val="1"/>
        </w:numPr>
        <w:autoSpaceDE w:val="0"/>
        <w:autoSpaceDN w:val="0"/>
        <w:adjustRightInd w:val="0"/>
        <w:jc w:val="both"/>
        <w:rPr>
          <w:color w:val="000000" w:themeColor="text1"/>
          <w:sz w:val="28"/>
          <w:szCs w:val="28"/>
          <w:shd w:val="clear" w:color="auto" w:fill="FFFFFF"/>
          <w:lang w:val="uk-UA"/>
        </w:rPr>
      </w:pPr>
      <w:r>
        <w:rPr>
          <w:color w:val="000000" w:themeColor="text1"/>
          <w:sz w:val="28"/>
          <w:szCs w:val="28"/>
          <w:shd w:val="clear" w:color="auto" w:fill="FFFFFF"/>
          <w:lang w:val="uk-UA"/>
        </w:rPr>
        <w:t>учасники ліквідації ЧАЕС-5</w:t>
      </w:r>
      <w:r w:rsidRPr="005161F8">
        <w:rPr>
          <w:color w:val="000000" w:themeColor="text1"/>
          <w:sz w:val="28"/>
          <w:szCs w:val="28"/>
          <w:shd w:val="clear" w:color="auto" w:fill="FFFFFF"/>
          <w:lang w:val="uk-UA"/>
        </w:rPr>
        <w:t>;</w:t>
      </w:r>
    </w:p>
    <w:p w:rsidR="00B102C4" w:rsidRDefault="00B102C4" w:rsidP="00B102C4">
      <w:pPr>
        <w:ind w:left="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    </w:t>
      </w:r>
      <w:r w:rsidR="00820061">
        <w:rPr>
          <w:color w:val="000000" w:themeColor="text1"/>
          <w:sz w:val="28"/>
          <w:szCs w:val="28"/>
          <w:shd w:val="clear" w:color="auto" w:fill="FFFFFF"/>
          <w:lang w:val="uk-UA"/>
        </w:rPr>
        <w:t>одинокі матері</w:t>
      </w:r>
      <w:r>
        <w:rPr>
          <w:color w:val="000000" w:themeColor="text1"/>
          <w:sz w:val="28"/>
          <w:szCs w:val="28"/>
          <w:shd w:val="clear" w:color="auto" w:fill="FFFFFF"/>
          <w:lang w:val="uk-UA"/>
        </w:rPr>
        <w:t xml:space="preserve"> </w:t>
      </w:r>
      <w:r w:rsidR="00820061">
        <w:rPr>
          <w:color w:val="000000" w:themeColor="text1"/>
          <w:sz w:val="28"/>
          <w:szCs w:val="28"/>
          <w:shd w:val="clear" w:color="auto" w:fill="FFFFFF"/>
          <w:lang w:val="uk-UA"/>
        </w:rPr>
        <w:t>- 4</w:t>
      </w:r>
      <w:r w:rsidR="00820061" w:rsidRPr="005161F8">
        <w:rPr>
          <w:color w:val="000000" w:themeColor="text1"/>
          <w:sz w:val="28"/>
          <w:szCs w:val="28"/>
          <w:shd w:val="clear" w:color="auto" w:fill="FFFFFF"/>
          <w:lang w:val="uk-UA"/>
        </w:rPr>
        <w:t>;</w:t>
      </w:r>
      <w:r w:rsidRPr="00B102C4">
        <w:rPr>
          <w:color w:val="000000" w:themeColor="text1"/>
          <w:sz w:val="28"/>
          <w:szCs w:val="28"/>
          <w:shd w:val="clear" w:color="auto" w:fill="FFFFFF"/>
          <w:lang w:val="uk-UA"/>
        </w:rPr>
        <w:t xml:space="preserve"> </w:t>
      </w:r>
    </w:p>
    <w:p w:rsidR="00820061" w:rsidRPr="00B102C4" w:rsidRDefault="00B102C4" w:rsidP="00B102C4">
      <w:pPr>
        <w:ind w:left="709"/>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    мешканців в</w:t>
      </w:r>
      <w:r>
        <w:rPr>
          <w:color w:val="000000" w:themeColor="text1"/>
          <w:sz w:val="28"/>
          <w:szCs w:val="28"/>
          <w:shd w:val="clear" w:color="auto" w:fill="FFFFFF"/>
          <w:lang w:val="uk-UA"/>
        </w:rPr>
        <w:t>етхих та аварійних будинків - 3</w:t>
      </w:r>
      <w:r w:rsidRPr="005161F8">
        <w:rPr>
          <w:color w:val="000000" w:themeColor="text1"/>
          <w:sz w:val="28"/>
          <w:szCs w:val="28"/>
          <w:shd w:val="clear" w:color="auto" w:fill="FFFFFF"/>
          <w:lang w:val="uk-UA"/>
        </w:rPr>
        <w:t>;</w:t>
      </w:r>
    </w:p>
    <w:p w:rsidR="00820061" w:rsidRPr="005161F8" w:rsidRDefault="00B102C4" w:rsidP="00820061">
      <w:pPr>
        <w:pStyle w:val="a5"/>
        <w:widowControl w:val="0"/>
        <w:numPr>
          <w:ilvl w:val="0"/>
          <w:numId w:val="1"/>
        </w:numPr>
        <w:autoSpaceDE w:val="0"/>
        <w:autoSpaceDN w:val="0"/>
        <w:adjustRightInd w:val="0"/>
        <w:jc w:val="both"/>
        <w:rPr>
          <w:color w:val="000000" w:themeColor="text1"/>
          <w:sz w:val="28"/>
          <w:szCs w:val="28"/>
          <w:shd w:val="clear" w:color="auto" w:fill="FFFFFF"/>
          <w:lang w:val="uk-UA"/>
        </w:rPr>
      </w:pPr>
      <w:r>
        <w:rPr>
          <w:color w:val="000000" w:themeColor="text1"/>
          <w:sz w:val="28"/>
          <w:szCs w:val="28"/>
          <w:shd w:val="clear" w:color="auto" w:fill="FFFFFF"/>
          <w:lang w:val="uk-UA"/>
        </w:rPr>
        <w:t>інші категорії - 32</w:t>
      </w:r>
      <w:r w:rsidR="00820061" w:rsidRPr="005161F8">
        <w:rPr>
          <w:color w:val="000000" w:themeColor="text1"/>
          <w:sz w:val="28"/>
          <w:szCs w:val="28"/>
          <w:shd w:val="clear" w:color="auto" w:fill="FFFFFF"/>
          <w:lang w:val="uk-UA"/>
        </w:rPr>
        <w:t>.</w:t>
      </w:r>
    </w:p>
    <w:p w:rsidR="00820061" w:rsidRPr="005161F8" w:rsidRDefault="00820061" w:rsidP="00820061">
      <w:pPr>
        <w:jc w:val="both"/>
        <w:rPr>
          <w:color w:val="000000" w:themeColor="text1"/>
          <w:sz w:val="16"/>
          <w:szCs w:val="16"/>
          <w:shd w:val="clear" w:color="auto" w:fill="FFFFFF"/>
          <w:lang w:val="uk-UA"/>
        </w:rPr>
      </w:pPr>
    </w:p>
    <w:p w:rsidR="00820061" w:rsidRPr="005161F8" w:rsidRDefault="00820061" w:rsidP="00820061">
      <w:pPr>
        <w:ind w:firstLine="709"/>
        <w:jc w:val="both"/>
        <w:rPr>
          <w:b/>
          <w:color w:val="000000" w:themeColor="text1"/>
          <w:sz w:val="28"/>
          <w:szCs w:val="28"/>
          <w:shd w:val="clear" w:color="auto" w:fill="FFFFFF"/>
          <w:lang w:val="uk-UA"/>
        </w:rPr>
      </w:pPr>
      <w:r w:rsidRPr="005161F8">
        <w:rPr>
          <w:b/>
          <w:color w:val="000000" w:themeColor="text1"/>
          <w:sz w:val="28"/>
          <w:szCs w:val="28"/>
          <w:shd w:val="clear" w:color="auto" w:fill="FFFFFF"/>
          <w:lang w:val="uk-UA"/>
        </w:rPr>
        <w:t>Користуються правом позачергов</w:t>
      </w:r>
      <w:r w:rsidR="00B102C4">
        <w:rPr>
          <w:b/>
          <w:color w:val="000000" w:themeColor="text1"/>
          <w:sz w:val="28"/>
          <w:szCs w:val="28"/>
          <w:shd w:val="clear" w:color="auto" w:fill="FFFFFF"/>
          <w:lang w:val="uk-UA"/>
        </w:rPr>
        <w:t>ого одержання жилих приміщень 51</w:t>
      </w:r>
      <w:r w:rsidRPr="005161F8">
        <w:rPr>
          <w:b/>
          <w:color w:val="000000" w:themeColor="text1"/>
          <w:sz w:val="28"/>
          <w:szCs w:val="28"/>
          <w:shd w:val="clear" w:color="auto" w:fill="FFFFFF"/>
          <w:lang w:val="uk-UA"/>
        </w:rPr>
        <w:t xml:space="preserve"> </w:t>
      </w:r>
      <w:proofErr w:type="spellStart"/>
      <w:r w:rsidRPr="005161F8">
        <w:rPr>
          <w:b/>
          <w:color w:val="000000" w:themeColor="text1"/>
          <w:sz w:val="28"/>
          <w:szCs w:val="28"/>
          <w:shd w:val="clear" w:color="auto" w:fill="FFFFFF"/>
          <w:lang w:val="uk-UA"/>
        </w:rPr>
        <w:t>осіб</w:t>
      </w:r>
      <w:r w:rsidR="00AC2611">
        <w:rPr>
          <w:b/>
          <w:color w:val="000000" w:themeColor="text1"/>
          <w:sz w:val="28"/>
          <w:szCs w:val="28"/>
          <w:shd w:val="clear" w:color="auto" w:fill="FFFFFF"/>
          <w:lang w:val="uk-UA"/>
        </w:rPr>
        <w:t>а</w:t>
      </w:r>
      <w:proofErr w:type="spellEnd"/>
      <w:r w:rsidRPr="005161F8">
        <w:rPr>
          <w:b/>
          <w:color w:val="000000" w:themeColor="text1"/>
          <w:sz w:val="28"/>
          <w:szCs w:val="28"/>
          <w:shd w:val="clear" w:color="auto" w:fill="FFFFFF"/>
          <w:lang w:val="uk-UA"/>
        </w:rPr>
        <w:t xml:space="preserve"> з членами сім’ї, з них:</w:t>
      </w:r>
    </w:p>
    <w:p w:rsidR="00820061" w:rsidRPr="005161F8" w:rsidRDefault="00820061" w:rsidP="00820061">
      <w:pPr>
        <w:pStyle w:val="a5"/>
        <w:widowControl w:val="0"/>
        <w:numPr>
          <w:ilvl w:val="0"/>
          <w:numId w:val="1"/>
        </w:numPr>
        <w:autoSpaceDE w:val="0"/>
        <w:autoSpaceDN w:val="0"/>
        <w:adjustRightInd w:val="0"/>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діти-сироти та діти позбавл</w:t>
      </w:r>
      <w:r w:rsidR="00B102C4">
        <w:rPr>
          <w:color w:val="000000" w:themeColor="text1"/>
          <w:sz w:val="28"/>
          <w:szCs w:val="28"/>
          <w:shd w:val="clear" w:color="auto" w:fill="FFFFFF"/>
          <w:lang w:val="uk-UA"/>
        </w:rPr>
        <w:t>ені батьківського піклування -31</w:t>
      </w:r>
      <w:r w:rsidRPr="005161F8">
        <w:rPr>
          <w:color w:val="000000" w:themeColor="text1"/>
          <w:sz w:val="28"/>
          <w:szCs w:val="28"/>
          <w:shd w:val="clear" w:color="auto" w:fill="FFFFFF"/>
          <w:lang w:val="uk-UA"/>
        </w:rPr>
        <w:t>;</w:t>
      </w:r>
    </w:p>
    <w:p w:rsidR="00820061" w:rsidRPr="005161F8" w:rsidRDefault="00820061" w:rsidP="00820061">
      <w:pPr>
        <w:pStyle w:val="a5"/>
        <w:widowControl w:val="0"/>
        <w:numPr>
          <w:ilvl w:val="0"/>
          <w:numId w:val="1"/>
        </w:numPr>
        <w:autoSpaceDE w:val="0"/>
        <w:autoSpaceDN w:val="0"/>
        <w:adjustRightInd w:val="0"/>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особи з і</w:t>
      </w:r>
      <w:r w:rsidR="00B102C4">
        <w:rPr>
          <w:color w:val="000000" w:themeColor="text1"/>
          <w:sz w:val="28"/>
          <w:szCs w:val="28"/>
          <w:shd w:val="clear" w:color="auto" w:fill="FFFFFF"/>
          <w:lang w:val="uk-UA"/>
        </w:rPr>
        <w:t>нвалідністю внаслідок війни – 12</w:t>
      </w:r>
      <w:r w:rsidRPr="005161F8">
        <w:rPr>
          <w:color w:val="000000" w:themeColor="text1"/>
          <w:sz w:val="28"/>
          <w:szCs w:val="28"/>
          <w:shd w:val="clear" w:color="auto" w:fill="FFFFFF"/>
          <w:lang w:val="uk-UA"/>
        </w:rPr>
        <w:t>;</w:t>
      </w:r>
    </w:p>
    <w:p w:rsidR="00820061" w:rsidRPr="005161F8" w:rsidRDefault="00820061" w:rsidP="00820061">
      <w:pPr>
        <w:pStyle w:val="a5"/>
        <w:widowControl w:val="0"/>
        <w:numPr>
          <w:ilvl w:val="0"/>
          <w:numId w:val="1"/>
        </w:numPr>
        <w:autoSpaceDE w:val="0"/>
        <w:autoSpaceDN w:val="0"/>
        <w:adjustRightInd w:val="0"/>
        <w:jc w:val="both"/>
        <w:rPr>
          <w:color w:val="000000" w:themeColor="text1"/>
          <w:sz w:val="28"/>
          <w:szCs w:val="28"/>
          <w:shd w:val="clear" w:color="auto" w:fill="FFFFFF"/>
          <w:lang w:val="uk-UA"/>
        </w:rPr>
      </w:pPr>
      <w:r>
        <w:rPr>
          <w:color w:val="000000" w:themeColor="text1"/>
          <w:sz w:val="28"/>
          <w:szCs w:val="28"/>
          <w:shd w:val="clear" w:color="auto" w:fill="FFFFFF"/>
          <w:lang w:val="uk-UA"/>
        </w:rPr>
        <w:t>інші категорії – 8</w:t>
      </w:r>
      <w:r w:rsidRPr="005161F8">
        <w:rPr>
          <w:color w:val="000000" w:themeColor="text1"/>
          <w:sz w:val="28"/>
          <w:szCs w:val="28"/>
          <w:shd w:val="clear" w:color="auto" w:fill="FFFFFF"/>
          <w:lang w:val="uk-UA"/>
        </w:rPr>
        <w:t>.</w:t>
      </w:r>
    </w:p>
    <w:p w:rsidR="00820061" w:rsidRPr="005161F8" w:rsidRDefault="00820061" w:rsidP="00820061">
      <w:pPr>
        <w:jc w:val="both"/>
        <w:rPr>
          <w:color w:val="000000" w:themeColor="text1"/>
          <w:sz w:val="16"/>
          <w:szCs w:val="16"/>
          <w:shd w:val="clear" w:color="auto" w:fill="FFFFFF"/>
          <w:lang w:val="uk-UA"/>
        </w:rPr>
      </w:pPr>
    </w:p>
    <w:p w:rsidR="00820061" w:rsidRPr="005161F8" w:rsidRDefault="00B102C4" w:rsidP="00820061">
      <w:pPr>
        <w:ind w:firstLine="709"/>
        <w:jc w:val="both"/>
        <w:rPr>
          <w:color w:val="000000" w:themeColor="text1"/>
          <w:sz w:val="28"/>
          <w:szCs w:val="28"/>
          <w:lang w:val="uk-UA"/>
        </w:rPr>
      </w:pPr>
      <w:r>
        <w:rPr>
          <w:color w:val="000000" w:themeColor="text1"/>
          <w:sz w:val="28"/>
          <w:szCs w:val="28"/>
          <w:lang w:val="uk-UA"/>
        </w:rPr>
        <w:t>Упродовж 2022</w:t>
      </w:r>
      <w:r w:rsidR="00820061" w:rsidRPr="005161F8">
        <w:rPr>
          <w:color w:val="000000" w:themeColor="text1"/>
          <w:sz w:val="28"/>
          <w:szCs w:val="28"/>
          <w:lang w:val="uk-UA"/>
        </w:rPr>
        <w:t xml:space="preserve"> року громадською комісією з житлових питань при виконавчому комітеті Коростишівської</w:t>
      </w:r>
      <w:r w:rsidR="00F07263">
        <w:rPr>
          <w:color w:val="000000" w:themeColor="text1"/>
          <w:sz w:val="28"/>
          <w:szCs w:val="28"/>
          <w:lang w:val="uk-UA"/>
        </w:rPr>
        <w:t xml:space="preserve"> місько</w:t>
      </w:r>
      <w:r w:rsidR="009D11E8">
        <w:rPr>
          <w:color w:val="000000" w:themeColor="text1"/>
          <w:sz w:val="28"/>
          <w:szCs w:val="28"/>
          <w:lang w:val="uk-UA"/>
        </w:rPr>
        <w:t>ї ради було проведено 7  засіда</w:t>
      </w:r>
      <w:r w:rsidR="00F07263">
        <w:rPr>
          <w:color w:val="000000" w:themeColor="text1"/>
          <w:sz w:val="28"/>
          <w:szCs w:val="28"/>
          <w:lang w:val="uk-UA"/>
        </w:rPr>
        <w:t>нь</w:t>
      </w:r>
      <w:r w:rsidR="00820061" w:rsidRPr="005161F8">
        <w:rPr>
          <w:color w:val="000000" w:themeColor="text1"/>
          <w:sz w:val="28"/>
          <w:szCs w:val="28"/>
          <w:lang w:val="uk-UA"/>
        </w:rPr>
        <w:t xml:space="preserve"> з різних питань, що стосуються ведення квартирного обліку.</w:t>
      </w:r>
    </w:p>
    <w:p w:rsidR="00820061" w:rsidRPr="005161F8" w:rsidRDefault="00F07263" w:rsidP="00820061">
      <w:pPr>
        <w:ind w:firstLine="709"/>
        <w:jc w:val="both"/>
        <w:rPr>
          <w:color w:val="000000" w:themeColor="text1"/>
          <w:sz w:val="28"/>
          <w:szCs w:val="28"/>
          <w:lang w:val="uk-UA"/>
        </w:rPr>
      </w:pPr>
      <w:r>
        <w:rPr>
          <w:color w:val="000000" w:themeColor="text1"/>
          <w:sz w:val="28"/>
          <w:szCs w:val="28"/>
          <w:lang w:val="uk-UA"/>
        </w:rPr>
        <w:t>Протягом 2022</w:t>
      </w:r>
      <w:r w:rsidR="00820061" w:rsidRPr="005161F8">
        <w:rPr>
          <w:color w:val="000000" w:themeColor="text1"/>
          <w:sz w:val="28"/>
          <w:szCs w:val="28"/>
          <w:lang w:val="uk-UA"/>
        </w:rPr>
        <w:t xml:space="preserve"> року взято на квартирний облік при виконавчому комітеті Коростишівської міської ради на </w:t>
      </w:r>
      <w:r>
        <w:rPr>
          <w:color w:val="000000" w:themeColor="text1"/>
          <w:sz w:val="28"/>
          <w:szCs w:val="28"/>
          <w:lang w:val="uk-UA"/>
        </w:rPr>
        <w:t>загальну та позачергову чергу 8</w:t>
      </w:r>
      <w:r w:rsidR="00820061" w:rsidRPr="005161F8">
        <w:rPr>
          <w:color w:val="000000" w:themeColor="text1"/>
          <w:sz w:val="28"/>
          <w:szCs w:val="28"/>
          <w:lang w:val="uk-UA"/>
        </w:rPr>
        <w:t xml:space="preserve"> осіб</w:t>
      </w:r>
      <w:r w:rsidR="00667E91">
        <w:rPr>
          <w:color w:val="000000" w:themeColor="text1"/>
          <w:sz w:val="28"/>
          <w:szCs w:val="28"/>
          <w:lang w:val="uk-UA"/>
        </w:rPr>
        <w:t>.</w:t>
      </w:r>
      <w:r w:rsidR="00820061" w:rsidRPr="005161F8">
        <w:rPr>
          <w:color w:val="000000" w:themeColor="text1"/>
          <w:sz w:val="28"/>
          <w:szCs w:val="28"/>
          <w:lang w:val="uk-UA"/>
        </w:rPr>
        <w:t xml:space="preserve"> </w:t>
      </w:r>
    </w:p>
    <w:p w:rsidR="00820061" w:rsidRPr="005161F8" w:rsidRDefault="00820061" w:rsidP="00820061">
      <w:pPr>
        <w:ind w:firstLine="709"/>
        <w:jc w:val="both"/>
        <w:rPr>
          <w:sz w:val="28"/>
          <w:szCs w:val="28"/>
          <w:lang w:val="uk-UA"/>
        </w:rPr>
      </w:pPr>
      <w:r w:rsidRPr="005161F8">
        <w:rPr>
          <w:sz w:val="28"/>
          <w:szCs w:val="28"/>
          <w:lang w:val="uk-UA"/>
        </w:rPr>
        <w:t>За звітний період громадянам надавались довідки про перебування (не перебування) на квартирному обліку при виконавчому комітеті Коростишівської міської ради. Були опрацьовані всі звернення громадян, листи установ, організацій, а також інформаційні запити, які надходили до відділу з питань квартирного обліку.</w:t>
      </w:r>
    </w:p>
    <w:p w:rsidR="00820061" w:rsidRPr="005161F8" w:rsidRDefault="00820061" w:rsidP="00820061">
      <w:pPr>
        <w:shd w:val="clear" w:color="auto" w:fill="FFFFFF"/>
        <w:ind w:firstLine="708"/>
        <w:jc w:val="both"/>
        <w:rPr>
          <w:color w:val="000000"/>
          <w:sz w:val="28"/>
          <w:szCs w:val="28"/>
          <w:lang w:val="uk-UA"/>
        </w:rPr>
      </w:pPr>
      <w:r w:rsidRPr="005161F8">
        <w:rPr>
          <w:sz w:val="28"/>
          <w:szCs w:val="28"/>
          <w:lang w:val="uk-UA"/>
        </w:rPr>
        <w:t>За рекомендаціями громадської комісії з житлових питань</w:t>
      </w:r>
      <w:r w:rsidR="00F07263" w:rsidRPr="00F07263">
        <w:rPr>
          <w:color w:val="000000" w:themeColor="text1"/>
          <w:sz w:val="28"/>
          <w:szCs w:val="28"/>
          <w:lang w:val="uk-UA"/>
        </w:rPr>
        <w:t xml:space="preserve"> </w:t>
      </w:r>
      <w:r w:rsidR="00F07263">
        <w:rPr>
          <w:color w:val="000000" w:themeColor="text1"/>
          <w:sz w:val="28"/>
          <w:szCs w:val="28"/>
          <w:lang w:val="uk-UA"/>
        </w:rPr>
        <w:t>протягом 2022</w:t>
      </w:r>
      <w:r w:rsidR="00F07263" w:rsidRPr="005161F8">
        <w:rPr>
          <w:color w:val="000000" w:themeColor="text1"/>
          <w:sz w:val="28"/>
          <w:szCs w:val="28"/>
          <w:lang w:val="uk-UA"/>
        </w:rPr>
        <w:t xml:space="preserve"> </w:t>
      </w:r>
      <w:r w:rsidRPr="005161F8">
        <w:rPr>
          <w:sz w:val="28"/>
          <w:szCs w:val="28"/>
          <w:lang w:val="uk-UA"/>
        </w:rPr>
        <w:t xml:space="preserve"> було знято з квартирного обліку при виконавчому комітеті </w:t>
      </w:r>
      <w:r>
        <w:rPr>
          <w:sz w:val="28"/>
          <w:szCs w:val="28"/>
          <w:lang w:val="uk-UA"/>
        </w:rPr>
        <w:t>К</w:t>
      </w:r>
      <w:r w:rsidR="00F07263">
        <w:rPr>
          <w:sz w:val="28"/>
          <w:szCs w:val="28"/>
          <w:lang w:val="uk-UA"/>
        </w:rPr>
        <w:t>оростишівської міської ради  61</w:t>
      </w:r>
      <w:r w:rsidR="009D11E8">
        <w:rPr>
          <w:sz w:val="28"/>
          <w:szCs w:val="28"/>
          <w:lang w:val="uk-UA"/>
        </w:rPr>
        <w:t xml:space="preserve"> осо</w:t>
      </w:r>
      <w:r w:rsidRPr="005161F8">
        <w:rPr>
          <w:sz w:val="28"/>
          <w:szCs w:val="28"/>
          <w:lang w:val="uk-UA"/>
        </w:rPr>
        <w:t>б</w:t>
      </w:r>
      <w:r w:rsidR="00F07263">
        <w:rPr>
          <w:sz w:val="28"/>
          <w:szCs w:val="28"/>
          <w:lang w:val="uk-UA"/>
        </w:rPr>
        <w:t>у</w:t>
      </w:r>
      <w:r w:rsidRPr="005161F8">
        <w:rPr>
          <w:sz w:val="28"/>
          <w:szCs w:val="28"/>
          <w:lang w:val="uk-UA"/>
        </w:rPr>
        <w:t xml:space="preserve"> із ч</w:t>
      </w:r>
      <w:r>
        <w:rPr>
          <w:sz w:val="28"/>
          <w:szCs w:val="28"/>
          <w:lang w:val="uk-UA"/>
        </w:rPr>
        <w:t>ленами сім’ї (</w:t>
      </w:r>
      <w:r w:rsidR="00754D40">
        <w:rPr>
          <w:sz w:val="28"/>
          <w:szCs w:val="28"/>
          <w:lang w:val="uk-UA"/>
        </w:rPr>
        <w:t xml:space="preserve">всього: </w:t>
      </w:r>
      <w:r>
        <w:rPr>
          <w:sz w:val="28"/>
          <w:szCs w:val="28"/>
          <w:lang w:val="uk-UA"/>
        </w:rPr>
        <w:t>протягом 201</w:t>
      </w:r>
      <w:r w:rsidR="009D11E8">
        <w:rPr>
          <w:sz w:val="28"/>
          <w:szCs w:val="28"/>
          <w:lang w:val="uk-UA"/>
        </w:rPr>
        <w:t>8-2022</w:t>
      </w:r>
      <w:r w:rsidR="00F07263">
        <w:rPr>
          <w:sz w:val="28"/>
          <w:szCs w:val="28"/>
          <w:lang w:val="uk-UA"/>
        </w:rPr>
        <w:t xml:space="preserve"> року знято з </w:t>
      </w:r>
      <w:r w:rsidR="00F07263">
        <w:rPr>
          <w:sz w:val="28"/>
          <w:szCs w:val="28"/>
          <w:lang w:val="uk-UA"/>
        </w:rPr>
        <w:lastRenderedPageBreak/>
        <w:t>обліку – 535 осіб</w:t>
      </w:r>
      <w:r w:rsidRPr="005161F8">
        <w:rPr>
          <w:sz w:val="28"/>
          <w:szCs w:val="28"/>
          <w:lang w:val="uk-UA"/>
        </w:rPr>
        <w:t xml:space="preserve"> із членами сім’ї),</w:t>
      </w:r>
      <w:r w:rsidRPr="005161F8">
        <w:rPr>
          <w:b/>
          <w:color w:val="000000"/>
          <w:sz w:val="28"/>
          <w:szCs w:val="28"/>
          <w:lang w:val="uk-UA"/>
        </w:rPr>
        <w:t xml:space="preserve"> </w:t>
      </w:r>
      <w:r w:rsidRPr="005161F8">
        <w:rPr>
          <w:color w:val="000000"/>
          <w:sz w:val="28"/>
          <w:szCs w:val="28"/>
          <w:lang w:val="uk-UA"/>
        </w:rPr>
        <w:t>які більше як 10 років не проходили перереєстрацію та не підтверджували наявність підстав для подальшого перебування на обліку громадян, а також тих осіб, я</w:t>
      </w:r>
      <w:r>
        <w:rPr>
          <w:color w:val="000000"/>
          <w:sz w:val="28"/>
          <w:szCs w:val="28"/>
          <w:lang w:val="uk-UA"/>
        </w:rPr>
        <w:t xml:space="preserve">кі поліпшили свої житлові умови </w:t>
      </w:r>
      <w:r w:rsidRPr="005161F8">
        <w:rPr>
          <w:color w:val="000000"/>
          <w:sz w:val="28"/>
          <w:szCs w:val="28"/>
          <w:lang w:val="uk-UA"/>
        </w:rPr>
        <w:t>та з інших підстав.</w:t>
      </w:r>
    </w:p>
    <w:p w:rsidR="00820061" w:rsidRPr="005161F8" w:rsidRDefault="00820061" w:rsidP="00820061">
      <w:pPr>
        <w:shd w:val="clear" w:color="auto" w:fill="FFFFFF"/>
        <w:ind w:firstLine="709"/>
        <w:jc w:val="both"/>
        <w:rPr>
          <w:color w:val="000000"/>
          <w:sz w:val="28"/>
          <w:szCs w:val="28"/>
          <w:lang w:val="uk-UA"/>
        </w:rPr>
      </w:pPr>
      <w:r w:rsidRPr="005161F8">
        <w:rPr>
          <w:sz w:val="28"/>
          <w:szCs w:val="28"/>
          <w:lang w:val="uk-UA"/>
        </w:rPr>
        <w:t xml:space="preserve">Відділом економічного розвитку, житлово-комунального господарства та благоустрою Коростишівської міської ради на виконання вимог </w:t>
      </w:r>
      <w:r w:rsidRPr="005161F8">
        <w:rPr>
          <w:color w:val="000000"/>
          <w:sz w:val="28"/>
          <w:szCs w:val="28"/>
          <w:lang w:val="uk-UA"/>
        </w:rPr>
        <w:t xml:space="preserve">пункту 25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і Української республіканської ради професійних спілок від 11.12.84 №470, </w:t>
      </w:r>
      <w:r w:rsidRPr="005161F8">
        <w:rPr>
          <w:sz w:val="28"/>
          <w:szCs w:val="28"/>
          <w:lang w:val="uk-UA"/>
        </w:rPr>
        <w:t xml:space="preserve">вносилися зміни в облікові справи громадян, які перебувають на квартирному обліку. </w:t>
      </w:r>
    </w:p>
    <w:p w:rsidR="00820061" w:rsidRPr="005161F8" w:rsidRDefault="00F07263" w:rsidP="00820061">
      <w:pPr>
        <w:shd w:val="clear" w:color="auto" w:fill="FFFFFF"/>
        <w:ind w:firstLine="709"/>
        <w:jc w:val="both"/>
        <w:rPr>
          <w:color w:val="000000"/>
          <w:sz w:val="28"/>
          <w:szCs w:val="28"/>
          <w:lang w:val="uk-UA"/>
        </w:rPr>
      </w:pPr>
      <w:r>
        <w:rPr>
          <w:color w:val="000000"/>
          <w:sz w:val="28"/>
          <w:szCs w:val="28"/>
          <w:lang w:val="uk-UA"/>
        </w:rPr>
        <w:t>За період з 01.10.2022 року по 31.12.2022</w:t>
      </w:r>
      <w:r w:rsidR="00820061" w:rsidRPr="005161F8">
        <w:rPr>
          <w:color w:val="000000"/>
          <w:sz w:val="28"/>
          <w:szCs w:val="28"/>
          <w:lang w:val="uk-UA"/>
        </w:rPr>
        <w:t xml:space="preserve"> року проводилась відповідна робота щодо перереєстрації осіб, які перебувають на квартирному обліку при виконавчому комітеті міської ради. </w:t>
      </w:r>
    </w:p>
    <w:p w:rsidR="00820061" w:rsidRPr="005161F8" w:rsidRDefault="00820061" w:rsidP="00820061">
      <w:pPr>
        <w:ind w:firstLine="709"/>
        <w:jc w:val="both"/>
        <w:rPr>
          <w:sz w:val="28"/>
          <w:szCs w:val="28"/>
          <w:lang w:val="uk-UA"/>
        </w:rPr>
      </w:pPr>
      <w:r w:rsidRPr="005161F8">
        <w:rPr>
          <w:sz w:val="28"/>
          <w:szCs w:val="28"/>
          <w:lang w:val="uk-UA"/>
        </w:rPr>
        <w:t xml:space="preserve">У звітному </w:t>
      </w:r>
      <w:r w:rsidR="00AC2611">
        <w:rPr>
          <w:sz w:val="28"/>
          <w:szCs w:val="28"/>
          <w:lang w:val="uk-UA"/>
        </w:rPr>
        <w:t xml:space="preserve">періоді, відповідно до рішення </w:t>
      </w:r>
      <w:r w:rsidRPr="005161F8">
        <w:rPr>
          <w:sz w:val="28"/>
          <w:szCs w:val="28"/>
          <w:lang w:val="uk-UA"/>
        </w:rPr>
        <w:t>виконавчого комітету Корост</w:t>
      </w:r>
      <w:r w:rsidR="00E60CA8">
        <w:rPr>
          <w:sz w:val="28"/>
          <w:szCs w:val="28"/>
          <w:lang w:val="uk-UA"/>
        </w:rPr>
        <w:t>ишівської міської ради від 23.02.2021 року  №</w:t>
      </w:r>
      <w:r w:rsidRPr="005161F8">
        <w:rPr>
          <w:sz w:val="28"/>
          <w:szCs w:val="28"/>
          <w:lang w:val="uk-UA"/>
        </w:rPr>
        <w:t>5</w:t>
      </w:r>
      <w:r w:rsidR="00E60CA8">
        <w:rPr>
          <w:sz w:val="28"/>
          <w:szCs w:val="28"/>
          <w:lang w:val="uk-UA"/>
        </w:rPr>
        <w:t>8</w:t>
      </w:r>
      <w:r w:rsidRPr="005161F8">
        <w:rPr>
          <w:sz w:val="28"/>
          <w:szCs w:val="28"/>
          <w:lang w:val="uk-UA"/>
        </w:rPr>
        <w:t xml:space="preserve"> «Про</w:t>
      </w:r>
      <w:r w:rsidR="00E60CA8">
        <w:rPr>
          <w:sz w:val="28"/>
          <w:szCs w:val="28"/>
          <w:lang w:val="uk-UA"/>
        </w:rPr>
        <w:t xml:space="preserve"> внесення змін щодо</w:t>
      </w:r>
      <w:r w:rsidRPr="005161F8">
        <w:rPr>
          <w:sz w:val="28"/>
          <w:szCs w:val="28"/>
          <w:lang w:val="uk-UA"/>
        </w:rPr>
        <w:t xml:space="preserve"> проведення інвентаризації квартирного обліку громадян, які потребують поліпшення житлових умов», проводилась та продовжується проводитися  інвентаризація </w:t>
      </w:r>
      <w:r w:rsidR="00667E91">
        <w:rPr>
          <w:sz w:val="28"/>
          <w:szCs w:val="28"/>
          <w:lang w:val="uk-UA"/>
        </w:rPr>
        <w:t>облікових справ</w:t>
      </w:r>
      <w:r w:rsidRPr="005161F8">
        <w:rPr>
          <w:sz w:val="28"/>
          <w:szCs w:val="28"/>
          <w:lang w:val="uk-UA"/>
        </w:rPr>
        <w:t xml:space="preserve"> громадян, які потребують поліпшення житлових умов.</w:t>
      </w:r>
    </w:p>
    <w:p w:rsidR="00820061" w:rsidRPr="00165384" w:rsidRDefault="00820061" w:rsidP="00820061">
      <w:pPr>
        <w:jc w:val="both"/>
        <w:rPr>
          <w:color w:val="000000" w:themeColor="text1"/>
          <w:sz w:val="24"/>
          <w:szCs w:val="24"/>
          <w:lang w:val="uk-UA"/>
        </w:rPr>
      </w:pPr>
    </w:p>
    <w:p w:rsidR="00820061" w:rsidRPr="00165384" w:rsidRDefault="00820061" w:rsidP="00820061">
      <w:pPr>
        <w:jc w:val="both"/>
        <w:rPr>
          <w:color w:val="000000" w:themeColor="text1"/>
          <w:sz w:val="24"/>
          <w:szCs w:val="24"/>
          <w:lang w:val="uk-UA"/>
        </w:rPr>
      </w:pPr>
    </w:p>
    <w:p w:rsidR="00820061" w:rsidRDefault="00820061" w:rsidP="00820061">
      <w:pPr>
        <w:jc w:val="both"/>
        <w:rPr>
          <w:color w:val="000000" w:themeColor="text1"/>
          <w:sz w:val="28"/>
          <w:szCs w:val="28"/>
          <w:lang w:val="uk-UA"/>
        </w:rPr>
      </w:pPr>
      <w:r w:rsidRPr="005161F8">
        <w:rPr>
          <w:color w:val="000000" w:themeColor="text1"/>
          <w:sz w:val="28"/>
          <w:szCs w:val="28"/>
          <w:lang w:val="uk-UA"/>
        </w:rPr>
        <w:t xml:space="preserve">Начальник відділу економічного </w:t>
      </w:r>
    </w:p>
    <w:p w:rsidR="00820061" w:rsidRDefault="00820061" w:rsidP="00820061">
      <w:pPr>
        <w:jc w:val="both"/>
        <w:rPr>
          <w:color w:val="000000" w:themeColor="text1"/>
          <w:sz w:val="28"/>
          <w:szCs w:val="28"/>
          <w:lang w:val="uk-UA"/>
        </w:rPr>
      </w:pPr>
      <w:r w:rsidRPr="005161F8">
        <w:rPr>
          <w:color w:val="000000" w:themeColor="text1"/>
          <w:sz w:val="28"/>
          <w:szCs w:val="28"/>
          <w:lang w:val="uk-UA"/>
        </w:rPr>
        <w:t xml:space="preserve">розвитку, </w:t>
      </w:r>
      <w:r>
        <w:rPr>
          <w:color w:val="000000" w:themeColor="text1"/>
          <w:sz w:val="28"/>
          <w:szCs w:val="28"/>
          <w:lang w:val="uk-UA"/>
        </w:rPr>
        <w:t>ж</w:t>
      </w:r>
      <w:r w:rsidRPr="005161F8">
        <w:rPr>
          <w:color w:val="000000" w:themeColor="text1"/>
          <w:sz w:val="28"/>
          <w:szCs w:val="28"/>
          <w:lang w:val="uk-UA"/>
        </w:rPr>
        <w:t xml:space="preserve">итлово-комунального </w:t>
      </w:r>
    </w:p>
    <w:p w:rsidR="00820061" w:rsidRDefault="00820061" w:rsidP="00820061">
      <w:pPr>
        <w:jc w:val="both"/>
        <w:rPr>
          <w:color w:val="000000" w:themeColor="text1"/>
          <w:sz w:val="28"/>
          <w:szCs w:val="28"/>
          <w:lang w:val="uk-UA"/>
        </w:rPr>
      </w:pPr>
      <w:r w:rsidRPr="005161F8">
        <w:rPr>
          <w:color w:val="000000" w:themeColor="text1"/>
          <w:sz w:val="28"/>
          <w:szCs w:val="28"/>
          <w:lang w:val="uk-UA"/>
        </w:rPr>
        <w:t xml:space="preserve">господарства та благоустрою </w:t>
      </w:r>
    </w:p>
    <w:p w:rsidR="00820061" w:rsidRDefault="00820061" w:rsidP="00820061">
      <w:pPr>
        <w:jc w:val="both"/>
        <w:rPr>
          <w:color w:val="000000" w:themeColor="text1"/>
          <w:sz w:val="28"/>
          <w:szCs w:val="28"/>
          <w:lang w:val="uk-UA"/>
        </w:rPr>
      </w:pPr>
      <w:r w:rsidRPr="005161F8">
        <w:rPr>
          <w:color w:val="000000" w:themeColor="text1"/>
          <w:sz w:val="28"/>
          <w:szCs w:val="28"/>
          <w:lang w:val="uk-UA"/>
        </w:rPr>
        <w:t xml:space="preserve">Коростишівської міської ради, </w:t>
      </w:r>
    </w:p>
    <w:p w:rsidR="00820061" w:rsidRPr="005161F8" w:rsidRDefault="00820061" w:rsidP="00820061">
      <w:pPr>
        <w:jc w:val="both"/>
        <w:rPr>
          <w:color w:val="000000" w:themeColor="text1"/>
          <w:sz w:val="28"/>
          <w:szCs w:val="28"/>
          <w:lang w:val="uk-UA"/>
        </w:rPr>
      </w:pPr>
      <w:r w:rsidRPr="005161F8">
        <w:rPr>
          <w:color w:val="000000" w:themeColor="text1"/>
          <w:sz w:val="28"/>
          <w:szCs w:val="28"/>
          <w:lang w:val="uk-UA"/>
        </w:rPr>
        <w:t xml:space="preserve">заступник голови комісії                             </w:t>
      </w:r>
      <w:r w:rsidR="00667E91">
        <w:rPr>
          <w:color w:val="000000" w:themeColor="text1"/>
          <w:sz w:val="28"/>
          <w:szCs w:val="28"/>
          <w:lang w:val="uk-UA"/>
        </w:rPr>
        <w:t xml:space="preserve">                            </w:t>
      </w:r>
      <w:r w:rsidRPr="005161F8">
        <w:rPr>
          <w:color w:val="000000" w:themeColor="text1"/>
          <w:sz w:val="28"/>
          <w:szCs w:val="28"/>
          <w:lang w:val="uk-UA"/>
        </w:rPr>
        <w:t xml:space="preserve">          </w:t>
      </w:r>
      <w:r w:rsidR="00667E91">
        <w:rPr>
          <w:color w:val="000000" w:themeColor="text1"/>
          <w:sz w:val="28"/>
          <w:szCs w:val="28"/>
          <w:lang w:val="uk-UA"/>
        </w:rPr>
        <w:t xml:space="preserve"> Ігор ЗАГАРІЯ</w:t>
      </w:r>
    </w:p>
    <w:p w:rsidR="00820061" w:rsidRPr="00165384" w:rsidRDefault="00820061" w:rsidP="00820061">
      <w:pPr>
        <w:rPr>
          <w:sz w:val="24"/>
          <w:szCs w:val="24"/>
          <w:lang w:val="uk-UA"/>
        </w:rPr>
      </w:pPr>
    </w:p>
    <w:p w:rsidR="00820061" w:rsidRPr="00E83ABB" w:rsidRDefault="00820061" w:rsidP="00820061">
      <w:pPr>
        <w:rPr>
          <w:lang w:val="uk-UA"/>
        </w:rPr>
      </w:pPr>
    </w:p>
    <w:p w:rsidR="008610AF" w:rsidRPr="00820061" w:rsidRDefault="008610AF">
      <w:pPr>
        <w:rPr>
          <w:lang w:val="uk-UA"/>
        </w:rPr>
      </w:pPr>
    </w:p>
    <w:sectPr w:rsidR="008610AF" w:rsidRPr="00820061" w:rsidSect="005161F8">
      <w:pgSz w:w="11906" w:h="16838"/>
      <w:pgMar w:top="96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F53AC"/>
    <w:multiLevelType w:val="hybridMultilevel"/>
    <w:tmpl w:val="DE028C16"/>
    <w:lvl w:ilvl="0" w:tplc="854C2F24">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20061"/>
    <w:rsid w:val="001809B4"/>
    <w:rsid w:val="00423477"/>
    <w:rsid w:val="0057019E"/>
    <w:rsid w:val="005E7B94"/>
    <w:rsid w:val="00667E91"/>
    <w:rsid w:val="00754D40"/>
    <w:rsid w:val="00820061"/>
    <w:rsid w:val="008610AF"/>
    <w:rsid w:val="0097561C"/>
    <w:rsid w:val="009D11E8"/>
    <w:rsid w:val="00AC2611"/>
    <w:rsid w:val="00AC643A"/>
    <w:rsid w:val="00B102C4"/>
    <w:rsid w:val="00DC76C0"/>
    <w:rsid w:val="00E60CA8"/>
    <w:rsid w:val="00F07263"/>
    <w:rsid w:val="00FF2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40F7"/>
  <w15:docId w15:val="{725CDB9B-5DD5-4F58-ACED-1CAA7D2E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0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20061"/>
    <w:pPr>
      <w:jc w:val="center"/>
    </w:pPr>
    <w:rPr>
      <w:b/>
      <w:bCs/>
      <w:sz w:val="28"/>
      <w:szCs w:val="24"/>
      <w:lang w:val="uk-UA"/>
    </w:rPr>
  </w:style>
  <w:style w:type="character" w:customStyle="1" w:styleId="a4">
    <w:name w:val="Заголовок Знак"/>
    <w:basedOn w:val="a0"/>
    <w:link w:val="a3"/>
    <w:uiPriority w:val="99"/>
    <w:rsid w:val="00820061"/>
    <w:rPr>
      <w:rFonts w:ascii="Times New Roman" w:eastAsia="Times New Roman" w:hAnsi="Times New Roman" w:cs="Times New Roman"/>
      <w:b/>
      <w:bCs/>
      <w:sz w:val="28"/>
      <w:szCs w:val="24"/>
      <w:lang w:val="uk-UA" w:eastAsia="ru-RU"/>
    </w:rPr>
  </w:style>
  <w:style w:type="paragraph" w:styleId="a5">
    <w:name w:val="List Paragraph"/>
    <w:basedOn w:val="a"/>
    <w:uiPriority w:val="34"/>
    <w:qFormat/>
    <w:rsid w:val="00820061"/>
    <w:pPr>
      <w:ind w:left="720"/>
      <w:contextualSpacing/>
    </w:pPr>
  </w:style>
  <w:style w:type="paragraph" w:styleId="a6">
    <w:name w:val="Balloon Text"/>
    <w:basedOn w:val="a"/>
    <w:link w:val="a7"/>
    <w:uiPriority w:val="99"/>
    <w:semiHidden/>
    <w:unhideWhenUsed/>
    <w:rsid w:val="00820061"/>
    <w:rPr>
      <w:rFonts w:ascii="Tahoma" w:hAnsi="Tahoma" w:cs="Tahoma"/>
      <w:sz w:val="16"/>
      <w:szCs w:val="16"/>
    </w:rPr>
  </w:style>
  <w:style w:type="character" w:customStyle="1" w:styleId="a7">
    <w:name w:val="Текст выноски Знак"/>
    <w:basedOn w:val="a0"/>
    <w:link w:val="a6"/>
    <w:uiPriority w:val="99"/>
    <w:semiHidden/>
    <w:rsid w:val="008200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748</Words>
  <Characters>4269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Home665</dc:creator>
  <cp:keywords/>
  <dc:description/>
  <cp:lastModifiedBy>Zilinska</cp:lastModifiedBy>
  <cp:revision>7</cp:revision>
  <cp:lastPrinted>2023-02-06T12:24:00Z</cp:lastPrinted>
  <dcterms:created xsi:type="dcterms:W3CDTF">2023-01-13T11:09:00Z</dcterms:created>
  <dcterms:modified xsi:type="dcterms:W3CDTF">2023-02-10T14:33:00Z</dcterms:modified>
</cp:coreProperties>
</file>