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  <w:proofErr w:type="spellEnd"/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065B5DD5" w14:textId="77777777" w:rsidR="00A74F08" w:rsidRDefault="00A74F08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5B21209" w14:textId="7F8E04CE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55F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Pr="002014E3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</w:p>
    <w:tbl>
      <w:tblPr>
        <w:tblStyle w:val="a4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786"/>
      </w:tblGrid>
      <w:tr w:rsidR="00D03D59" w:rsidRPr="002014E3" w14:paraId="6B1434FD" w14:textId="77777777" w:rsidTr="00A74F08">
        <w:tc>
          <w:tcPr>
            <w:tcW w:w="5250" w:type="dxa"/>
          </w:tcPr>
          <w:p w14:paraId="620FEF2C" w14:textId="4224C307" w:rsidR="00D03D59" w:rsidRPr="002014E3" w:rsidRDefault="008E6878" w:rsidP="0085350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7"/>
                <w:szCs w:val="27"/>
              </w:rPr>
            </w:pPr>
            <w:r w:rsidRPr="002014E3">
              <w:rPr>
                <w:sz w:val="27"/>
                <w:szCs w:val="27"/>
              </w:rPr>
              <w:t>Про затвердження висновку органу опіки та піклування «</w:t>
            </w:r>
            <w:r w:rsidR="00994178" w:rsidRPr="002014E3">
              <w:rPr>
                <w:sz w:val="27"/>
                <w:szCs w:val="27"/>
              </w:rPr>
              <w:t>Про надання дозволу на укладення договору дарування</w:t>
            </w:r>
            <w:r w:rsidRPr="002014E3">
              <w:rPr>
                <w:sz w:val="27"/>
                <w:szCs w:val="27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Pr="002014E3" w:rsidRDefault="00D03D59" w:rsidP="006F5FCE">
            <w:pPr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</w:p>
        </w:tc>
      </w:tr>
    </w:tbl>
    <w:p w14:paraId="0141C187" w14:textId="77777777" w:rsidR="00D03D59" w:rsidRPr="002014E3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</w:p>
    <w:p w14:paraId="52AA1602" w14:textId="16F57784" w:rsidR="00D03D59" w:rsidRPr="002014E3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7"/>
          <w:szCs w:val="27"/>
        </w:rPr>
      </w:pPr>
      <w:r w:rsidRPr="002014E3">
        <w:rPr>
          <w:rFonts w:eastAsia="Calibri"/>
          <w:sz w:val="27"/>
          <w:szCs w:val="27"/>
          <w:lang w:eastAsia="ru-RU"/>
        </w:rPr>
        <w:t xml:space="preserve"> </w:t>
      </w:r>
      <w:r w:rsidRPr="002014E3">
        <w:rPr>
          <w:rFonts w:eastAsia="Calibri"/>
          <w:sz w:val="27"/>
          <w:szCs w:val="27"/>
          <w:lang w:eastAsia="ru-RU"/>
        </w:rPr>
        <w:tab/>
        <w:t>Розглянувши висновок органу опіки та піклування при виконавчому комітеті Коростишівської міської ради «</w:t>
      </w:r>
      <w:r w:rsidR="00155F64" w:rsidRPr="002014E3">
        <w:rPr>
          <w:sz w:val="27"/>
          <w:szCs w:val="27"/>
        </w:rPr>
        <w:t xml:space="preserve">Про </w:t>
      </w:r>
      <w:r w:rsidR="00994178" w:rsidRPr="002014E3">
        <w:rPr>
          <w:sz w:val="27"/>
          <w:szCs w:val="27"/>
        </w:rPr>
        <w:t>надання дозволу на укладення договору дарування</w:t>
      </w:r>
      <w:r w:rsidRPr="002014E3">
        <w:rPr>
          <w:rFonts w:eastAsia="Calibri"/>
          <w:sz w:val="27"/>
          <w:szCs w:val="27"/>
          <w:lang w:eastAsia="ru-RU"/>
        </w:rPr>
        <w:t xml:space="preserve">», керуючись </w:t>
      </w:r>
      <w:r w:rsidR="008E6878" w:rsidRPr="002014E3">
        <w:rPr>
          <w:sz w:val="27"/>
          <w:szCs w:val="27"/>
          <w:lang w:eastAsia="ru-RU"/>
        </w:rPr>
        <w:t>підпунктом 4 пункту б) частини першої ст.</w:t>
      </w:r>
      <w:r w:rsidR="00553173" w:rsidRPr="002014E3">
        <w:rPr>
          <w:sz w:val="27"/>
          <w:szCs w:val="27"/>
          <w:lang w:eastAsia="ru-RU"/>
        </w:rPr>
        <w:t xml:space="preserve"> </w:t>
      </w:r>
      <w:r w:rsidR="008E6878" w:rsidRPr="002014E3">
        <w:rPr>
          <w:sz w:val="27"/>
          <w:szCs w:val="27"/>
          <w:lang w:eastAsia="ru-RU"/>
        </w:rPr>
        <w:t xml:space="preserve">34 Закону України «Про місцеве самоврядування в Україні», </w:t>
      </w:r>
      <w:r w:rsidR="00994178" w:rsidRPr="002014E3">
        <w:rPr>
          <w:sz w:val="27"/>
          <w:szCs w:val="27"/>
          <w:lang w:eastAsia="ru-RU"/>
        </w:rPr>
        <w:t>п</w:t>
      </w:r>
      <w:r w:rsidR="00553173" w:rsidRPr="002014E3">
        <w:rPr>
          <w:sz w:val="27"/>
          <w:szCs w:val="27"/>
          <w:lang w:eastAsia="ru-RU"/>
        </w:rPr>
        <w:t>унктом</w:t>
      </w:r>
      <w:r w:rsidR="00994178" w:rsidRPr="002014E3">
        <w:rPr>
          <w:sz w:val="27"/>
          <w:szCs w:val="27"/>
          <w:lang w:eastAsia="ru-RU"/>
        </w:rPr>
        <w:t xml:space="preserve"> 3 ч</w:t>
      </w:r>
      <w:r w:rsidR="00553173" w:rsidRPr="002014E3">
        <w:rPr>
          <w:sz w:val="27"/>
          <w:szCs w:val="27"/>
          <w:lang w:eastAsia="ru-RU"/>
        </w:rPr>
        <w:t>астини</w:t>
      </w:r>
      <w:r w:rsidR="00994178" w:rsidRPr="002014E3">
        <w:rPr>
          <w:sz w:val="27"/>
          <w:szCs w:val="27"/>
          <w:lang w:eastAsia="ru-RU"/>
        </w:rPr>
        <w:t xml:space="preserve"> </w:t>
      </w:r>
      <w:r w:rsidR="00553173" w:rsidRPr="002014E3">
        <w:rPr>
          <w:sz w:val="27"/>
          <w:szCs w:val="27"/>
          <w:lang w:eastAsia="ru-RU"/>
        </w:rPr>
        <w:t>першої</w:t>
      </w:r>
      <w:r w:rsidR="00994178" w:rsidRPr="002014E3">
        <w:rPr>
          <w:sz w:val="27"/>
          <w:szCs w:val="27"/>
          <w:lang w:eastAsia="ru-RU"/>
        </w:rPr>
        <w:t xml:space="preserve"> ст.</w:t>
      </w:r>
      <w:r w:rsidR="008E6878" w:rsidRPr="002014E3">
        <w:rPr>
          <w:sz w:val="27"/>
          <w:szCs w:val="27"/>
          <w:lang w:eastAsia="ru-RU"/>
        </w:rPr>
        <w:t xml:space="preserve"> </w:t>
      </w:r>
      <w:r w:rsidR="00994178" w:rsidRPr="002014E3">
        <w:rPr>
          <w:sz w:val="27"/>
          <w:szCs w:val="27"/>
          <w:lang w:eastAsia="ru-RU"/>
        </w:rPr>
        <w:t>71</w:t>
      </w:r>
      <w:r w:rsidR="008E6878" w:rsidRPr="002014E3">
        <w:rPr>
          <w:sz w:val="27"/>
          <w:szCs w:val="27"/>
          <w:lang w:eastAsia="ru-RU"/>
        </w:rPr>
        <w:t xml:space="preserve">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 w:rsidRPr="002014E3">
        <w:rPr>
          <w:sz w:val="27"/>
          <w:szCs w:val="27"/>
          <w:lang w:eastAsia="ru-RU"/>
        </w:rPr>
        <w:t xml:space="preserve"> травня</w:t>
      </w:r>
      <w:r w:rsidR="00155F64" w:rsidRPr="002014E3">
        <w:rPr>
          <w:sz w:val="27"/>
          <w:szCs w:val="27"/>
          <w:lang w:eastAsia="ru-RU"/>
        </w:rPr>
        <w:t xml:space="preserve"> 1</w:t>
      </w:r>
      <w:r w:rsidR="008E6878" w:rsidRPr="002014E3">
        <w:rPr>
          <w:sz w:val="27"/>
          <w:szCs w:val="27"/>
          <w:lang w:eastAsia="ru-RU"/>
        </w:rPr>
        <w:t>999</w:t>
      </w:r>
      <w:r w:rsidR="0043602F" w:rsidRPr="002014E3">
        <w:rPr>
          <w:sz w:val="27"/>
          <w:szCs w:val="27"/>
          <w:lang w:eastAsia="ru-RU"/>
        </w:rPr>
        <w:t xml:space="preserve"> </w:t>
      </w:r>
      <w:r w:rsidR="008E6878" w:rsidRPr="002014E3">
        <w:rPr>
          <w:sz w:val="27"/>
          <w:szCs w:val="27"/>
          <w:lang w:eastAsia="ru-RU"/>
        </w:rPr>
        <w:t>р.</w:t>
      </w:r>
      <w:r w:rsidR="009C7769">
        <w:rPr>
          <w:sz w:val="27"/>
          <w:szCs w:val="27"/>
          <w:lang w:eastAsia="ru-RU"/>
        </w:rPr>
        <w:t xml:space="preserve"> </w:t>
      </w:r>
      <w:r w:rsidR="008E6878" w:rsidRPr="002014E3">
        <w:rPr>
          <w:sz w:val="27"/>
          <w:szCs w:val="27"/>
          <w:lang w:eastAsia="ru-RU"/>
        </w:rPr>
        <w:t>№</w:t>
      </w:r>
      <w:r w:rsidR="00155F64" w:rsidRPr="002014E3">
        <w:rPr>
          <w:sz w:val="27"/>
          <w:szCs w:val="27"/>
          <w:lang w:eastAsia="ru-RU"/>
        </w:rPr>
        <w:t xml:space="preserve"> </w:t>
      </w:r>
      <w:r w:rsidR="008E6878" w:rsidRPr="002014E3">
        <w:rPr>
          <w:sz w:val="27"/>
          <w:szCs w:val="27"/>
          <w:lang w:eastAsia="ru-RU"/>
        </w:rPr>
        <w:t xml:space="preserve">34/166/131/88 </w:t>
      </w:r>
      <w:r w:rsidRPr="002014E3">
        <w:rPr>
          <w:rFonts w:eastAsia="Calibri"/>
          <w:sz w:val="27"/>
          <w:szCs w:val="27"/>
          <w:lang w:eastAsia="ru-RU"/>
        </w:rPr>
        <w:t>виконавчий комітет Коростишівської міської ради</w:t>
      </w:r>
    </w:p>
    <w:p w14:paraId="621B2CE2" w14:textId="77777777" w:rsidR="00D03D59" w:rsidRPr="002014E3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</w:p>
    <w:p w14:paraId="4795BD75" w14:textId="77777777" w:rsidR="00D03D59" w:rsidRPr="002014E3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ВИРІШИВ:</w:t>
      </w:r>
    </w:p>
    <w:p w14:paraId="569205CC" w14:textId="77777777" w:rsidR="00D03D59" w:rsidRPr="002014E3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</w:p>
    <w:p w14:paraId="3AF54A36" w14:textId="0FDDE280" w:rsidR="00D03D59" w:rsidRPr="002014E3" w:rsidRDefault="00D03D59" w:rsidP="00230213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rFonts w:eastAsia="Calibri"/>
          <w:sz w:val="27"/>
          <w:szCs w:val="27"/>
          <w:lang w:eastAsia="ru-RU"/>
        </w:rPr>
      </w:pPr>
      <w:r w:rsidRPr="002014E3">
        <w:rPr>
          <w:rFonts w:eastAsia="Calibri"/>
          <w:sz w:val="27"/>
          <w:szCs w:val="27"/>
          <w:lang w:eastAsia="ru-RU"/>
        </w:rPr>
        <w:t>1. Затвердити висновок органу опіки та піклування при виконавчому комітеті Коростишівської міської ради «</w:t>
      </w:r>
      <w:r w:rsidR="00553173" w:rsidRPr="002014E3">
        <w:rPr>
          <w:rFonts w:eastAsia="Calibri"/>
          <w:sz w:val="27"/>
          <w:szCs w:val="27"/>
          <w:lang w:eastAsia="ru-RU"/>
        </w:rPr>
        <w:t xml:space="preserve">Про </w:t>
      </w:r>
      <w:r w:rsidR="00994178" w:rsidRPr="002014E3">
        <w:rPr>
          <w:sz w:val="27"/>
          <w:szCs w:val="27"/>
        </w:rPr>
        <w:t>надання дозволу на укладення договору дарування</w:t>
      </w:r>
      <w:r w:rsidR="008C3007" w:rsidRPr="002014E3">
        <w:rPr>
          <w:sz w:val="27"/>
          <w:szCs w:val="27"/>
        </w:rPr>
        <w:t xml:space="preserve">» </w:t>
      </w:r>
      <w:r w:rsidRPr="002014E3">
        <w:rPr>
          <w:rFonts w:eastAsia="Calibri"/>
          <w:sz w:val="27"/>
          <w:szCs w:val="27"/>
          <w:lang w:eastAsia="ru-RU"/>
        </w:rPr>
        <w:t>(додається).</w:t>
      </w:r>
    </w:p>
    <w:p w14:paraId="255D0551" w14:textId="0E00DC43" w:rsidR="00D03D59" w:rsidRPr="002014E3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2.</w:t>
      </w:r>
      <w:r w:rsidR="008E68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Надати дозвіл 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ОСОБА1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, 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**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.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**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.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****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р.н</w:t>
      </w:r>
      <w:proofErr w:type="spellEnd"/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., на уклад</w:t>
      </w:r>
      <w:r w:rsidR="00553173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е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ння договору дарування ½ частини квартири, що знаходиться за адресою</w:t>
      </w:r>
      <w:r w:rsidR="00E11096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: </w:t>
      </w:r>
      <w:proofErr w:type="spellStart"/>
      <w:r w:rsidR="00E11096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м.Коростишів</w:t>
      </w:r>
      <w:proofErr w:type="spellEnd"/>
      <w:r w:rsidR="00E11096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, 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АДРЕСА1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на ім’я недієздатної </w:t>
      </w:r>
      <w:r w:rsidR="00E11096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особи 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ОСОБА2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, 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**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.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**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.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****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р.н</w:t>
      </w:r>
      <w:proofErr w:type="spellEnd"/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., </w:t>
      </w:r>
      <w:r w:rsidR="00553173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що</w:t>
      </w:r>
      <w:r w:rsidR="009941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не суперечить інтересам недієздатної.</w:t>
      </w:r>
    </w:p>
    <w:p w14:paraId="364ECFA6" w14:textId="5C2ABD5C" w:rsidR="00994178" w:rsidRPr="002014E3" w:rsidRDefault="009941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3. Надати дозвіл </w:t>
      </w:r>
      <w:r w:rsidR="000D249C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опікуну 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ОСОБА3</w:t>
      </w:r>
      <w:r w:rsidR="000D249C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  <w:r w:rsidR="00155C89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від імені недієздатної </w:t>
      </w:r>
      <w:r w:rsidR="00E11096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особи 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ОСОБА2</w:t>
      </w:r>
      <w:r w:rsidR="00155C89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підписа</w:t>
      </w:r>
      <w:r w:rsidR="00155C89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ти</w:t>
      </w: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догов</w:t>
      </w:r>
      <w:r w:rsidR="00155C89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ір</w:t>
      </w: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дарування </w:t>
      </w:r>
      <w:r w:rsidR="002014E3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та прийняти в дарунок на її ім’я </w:t>
      </w: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½ частини квартири, що знаходиться за адресою</w:t>
      </w:r>
      <w:bookmarkStart w:id="1" w:name="_Hlk174027328"/>
      <w:r w:rsidR="002014E3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: </w:t>
      </w:r>
      <w:proofErr w:type="spellStart"/>
      <w:r w:rsidR="002014E3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м.Коростишів</w:t>
      </w:r>
      <w:proofErr w:type="spellEnd"/>
      <w:r w:rsidR="002014E3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, 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АДРЕСА1</w:t>
      </w:r>
      <w:r w:rsidR="002014E3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.</w:t>
      </w:r>
    </w:p>
    <w:bookmarkEnd w:id="1"/>
    <w:p w14:paraId="769A3883" w14:textId="34BAD6D5" w:rsidR="00553173" w:rsidRPr="002014E3" w:rsidRDefault="00553173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4. Рекомендувати опікуну </w:t>
      </w:r>
      <w:r w:rsidR="003F5699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ОСОБА3</w:t>
      </w:r>
      <w:r w:rsidR="00155C89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, </w:t>
      </w: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після здійснення правочину з житлом</w:t>
      </w:r>
      <w:r w:rsidR="00155C89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,</w:t>
      </w: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надати органу опіки та піклування при виконавчому комітеті Коростишівської міської ради копію договору дарування. </w:t>
      </w:r>
    </w:p>
    <w:p w14:paraId="12023C40" w14:textId="465DDA85" w:rsidR="00D03D59" w:rsidRPr="002014E3" w:rsidRDefault="00553173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5</w:t>
      </w:r>
      <w:r w:rsidR="00D03D59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. Контроль за виконанням даного рішення покласти на </w:t>
      </w:r>
      <w:r w:rsidR="008E68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міського голову</w:t>
      </w:r>
      <w:r w:rsidR="001C4515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Івана КОХАНА</w:t>
      </w:r>
      <w:r w:rsidR="008E6878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.</w:t>
      </w:r>
    </w:p>
    <w:p w14:paraId="7ACE29AE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</w:p>
    <w:p w14:paraId="20C1262D" w14:textId="77777777" w:rsidR="008F4DA4" w:rsidRPr="002014E3" w:rsidRDefault="008F4DA4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</w:p>
    <w:p w14:paraId="73B12067" w14:textId="44552931" w:rsidR="00D03D59" w:rsidRPr="002014E3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Міський голова                                                                                     </w:t>
      </w:r>
      <w:r w:rsidR="001C4515" w:rsidRPr="002014E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Іван КОХАН</w:t>
      </w:r>
    </w:p>
    <w:p w14:paraId="1DABEB06" w14:textId="77777777" w:rsidR="003F5699" w:rsidRDefault="003F569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78F57584" w14:textId="7ED071D5" w:rsidR="00D03D59" w:rsidRPr="00553173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55317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4B8D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Україна</w:t>
      </w:r>
    </w:p>
    <w:p w14:paraId="4F21512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КОРОСТИШІВСЬКА МІСЬКА РАДА</w:t>
      </w:r>
    </w:p>
    <w:p w14:paraId="4D7339A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 КОМІТЕТ</w:t>
      </w:r>
    </w:p>
    <w:p w14:paraId="5876C64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м. Коростишів</w:t>
      </w:r>
    </w:p>
    <w:p w14:paraId="4798F4AA" w14:textId="77777777" w:rsidR="00616658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5FA0939D" w14:textId="067B69DD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И С Н О В О К</w:t>
      </w:r>
    </w:p>
    <w:p w14:paraId="2E4BCC5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ОРГАНУ  ОПІКИ  ТА  ПІКЛУВАННЯ</w:t>
      </w:r>
    </w:p>
    <w:p w14:paraId="2CEC264A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2D675B1A" w:rsidR="00D03D59" w:rsidRPr="008E6878" w:rsidRDefault="00C225F3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76B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16.08.2024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35584039" w14:textId="77777777" w:rsidR="00F76BDC" w:rsidRDefault="00F76BDC" w:rsidP="00155F6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Про надання дозволу на </w:t>
      </w:r>
    </w:p>
    <w:p w14:paraId="588320E5" w14:textId="15A48F32" w:rsidR="00155F64" w:rsidRDefault="00F76BDC" w:rsidP="00155F6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укладення договору дарування</w:t>
      </w:r>
    </w:p>
    <w:p w14:paraId="597B5C63" w14:textId="77777777" w:rsidR="00553173" w:rsidRDefault="00553173" w:rsidP="00155F6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0AD00A6E" w14:textId="77777777" w:rsidR="00553173" w:rsidRDefault="00553173" w:rsidP="007A4E4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09AF610F" w14:textId="42282832" w:rsidR="00BE4AA3" w:rsidRPr="00CE487D" w:rsidRDefault="00F76BDC" w:rsidP="00BE4A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3F56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3F56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3F56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3F56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., стосовно надання висновку органу опіки та піклування щодо надання дозволу на укладення договору дарування ½ частини квартири, що знаходиться за адресою: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м.Коростишів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3F56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АДРЕСА1</w:t>
      </w:r>
      <w:r w:rsidR="00877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ім’я </w:t>
      </w:r>
      <w:r w:rsidR="007A4E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недієздатної особи </w:t>
      </w:r>
      <w:r w:rsidR="003F56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ОСОБА2</w:t>
      </w:r>
      <w:r w:rsidR="007A4E4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3F56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5076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3F56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5076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3F56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**** </w:t>
      </w:r>
      <w:proofErr w:type="spellStart"/>
      <w:r w:rsidR="005076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5076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., </w:t>
      </w:r>
      <w:bookmarkStart w:id="2" w:name="_Hlk159505539"/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копію паспорта громадянина України у формі </w:t>
      </w:r>
      <w:r w:rsidR="00D5596C" w:rsidRPr="00533183">
        <w:rPr>
          <w:rFonts w:ascii="Times New Roman" w:hAnsi="Times New Roman"/>
          <w:sz w:val="28"/>
          <w:szCs w:val="26"/>
          <w:lang w:val="en-US" w:eastAsia="ru-RU"/>
        </w:rPr>
        <w:t>ID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-картки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, копію довідки про реєстрацію місця проживання особи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bookmarkStart w:id="3" w:name="_Hlk174433481"/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та картки платника податків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 xml:space="preserve">ОСОБА2, 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bookmarkEnd w:id="3"/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та картки платника податків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ОСОБА3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, довідку про зареєстрованих в житловому приміщенні, видану КП «Коростишівська комунальна служба» від 09.08.2024 р. №719, </w:t>
      </w:r>
      <w:bookmarkEnd w:id="2"/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копію договору купівлі-продажу квартири за адресою </w:t>
      </w:r>
      <w:proofErr w:type="spellStart"/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>м.Коростишів</w:t>
      </w:r>
      <w:proofErr w:type="spellEnd"/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АДРЕСА1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 від 09.09.2021 року, копію Витягу з Державного реєстру речових прав на нерухоме майно про реєстрацію права власності від 09.09.2024 року, копію рішення Мукачівського міськрайонного суду Закарпатської області від 28.02.2007 року (справа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>-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>-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>/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 xml:space="preserve">), копію рішення Коростишівського районного суду Житомирської області від 09.01.2024 року (справа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>/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>/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D5596C" w:rsidRPr="00533183">
        <w:rPr>
          <w:rFonts w:ascii="Times New Roman" w:hAnsi="Times New Roman"/>
          <w:sz w:val="28"/>
          <w:szCs w:val="26"/>
          <w:lang w:val="uk-UA" w:eastAsia="ru-RU"/>
        </w:rPr>
        <w:t>)</w:t>
      </w:r>
      <w:r w:rsidR="00BE4AA3">
        <w:rPr>
          <w:rFonts w:ascii="Times New Roman" w:hAnsi="Times New Roman"/>
          <w:sz w:val="28"/>
          <w:szCs w:val="26"/>
          <w:lang w:val="uk-UA" w:eastAsia="ru-RU"/>
        </w:rPr>
        <w:t xml:space="preserve"> та обговоривши дане питання</w:t>
      </w:r>
      <w:r w:rsidR="00BE4AA3" w:rsidRPr="00533183">
        <w:rPr>
          <w:rFonts w:ascii="Times New Roman" w:hAnsi="Times New Roman"/>
          <w:sz w:val="28"/>
          <w:szCs w:val="26"/>
          <w:lang w:val="uk-UA" w:eastAsia="ru-RU"/>
        </w:rPr>
        <w:t>,</w:t>
      </w:r>
      <w:r w:rsidR="00BE4AA3" w:rsidRPr="0053318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bookmarkStart w:id="4" w:name="_Hlk159505841"/>
      <w:r w:rsidR="00BE4AA3" w:rsidRPr="00533183">
        <w:rPr>
          <w:rFonts w:ascii="Times New Roman" w:hAnsi="Times New Roman"/>
          <w:sz w:val="28"/>
          <w:szCs w:val="26"/>
          <w:lang w:val="uk-UA" w:eastAsia="ru-RU"/>
        </w:rPr>
        <w:t>керуючись підпунктом 4 пункту б) частини першої ст.34 Закону України «Про</w:t>
      </w:r>
      <w:r w:rsidR="00BE4AA3" w:rsidRPr="003C773F">
        <w:rPr>
          <w:rFonts w:ascii="Times New Roman" w:hAnsi="Times New Roman"/>
          <w:sz w:val="28"/>
          <w:szCs w:val="26"/>
          <w:lang w:val="uk-UA" w:eastAsia="ru-RU"/>
        </w:rPr>
        <w:t xml:space="preserve"> місцеве самоврядування в Україні», </w:t>
      </w:r>
      <w:r w:rsidR="00BE4AA3">
        <w:rPr>
          <w:rFonts w:ascii="Times New Roman" w:hAnsi="Times New Roman"/>
          <w:sz w:val="28"/>
          <w:szCs w:val="26"/>
          <w:lang w:val="uk-UA" w:eastAsia="ru-RU"/>
        </w:rPr>
        <w:t xml:space="preserve">п.3 частини першої </w:t>
      </w:r>
      <w:r w:rsidR="00BE4AA3" w:rsidRPr="003C773F">
        <w:rPr>
          <w:rFonts w:ascii="Times New Roman" w:hAnsi="Times New Roman"/>
          <w:sz w:val="28"/>
          <w:szCs w:val="26"/>
          <w:lang w:val="uk-UA" w:eastAsia="ru-RU"/>
        </w:rPr>
        <w:t>ст</w:t>
      </w:r>
      <w:r w:rsidR="00BE4AA3">
        <w:rPr>
          <w:rFonts w:ascii="Times New Roman" w:hAnsi="Times New Roman"/>
          <w:sz w:val="28"/>
          <w:szCs w:val="26"/>
          <w:lang w:val="uk-UA" w:eastAsia="ru-RU"/>
        </w:rPr>
        <w:t xml:space="preserve">.71 </w:t>
      </w:r>
      <w:r w:rsidR="00BE4AA3" w:rsidRPr="003C773F">
        <w:rPr>
          <w:rFonts w:ascii="Times New Roman" w:hAnsi="Times New Roman"/>
          <w:sz w:val="28"/>
          <w:szCs w:val="26"/>
          <w:lang w:val="uk-UA"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BE4AA3">
        <w:rPr>
          <w:rFonts w:ascii="Times New Roman" w:hAnsi="Times New Roman"/>
          <w:sz w:val="28"/>
          <w:szCs w:val="26"/>
          <w:lang w:val="uk-UA" w:eastAsia="ru-RU"/>
        </w:rPr>
        <w:t xml:space="preserve"> року </w:t>
      </w:r>
      <w:r w:rsidR="00BE4AA3" w:rsidRPr="003C773F">
        <w:rPr>
          <w:rFonts w:ascii="Times New Roman" w:hAnsi="Times New Roman"/>
          <w:sz w:val="28"/>
          <w:szCs w:val="26"/>
          <w:lang w:val="uk-UA" w:eastAsia="ru-RU"/>
        </w:rPr>
        <w:t xml:space="preserve">№34/166/131/88 орган опіки та піклування Коростишівської міської ради </w:t>
      </w:r>
      <w:r w:rsidR="00CE487D" w:rsidRPr="00CE487D">
        <w:rPr>
          <w:rFonts w:ascii="Times New Roman" w:hAnsi="Times New Roman"/>
          <w:sz w:val="28"/>
          <w:szCs w:val="26"/>
          <w:lang w:val="uk-UA" w:eastAsia="ru-RU"/>
        </w:rPr>
        <w:t>вирішив:</w:t>
      </w:r>
    </w:p>
    <w:p w14:paraId="282B3852" w14:textId="45F40365" w:rsidR="00BE4AA3" w:rsidRDefault="00BE4AA3" w:rsidP="00BE4AA3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1. Надати дозвіл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>
        <w:rPr>
          <w:rFonts w:ascii="Times New Roman" w:hAnsi="Times New Roman"/>
          <w:sz w:val="28"/>
          <w:szCs w:val="26"/>
          <w:lang w:val="uk-UA" w:eastAsia="ru-RU"/>
        </w:rPr>
        <w:t xml:space="preserve">. на укладення договору дарування ½ частини квартири, </w:t>
      </w:r>
      <w:bookmarkStart w:id="5" w:name="_Hlk174437437"/>
      <w:r>
        <w:rPr>
          <w:rFonts w:ascii="Times New Roman" w:hAnsi="Times New Roman"/>
          <w:sz w:val="28"/>
          <w:szCs w:val="26"/>
          <w:lang w:val="uk-UA" w:eastAsia="ru-RU"/>
        </w:rPr>
        <w:t xml:space="preserve">що знаходиться за адресою  </w:t>
      </w:r>
      <w:proofErr w:type="spellStart"/>
      <w:r>
        <w:rPr>
          <w:rFonts w:ascii="Times New Roman" w:hAnsi="Times New Roman"/>
          <w:sz w:val="28"/>
          <w:szCs w:val="26"/>
          <w:lang w:val="uk-UA" w:eastAsia="ru-RU"/>
        </w:rPr>
        <w:t>м.Коростишів</w:t>
      </w:r>
      <w:proofErr w:type="spellEnd"/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bookmarkEnd w:id="5"/>
      <w:r w:rsidR="003F5699">
        <w:rPr>
          <w:rFonts w:ascii="Times New Roman" w:hAnsi="Times New Roman"/>
          <w:sz w:val="28"/>
          <w:szCs w:val="26"/>
          <w:lang w:val="uk-UA" w:eastAsia="ru-RU"/>
        </w:rPr>
        <w:t>АДРЕСА1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на ім’я недієздатної особи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>
        <w:rPr>
          <w:rFonts w:ascii="Times New Roman" w:hAnsi="Times New Roman"/>
          <w:sz w:val="28"/>
          <w:szCs w:val="26"/>
          <w:lang w:val="uk-UA" w:eastAsia="ru-RU"/>
        </w:rPr>
        <w:t>., що не суперечить інтересам недієздатної.</w:t>
      </w:r>
    </w:p>
    <w:p w14:paraId="1D1C5A4A" w14:textId="1BEEDFBE" w:rsidR="00BE4AA3" w:rsidRDefault="00BE4AA3" w:rsidP="00BE4AA3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2. Надати дозвіл опікуну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ОСОБА3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від імені недієздатної особи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підписати договір дарування та прийняти в дарунок на її ім’я ½ частину квартири, що знаходиться за адресою  </w:t>
      </w:r>
      <w:proofErr w:type="spellStart"/>
      <w:r>
        <w:rPr>
          <w:rFonts w:ascii="Times New Roman" w:hAnsi="Times New Roman"/>
          <w:sz w:val="28"/>
          <w:szCs w:val="26"/>
          <w:lang w:val="uk-UA" w:eastAsia="ru-RU"/>
        </w:rPr>
        <w:t>м.Коростишів</w:t>
      </w:r>
      <w:proofErr w:type="spellEnd"/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АДРЕСА1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63C07AB5" w14:textId="0B10AAEC" w:rsidR="00BE4AA3" w:rsidRDefault="00BE4AA3" w:rsidP="00BE4AA3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lastRenderedPageBreak/>
        <w:t xml:space="preserve">3. Рекомендувати опікуну </w:t>
      </w:r>
      <w:r w:rsidR="003F5699">
        <w:rPr>
          <w:rFonts w:ascii="Times New Roman" w:hAnsi="Times New Roman"/>
          <w:sz w:val="28"/>
          <w:szCs w:val="26"/>
          <w:lang w:val="uk-UA" w:eastAsia="ru-RU"/>
        </w:rPr>
        <w:t>ОСОБА3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після здійснення правочину з житлом, надати органу опіки та піклування при виконавчому комітеті Коростишівської міської ради копію договору дарування.</w:t>
      </w:r>
    </w:p>
    <w:bookmarkEnd w:id="4"/>
    <w:p w14:paraId="1B958092" w14:textId="77777777" w:rsidR="00553173" w:rsidRDefault="00553173" w:rsidP="007A4E4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0BA6152A" w14:textId="34680618" w:rsidR="00553173" w:rsidRDefault="00553173" w:rsidP="00155F6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3950C0E1" w:rsidR="00D03D59" w:rsidRPr="00D03D59" w:rsidRDefault="00081C7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Голова опікунської ради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155C8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І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ван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К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ОХАН </w:t>
      </w:r>
    </w:p>
    <w:sectPr w:rsidR="00D03D59" w:rsidRPr="00D03D59" w:rsidSect="009C776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7275D"/>
    <w:rsid w:val="00081C72"/>
    <w:rsid w:val="00087F25"/>
    <w:rsid w:val="000C0BCB"/>
    <w:rsid w:val="000D249C"/>
    <w:rsid w:val="000F68AC"/>
    <w:rsid w:val="00104C45"/>
    <w:rsid w:val="00142088"/>
    <w:rsid w:val="00155C89"/>
    <w:rsid w:val="00155F64"/>
    <w:rsid w:val="001C4515"/>
    <w:rsid w:val="002014E3"/>
    <w:rsid w:val="00230213"/>
    <w:rsid w:val="00317001"/>
    <w:rsid w:val="003F5699"/>
    <w:rsid w:val="0043602F"/>
    <w:rsid w:val="0050761F"/>
    <w:rsid w:val="00515B5C"/>
    <w:rsid w:val="00553173"/>
    <w:rsid w:val="005D68F9"/>
    <w:rsid w:val="005F2876"/>
    <w:rsid w:val="00616658"/>
    <w:rsid w:val="006353BB"/>
    <w:rsid w:val="006C0E15"/>
    <w:rsid w:val="00794394"/>
    <w:rsid w:val="007A4E46"/>
    <w:rsid w:val="007D5CFC"/>
    <w:rsid w:val="007D65C5"/>
    <w:rsid w:val="0082636F"/>
    <w:rsid w:val="0085350A"/>
    <w:rsid w:val="0086708B"/>
    <w:rsid w:val="008778B4"/>
    <w:rsid w:val="008853BA"/>
    <w:rsid w:val="008C3007"/>
    <w:rsid w:val="008E6878"/>
    <w:rsid w:val="008F4DA4"/>
    <w:rsid w:val="00955D4A"/>
    <w:rsid w:val="00994178"/>
    <w:rsid w:val="009B32FD"/>
    <w:rsid w:val="009C6E06"/>
    <w:rsid w:val="009C7769"/>
    <w:rsid w:val="00A74F08"/>
    <w:rsid w:val="00A94106"/>
    <w:rsid w:val="00B26339"/>
    <w:rsid w:val="00B40A1A"/>
    <w:rsid w:val="00B43024"/>
    <w:rsid w:val="00B74B0D"/>
    <w:rsid w:val="00B93869"/>
    <w:rsid w:val="00BD03EB"/>
    <w:rsid w:val="00BE4AA3"/>
    <w:rsid w:val="00BF1CA0"/>
    <w:rsid w:val="00C225F3"/>
    <w:rsid w:val="00CE487D"/>
    <w:rsid w:val="00D03D59"/>
    <w:rsid w:val="00D5596C"/>
    <w:rsid w:val="00D6557F"/>
    <w:rsid w:val="00DA415B"/>
    <w:rsid w:val="00DA6650"/>
    <w:rsid w:val="00DF3B11"/>
    <w:rsid w:val="00E11096"/>
    <w:rsid w:val="00EB3561"/>
    <w:rsid w:val="00EF513C"/>
    <w:rsid w:val="00F76BDC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2024-02-23T10:14:00Z</cp:lastPrinted>
  <dcterms:created xsi:type="dcterms:W3CDTF">2024-08-22T12:08:00Z</dcterms:created>
  <dcterms:modified xsi:type="dcterms:W3CDTF">2024-08-22T12:08:00Z</dcterms:modified>
</cp:coreProperties>
</file>