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C4" w:rsidRPr="003F1BCD" w:rsidRDefault="007005C4" w:rsidP="007005C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0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200" cy="692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C4" w:rsidRPr="000870E2" w:rsidRDefault="007005C4" w:rsidP="007005C4">
      <w:pPr>
        <w:pStyle w:val="a4"/>
        <w:rPr>
          <w:rFonts w:ascii="Times New Roman" w:hAnsi="Times New Roman" w:cs="Times New Roman"/>
          <w:sz w:val="24"/>
        </w:rPr>
      </w:pPr>
      <w:r w:rsidRPr="000870E2">
        <w:rPr>
          <w:rFonts w:ascii="Times New Roman" w:hAnsi="Times New Roman" w:cs="Times New Roman"/>
          <w:sz w:val="24"/>
        </w:rPr>
        <w:t>КОРОСТИШІВСЬКА МІСЬКА РАДА</w:t>
      </w:r>
    </w:p>
    <w:p w:rsidR="007005C4" w:rsidRPr="000870E2" w:rsidRDefault="007005C4" w:rsidP="007005C4">
      <w:pPr>
        <w:pStyle w:val="a4"/>
        <w:rPr>
          <w:rFonts w:ascii="Times New Roman" w:hAnsi="Times New Roman" w:cs="Times New Roman"/>
          <w:sz w:val="24"/>
        </w:rPr>
      </w:pPr>
      <w:r w:rsidRPr="000870E2">
        <w:rPr>
          <w:rFonts w:ascii="Times New Roman" w:hAnsi="Times New Roman" w:cs="Times New Roman"/>
          <w:sz w:val="24"/>
        </w:rPr>
        <w:t>ВИКОНАВЧИЙ КОМІТЕТ</w:t>
      </w: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E2">
        <w:rPr>
          <w:rFonts w:ascii="Times New Roman" w:hAnsi="Times New Roman" w:cs="Times New Roman"/>
          <w:b/>
          <w:sz w:val="24"/>
          <w:szCs w:val="24"/>
        </w:rPr>
        <w:t>м. Коростишів</w:t>
      </w: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E2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0870E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870E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7005C4" w:rsidRPr="000870E2" w:rsidRDefault="007005C4" w:rsidP="00700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5C4" w:rsidRPr="000870E2" w:rsidRDefault="007005C4" w:rsidP="007005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  <w:r w:rsidRPr="000870E2">
        <w:rPr>
          <w:rFonts w:ascii="Times New Roman" w:hAnsi="Times New Roman" w:cs="Times New Roman"/>
          <w:sz w:val="24"/>
          <w:szCs w:val="24"/>
        </w:rPr>
        <w:t>_________</w:t>
      </w:r>
      <w:r w:rsidR="000E3FA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870E2">
        <w:rPr>
          <w:rFonts w:ascii="Times New Roman" w:hAnsi="Times New Roman" w:cs="Times New Roman"/>
          <w:sz w:val="24"/>
          <w:szCs w:val="24"/>
        </w:rPr>
        <w:tab/>
      </w:r>
      <w:r w:rsidRPr="000870E2">
        <w:rPr>
          <w:rFonts w:ascii="Times New Roman" w:hAnsi="Times New Roman" w:cs="Times New Roman"/>
          <w:sz w:val="24"/>
          <w:szCs w:val="24"/>
        </w:rPr>
        <w:tab/>
      </w:r>
      <w:r w:rsidRPr="000870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0E3FA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870E2">
        <w:rPr>
          <w:rFonts w:ascii="Times New Roman" w:hAnsi="Times New Roman" w:cs="Times New Roman"/>
          <w:sz w:val="24"/>
          <w:szCs w:val="24"/>
        </w:rPr>
        <w:t xml:space="preserve">    №________</w:t>
      </w:r>
    </w:p>
    <w:p w:rsidR="007005C4" w:rsidRPr="000870E2" w:rsidRDefault="007005C4" w:rsidP="007005C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</w:pPr>
    </w:p>
    <w:p w:rsidR="007005C4" w:rsidRPr="000870E2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п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ерсональн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>ого</w:t>
      </w:r>
    </w:p>
    <w:p w:rsidR="007005C4" w:rsidRPr="00ED38C4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 склад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31244">
        <w:rPr>
          <w:rFonts w:ascii="Times New Roman" w:hAnsi="Times New Roman" w:cs="Times New Roman"/>
          <w:sz w:val="24"/>
          <w:szCs w:val="24"/>
        </w:rPr>
        <w:t xml:space="preserve"> </w:t>
      </w:r>
      <w:r w:rsidR="00C3124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остійно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діючої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ED38C4">
        <w:rPr>
          <w:rFonts w:ascii="Times New Roman" w:hAnsi="Times New Roman" w:cs="Times New Roman"/>
          <w:sz w:val="24"/>
          <w:szCs w:val="24"/>
          <w:lang w:val="uk-UA"/>
        </w:rPr>
        <w:t xml:space="preserve"> з питань</w:t>
      </w:r>
    </w:p>
    <w:p w:rsidR="007005C4" w:rsidRPr="00ED38C4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870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="00ED38C4">
        <w:rPr>
          <w:rFonts w:ascii="Times New Roman" w:hAnsi="Times New Roman" w:cs="Times New Roman"/>
          <w:sz w:val="24"/>
          <w:szCs w:val="24"/>
          <w:lang w:val="uk-UA"/>
        </w:rPr>
        <w:t xml:space="preserve"> у комунальну</w:t>
      </w:r>
    </w:p>
    <w:p w:rsidR="007005C4" w:rsidRPr="00ED38C4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70E2">
        <w:rPr>
          <w:rFonts w:ascii="Times New Roman" w:hAnsi="Times New Roman" w:cs="Times New Roman"/>
          <w:sz w:val="24"/>
          <w:szCs w:val="24"/>
        </w:rPr>
        <w:t>Коростишівської</w:t>
      </w:r>
      <w:proofErr w:type="spellEnd"/>
      <w:r w:rsidR="00ED38C4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</w:p>
    <w:p w:rsidR="007005C4" w:rsidRPr="00ED38C4" w:rsidRDefault="00ED38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5C4" w:rsidRPr="000870E2">
        <w:rPr>
          <w:rFonts w:ascii="Times New Roman" w:hAnsi="Times New Roman" w:cs="Times New Roman"/>
          <w:sz w:val="24"/>
          <w:szCs w:val="24"/>
        </w:rPr>
        <w:t xml:space="preserve">майна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</w:rPr>
        <w:t>відумерлої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спадщини та</w:t>
      </w:r>
    </w:p>
    <w:p w:rsidR="007005C4" w:rsidRPr="00775A05" w:rsidRDefault="007005C4" w:rsidP="00700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5A05">
        <w:rPr>
          <w:rFonts w:ascii="Times New Roman" w:hAnsi="Times New Roman" w:cs="Times New Roman"/>
          <w:sz w:val="24"/>
          <w:szCs w:val="24"/>
          <w:lang w:val="uk-UA"/>
        </w:rPr>
        <w:t>безхазяйного майна</w:t>
      </w:r>
    </w:p>
    <w:p w:rsidR="007005C4" w:rsidRPr="000870E2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05C4" w:rsidRPr="004C69E8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         З метою організації роботи з виявлення, обліку та набуття у комунальну власність  майна </w:t>
      </w:r>
      <w:proofErr w:type="spellStart"/>
      <w:r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 на території Коростишівської терит</w:t>
      </w:r>
      <w:r w:rsidR="00EC0199">
        <w:rPr>
          <w:rFonts w:ascii="Times New Roman" w:hAnsi="Times New Roman" w:cs="Times New Roman"/>
          <w:sz w:val="24"/>
          <w:szCs w:val="24"/>
          <w:lang w:val="uk-UA"/>
        </w:rPr>
        <w:t>оріальної громади, керуючись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8C4">
        <w:rPr>
          <w:rFonts w:ascii="Times New Roman" w:hAnsi="Times New Roman" w:cs="Times New Roman"/>
          <w:sz w:val="24"/>
          <w:szCs w:val="24"/>
          <w:lang w:val="uk-UA"/>
        </w:rPr>
        <w:t xml:space="preserve">ст. 40,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ч.1  ст. 52, ч. 6 ст. 59 Закону України «Про місцеве самоврядування в Україні», </w:t>
      </w:r>
      <w:r w:rsidR="00ED38C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на виконання рішення 10 сесії 8 скликання (друге пленарне засідання) Корос</w:t>
      </w:r>
      <w:r w:rsidR="00775A05">
        <w:rPr>
          <w:rFonts w:ascii="Times New Roman" w:hAnsi="Times New Roman" w:cs="Times New Roman"/>
          <w:sz w:val="24"/>
          <w:szCs w:val="24"/>
          <w:lang w:val="uk-UA"/>
        </w:rPr>
        <w:t>тишівської міської ради від 23.04.</w:t>
      </w:r>
      <w:r w:rsidR="006C1134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6C11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175 «Про затвердження Порядку виявлення, обліку та набуття у комунальну власність Коростишівської територіальної громади майна </w:t>
      </w:r>
      <w:proofErr w:type="spellStart"/>
      <w:r w:rsidRPr="004C69E8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Pr="004C69E8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майна», виконавчий комітет</w:t>
      </w:r>
      <w:r w:rsidRPr="004C69E8">
        <w:rPr>
          <w:sz w:val="24"/>
          <w:szCs w:val="24"/>
          <w:lang w:val="uk-UA"/>
        </w:rPr>
        <w:t xml:space="preserve"> </w:t>
      </w:r>
      <w:r w:rsidR="00EC0199">
        <w:rPr>
          <w:rFonts w:ascii="Times New Roman" w:hAnsi="Times New Roman" w:cs="Times New Roman"/>
          <w:sz w:val="24"/>
          <w:szCs w:val="24"/>
          <w:lang w:val="uk-UA"/>
        </w:rPr>
        <w:t>Коростишівської міської ради</w:t>
      </w:r>
    </w:p>
    <w:p w:rsidR="007005C4" w:rsidRPr="000870E2" w:rsidRDefault="007005C4" w:rsidP="007005C4">
      <w:pPr>
        <w:pStyle w:val="10"/>
        <w:jc w:val="both"/>
        <w:rPr>
          <w:sz w:val="24"/>
          <w:szCs w:val="24"/>
          <w:lang w:val="uk-UA"/>
        </w:rPr>
      </w:pPr>
    </w:p>
    <w:p w:rsidR="007005C4" w:rsidRPr="00ED38C4" w:rsidRDefault="007005C4" w:rsidP="007005C4">
      <w:pPr>
        <w:pStyle w:val="10"/>
        <w:jc w:val="both"/>
        <w:rPr>
          <w:b/>
          <w:sz w:val="24"/>
          <w:szCs w:val="24"/>
          <w:lang w:val="uk-UA"/>
        </w:rPr>
      </w:pPr>
      <w:r w:rsidRPr="00ED38C4">
        <w:rPr>
          <w:b/>
          <w:sz w:val="24"/>
          <w:szCs w:val="24"/>
          <w:lang w:val="uk-UA"/>
        </w:rPr>
        <w:t>ВИРІШИВ:</w:t>
      </w:r>
    </w:p>
    <w:p w:rsidR="007005C4" w:rsidRPr="000870E2" w:rsidRDefault="007005C4" w:rsidP="0070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3FA3" w:rsidRDefault="00CF0643" w:rsidP="00CF064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</w:t>
      </w:r>
      <w:r w:rsidR="00EA1D9F" w:rsidRPr="00EA1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зміни до  п. 2 рішення виконавчого комітету Коростишівської міської </w:t>
      </w:r>
      <w:r w:rsidR="000870E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3828CC">
        <w:rPr>
          <w:rFonts w:ascii="Times New Roman" w:hAnsi="Times New Roman" w:cs="Times New Roman"/>
          <w:sz w:val="24"/>
          <w:szCs w:val="24"/>
          <w:lang w:val="uk-UA"/>
        </w:rPr>
        <w:t>від 25.01.2022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№04 «Про утворення Постійно діючої комісії  з питань виявлення, обліку та набуття у комунальну власність Коростишівської територіальної громади майна </w:t>
      </w:r>
      <w:proofErr w:type="spellStart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0199">
        <w:rPr>
          <w:rFonts w:ascii="Times New Roman" w:hAnsi="Times New Roman" w:cs="Times New Roman"/>
          <w:sz w:val="24"/>
          <w:szCs w:val="24"/>
          <w:lang w:val="uk-UA"/>
        </w:rPr>
        <w:t>виклавши його в новій редакції</w:t>
      </w:r>
      <w:r w:rsidR="007005C4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E3FA3" w:rsidRDefault="000E3FA3" w:rsidP="000E3FA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70E2" w:rsidRDefault="007005C4" w:rsidP="000E3FA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70E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1326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E3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склад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діючої комісії з питань виявлення, обліку та набуття у комунальну власність Коростишівської</w:t>
      </w:r>
      <w:r w:rsid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майна </w:t>
      </w:r>
      <w:proofErr w:type="spellStart"/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6D16A9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</w:t>
      </w:r>
      <w:r w:rsidRPr="000870E2">
        <w:rPr>
          <w:rFonts w:ascii="Times New Roman" w:hAnsi="Times New Roman" w:cs="Times New Roman"/>
          <w:sz w:val="24"/>
          <w:szCs w:val="24"/>
          <w:lang w:val="uk-UA"/>
        </w:rPr>
        <w:t>»: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0643" w:rsidRDefault="00CF0643" w:rsidP="003F1BC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21"/>
        <w:gridCol w:w="4777"/>
        <w:gridCol w:w="44"/>
      </w:tblGrid>
      <w:tr w:rsidR="003F1BCD" w:rsidTr="00EC0199">
        <w:trPr>
          <w:trHeight w:val="506"/>
        </w:trPr>
        <w:tc>
          <w:tcPr>
            <w:tcW w:w="4926" w:type="dxa"/>
            <w:gridSpan w:val="2"/>
          </w:tcPr>
          <w:p w:rsidR="000E3FA3" w:rsidRDefault="000E3FA3" w:rsidP="00EB0A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ДЕЙЧУК </w:t>
            </w:r>
          </w:p>
          <w:p w:rsidR="003F1BCD" w:rsidRDefault="000E3FA3" w:rsidP="00EB0AB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славович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8" w:type="dxa"/>
            <w:gridSpan w:val="2"/>
          </w:tcPr>
          <w:p w:rsidR="000E3FA3" w:rsidRPr="0081326D" w:rsidRDefault="0081326D" w:rsidP="008132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3FA3" w:rsidRPr="0081326D">
              <w:rPr>
                <w:rFonts w:ascii="Times New Roman" w:hAnsi="Times New Roman" w:cs="Times New Roman"/>
                <w:sz w:val="24"/>
                <w:szCs w:val="24"/>
              </w:rPr>
              <w:t>перший заступник м</w:t>
            </w:r>
            <w:r w:rsidR="000E3FA3" w:rsidRPr="0081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0E3FA3" w:rsidRPr="0081326D">
              <w:rPr>
                <w:rFonts w:ascii="Times New Roman" w:hAnsi="Times New Roman" w:cs="Times New Roman"/>
                <w:sz w:val="24"/>
                <w:szCs w:val="24"/>
              </w:rPr>
              <w:t>ського</w:t>
            </w:r>
            <w:proofErr w:type="spellEnd"/>
            <w:r w:rsidR="000E3FA3" w:rsidRPr="0081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FA3" w:rsidRPr="0081326D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="003F1BCD" w:rsidRPr="0081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F1BCD" w:rsidRPr="00B275D3" w:rsidRDefault="000E3FA3" w:rsidP="003F1B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275D3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="00B275D3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  <w:p w:rsidR="003F1BCD" w:rsidRDefault="003F1BCD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BCD" w:rsidTr="00EC0199">
        <w:tc>
          <w:tcPr>
            <w:tcW w:w="4926" w:type="dxa"/>
            <w:gridSpan w:val="2"/>
          </w:tcPr>
          <w:p w:rsidR="000E3FA3" w:rsidRDefault="000E3FA3" w:rsidP="006B1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ЯКОВЕНКО </w:t>
            </w:r>
          </w:p>
          <w:p w:rsidR="003F1BCD" w:rsidRPr="00EB0AB5" w:rsidRDefault="000E3FA3" w:rsidP="006B1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 Петрівна</w:t>
            </w:r>
          </w:p>
        </w:tc>
        <w:tc>
          <w:tcPr>
            <w:tcW w:w="4928" w:type="dxa"/>
            <w:gridSpan w:val="2"/>
          </w:tcPr>
          <w:p w:rsidR="00EB0AB5" w:rsidRPr="00CF0643" w:rsidRDefault="000E3FA3" w:rsidP="00EB0AB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EB0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фінансово-господарського відділу </w:t>
            </w:r>
            <w:r w:rsidR="00EA1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Коростишівської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ради, заступник </w:t>
            </w:r>
            <w:proofErr w:type="spellStart"/>
            <w:r w:rsidR="00EB0AB5" w:rsidRPr="000870E2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="00EB0AB5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0AB5" w:rsidRPr="000870E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  <w:p w:rsidR="003F1BCD" w:rsidRPr="005E01B7" w:rsidRDefault="003F1BCD" w:rsidP="00EB0AB5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F1BCD" w:rsidTr="00EC0199">
        <w:trPr>
          <w:trHeight w:val="822"/>
        </w:trPr>
        <w:tc>
          <w:tcPr>
            <w:tcW w:w="4926" w:type="dxa"/>
            <w:gridSpan w:val="2"/>
          </w:tcPr>
          <w:p w:rsidR="000E3FA3" w:rsidRDefault="00EA1D9F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</w:t>
            </w:r>
            <w:r w:rsidR="004C6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BCD" w:rsidRDefault="004C69E8" w:rsidP="003F1BC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Іванівна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gridSpan w:val="2"/>
          </w:tcPr>
          <w:p w:rsidR="003F1BCD" w:rsidRDefault="003F1BCD" w:rsidP="00EC01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="00CF0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кадрової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Коростишівської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="00EA1D9F" w:rsidRPr="000870E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="00EA1D9F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D9F" w:rsidRPr="000870E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EC0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282" w:rsidRPr="00E55282" w:rsidRDefault="00E55282" w:rsidP="00EC01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BCD" w:rsidTr="00C16E27">
        <w:trPr>
          <w:gridAfter w:val="1"/>
          <w:wAfter w:w="45" w:type="dxa"/>
          <w:trHeight w:val="125"/>
        </w:trPr>
        <w:tc>
          <w:tcPr>
            <w:tcW w:w="4904" w:type="dxa"/>
          </w:tcPr>
          <w:p w:rsidR="00EC0199" w:rsidRDefault="00EC0199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199" w:rsidRDefault="00B045C7" w:rsidP="00B04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</w:t>
            </w:r>
            <w:r w:rsidR="000870E2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Члени </w:t>
            </w:r>
            <w:proofErr w:type="spellStart"/>
            <w:r w:rsidR="000870E2" w:rsidRPr="000870E2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0870E2" w:rsidRPr="000870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199" w:rsidRDefault="00EC0199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BCD" w:rsidRPr="00B045C7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ради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05" w:type="dxa"/>
            <w:gridSpan w:val="2"/>
          </w:tcPr>
          <w:p w:rsidR="003F1BCD" w:rsidRDefault="003F1BCD" w:rsidP="00E5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199" w:rsidRDefault="00EC0199" w:rsidP="00E5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5282" w:rsidRDefault="00E55282" w:rsidP="00E5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199" w:rsidRDefault="00EC0199" w:rsidP="00E5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умовно закріплений за округом (за згодою)</w:t>
            </w:r>
          </w:p>
          <w:p w:rsidR="00C16E27" w:rsidRPr="00EC0199" w:rsidRDefault="00C16E27" w:rsidP="00E5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BCD" w:rsidTr="00C16E27">
        <w:trPr>
          <w:gridAfter w:val="1"/>
          <w:wAfter w:w="45" w:type="dxa"/>
          <w:trHeight w:val="125"/>
        </w:trPr>
        <w:tc>
          <w:tcPr>
            <w:tcW w:w="4904" w:type="dxa"/>
          </w:tcPr>
          <w:p w:rsidR="003F1BCD" w:rsidRDefault="003F1BCD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Староста старостинського округу   </w:t>
            </w:r>
          </w:p>
        </w:tc>
        <w:tc>
          <w:tcPr>
            <w:tcW w:w="4905" w:type="dxa"/>
            <w:gridSpan w:val="2"/>
          </w:tcPr>
          <w:p w:rsidR="003F1BCD" w:rsidRDefault="003F1BCD" w:rsidP="00B04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старостинського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45C7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</w:p>
          <w:p w:rsidR="00C16E27" w:rsidRPr="00C16E27" w:rsidRDefault="00C16E27" w:rsidP="00B04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BCD" w:rsidTr="00C16E27">
        <w:trPr>
          <w:gridAfter w:val="1"/>
          <w:wAfter w:w="45" w:type="dxa"/>
          <w:trHeight w:val="762"/>
        </w:trPr>
        <w:tc>
          <w:tcPr>
            <w:tcW w:w="4904" w:type="dxa"/>
          </w:tcPr>
          <w:p w:rsidR="000E3FA3" w:rsidRDefault="000E3FA3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ЗАГАРІЯ </w:t>
            </w:r>
          </w:p>
          <w:p w:rsidR="003F1BCD" w:rsidRDefault="000E3FA3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Станіславович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  <w:gridSpan w:val="2"/>
          </w:tcPr>
          <w:p w:rsidR="00C16E27" w:rsidRDefault="000E3FA3" w:rsidP="00C16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="003F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  <w:r w:rsidR="003F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Коростишівської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E55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C16E27" w:rsidRPr="00E55282" w:rsidRDefault="00C16E27" w:rsidP="00C16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BCD" w:rsidRPr="00B045C7" w:rsidTr="00C16E27">
        <w:trPr>
          <w:gridAfter w:val="1"/>
          <w:wAfter w:w="45" w:type="dxa"/>
          <w:trHeight w:val="662"/>
        </w:trPr>
        <w:tc>
          <w:tcPr>
            <w:tcW w:w="4904" w:type="dxa"/>
          </w:tcPr>
          <w:p w:rsidR="000E3FA3" w:rsidRDefault="000E3FA3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ЗАГОРОВСЬКА </w:t>
            </w:r>
          </w:p>
          <w:p w:rsidR="00B045C7" w:rsidRDefault="000E3FA3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  <w:p w:rsidR="00C16E27" w:rsidRDefault="00C16E27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5C7" w:rsidRDefault="00B045C7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</w:t>
            </w:r>
          </w:p>
          <w:p w:rsidR="003F1BCD" w:rsidRDefault="00B045C7" w:rsidP="00087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Миколаївна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</w:p>
        </w:tc>
        <w:tc>
          <w:tcPr>
            <w:tcW w:w="4905" w:type="dxa"/>
            <w:gridSpan w:val="2"/>
          </w:tcPr>
          <w:p w:rsidR="00C16E27" w:rsidRDefault="000E3FA3" w:rsidP="00C16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3F1BCD" w:rsidRPr="0008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BCD">
              <w:rPr>
                <w:rFonts w:ascii="Times New Roman" w:hAnsi="Times New Roman" w:cs="Times New Roman"/>
                <w:sz w:val="24"/>
                <w:szCs w:val="24"/>
              </w:rPr>
              <w:t>містобудуванн</w:t>
            </w:r>
            <w:proofErr w:type="spellEnd"/>
            <w:r w:rsidR="003F1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3F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BCD" w:rsidRPr="00087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архітектури </w:t>
            </w:r>
            <w:r w:rsidR="00EA1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Коростишівської </w:t>
            </w:r>
            <w:r w:rsidR="00B0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C16E27" w:rsidRDefault="00C16E27" w:rsidP="00C16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5C7" w:rsidRDefault="00B045C7" w:rsidP="00C16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земельних відносин та екології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Коростишівської </w:t>
            </w:r>
            <w:r w:rsidRPr="00B0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1BCD" w:rsidRPr="00E55282" w:rsidRDefault="003F1BCD" w:rsidP="00C16E27">
            <w:pPr>
              <w:pStyle w:val="a9"/>
              <w:rPr>
                <w:lang w:val="uk-UA"/>
              </w:rPr>
            </w:pPr>
            <w:r w:rsidRPr="000870E2">
              <w:t xml:space="preserve">  </w:t>
            </w:r>
            <w:r w:rsidRPr="00B045C7">
              <w:rPr>
                <w:lang w:val="uk-UA"/>
              </w:rPr>
              <w:t xml:space="preserve">             </w:t>
            </w:r>
          </w:p>
        </w:tc>
      </w:tr>
    </w:tbl>
    <w:p w:rsidR="007005C4" w:rsidRPr="000870E2" w:rsidRDefault="00EB0AB5" w:rsidP="00B0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Визнати таким, що втратило чинність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Корост</w:t>
      </w:r>
      <w:r w:rsidR="000E3FA3"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від 26.06.2024 № 182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персонального складу 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>Постійно діючої комісії  з питань виявлення, обліку та набуття у комунальну власність Коростишівської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майна </w:t>
      </w:r>
      <w:proofErr w:type="spellStart"/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>відумерлої</w:t>
      </w:r>
      <w:proofErr w:type="spellEnd"/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спадщини та безхазяйного майна»</w:t>
      </w:r>
      <w:r w:rsidR="000870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870E2" w:rsidRPr="00087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70E2" w:rsidRPr="000870E2" w:rsidRDefault="000870E2" w:rsidP="007005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870E2" w:rsidRDefault="003F1BCD" w:rsidP="007005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5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FA3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        Юрій ДЕНИСОВЕЦЬ</w:t>
      </w: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70E2" w:rsidRDefault="000870E2" w:rsidP="007005C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870E2" w:rsidSect="00E5528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FFE"/>
    <w:multiLevelType w:val="hybridMultilevel"/>
    <w:tmpl w:val="8D44DC8E"/>
    <w:lvl w:ilvl="0" w:tplc="2564B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03F61"/>
    <w:multiLevelType w:val="hybridMultilevel"/>
    <w:tmpl w:val="BB44C1EC"/>
    <w:lvl w:ilvl="0" w:tplc="FAAAE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0D17"/>
    <w:multiLevelType w:val="hybridMultilevel"/>
    <w:tmpl w:val="9FCAB2AC"/>
    <w:lvl w:ilvl="0" w:tplc="1ECA92C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F50229E"/>
    <w:multiLevelType w:val="hybridMultilevel"/>
    <w:tmpl w:val="E63AF82A"/>
    <w:lvl w:ilvl="0" w:tplc="6ABC08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5C02060"/>
    <w:multiLevelType w:val="hybridMultilevel"/>
    <w:tmpl w:val="9DF65B64"/>
    <w:lvl w:ilvl="0" w:tplc="1CBA6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71106B0"/>
    <w:multiLevelType w:val="hybridMultilevel"/>
    <w:tmpl w:val="8D44DC8E"/>
    <w:lvl w:ilvl="0" w:tplc="2564B4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C4"/>
    <w:rsid w:val="00002AAB"/>
    <w:rsid w:val="000870E2"/>
    <w:rsid w:val="000E3FA3"/>
    <w:rsid w:val="00170189"/>
    <w:rsid w:val="00367714"/>
    <w:rsid w:val="003828CC"/>
    <w:rsid w:val="003A2F9E"/>
    <w:rsid w:val="003F1BCD"/>
    <w:rsid w:val="00431C45"/>
    <w:rsid w:val="004C69E8"/>
    <w:rsid w:val="006C1134"/>
    <w:rsid w:val="006D16A9"/>
    <w:rsid w:val="007005C4"/>
    <w:rsid w:val="00775A05"/>
    <w:rsid w:val="00811388"/>
    <w:rsid w:val="0081326D"/>
    <w:rsid w:val="009D38C3"/>
    <w:rsid w:val="00AC5E84"/>
    <w:rsid w:val="00AD3104"/>
    <w:rsid w:val="00B045C7"/>
    <w:rsid w:val="00B275D3"/>
    <w:rsid w:val="00BA1E36"/>
    <w:rsid w:val="00C16E27"/>
    <w:rsid w:val="00C31244"/>
    <w:rsid w:val="00C56AF2"/>
    <w:rsid w:val="00C8529B"/>
    <w:rsid w:val="00CF0643"/>
    <w:rsid w:val="00E55282"/>
    <w:rsid w:val="00E63E48"/>
    <w:rsid w:val="00EA1D9F"/>
    <w:rsid w:val="00EB0AB5"/>
    <w:rsid w:val="00EC0199"/>
    <w:rsid w:val="00ED38C4"/>
    <w:rsid w:val="00EF615E"/>
    <w:rsid w:val="00F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96A9F-EBEA-40D9-8EBA-4A214C0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7005C4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7005C4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7005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70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Обычный1"/>
    <w:rsid w:val="007005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5C4"/>
    <w:pPr>
      <w:ind w:left="720"/>
      <w:contextualSpacing/>
    </w:pPr>
  </w:style>
  <w:style w:type="paragraph" w:styleId="a9">
    <w:name w:val="No Spacing"/>
    <w:uiPriority w:val="1"/>
    <w:qFormat/>
    <w:rsid w:val="00C16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A618-3D1A-4C16-8E60-3DDCA04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2</cp:revision>
  <cp:lastPrinted>2024-10-11T09:31:00Z</cp:lastPrinted>
  <dcterms:created xsi:type="dcterms:W3CDTF">2024-10-11T10:00:00Z</dcterms:created>
  <dcterms:modified xsi:type="dcterms:W3CDTF">2024-10-11T10:00:00Z</dcterms:modified>
</cp:coreProperties>
</file>