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31" w:rsidRDefault="009D0731" w:rsidP="00491E73">
      <w:pPr>
        <w:tabs>
          <w:tab w:val="left" w:pos="3261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731" w:rsidRDefault="009D0731" w:rsidP="009D0731">
      <w:pPr>
        <w:pStyle w:val="aa"/>
      </w:pPr>
      <w:r>
        <w:t>КОРОСТИШІВСЬКА МІСЬКА РАДА</w:t>
      </w:r>
    </w:p>
    <w:p w:rsidR="009D0731" w:rsidRDefault="009D0731" w:rsidP="009D0731">
      <w:pPr>
        <w:pStyle w:val="aa"/>
      </w:pPr>
      <w:r>
        <w:t>ВИКОНАВЧИЙ КОМІТЕТ</w:t>
      </w:r>
    </w:p>
    <w:p w:rsidR="009D0731" w:rsidRPr="007A0D25" w:rsidRDefault="009D0731" w:rsidP="009D0731">
      <w:pPr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м.Коростишів</w:t>
      </w:r>
      <w:proofErr w:type="spellEnd"/>
    </w:p>
    <w:p w:rsidR="009D0731" w:rsidRDefault="009D0731" w:rsidP="009D0731">
      <w:pPr>
        <w:jc w:val="center"/>
        <w:rPr>
          <w:sz w:val="28"/>
          <w:szCs w:val="28"/>
        </w:rPr>
      </w:pPr>
    </w:p>
    <w:p w:rsidR="009D0731" w:rsidRPr="007C7EC4" w:rsidRDefault="009D0731" w:rsidP="009D0731">
      <w:pPr>
        <w:jc w:val="center"/>
        <w:rPr>
          <w:b/>
          <w:bCs/>
          <w:sz w:val="32"/>
          <w:szCs w:val="32"/>
        </w:rPr>
      </w:pPr>
      <w:r w:rsidRPr="007C7EC4">
        <w:rPr>
          <w:b/>
          <w:bCs/>
          <w:sz w:val="32"/>
          <w:szCs w:val="32"/>
        </w:rPr>
        <w:t xml:space="preserve">Р І Ш Е Н </w:t>
      </w:r>
      <w:proofErr w:type="spellStart"/>
      <w:r w:rsidRPr="007C7EC4">
        <w:rPr>
          <w:b/>
          <w:bCs/>
          <w:sz w:val="32"/>
          <w:szCs w:val="32"/>
        </w:rPr>
        <w:t>Н</w:t>
      </w:r>
      <w:proofErr w:type="spellEnd"/>
      <w:r w:rsidRPr="007C7EC4">
        <w:rPr>
          <w:b/>
          <w:bCs/>
          <w:sz w:val="32"/>
          <w:szCs w:val="32"/>
        </w:rPr>
        <w:t xml:space="preserve"> Я</w:t>
      </w:r>
    </w:p>
    <w:p w:rsidR="009D0731" w:rsidRPr="00B26A51" w:rsidRDefault="009D0731" w:rsidP="009D0731">
      <w:pPr>
        <w:jc w:val="center"/>
        <w:rPr>
          <w:b/>
          <w:bCs/>
          <w:sz w:val="32"/>
          <w:szCs w:val="32"/>
        </w:rPr>
      </w:pPr>
      <w:r>
        <w:rPr>
          <w:b/>
          <w:bCs/>
        </w:rPr>
        <w:t xml:space="preserve">                                                                    </w:t>
      </w:r>
    </w:p>
    <w:p w:rsidR="009D0731" w:rsidRPr="00127A27" w:rsidRDefault="009D0731" w:rsidP="009D0731">
      <w:pPr>
        <w:rPr>
          <w:sz w:val="28"/>
          <w:szCs w:val="28"/>
        </w:rPr>
      </w:pPr>
      <w:r w:rsidRPr="00127A27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___</w:t>
      </w:r>
      <w:r w:rsidRPr="00127A27">
        <w:rPr>
          <w:bCs/>
          <w:sz w:val="28"/>
          <w:szCs w:val="28"/>
        </w:rPr>
        <w:t xml:space="preserve"> </w:t>
      </w:r>
      <w:r w:rsidRPr="00127A27">
        <w:rPr>
          <w:b/>
          <w:bCs/>
          <w:sz w:val="28"/>
          <w:szCs w:val="28"/>
        </w:rPr>
        <w:t xml:space="preserve">                                                                                             </w:t>
      </w:r>
      <w:r w:rsidRPr="00127A27">
        <w:rPr>
          <w:sz w:val="28"/>
          <w:szCs w:val="28"/>
        </w:rPr>
        <w:t>№_____</w:t>
      </w:r>
    </w:p>
    <w:p w:rsidR="009D0731" w:rsidRDefault="009D0731" w:rsidP="009D0731">
      <w:pPr>
        <w:rPr>
          <w:b/>
          <w:sz w:val="28"/>
          <w:szCs w:val="28"/>
        </w:rPr>
      </w:pPr>
    </w:p>
    <w:p w:rsidR="009D0731" w:rsidRDefault="009D0731" w:rsidP="009D0731">
      <w:pPr>
        <w:jc w:val="both"/>
        <w:rPr>
          <w:sz w:val="28"/>
          <w:szCs w:val="28"/>
        </w:rPr>
      </w:pPr>
      <w:r w:rsidRPr="00E769E8">
        <w:rPr>
          <w:sz w:val="28"/>
          <w:szCs w:val="28"/>
        </w:rPr>
        <w:t xml:space="preserve">Про </w:t>
      </w:r>
      <w:r>
        <w:rPr>
          <w:sz w:val="28"/>
          <w:szCs w:val="28"/>
          <w:lang w:val="ru-RU"/>
        </w:rPr>
        <w:t>План</w:t>
      </w:r>
      <w:r>
        <w:rPr>
          <w:sz w:val="28"/>
          <w:szCs w:val="28"/>
        </w:rPr>
        <w:t xml:space="preserve"> роботи виконавчого комітету</w:t>
      </w:r>
    </w:p>
    <w:p w:rsidR="009D0731" w:rsidRDefault="009D0731" w:rsidP="009D0731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Коростишівської міської ради</w:t>
      </w:r>
    </w:p>
    <w:p w:rsidR="009D0731" w:rsidRPr="00C43845" w:rsidRDefault="009D0731" w:rsidP="009D0731">
      <w:pPr>
        <w:jc w:val="both"/>
        <w:rPr>
          <w:sz w:val="28"/>
          <w:szCs w:val="28"/>
        </w:rPr>
      </w:pPr>
      <w:r>
        <w:rPr>
          <w:sz w:val="28"/>
          <w:szCs w:val="28"/>
        </w:rPr>
        <w:t>на І</w:t>
      </w:r>
      <w:r w:rsidR="009A2667">
        <w:rPr>
          <w:sz w:val="28"/>
          <w:szCs w:val="28"/>
        </w:rPr>
        <w:t>І</w:t>
      </w:r>
      <w:r w:rsidR="00D16851">
        <w:rPr>
          <w:sz w:val="28"/>
          <w:szCs w:val="28"/>
        </w:rPr>
        <w:t xml:space="preserve"> квартал 2024</w:t>
      </w:r>
      <w:r>
        <w:rPr>
          <w:sz w:val="28"/>
          <w:szCs w:val="28"/>
        </w:rPr>
        <w:t xml:space="preserve"> року</w:t>
      </w:r>
    </w:p>
    <w:p w:rsidR="00C43845" w:rsidRPr="00E769E8" w:rsidRDefault="00C43845" w:rsidP="00C43845">
      <w:pPr>
        <w:rPr>
          <w:sz w:val="28"/>
          <w:szCs w:val="28"/>
        </w:rPr>
      </w:pPr>
    </w:p>
    <w:p w:rsidR="00C43845" w:rsidRPr="00E769E8" w:rsidRDefault="00C43845" w:rsidP="00C43845">
      <w:pPr>
        <w:ind w:firstLine="540"/>
        <w:jc w:val="both"/>
        <w:rPr>
          <w:sz w:val="28"/>
          <w:szCs w:val="28"/>
        </w:rPr>
      </w:pPr>
    </w:p>
    <w:p w:rsidR="00C43845" w:rsidRDefault="000F5718" w:rsidP="00A201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Відп</w:t>
      </w:r>
      <w:r w:rsidR="00A201FF">
        <w:rPr>
          <w:sz w:val="28"/>
          <w:szCs w:val="28"/>
        </w:rPr>
        <w:t>овідно до ст.40 Закону України «</w:t>
      </w:r>
      <w:r>
        <w:rPr>
          <w:sz w:val="28"/>
          <w:szCs w:val="28"/>
        </w:rPr>
        <w:t>Про м</w:t>
      </w:r>
      <w:r w:rsidR="00A201FF">
        <w:rPr>
          <w:sz w:val="28"/>
          <w:szCs w:val="28"/>
        </w:rPr>
        <w:t>ісцеве самоврядування в Україні»</w:t>
      </w:r>
      <w:r>
        <w:rPr>
          <w:sz w:val="28"/>
          <w:szCs w:val="28"/>
        </w:rPr>
        <w:t xml:space="preserve"> в</w:t>
      </w:r>
      <w:r w:rsidR="00C43845" w:rsidRPr="00E769E8">
        <w:rPr>
          <w:sz w:val="28"/>
          <w:szCs w:val="28"/>
        </w:rPr>
        <w:t>иконавчий комітет міської ради</w:t>
      </w:r>
    </w:p>
    <w:p w:rsidR="00A201FF" w:rsidRPr="00E769E8" w:rsidRDefault="00A201FF" w:rsidP="00A201FF">
      <w:pPr>
        <w:ind w:firstLine="720"/>
        <w:jc w:val="both"/>
        <w:rPr>
          <w:b/>
          <w:sz w:val="28"/>
          <w:szCs w:val="28"/>
        </w:rPr>
      </w:pPr>
    </w:p>
    <w:p w:rsidR="00C43845" w:rsidRPr="00E769E8" w:rsidRDefault="00C43845" w:rsidP="00E04E4A">
      <w:pPr>
        <w:jc w:val="both"/>
        <w:rPr>
          <w:sz w:val="28"/>
          <w:szCs w:val="28"/>
        </w:rPr>
      </w:pPr>
      <w:r w:rsidRPr="00E769E8">
        <w:rPr>
          <w:b/>
          <w:sz w:val="28"/>
          <w:szCs w:val="28"/>
        </w:rPr>
        <w:t>ВИРІШИВ:</w:t>
      </w:r>
    </w:p>
    <w:p w:rsidR="00C43845" w:rsidRPr="00E769E8" w:rsidRDefault="00C43845" w:rsidP="00C43845">
      <w:pPr>
        <w:jc w:val="both"/>
        <w:rPr>
          <w:sz w:val="28"/>
          <w:szCs w:val="28"/>
        </w:rPr>
      </w:pPr>
    </w:p>
    <w:p w:rsidR="00C43845" w:rsidRDefault="00C43845" w:rsidP="006F7795">
      <w:pPr>
        <w:numPr>
          <w:ilvl w:val="0"/>
          <w:numId w:val="1"/>
        </w:numPr>
        <w:tabs>
          <w:tab w:val="clear" w:pos="1830"/>
          <w:tab w:val="num" w:pos="720"/>
          <w:tab w:val="left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План роботи виконавчого комітету Коростишівської міської ради на </w:t>
      </w:r>
      <w:r w:rsidR="007D7FAC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>І</w:t>
      </w:r>
      <w:r w:rsidR="009A2667">
        <w:rPr>
          <w:sz w:val="28"/>
          <w:szCs w:val="28"/>
        </w:rPr>
        <w:t>І</w:t>
      </w:r>
      <w:r w:rsidR="006F7795" w:rsidRPr="006F7795">
        <w:rPr>
          <w:sz w:val="28"/>
          <w:szCs w:val="28"/>
        </w:rPr>
        <w:t xml:space="preserve"> </w:t>
      </w:r>
      <w:r w:rsidR="00D16851">
        <w:rPr>
          <w:sz w:val="28"/>
          <w:szCs w:val="28"/>
        </w:rPr>
        <w:t>квартал 2024</w:t>
      </w:r>
      <w:r w:rsidR="006D4E86">
        <w:rPr>
          <w:sz w:val="28"/>
          <w:szCs w:val="28"/>
        </w:rPr>
        <w:t xml:space="preserve"> року, що додається</w:t>
      </w:r>
      <w:r w:rsidRPr="00E769E8">
        <w:rPr>
          <w:sz w:val="28"/>
          <w:szCs w:val="28"/>
        </w:rPr>
        <w:t>.</w:t>
      </w:r>
    </w:p>
    <w:p w:rsidR="007C03A5" w:rsidRDefault="007C03A5" w:rsidP="00A201FF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C43845" w:rsidRDefault="00C67877" w:rsidP="00A201FF">
      <w:pPr>
        <w:numPr>
          <w:ilvl w:val="0"/>
          <w:numId w:val="1"/>
        </w:numPr>
        <w:tabs>
          <w:tab w:val="clear" w:pos="1830"/>
          <w:tab w:val="num" w:pos="1260"/>
        </w:tabs>
        <w:ind w:left="0" w:firstLine="720"/>
        <w:jc w:val="both"/>
        <w:rPr>
          <w:sz w:val="28"/>
          <w:szCs w:val="28"/>
        </w:rPr>
      </w:pPr>
      <w:r w:rsidRPr="00C611BB">
        <w:rPr>
          <w:color w:val="000000" w:themeColor="text1"/>
          <w:sz w:val="28"/>
          <w:szCs w:val="28"/>
        </w:rPr>
        <w:t>Секретарю міської ради</w:t>
      </w:r>
      <w:r w:rsidR="009A2667">
        <w:rPr>
          <w:color w:val="000000" w:themeColor="text1"/>
          <w:sz w:val="28"/>
          <w:szCs w:val="28"/>
        </w:rPr>
        <w:t xml:space="preserve"> Євгенію ЗАЩИПАСУ</w:t>
      </w:r>
      <w:r>
        <w:rPr>
          <w:sz w:val="28"/>
          <w:szCs w:val="28"/>
        </w:rPr>
        <w:t>, п</w:t>
      </w:r>
      <w:r w:rsidR="00127A27">
        <w:rPr>
          <w:sz w:val="28"/>
          <w:szCs w:val="28"/>
        </w:rPr>
        <w:t>ершому заступник</w:t>
      </w:r>
      <w:r w:rsidR="001E0795">
        <w:rPr>
          <w:sz w:val="28"/>
          <w:szCs w:val="28"/>
        </w:rPr>
        <w:t>у міського голови</w:t>
      </w:r>
      <w:r w:rsidR="009A2667">
        <w:rPr>
          <w:sz w:val="28"/>
          <w:szCs w:val="28"/>
        </w:rPr>
        <w:t xml:space="preserve"> Руслану ДЕЙЧУКУ</w:t>
      </w:r>
      <w:r w:rsidR="00127A27">
        <w:rPr>
          <w:sz w:val="28"/>
          <w:szCs w:val="28"/>
        </w:rPr>
        <w:t xml:space="preserve">, </w:t>
      </w:r>
      <w:r w:rsidR="001E0795">
        <w:rPr>
          <w:sz w:val="28"/>
          <w:szCs w:val="28"/>
        </w:rPr>
        <w:t>заступнику міського голови з питань діяльності виконавчих органів ради</w:t>
      </w:r>
      <w:r w:rsidR="009A2667">
        <w:rPr>
          <w:sz w:val="28"/>
          <w:szCs w:val="28"/>
        </w:rPr>
        <w:t xml:space="preserve"> Сергію БОНДАРЧУКУ</w:t>
      </w:r>
      <w:r w:rsidR="001E0795">
        <w:rPr>
          <w:sz w:val="28"/>
          <w:szCs w:val="28"/>
        </w:rPr>
        <w:t>,</w:t>
      </w:r>
      <w:r w:rsidR="002A3A77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>керуючій</w:t>
      </w:r>
      <w:r w:rsidR="0050321F">
        <w:rPr>
          <w:sz w:val="28"/>
          <w:szCs w:val="28"/>
        </w:rPr>
        <w:t xml:space="preserve"> справами виконавчого комітету міської ради</w:t>
      </w:r>
      <w:r w:rsidR="009A2667">
        <w:rPr>
          <w:sz w:val="28"/>
          <w:szCs w:val="28"/>
        </w:rPr>
        <w:t xml:space="preserve"> Оксані ПОЛЄШКО</w:t>
      </w:r>
      <w:r>
        <w:rPr>
          <w:sz w:val="28"/>
          <w:szCs w:val="28"/>
        </w:rPr>
        <w:t>,</w:t>
      </w:r>
      <w:r w:rsidR="0050321F">
        <w:rPr>
          <w:sz w:val="28"/>
          <w:szCs w:val="28"/>
        </w:rPr>
        <w:t xml:space="preserve"> членам виконавчого комітету міської ради, начальникам </w:t>
      </w:r>
      <w:r w:rsidR="00A201FF">
        <w:rPr>
          <w:sz w:val="28"/>
          <w:szCs w:val="28"/>
        </w:rPr>
        <w:t xml:space="preserve">структурних підрозділів Коростишівської </w:t>
      </w:r>
      <w:r w:rsidR="0050321F">
        <w:rPr>
          <w:sz w:val="28"/>
          <w:szCs w:val="28"/>
        </w:rPr>
        <w:t xml:space="preserve">міської ради забезпечити своєчасну підготовку та якісне виконання </w:t>
      </w:r>
      <w:r w:rsidR="00A201FF">
        <w:rPr>
          <w:sz w:val="28"/>
          <w:szCs w:val="28"/>
        </w:rPr>
        <w:t xml:space="preserve">запланованих </w:t>
      </w:r>
      <w:r w:rsidR="0050321F">
        <w:rPr>
          <w:sz w:val="28"/>
          <w:szCs w:val="28"/>
        </w:rPr>
        <w:t>заходів.</w:t>
      </w:r>
    </w:p>
    <w:p w:rsidR="007C03A5" w:rsidRDefault="007C03A5" w:rsidP="00A201FF">
      <w:pPr>
        <w:ind w:firstLine="720"/>
        <w:jc w:val="both"/>
        <w:rPr>
          <w:sz w:val="28"/>
          <w:szCs w:val="28"/>
        </w:rPr>
      </w:pPr>
    </w:p>
    <w:p w:rsidR="0050321F" w:rsidRPr="00E769E8" w:rsidRDefault="00E10D12" w:rsidP="00E10D1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50321F">
        <w:rPr>
          <w:sz w:val="28"/>
          <w:szCs w:val="28"/>
        </w:rPr>
        <w:t>Контроль за виконанням</w:t>
      </w:r>
      <w:r w:rsidR="0050321F" w:rsidRPr="0050321F">
        <w:rPr>
          <w:sz w:val="28"/>
          <w:szCs w:val="28"/>
        </w:rPr>
        <w:t xml:space="preserve"> </w:t>
      </w:r>
      <w:r w:rsidR="0050321F">
        <w:rPr>
          <w:sz w:val="28"/>
          <w:szCs w:val="28"/>
        </w:rPr>
        <w:t>Плану роботи виконавчого комітету Коростишівськ</w:t>
      </w:r>
      <w:r w:rsidR="007D7FAC">
        <w:rPr>
          <w:sz w:val="28"/>
          <w:szCs w:val="28"/>
        </w:rPr>
        <w:t>ої міської ради на І</w:t>
      </w:r>
      <w:r w:rsidR="009A2667">
        <w:rPr>
          <w:sz w:val="28"/>
          <w:szCs w:val="28"/>
        </w:rPr>
        <w:t>І</w:t>
      </w:r>
      <w:r w:rsidR="00D16851">
        <w:rPr>
          <w:sz w:val="28"/>
          <w:szCs w:val="28"/>
        </w:rPr>
        <w:t xml:space="preserve"> квартал 2024</w:t>
      </w:r>
      <w:r w:rsidR="0050321F">
        <w:rPr>
          <w:sz w:val="28"/>
          <w:szCs w:val="28"/>
        </w:rPr>
        <w:t xml:space="preserve"> року</w:t>
      </w:r>
      <w:r w:rsidR="0050321F" w:rsidRPr="0050321F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 xml:space="preserve">покласти на керуючу </w:t>
      </w:r>
      <w:r w:rsidR="0050321F">
        <w:rPr>
          <w:sz w:val="28"/>
          <w:szCs w:val="28"/>
        </w:rPr>
        <w:t xml:space="preserve">справами виконавчого комітету міської ради </w:t>
      </w:r>
      <w:r w:rsidR="00C67877">
        <w:rPr>
          <w:sz w:val="28"/>
          <w:szCs w:val="28"/>
        </w:rPr>
        <w:t>Оксану ПОЛЄШКО.</w:t>
      </w:r>
    </w:p>
    <w:p w:rsidR="00C43845" w:rsidRPr="00E769E8" w:rsidRDefault="00C43845" w:rsidP="00A201FF">
      <w:pPr>
        <w:ind w:firstLine="720"/>
        <w:jc w:val="both"/>
        <w:rPr>
          <w:b/>
          <w:sz w:val="28"/>
          <w:szCs w:val="28"/>
        </w:rPr>
      </w:pPr>
    </w:p>
    <w:p w:rsidR="00784878" w:rsidRDefault="00784878" w:rsidP="00A201FF">
      <w:pPr>
        <w:jc w:val="both"/>
        <w:rPr>
          <w:sz w:val="28"/>
          <w:szCs w:val="28"/>
        </w:rPr>
      </w:pPr>
    </w:p>
    <w:p w:rsidR="004133F4" w:rsidRDefault="00C611BB" w:rsidP="00A201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                        </w:t>
      </w:r>
      <w:r w:rsidR="0044245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Іван КОХАН</w:t>
      </w:r>
    </w:p>
    <w:p w:rsidR="009D0731" w:rsidRPr="009D0731" w:rsidRDefault="009D0731" w:rsidP="00A201FF">
      <w:pPr>
        <w:jc w:val="both"/>
        <w:rPr>
          <w:sz w:val="28"/>
          <w:szCs w:val="28"/>
        </w:rPr>
        <w:sectPr w:rsidR="009D0731" w:rsidRPr="009D0731" w:rsidSect="00FD0933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993" w:right="566" w:bottom="1134" w:left="1701" w:header="709" w:footer="709" w:gutter="0"/>
          <w:pgNumType w:start="2"/>
          <w:cols w:space="708"/>
          <w:docGrid w:linePitch="360"/>
        </w:sectPr>
      </w:pPr>
      <w:r>
        <w:rPr>
          <w:sz w:val="28"/>
          <w:szCs w:val="28"/>
        </w:rPr>
        <w:t xml:space="preserve">    </w:t>
      </w:r>
    </w:p>
    <w:p w:rsidR="00C52212" w:rsidRDefault="004133F4" w:rsidP="000E7EF8">
      <w:pPr>
        <w:ind w:left="9912" w:firstLine="708"/>
        <w:jc w:val="both"/>
      </w:pPr>
      <w:r w:rsidRPr="00AF4F70">
        <w:lastRenderedPageBreak/>
        <w:t>Додаток</w:t>
      </w:r>
      <w:r w:rsidR="00AF4F70" w:rsidRPr="00AF4F70">
        <w:t xml:space="preserve"> </w:t>
      </w:r>
    </w:p>
    <w:p w:rsidR="004133F4" w:rsidRPr="00AF4F70" w:rsidRDefault="00AF4F70" w:rsidP="00C52212">
      <w:pPr>
        <w:ind w:left="10620"/>
        <w:jc w:val="both"/>
      </w:pPr>
      <w:r w:rsidRPr="00AF4F70">
        <w:t>до рішення</w:t>
      </w:r>
      <w:r w:rsidR="00C52212">
        <w:t xml:space="preserve"> </w:t>
      </w:r>
      <w:r w:rsidR="004133F4" w:rsidRPr="00AF4F70">
        <w:t>виконавчого</w:t>
      </w:r>
      <w:r w:rsidRPr="00AF4F70">
        <w:t xml:space="preserve"> комітету </w:t>
      </w:r>
      <w:r w:rsidR="00C52212">
        <w:t xml:space="preserve">   </w:t>
      </w:r>
      <w:r w:rsidRPr="00AF4F70">
        <w:t>міської ради</w:t>
      </w:r>
    </w:p>
    <w:p w:rsidR="00F60211" w:rsidRPr="00646E9C" w:rsidRDefault="00F60211" w:rsidP="00F60211">
      <w:pPr>
        <w:ind w:left="10620"/>
        <w:jc w:val="both"/>
        <w:rPr>
          <w:color w:val="000000" w:themeColor="text1"/>
        </w:rPr>
      </w:pPr>
      <w:r w:rsidRPr="00646E9C">
        <w:rPr>
          <w:color w:val="000000" w:themeColor="text1"/>
        </w:rPr>
        <w:t xml:space="preserve">_____ </w:t>
      </w:r>
      <w:r w:rsidR="00677EF1">
        <w:rPr>
          <w:color w:val="000000" w:themeColor="text1"/>
        </w:rPr>
        <w:t>берез</w:t>
      </w:r>
      <w:r>
        <w:rPr>
          <w:color w:val="000000" w:themeColor="text1"/>
        </w:rPr>
        <w:t xml:space="preserve">ня </w:t>
      </w:r>
      <w:r w:rsidRPr="00646E9C">
        <w:rPr>
          <w:color w:val="000000" w:themeColor="text1"/>
        </w:rPr>
        <w:t>202</w:t>
      </w:r>
      <w:r w:rsidR="00677EF1">
        <w:rPr>
          <w:color w:val="000000" w:themeColor="text1"/>
        </w:rPr>
        <w:t>4</w:t>
      </w:r>
      <w:r w:rsidRPr="00646E9C">
        <w:rPr>
          <w:color w:val="000000" w:themeColor="text1"/>
        </w:rPr>
        <w:t xml:space="preserve"> року  № _____</w:t>
      </w:r>
    </w:p>
    <w:p w:rsidR="004133F4" w:rsidRPr="00881A83" w:rsidRDefault="004133F4" w:rsidP="00AF4F70">
      <w:pPr>
        <w:rPr>
          <w:b/>
          <w:sz w:val="28"/>
          <w:szCs w:val="28"/>
        </w:rPr>
      </w:pPr>
    </w:p>
    <w:p w:rsidR="004133F4" w:rsidRPr="00881A83" w:rsidRDefault="00E54B8C" w:rsidP="00413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="004133F4" w:rsidRPr="00881A83">
        <w:rPr>
          <w:b/>
          <w:sz w:val="28"/>
          <w:szCs w:val="28"/>
        </w:rPr>
        <w:t>РОБОТИ</w:t>
      </w:r>
    </w:p>
    <w:p w:rsidR="004133F4" w:rsidRDefault="004133F4" w:rsidP="004133F4">
      <w:pPr>
        <w:jc w:val="center"/>
        <w:rPr>
          <w:b/>
          <w:sz w:val="28"/>
          <w:szCs w:val="28"/>
        </w:rPr>
      </w:pPr>
      <w:r w:rsidRPr="00881A83">
        <w:rPr>
          <w:b/>
          <w:sz w:val="28"/>
          <w:szCs w:val="28"/>
        </w:rPr>
        <w:t xml:space="preserve">виконавчого </w:t>
      </w:r>
      <w:r>
        <w:rPr>
          <w:b/>
          <w:sz w:val="28"/>
          <w:szCs w:val="28"/>
        </w:rPr>
        <w:t xml:space="preserve">комітету </w:t>
      </w:r>
      <w:r w:rsidR="000F5718">
        <w:rPr>
          <w:b/>
          <w:sz w:val="28"/>
          <w:szCs w:val="28"/>
        </w:rPr>
        <w:t xml:space="preserve">Коростишівської </w:t>
      </w:r>
      <w:r w:rsidR="007D7FAC">
        <w:rPr>
          <w:b/>
          <w:sz w:val="28"/>
          <w:szCs w:val="28"/>
        </w:rPr>
        <w:t>міської ради на І</w:t>
      </w:r>
      <w:r w:rsidR="00677EF1">
        <w:rPr>
          <w:b/>
          <w:sz w:val="28"/>
          <w:szCs w:val="28"/>
        </w:rPr>
        <w:t>І</w:t>
      </w:r>
      <w:r w:rsidR="00FA757B">
        <w:rPr>
          <w:b/>
          <w:sz w:val="28"/>
          <w:szCs w:val="28"/>
        </w:rPr>
        <w:t xml:space="preserve"> квартал 2024</w:t>
      </w:r>
      <w:r>
        <w:rPr>
          <w:b/>
          <w:sz w:val="28"/>
          <w:szCs w:val="28"/>
        </w:rPr>
        <w:t xml:space="preserve"> року</w:t>
      </w:r>
    </w:p>
    <w:p w:rsidR="004133F4" w:rsidRDefault="004133F4" w:rsidP="004133F4">
      <w:pPr>
        <w:jc w:val="center"/>
        <w:rPr>
          <w:b/>
          <w:sz w:val="28"/>
          <w:szCs w:val="28"/>
        </w:rPr>
      </w:pPr>
    </w:p>
    <w:p w:rsidR="004133F4" w:rsidRDefault="004133F4" w:rsidP="00413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І. Календарні строки та перелік питань</w:t>
      </w:r>
      <w:r w:rsidR="00A201FF">
        <w:rPr>
          <w:b/>
          <w:sz w:val="28"/>
          <w:szCs w:val="28"/>
        </w:rPr>
        <w:t xml:space="preserve">, що заплановано до </w:t>
      </w:r>
      <w:r>
        <w:rPr>
          <w:b/>
          <w:sz w:val="28"/>
          <w:szCs w:val="28"/>
        </w:rPr>
        <w:t>розгляду на засіданнях виконавчого комітету</w:t>
      </w:r>
    </w:p>
    <w:p w:rsidR="004133F4" w:rsidRDefault="004133F4" w:rsidP="00A20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Коростишівської міської ради в </w:t>
      </w:r>
      <w:r w:rsidR="00917AA7">
        <w:rPr>
          <w:b/>
          <w:sz w:val="28"/>
          <w:szCs w:val="28"/>
        </w:rPr>
        <w:t>І</w:t>
      </w:r>
      <w:r w:rsidR="00677EF1">
        <w:rPr>
          <w:b/>
          <w:sz w:val="28"/>
          <w:szCs w:val="28"/>
        </w:rPr>
        <w:t>І</w:t>
      </w:r>
      <w:r w:rsidR="00917AA7">
        <w:rPr>
          <w:b/>
          <w:sz w:val="28"/>
          <w:szCs w:val="28"/>
        </w:rPr>
        <w:t xml:space="preserve"> </w:t>
      </w:r>
      <w:r w:rsidR="00FA757B">
        <w:rPr>
          <w:b/>
          <w:sz w:val="28"/>
          <w:szCs w:val="28"/>
        </w:rPr>
        <w:t>кварталі 2024</w:t>
      </w:r>
      <w:r>
        <w:rPr>
          <w:b/>
          <w:sz w:val="28"/>
          <w:szCs w:val="28"/>
        </w:rPr>
        <w:t xml:space="preserve"> року</w:t>
      </w:r>
    </w:p>
    <w:p w:rsidR="00F60211" w:rsidRPr="000E7EF8" w:rsidRDefault="00F60211" w:rsidP="00A201FF">
      <w:pPr>
        <w:jc w:val="center"/>
        <w:rPr>
          <w:b/>
          <w:sz w:val="36"/>
          <w:szCs w:val="36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925"/>
        <w:gridCol w:w="1871"/>
        <w:gridCol w:w="3261"/>
        <w:gridCol w:w="2693"/>
      </w:tblGrid>
      <w:tr w:rsidR="004133F4" w:rsidRPr="006464EA" w:rsidTr="007E49EC">
        <w:tc>
          <w:tcPr>
            <w:tcW w:w="1163" w:type="dxa"/>
            <w:shd w:val="clear" w:color="auto" w:fill="auto"/>
          </w:tcPr>
          <w:p w:rsidR="004133F4" w:rsidRPr="00F60211" w:rsidRDefault="004133F4" w:rsidP="006464EA">
            <w:pPr>
              <w:jc w:val="center"/>
              <w:rPr>
                <w:sz w:val="26"/>
                <w:szCs w:val="26"/>
              </w:rPr>
            </w:pPr>
            <w:r w:rsidRPr="00F60211">
              <w:rPr>
                <w:sz w:val="26"/>
                <w:szCs w:val="26"/>
              </w:rPr>
              <w:t>№ з/п</w:t>
            </w:r>
          </w:p>
        </w:tc>
        <w:tc>
          <w:tcPr>
            <w:tcW w:w="5925" w:type="dxa"/>
            <w:shd w:val="clear" w:color="auto" w:fill="auto"/>
          </w:tcPr>
          <w:p w:rsidR="004133F4" w:rsidRPr="00F60211" w:rsidRDefault="004133F4" w:rsidP="006464EA">
            <w:pPr>
              <w:jc w:val="center"/>
              <w:rPr>
                <w:sz w:val="26"/>
                <w:szCs w:val="26"/>
              </w:rPr>
            </w:pPr>
            <w:r w:rsidRPr="00F60211">
              <w:rPr>
                <w:sz w:val="26"/>
                <w:szCs w:val="26"/>
              </w:rPr>
              <w:t>Назва питання</w:t>
            </w:r>
          </w:p>
        </w:tc>
        <w:tc>
          <w:tcPr>
            <w:tcW w:w="1871" w:type="dxa"/>
            <w:shd w:val="clear" w:color="auto" w:fill="auto"/>
          </w:tcPr>
          <w:p w:rsidR="004133F4" w:rsidRPr="00F60211" w:rsidRDefault="004133F4" w:rsidP="006464EA">
            <w:pPr>
              <w:jc w:val="center"/>
              <w:rPr>
                <w:sz w:val="26"/>
                <w:szCs w:val="26"/>
              </w:rPr>
            </w:pPr>
            <w:r w:rsidRPr="00F60211">
              <w:rPr>
                <w:sz w:val="26"/>
                <w:szCs w:val="26"/>
              </w:rPr>
              <w:t>Термін виконання</w:t>
            </w:r>
          </w:p>
        </w:tc>
        <w:tc>
          <w:tcPr>
            <w:tcW w:w="3261" w:type="dxa"/>
            <w:shd w:val="clear" w:color="auto" w:fill="auto"/>
          </w:tcPr>
          <w:p w:rsidR="004133F4" w:rsidRPr="00F60211" w:rsidRDefault="004133F4" w:rsidP="000F621B">
            <w:pPr>
              <w:jc w:val="center"/>
              <w:rPr>
                <w:sz w:val="26"/>
                <w:szCs w:val="26"/>
              </w:rPr>
            </w:pPr>
            <w:r w:rsidRPr="00F60211">
              <w:rPr>
                <w:sz w:val="26"/>
                <w:szCs w:val="26"/>
              </w:rPr>
              <w:t>Відповідальний за подання матеріалів</w:t>
            </w:r>
          </w:p>
        </w:tc>
        <w:tc>
          <w:tcPr>
            <w:tcW w:w="2693" w:type="dxa"/>
            <w:shd w:val="clear" w:color="auto" w:fill="auto"/>
          </w:tcPr>
          <w:p w:rsidR="004133F4" w:rsidRPr="00F60211" w:rsidRDefault="004133F4" w:rsidP="000F621B">
            <w:pPr>
              <w:jc w:val="center"/>
              <w:rPr>
                <w:sz w:val="26"/>
                <w:szCs w:val="26"/>
              </w:rPr>
            </w:pPr>
            <w:r w:rsidRPr="00F60211">
              <w:rPr>
                <w:sz w:val="26"/>
                <w:szCs w:val="26"/>
              </w:rPr>
              <w:t>Інформує</w:t>
            </w:r>
          </w:p>
        </w:tc>
      </w:tr>
      <w:tr w:rsidR="004133F4" w:rsidRPr="000E7EF8" w:rsidTr="007E49EC">
        <w:tc>
          <w:tcPr>
            <w:tcW w:w="1163" w:type="dxa"/>
            <w:shd w:val="clear" w:color="auto" w:fill="auto"/>
          </w:tcPr>
          <w:p w:rsidR="004133F4" w:rsidRPr="000E7EF8" w:rsidRDefault="004133F4" w:rsidP="006464EA">
            <w:pPr>
              <w:jc w:val="center"/>
            </w:pPr>
            <w:r w:rsidRPr="000E7EF8">
              <w:t>1</w:t>
            </w:r>
          </w:p>
        </w:tc>
        <w:tc>
          <w:tcPr>
            <w:tcW w:w="5925" w:type="dxa"/>
            <w:shd w:val="clear" w:color="auto" w:fill="auto"/>
          </w:tcPr>
          <w:p w:rsidR="004133F4" w:rsidRPr="000E7EF8" w:rsidRDefault="004133F4" w:rsidP="006464EA">
            <w:pPr>
              <w:jc w:val="center"/>
            </w:pPr>
            <w:r w:rsidRPr="000E7EF8">
              <w:t>2</w:t>
            </w:r>
          </w:p>
        </w:tc>
        <w:tc>
          <w:tcPr>
            <w:tcW w:w="1871" w:type="dxa"/>
            <w:shd w:val="clear" w:color="auto" w:fill="auto"/>
          </w:tcPr>
          <w:p w:rsidR="004133F4" w:rsidRPr="000E7EF8" w:rsidRDefault="004133F4" w:rsidP="006464EA">
            <w:pPr>
              <w:jc w:val="center"/>
            </w:pPr>
            <w:r w:rsidRPr="000E7EF8">
              <w:t>3</w:t>
            </w:r>
          </w:p>
        </w:tc>
        <w:tc>
          <w:tcPr>
            <w:tcW w:w="3261" w:type="dxa"/>
            <w:shd w:val="clear" w:color="auto" w:fill="auto"/>
          </w:tcPr>
          <w:p w:rsidR="004133F4" w:rsidRPr="000E7EF8" w:rsidRDefault="004133F4" w:rsidP="000F621B">
            <w:pPr>
              <w:jc w:val="center"/>
            </w:pPr>
            <w:r w:rsidRPr="000E7EF8">
              <w:t>4</w:t>
            </w:r>
          </w:p>
        </w:tc>
        <w:tc>
          <w:tcPr>
            <w:tcW w:w="2693" w:type="dxa"/>
            <w:shd w:val="clear" w:color="auto" w:fill="auto"/>
          </w:tcPr>
          <w:p w:rsidR="004133F4" w:rsidRPr="000E7EF8" w:rsidRDefault="004133F4" w:rsidP="000F621B">
            <w:pPr>
              <w:jc w:val="center"/>
            </w:pPr>
            <w:r w:rsidRPr="000E7EF8">
              <w:t>5</w:t>
            </w:r>
          </w:p>
        </w:tc>
      </w:tr>
      <w:tr w:rsidR="006D4919" w:rsidRPr="000E7EF8" w:rsidTr="007E49EC">
        <w:tc>
          <w:tcPr>
            <w:tcW w:w="1163" w:type="dxa"/>
            <w:shd w:val="clear" w:color="auto" w:fill="auto"/>
          </w:tcPr>
          <w:p w:rsidR="006D4919" w:rsidRPr="006B795B" w:rsidRDefault="006D4919" w:rsidP="008E3992">
            <w:pPr>
              <w:numPr>
                <w:ilvl w:val="0"/>
                <w:numId w:val="4"/>
              </w:numPr>
              <w:jc w:val="center"/>
              <w:rPr>
                <w:color w:val="FF0000"/>
              </w:rPr>
            </w:pPr>
          </w:p>
        </w:tc>
        <w:tc>
          <w:tcPr>
            <w:tcW w:w="5925" w:type="dxa"/>
            <w:shd w:val="clear" w:color="auto" w:fill="auto"/>
          </w:tcPr>
          <w:p w:rsidR="006D4919" w:rsidRPr="005F391E" w:rsidRDefault="00A92AF9" w:rsidP="006D4919">
            <w:pPr>
              <w:jc w:val="both"/>
              <w:rPr>
                <w:color w:val="000000" w:themeColor="text1"/>
              </w:rPr>
            </w:pPr>
            <w:r w:rsidRPr="005F391E">
              <w:rPr>
                <w:color w:val="000000" w:themeColor="text1"/>
              </w:rPr>
              <w:t>Про дотримання Правил благоустрою Коростишівської територіальної громади у 2023 році</w:t>
            </w:r>
          </w:p>
        </w:tc>
        <w:tc>
          <w:tcPr>
            <w:tcW w:w="1871" w:type="dxa"/>
            <w:shd w:val="clear" w:color="auto" w:fill="auto"/>
          </w:tcPr>
          <w:p w:rsidR="006D4919" w:rsidRPr="005F391E" w:rsidRDefault="00A92AF9" w:rsidP="00540B24">
            <w:pPr>
              <w:jc w:val="center"/>
              <w:rPr>
                <w:color w:val="000000" w:themeColor="text1"/>
              </w:rPr>
            </w:pPr>
            <w:r w:rsidRPr="005F391E">
              <w:rPr>
                <w:color w:val="000000" w:themeColor="text1"/>
              </w:rPr>
              <w:t>Травень</w:t>
            </w:r>
          </w:p>
        </w:tc>
        <w:tc>
          <w:tcPr>
            <w:tcW w:w="3261" w:type="dxa"/>
            <w:shd w:val="clear" w:color="auto" w:fill="auto"/>
          </w:tcPr>
          <w:p w:rsidR="00A92AF9" w:rsidRPr="005F391E" w:rsidRDefault="00A92AF9" w:rsidP="000C5067">
            <w:pPr>
              <w:jc w:val="both"/>
              <w:rPr>
                <w:color w:val="000000" w:themeColor="text1"/>
              </w:rPr>
            </w:pPr>
            <w:proofErr w:type="spellStart"/>
            <w:r w:rsidRPr="005F391E">
              <w:rPr>
                <w:color w:val="000000" w:themeColor="text1"/>
              </w:rPr>
              <w:t>Защипас</w:t>
            </w:r>
            <w:proofErr w:type="spellEnd"/>
            <w:r w:rsidRPr="005F391E">
              <w:rPr>
                <w:color w:val="000000" w:themeColor="text1"/>
              </w:rPr>
              <w:t xml:space="preserve"> Є.А. – секретар міської ради,</w:t>
            </w:r>
          </w:p>
          <w:p w:rsidR="006D4919" w:rsidRPr="005F391E" w:rsidRDefault="00A92AF9" w:rsidP="000C5067">
            <w:pPr>
              <w:jc w:val="both"/>
              <w:rPr>
                <w:color w:val="000000" w:themeColor="text1"/>
              </w:rPr>
            </w:pPr>
            <w:r w:rsidRPr="005F391E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6D4919" w:rsidRPr="005F391E" w:rsidRDefault="00A92AF9" w:rsidP="000C5067">
            <w:pPr>
              <w:jc w:val="both"/>
              <w:rPr>
                <w:color w:val="000000" w:themeColor="text1"/>
              </w:rPr>
            </w:pPr>
            <w:r w:rsidRPr="005F391E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767824" w:rsidRPr="000E7EF8" w:rsidTr="007E49EC">
        <w:tc>
          <w:tcPr>
            <w:tcW w:w="1163" w:type="dxa"/>
            <w:shd w:val="clear" w:color="auto" w:fill="auto"/>
          </w:tcPr>
          <w:p w:rsidR="00767824" w:rsidRPr="006B795B" w:rsidRDefault="00767824" w:rsidP="00767824">
            <w:pPr>
              <w:numPr>
                <w:ilvl w:val="0"/>
                <w:numId w:val="4"/>
              </w:numPr>
              <w:jc w:val="center"/>
              <w:rPr>
                <w:color w:val="FF0000"/>
              </w:rPr>
            </w:pPr>
          </w:p>
        </w:tc>
        <w:tc>
          <w:tcPr>
            <w:tcW w:w="5925" w:type="dxa"/>
            <w:shd w:val="clear" w:color="auto" w:fill="auto"/>
          </w:tcPr>
          <w:p w:rsidR="00767824" w:rsidRPr="005F391E" w:rsidRDefault="00E87208" w:rsidP="00767824">
            <w:pPr>
              <w:jc w:val="both"/>
              <w:rPr>
                <w:color w:val="000000" w:themeColor="text1"/>
              </w:rPr>
            </w:pPr>
            <w:r w:rsidRPr="005F391E">
              <w:rPr>
                <w:color w:val="000000" w:themeColor="text1"/>
              </w:rPr>
              <w:t xml:space="preserve">Про підсумки проведення опалювального сезону 2022-2023 років на території населених пунктів Коростишівської міської ради  та затвердження Плану заходів з підготовки господарського комплексу та об’єктів соціальної сфери до роботи в </w:t>
            </w:r>
            <w:r w:rsidR="005F391E" w:rsidRPr="005F391E">
              <w:rPr>
                <w:color w:val="000000" w:themeColor="text1"/>
              </w:rPr>
              <w:t>осінньо-зимовий період 2024-2025</w:t>
            </w:r>
            <w:r w:rsidRPr="005F391E">
              <w:rPr>
                <w:color w:val="000000" w:themeColor="text1"/>
              </w:rPr>
              <w:t xml:space="preserve"> років</w:t>
            </w:r>
          </w:p>
        </w:tc>
        <w:tc>
          <w:tcPr>
            <w:tcW w:w="1871" w:type="dxa"/>
            <w:shd w:val="clear" w:color="auto" w:fill="auto"/>
          </w:tcPr>
          <w:p w:rsidR="00767824" w:rsidRPr="005F391E" w:rsidRDefault="00E87208" w:rsidP="00767824">
            <w:pPr>
              <w:jc w:val="center"/>
              <w:rPr>
                <w:color w:val="000000" w:themeColor="text1"/>
              </w:rPr>
            </w:pPr>
            <w:r w:rsidRPr="005F391E">
              <w:rPr>
                <w:color w:val="000000" w:themeColor="text1"/>
              </w:rPr>
              <w:t>Травень</w:t>
            </w:r>
          </w:p>
        </w:tc>
        <w:tc>
          <w:tcPr>
            <w:tcW w:w="3261" w:type="dxa"/>
            <w:shd w:val="clear" w:color="auto" w:fill="auto"/>
          </w:tcPr>
          <w:p w:rsidR="00767824" w:rsidRPr="005F391E" w:rsidRDefault="00767824" w:rsidP="000C5067">
            <w:pPr>
              <w:jc w:val="both"/>
              <w:rPr>
                <w:color w:val="000000" w:themeColor="text1"/>
              </w:rPr>
            </w:pPr>
            <w:proofErr w:type="spellStart"/>
            <w:r w:rsidRPr="005F391E">
              <w:rPr>
                <w:color w:val="000000" w:themeColor="text1"/>
              </w:rPr>
              <w:t>Защипас</w:t>
            </w:r>
            <w:proofErr w:type="spellEnd"/>
            <w:r w:rsidRPr="005F391E">
              <w:rPr>
                <w:color w:val="000000" w:themeColor="text1"/>
              </w:rPr>
              <w:t xml:space="preserve"> Є.А. – секретар міської ради,</w:t>
            </w:r>
          </w:p>
          <w:p w:rsidR="00767824" w:rsidRPr="005F391E" w:rsidRDefault="00767824" w:rsidP="000C5067">
            <w:pPr>
              <w:jc w:val="both"/>
              <w:rPr>
                <w:color w:val="000000" w:themeColor="text1"/>
              </w:rPr>
            </w:pPr>
            <w:r w:rsidRPr="005F391E">
              <w:rPr>
                <w:color w:val="000000" w:themeColor="text1"/>
              </w:rPr>
              <w:t xml:space="preserve">Загарія І.С. – начальник відділу економічного розвитку, житлово-комунального господарства та благоустрою міської ради </w:t>
            </w:r>
          </w:p>
        </w:tc>
        <w:tc>
          <w:tcPr>
            <w:tcW w:w="2693" w:type="dxa"/>
            <w:shd w:val="clear" w:color="auto" w:fill="auto"/>
          </w:tcPr>
          <w:p w:rsidR="00767824" w:rsidRPr="005F391E" w:rsidRDefault="00767824" w:rsidP="000C5067">
            <w:pPr>
              <w:jc w:val="both"/>
              <w:rPr>
                <w:color w:val="000000" w:themeColor="text1"/>
              </w:rPr>
            </w:pPr>
            <w:r w:rsidRPr="005F391E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5F391E" w:rsidRPr="005F391E" w:rsidTr="007E49EC">
        <w:tc>
          <w:tcPr>
            <w:tcW w:w="1163" w:type="dxa"/>
            <w:shd w:val="clear" w:color="auto" w:fill="auto"/>
          </w:tcPr>
          <w:p w:rsidR="00767824" w:rsidRPr="006B795B" w:rsidRDefault="00767824" w:rsidP="00767824">
            <w:pPr>
              <w:numPr>
                <w:ilvl w:val="0"/>
                <w:numId w:val="4"/>
              </w:numPr>
              <w:jc w:val="center"/>
              <w:rPr>
                <w:color w:val="FF0000"/>
              </w:rPr>
            </w:pPr>
          </w:p>
        </w:tc>
        <w:tc>
          <w:tcPr>
            <w:tcW w:w="5925" w:type="dxa"/>
            <w:shd w:val="clear" w:color="auto" w:fill="auto"/>
          </w:tcPr>
          <w:p w:rsidR="00767824" w:rsidRPr="005F391E" w:rsidRDefault="0074784A" w:rsidP="00767824">
            <w:pPr>
              <w:jc w:val="both"/>
              <w:rPr>
                <w:color w:val="000000" w:themeColor="text1"/>
              </w:rPr>
            </w:pPr>
            <w:r w:rsidRPr="005F391E">
              <w:rPr>
                <w:color w:val="000000" w:themeColor="text1"/>
              </w:rPr>
              <w:t>Звіти про виконання фінансових планів комунальних підприємств міської ради за І квартал 202</w:t>
            </w:r>
            <w:r w:rsidR="00D848FA" w:rsidRPr="005F391E">
              <w:rPr>
                <w:color w:val="000000" w:themeColor="text1"/>
              </w:rPr>
              <w:t>4</w:t>
            </w:r>
            <w:r w:rsidRPr="005F391E">
              <w:rPr>
                <w:color w:val="000000" w:themeColor="text1"/>
              </w:rPr>
              <w:t xml:space="preserve"> року</w:t>
            </w:r>
          </w:p>
        </w:tc>
        <w:tc>
          <w:tcPr>
            <w:tcW w:w="1871" w:type="dxa"/>
            <w:shd w:val="clear" w:color="auto" w:fill="auto"/>
          </w:tcPr>
          <w:p w:rsidR="00767824" w:rsidRPr="005F391E" w:rsidRDefault="0074784A" w:rsidP="00767824">
            <w:pPr>
              <w:jc w:val="center"/>
              <w:rPr>
                <w:color w:val="000000" w:themeColor="text1"/>
              </w:rPr>
            </w:pPr>
            <w:r w:rsidRPr="005F391E">
              <w:rPr>
                <w:color w:val="000000" w:themeColor="text1"/>
              </w:rPr>
              <w:t>Травень</w:t>
            </w:r>
          </w:p>
        </w:tc>
        <w:tc>
          <w:tcPr>
            <w:tcW w:w="3261" w:type="dxa"/>
            <w:shd w:val="clear" w:color="auto" w:fill="auto"/>
          </w:tcPr>
          <w:p w:rsidR="00767824" w:rsidRPr="005F391E" w:rsidRDefault="00767824" w:rsidP="000C5067">
            <w:pPr>
              <w:jc w:val="both"/>
              <w:rPr>
                <w:color w:val="000000" w:themeColor="text1"/>
              </w:rPr>
            </w:pPr>
            <w:proofErr w:type="spellStart"/>
            <w:r w:rsidRPr="005F391E">
              <w:rPr>
                <w:color w:val="000000" w:themeColor="text1"/>
              </w:rPr>
              <w:t>Защипас</w:t>
            </w:r>
            <w:proofErr w:type="spellEnd"/>
            <w:r w:rsidRPr="005F391E">
              <w:rPr>
                <w:color w:val="000000" w:themeColor="text1"/>
              </w:rPr>
              <w:t xml:space="preserve"> Є.А. – секретар міської ради,</w:t>
            </w:r>
          </w:p>
          <w:p w:rsidR="000011FE" w:rsidRPr="005F391E" w:rsidRDefault="00767824" w:rsidP="000C5067">
            <w:pPr>
              <w:jc w:val="both"/>
              <w:rPr>
                <w:color w:val="000000" w:themeColor="text1"/>
              </w:rPr>
            </w:pPr>
            <w:r w:rsidRPr="005F391E">
              <w:rPr>
                <w:color w:val="000000" w:themeColor="text1"/>
              </w:rPr>
              <w:t xml:space="preserve">Загарія І.С. – начальник відділу економічного розвитку, житлово-комунального господарства </w:t>
            </w:r>
            <w:r w:rsidRPr="005F391E">
              <w:rPr>
                <w:color w:val="000000" w:themeColor="text1"/>
              </w:rPr>
              <w:lastRenderedPageBreak/>
              <w:t>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767824" w:rsidRPr="005F391E" w:rsidRDefault="00767824" w:rsidP="000C5067">
            <w:pPr>
              <w:jc w:val="both"/>
              <w:rPr>
                <w:color w:val="000000" w:themeColor="text1"/>
              </w:rPr>
            </w:pPr>
            <w:r w:rsidRPr="005F391E">
              <w:rPr>
                <w:color w:val="000000" w:themeColor="text1"/>
              </w:rPr>
              <w:lastRenderedPageBreak/>
              <w:t xml:space="preserve">Загарія І.С. – начальник відділу економічного розвитку, житлово-комунального господарства та благоустрою міської </w:t>
            </w:r>
            <w:r w:rsidRPr="005F391E">
              <w:rPr>
                <w:color w:val="000000" w:themeColor="text1"/>
              </w:rPr>
              <w:lastRenderedPageBreak/>
              <w:t>ради</w:t>
            </w:r>
          </w:p>
        </w:tc>
      </w:tr>
      <w:tr w:rsidR="00972974" w:rsidRPr="00972974" w:rsidTr="007E49EC">
        <w:tc>
          <w:tcPr>
            <w:tcW w:w="1163" w:type="dxa"/>
            <w:shd w:val="clear" w:color="auto" w:fill="auto"/>
          </w:tcPr>
          <w:p w:rsidR="00767824" w:rsidRPr="006B795B" w:rsidRDefault="00767824" w:rsidP="00767824">
            <w:pPr>
              <w:numPr>
                <w:ilvl w:val="0"/>
                <w:numId w:val="4"/>
              </w:numPr>
              <w:jc w:val="center"/>
              <w:rPr>
                <w:color w:val="FF0000"/>
              </w:rPr>
            </w:pPr>
          </w:p>
        </w:tc>
        <w:tc>
          <w:tcPr>
            <w:tcW w:w="5925" w:type="dxa"/>
            <w:shd w:val="clear" w:color="auto" w:fill="auto"/>
          </w:tcPr>
          <w:p w:rsidR="00767824" w:rsidRPr="00972974" w:rsidRDefault="006B6D36" w:rsidP="00767824">
            <w:pPr>
              <w:jc w:val="both"/>
              <w:rPr>
                <w:color w:val="000000" w:themeColor="text1"/>
              </w:rPr>
            </w:pPr>
            <w:r w:rsidRPr="00972974">
              <w:rPr>
                <w:color w:val="000000" w:themeColor="text1"/>
              </w:rPr>
              <w:t>Про стан утримання, навчання та виховання дітей в сім’ях опікунів, піклувальників, прийомних батьків</w:t>
            </w:r>
          </w:p>
        </w:tc>
        <w:tc>
          <w:tcPr>
            <w:tcW w:w="1871" w:type="dxa"/>
            <w:shd w:val="clear" w:color="auto" w:fill="auto"/>
          </w:tcPr>
          <w:p w:rsidR="00767824" w:rsidRPr="00972974" w:rsidRDefault="006B6D36" w:rsidP="00767824">
            <w:pPr>
              <w:jc w:val="center"/>
              <w:rPr>
                <w:color w:val="000000" w:themeColor="text1"/>
              </w:rPr>
            </w:pPr>
            <w:r w:rsidRPr="00972974">
              <w:rPr>
                <w:color w:val="000000" w:themeColor="text1"/>
              </w:rPr>
              <w:t>Червень</w:t>
            </w:r>
          </w:p>
        </w:tc>
        <w:tc>
          <w:tcPr>
            <w:tcW w:w="3261" w:type="dxa"/>
            <w:shd w:val="clear" w:color="auto" w:fill="auto"/>
          </w:tcPr>
          <w:p w:rsidR="00767824" w:rsidRPr="00972974" w:rsidRDefault="006B6D36" w:rsidP="000C5067">
            <w:pPr>
              <w:jc w:val="both"/>
              <w:rPr>
                <w:color w:val="000000" w:themeColor="text1"/>
              </w:rPr>
            </w:pPr>
            <w:proofErr w:type="spellStart"/>
            <w:r w:rsidRPr="00972974">
              <w:rPr>
                <w:color w:val="000000" w:themeColor="text1"/>
              </w:rPr>
              <w:t>Наумов</w:t>
            </w:r>
            <w:proofErr w:type="spellEnd"/>
            <w:r w:rsidRPr="00972974">
              <w:rPr>
                <w:color w:val="000000" w:themeColor="text1"/>
              </w:rPr>
              <w:t xml:space="preserve"> О.Г. – заступник начальника служби у справах дітей міської ради</w:t>
            </w:r>
          </w:p>
        </w:tc>
        <w:tc>
          <w:tcPr>
            <w:tcW w:w="2693" w:type="dxa"/>
            <w:shd w:val="clear" w:color="auto" w:fill="auto"/>
          </w:tcPr>
          <w:p w:rsidR="00767824" w:rsidRPr="00972974" w:rsidRDefault="006B6D36" w:rsidP="000C5067">
            <w:pPr>
              <w:jc w:val="both"/>
              <w:rPr>
                <w:color w:val="000000" w:themeColor="text1"/>
              </w:rPr>
            </w:pPr>
            <w:proofErr w:type="spellStart"/>
            <w:r w:rsidRPr="00972974">
              <w:rPr>
                <w:color w:val="000000" w:themeColor="text1"/>
              </w:rPr>
              <w:t>Наумов</w:t>
            </w:r>
            <w:proofErr w:type="spellEnd"/>
            <w:r w:rsidRPr="00972974">
              <w:rPr>
                <w:color w:val="000000" w:themeColor="text1"/>
              </w:rPr>
              <w:t xml:space="preserve"> О.Г. – заступник начальника служби у справах дітей міської ради</w:t>
            </w:r>
          </w:p>
        </w:tc>
      </w:tr>
      <w:tr w:rsidR="000011FE" w:rsidRPr="000E7EF8" w:rsidTr="007E49EC">
        <w:tc>
          <w:tcPr>
            <w:tcW w:w="1163" w:type="dxa"/>
            <w:shd w:val="clear" w:color="auto" w:fill="auto"/>
          </w:tcPr>
          <w:p w:rsidR="000011FE" w:rsidRPr="006B795B" w:rsidRDefault="000011FE" w:rsidP="00767824">
            <w:pPr>
              <w:numPr>
                <w:ilvl w:val="0"/>
                <w:numId w:val="4"/>
              </w:numPr>
              <w:jc w:val="center"/>
              <w:rPr>
                <w:color w:val="FF0000"/>
              </w:rPr>
            </w:pPr>
          </w:p>
        </w:tc>
        <w:tc>
          <w:tcPr>
            <w:tcW w:w="5925" w:type="dxa"/>
            <w:shd w:val="clear" w:color="auto" w:fill="auto"/>
          </w:tcPr>
          <w:p w:rsidR="00520B74" w:rsidRPr="00520B74" w:rsidRDefault="00520B74" w:rsidP="00520B74">
            <w:pPr>
              <w:jc w:val="both"/>
              <w:rPr>
                <w:color w:val="000000" w:themeColor="text1"/>
              </w:rPr>
            </w:pPr>
            <w:r w:rsidRPr="00520B74">
              <w:rPr>
                <w:color w:val="000000" w:themeColor="text1"/>
              </w:rPr>
              <w:t>Про присвоєння, зміну, коригування адрес об’єктам нерухомого майна на території населених пунктів Коростишівської міської ради</w:t>
            </w:r>
          </w:p>
          <w:p w:rsidR="000011FE" w:rsidRPr="006B795B" w:rsidRDefault="000011FE" w:rsidP="00520B74">
            <w:pPr>
              <w:jc w:val="both"/>
              <w:rPr>
                <w:color w:val="FF0000"/>
              </w:rPr>
            </w:pPr>
          </w:p>
        </w:tc>
        <w:tc>
          <w:tcPr>
            <w:tcW w:w="1871" w:type="dxa"/>
            <w:shd w:val="clear" w:color="auto" w:fill="auto"/>
          </w:tcPr>
          <w:p w:rsidR="000011FE" w:rsidRPr="00520B74" w:rsidRDefault="006B6D36" w:rsidP="00767824">
            <w:pPr>
              <w:jc w:val="center"/>
              <w:rPr>
                <w:color w:val="000000" w:themeColor="text1"/>
              </w:rPr>
            </w:pPr>
            <w:r w:rsidRPr="00520B74">
              <w:rPr>
                <w:color w:val="000000" w:themeColor="text1"/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0011FE" w:rsidRPr="00520B74" w:rsidRDefault="000011FE" w:rsidP="000C5067">
            <w:pPr>
              <w:jc w:val="both"/>
              <w:rPr>
                <w:color w:val="000000" w:themeColor="text1"/>
              </w:rPr>
            </w:pPr>
            <w:proofErr w:type="spellStart"/>
            <w:r w:rsidRPr="00520B74">
              <w:rPr>
                <w:color w:val="000000" w:themeColor="text1"/>
              </w:rPr>
              <w:t>Защипас</w:t>
            </w:r>
            <w:proofErr w:type="spellEnd"/>
            <w:r w:rsidRPr="00520B74">
              <w:rPr>
                <w:color w:val="000000" w:themeColor="text1"/>
              </w:rPr>
              <w:t xml:space="preserve"> Є.А. – секретар міської ради,</w:t>
            </w:r>
          </w:p>
          <w:p w:rsidR="000011FE" w:rsidRPr="00520B74" w:rsidRDefault="000011FE" w:rsidP="000C5067">
            <w:pPr>
              <w:jc w:val="both"/>
              <w:rPr>
                <w:color w:val="000000" w:themeColor="text1"/>
              </w:rPr>
            </w:pPr>
            <w:proofErr w:type="spellStart"/>
            <w:r w:rsidRPr="00520B74">
              <w:rPr>
                <w:color w:val="000000" w:themeColor="text1"/>
              </w:rPr>
              <w:t>З</w:t>
            </w:r>
            <w:r w:rsidR="006B6D36" w:rsidRPr="00520B74">
              <w:rPr>
                <w:color w:val="000000" w:themeColor="text1"/>
              </w:rPr>
              <w:t>агоровська</w:t>
            </w:r>
            <w:proofErr w:type="spellEnd"/>
            <w:r w:rsidR="006B6D36" w:rsidRPr="00520B74">
              <w:rPr>
                <w:color w:val="000000" w:themeColor="text1"/>
              </w:rPr>
              <w:t xml:space="preserve"> Т.В. </w:t>
            </w:r>
            <w:r w:rsidRPr="00520B74">
              <w:rPr>
                <w:color w:val="000000" w:themeColor="text1"/>
              </w:rPr>
              <w:t xml:space="preserve">– начальник відділу </w:t>
            </w:r>
            <w:r w:rsidR="006B6D36" w:rsidRPr="00520B74">
              <w:rPr>
                <w:color w:val="000000" w:themeColor="text1"/>
              </w:rPr>
              <w:t>містобудування та архітектури</w:t>
            </w:r>
            <w:r w:rsidRPr="00520B74">
              <w:rPr>
                <w:color w:val="000000" w:themeColor="text1"/>
              </w:rPr>
              <w:t xml:space="preserve"> міської ради</w:t>
            </w:r>
          </w:p>
        </w:tc>
        <w:tc>
          <w:tcPr>
            <w:tcW w:w="2693" w:type="dxa"/>
            <w:shd w:val="clear" w:color="auto" w:fill="auto"/>
          </w:tcPr>
          <w:p w:rsidR="000011FE" w:rsidRPr="00520B74" w:rsidRDefault="006B6D36" w:rsidP="000C5067">
            <w:pPr>
              <w:jc w:val="both"/>
              <w:rPr>
                <w:color w:val="000000" w:themeColor="text1"/>
              </w:rPr>
            </w:pPr>
            <w:proofErr w:type="spellStart"/>
            <w:r w:rsidRPr="00520B74">
              <w:rPr>
                <w:color w:val="000000" w:themeColor="text1"/>
              </w:rPr>
              <w:t>Загоровська</w:t>
            </w:r>
            <w:proofErr w:type="spellEnd"/>
            <w:r w:rsidRPr="00520B74">
              <w:rPr>
                <w:color w:val="000000" w:themeColor="text1"/>
              </w:rPr>
              <w:t xml:space="preserve"> Т.В. – начальник відділу містобудування та архітектури міської ради</w:t>
            </w:r>
          </w:p>
        </w:tc>
      </w:tr>
      <w:tr w:rsidR="009114B4" w:rsidRPr="000E7EF8" w:rsidTr="007E49EC">
        <w:tc>
          <w:tcPr>
            <w:tcW w:w="1163" w:type="dxa"/>
            <w:shd w:val="clear" w:color="auto" w:fill="auto"/>
          </w:tcPr>
          <w:p w:rsidR="009114B4" w:rsidRPr="006B795B" w:rsidRDefault="009114B4" w:rsidP="009114B4">
            <w:pPr>
              <w:numPr>
                <w:ilvl w:val="0"/>
                <w:numId w:val="4"/>
              </w:numPr>
              <w:jc w:val="center"/>
              <w:rPr>
                <w:color w:val="FF0000"/>
              </w:rPr>
            </w:pPr>
          </w:p>
        </w:tc>
        <w:tc>
          <w:tcPr>
            <w:tcW w:w="5925" w:type="dxa"/>
            <w:shd w:val="clear" w:color="auto" w:fill="auto"/>
          </w:tcPr>
          <w:p w:rsidR="009114B4" w:rsidRPr="00520B74" w:rsidRDefault="00520B74" w:rsidP="009114B4">
            <w:pPr>
              <w:jc w:val="both"/>
              <w:rPr>
                <w:color w:val="000000" w:themeColor="text1"/>
              </w:rPr>
            </w:pPr>
            <w:r w:rsidRPr="00520B74">
              <w:rPr>
                <w:color w:val="000000" w:themeColor="text1"/>
              </w:rPr>
              <w:t>Про попереднє погодження на встановлення тимчасових споруд для провадження підприємницької діяльності на території  Коростишівської  міської  ради</w:t>
            </w:r>
          </w:p>
        </w:tc>
        <w:tc>
          <w:tcPr>
            <w:tcW w:w="1871" w:type="dxa"/>
            <w:shd w:val="clear" w:color="auto" w:fill="auto"/>
          </w:tcPr>
          <w:p w:rsidR="009114B4" w:rsidRPr="00520B74" w:rsidRDefault="006B6D36" w:rsidP="009114B4">
            <w:pPr>
              <w:jc w:val="center"/>
              <w:rPr>
                <w:color w:val="000000" w:themeColor="text1"/>
              </w:rPr>
            </w:pPr>
            <w:r w:rsidRPr="00520B74">
              <w:rPr>
                <w:color w:val="000000" w:themeColor="text1"/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6B6D36" w:rsidRPr="00520B74" w:rsidRDefault="006B6D36" w:rsidP="000C5067">
            <w:pPr>
              <w:jc w:val="both"/>
              <w:rPr>
                <w:color w:val="000000" w:themeColor="text1"/>
              </w:rPr>
            </w:pPr>
            <w:proofErr w:type="spellStart"/>
            <w:r w:rsidRPr="00520B74">
              <w:rPr>
                <w:color w:val="000000" w:themeColor="text1"/>
              </w:rPr>
              <w:t>Защипас</w:t>
            </w:r>
            <w:proofErr w:type="spellEnd"/>
            <w:r w:rsidRPr="00520B74">
              <w:rPr>
                <w:color w:val="000000" w:themeColor="text1"/>
              </w:rPr>
              <w:t xml:space="preserve"> Є.А. – секретар міської ради,</w:t>
            </w:r>
          </w:p>
          <w:p w:rsidR="009114B4" w:rsidRPr="00520B74" w:rsidRDefault="006B6D36" w:rsidP="000C5067">
            <w:pPr>
              <w:jc w:val="both"/>
              <w:rPr>
                <w:color w:val="000000" w:themeColor="text1"/>
              </w:rPr>
            </w:pPr>
            <w:proofErr w:type="spellStart"/>
            <w:r w:rsidRPr="00520B74">
              <w:rPr>
                <w:color w:val="000000" w:themeColor="text1"/>
              </w:rPr>
              <w:t>Загоровська</w:t>
            </w:r>
            <w:proofErr w:type="spellEnd"/>
            <w:r w:rsidRPr="00520B74">
              <w:rPr>
                <w:color w:val="000000" w:themeColor="text1"/>
              </w:rPr>
              <w:t xml:space="preserve"> Т.В. – начальник відділу містобудування та архітектури міської ради</w:t>
            </w:r>
          </w:p>
        </w:tc>
        <w:tc>
          <w:tcPr>
            <w:tcW w:w="2693" w:type="dxa"/>
            <w:shd w:val="clear" w:color="auto" w:fill="auto"/>
          </w:tcPr>
          <w:p w:rsidR="009114B4" w:rsidRPr="00520B74" w:rsidRDefault="006B6D36" w:rsidP="000C5067">
            <w:pPr>
              <w:jc w:val="both"/>
              <w:rPr>
                <w:color w:val="000000" w:themeColor="text1"/>
              </w:rPr>
            </w:pPr>
            <w:proofErr w:type="spellStart"/>
            <w:r w:rsidRPr="00520B74">
              <w:rPr>
                <w:color w:val="000000" w:themeColor="text1"/>
              </w:rPr>
              <w:t>Загоровська</w:t>
            </w:r>
            <w:proofErr w:type="spellEnd"/>
            <w:r w:rsidRPr="00520B74">
              <w:rPr>
                <w:color w:val="000000" w:themeColor="text1"/>
              </w:rPr>
              <w:t xml:space="preserve"> Т.В. – начальник відділу містобудування та архітектури міської ради</w:t>
            </w:r>
          </w:p>
        </w:tc>
      </w:tr>
      <w:tr w:rsidR="003A5E3F" w:rsidRPr="000E7EF8" w:rsidTr="007E49EC">
        <w:tc>
          <w:tcPr>
            <w:tcW w:w="1163" w:type="dxa"/>
            <w:shd w:val="clear" w:color="auto" w:fill="auto"/>
          </w:tcPr>
          <w:p w:rsidR="003A5E3F" w:rsidRPr="00E1166B" w:rsidRDefault="003A5E3F" w:rsidP="003A5E3F">
            <w:pPr>
              <w:numPr>
                <w:ilvl w:val="0"/>
                <w:numId w:val="4"/>
              </w:numPr>
              <w:jc w:val="center"/>
              <w:rPr>
                <w:color w:val="FF0000"/>
              </w:rPr>
            </w:pPr>
          </w:p>
        </w:tc>
        <w:tc>
          <w:tcPr>
            <w:tcW w:w="5925" w:type="dxa"/>
            <w:shd w:val="clear" w:color="auto" w:fill="auto"/>
          </w:tcPr>
          <w:p w:rsidR="003A5E3F" w:rsidRPr="009114B4" w:rsidRDefault="003A5E3F" w:rsidP="003A5E3F">
            <w:pPr>
              <w:jc w:val="both"/>
              <w:rPr>
                <w:color w:val="000000" w:themeColor="text1"/>
              </w:rPr>
            </w:pPr>
            <w:r w:rsidRPr="009A56BD">
              <w:t xml:space="preserve">Про надання </w:t>
            </w:r>
            <w:r>
              <w:t xml:space="preserve">матеріальної </w:t>
            </w:r>
            <w:r w:rsidRPr="009A56BD">
              <w:t xml:space="preserve">допомоги </w:t>
            </w:r>
          </w:p>
        </w:tc>
        <w:tc>
          <w:tcPr>
            <w:tcW w:w="1871" w:type="dxa"/>
            <w:shd w:val="clear" w:color="auto" w:fill="auto"/>
          </w:tcPr>
          <w:p w:rsidR="003A5E3F" w:rsidRPr="009114B4" w:rsidRDefault="003A5E3F" w:rsidP="003A5E3F">
            <w:pPr>
              <w:jc w:val="center"/>
              <w:rPr>
                <w:color w:val="000000" w:themeColor="text1"/>
              </w:rPr>
            </w:pPr>
            <w:r w:rsidRPr="009114B4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3A5E3F" w:rsidRPr="009114B4" w:rsidRDefault="003A5E3F" w:rsidP="003A5E3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Ящик С.О</w:t>
            </w:r>
            <w:r w:rsidRPr="00132DF5">
              <w:rPr>
                <w:color w:val="000000" w:themeColor="text1"/>
              </w:rPr>
              <w:t>. – начальник управління соціального захисту населення та охорони здоров’я міської ради</w:t>
            </w:r>
          </w:p>
        </w:tc>
        <w:tc>
          <w:tcPr>
            <w:tcW w:w="2693" w:type="dxa"/>
            <w:shd w:val="clear" w:color="auto" w:fill="auto"/>
          </w:tcPr>
          <w:p w:rsidR="003A5E3F" w:rsidRPr="009114B4" w:rsidRDefault="003A5E3F" w:rsidP="003A5E3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Ящик С.О</w:t>
            </w:r>
            <w:r w:rsidRPr="00132DF5">
              <w:rPr>
                <w:color w:val="000000" w:themeColor="text1"/>
              </w:rPr>
              <w:t>. – начальник управління соціального захисту населення та охорони здоров’я міської ради</w:t>
            </w:r>
          </w:p>
        </w:tc>
      </w:tr>
      <w:tr w:rsidR="003A5E3F" w:rsidRPr="000E7EF8" w:rsidTr="007E49EC">
        <w:trPr>
          <w:trHeight w:val="187"/>
        </w:trPr>
        <w:tc>
          <w:tcPr>
            <w:tcW w:w="1163" w:type="dxa"/>
            <w:shd w:val="clear" w:color="auto" w:fill="auto"/>
          </w:tcPr>
          <w:p w:rsidR="003A5E3F" w:rsidRPr="00E1166B" w:rsidRDefault="003A5E3F" w:rsidP="003A5E3F">
            <w:pPr>
              <w:numPr>
                <w:ilvl w:val="0"/>
                <w:numId w:val="4"/>
              </w:numPr>
              <w:jc w:val="center"/>
              <w:rPr>
                <w:color w:val="FF0000"/>
              </w:rPr>
            </w:pPr>
          </w:p>
        </w:tc>
        <w:tc>
          <w:tcPr>
            <w:tcW w:w="5925" w:type="dxa"/>
            <w:shd w:val="clear" w:color="auto" w:fill="auto"/>
          </w:tcPr>
          <w:p w:rsidR="003A5E3F" w:rsidRPr="00132DF5" w:rsidRDefault="003A5E3F" w:rsidP="003A5E3F">
            <w:pPr>
              <w:jc w:val="both"/>
              <w:rPr>
                <w:color w:val="000000" w:themeColor="text1"/>
              </w:rPr>
            </w:pPr>
            <w:r w:rsidRPr="007E148F">
              <w:rPr>
                <w:color w:val="000000" w:themeColor="text1"/>
              </w:rPr>
              <w:t>Про надання матеріальної допомоги членам сімей військовослужбовців, які загинули (померли) чи пропали безвісти під час проходження військової служби</w:t>
            </w:r>
          </w:p>
        </w:tc>
        <w:tc>
          <w:tcPr>
            <w:tcW w:w="1871" w:type="dxa"/>
            <w:shd w:val="clear" w:color="auto" w:fill="auto"/>
          </w:tcPr>
          <w:p w:rsidR="003A5E3F" w:rsidRPr="00132DF5" w:rsidRDefault="003A5E3F" w:rsidP="003A5E3F">
            <w:pPr>
              <w:jc w:val="center"/>
              <w:rPr>
                <w:color w:val="000000" w:themeColor="text1"/>
              </w:rPr>
            </w:pPr>
            <w:r w:rsidRPr="00132DF5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3A5E3F" w:rsidRPr="00132DF5" w:rsidRDefault="003A5E3F" w:rsidP="003A5E3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Ящик С.О</w:t>
            </w:r>
            <w:r w:rsidRPr="00132DF5">
              <w:rPr>
                <w:color w:val="000000" w:themeColor="text1"/>
              </w:rPr>
              <w:t>. – начальник управління соціального захисту населення та охорони здоров’я міської ради</w:t>
            </w:r>
          </w:p>
        </w:tc>
        <w:tc>
          <w:tcPr>
            <w:tcW w:w="2693" w:type="dxa"/>
            <w:shd w:val="clear" w:color="auto" w:fill="auto"/>
          </w:tcPr>
          <w:p w:rsidR="003A5E3F" w:rsidRPr="00132DF5" w:rsidRDefault="003A5E3F" w:rsidP="003A5E3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Ящик С.О</w:t>
            </w:r>
            <w:r w:rsidRPr="00132DF5">
              <w:rPr>
                <w:color w:val="000000" w:themeColor="text1"/>
              </w:rPr>
              <w:t>. – начальник управління соціального захисту населення та охорони здоров’я міської ради</w:t>
            </w:r>
          </w:p>
        </w:tc>
      </w:tr>
      <w:tr w:rsidR="003A5E3F" w:rsidRPr="000E7EF8" w:rsidTr="007E49EC">
        <w:trPr>
          <w:trHeight w:val="187"/>
        </w:trPr>
        <w:tc>
          <w:tcPr>
            <w:tcW w:w="1163" w:type="dxa"/>
            <w:shd w:val="clear" w:color="auto" w:fill="auto"/>
          </w:tcPr>
          <w:p w:rsidR="003A5E3F" w:rsidRPr="00E1166B" w:rsidRDefault="003A5E3F" w:rsidP="003A5E3F">
            <w:pPr>
              <w:numPr>
                <w:ilvl w:val="0"/>
                <w:numId w:val="4"/>
              </w:numPr>
              <w:jc w:val="center"/>
              <w:rPr>
                <w:color w:val="FF0000"/>
              </w:rPr>
            </w:pPr>
          </w:p>
        </w:tc>
        <w:tc>
          <w:tcPr>
            <w:tcW w:w="5925" w:type="dxa"/>
            <w:shd w:val="clear" w:color="auto" w:fill="auto"/>
          </w:tcPr>
          <w:p w:rsidR="003A5E3F" w:rsidRPr="005611AA" w:rsidRDefault="003A5E3F" w:rsidP="003A5E3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 надання одноразової матеріальної допомоги членам сімей загиблих (померлих) ветеранів війни, Захисників і Захисниць України</w:t>
            </w:r>
          </w:p>
        </w:tc>
        <w:tc>
          <w:tcPr>
            <w:tcW w:w="1871" w:type="dxa"/>
            <w:shd w:val="clear" w:color="auto" w:fill="auto"/>
          </w:tcPr>
          <w:p w:rsidR="003A5E3F" w:rsidRPr="005611AA" w:rsidRDefault="003A5E3F" w:rsidP="003A5E3F">
            <w:pPr>
              <w:jc w:val="center"/>
              <w:rPr>
                <w:color w:val="000000" w:themeColor="text1"/>
              </w:rPr>
            </w:pPr>
            <w:r w:rsidRPr="005611AA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3A5E3F" w:rsidRPr="005611AA" w:rsidRDefault="003A5E3F" w:rsidP="003A5E3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Ящик С.О</w:t>
            </w:r>
            <w:r w:rsidRPr="005611AA">
              <w:rPr>
                <w:color w:val="000000" w:themeColor="text1"/>
              </w:rPr>
              <w:t>. – начальник управління соціального захисту населення та охорони здоров’я міської ради</w:t>
            </w:r>
          </w:p>
        </w:tc>
        <w:tc>
          <w:tcPr>
            <w:tcW w:w="2693" w:type="dxa"/>
            <w:shd w:val="clear" w:color="auto" w:fill="auto"/>
          </w:tcPr>
          <w:p w:rsidR="003A5E3F" w:rsidRPr="005611AA" w:rsidRDefault="003A5E3F" w:rsidP="003A5E3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Ящик С.О</w:t>
            </w:r>
            <w:r w:rsidRPr="005611AA">
              <w:rPr>
                <w:color w:val="000000" w:themeColor="text1"/>
              </w:rPr>
              <w:t>. – начальник управління соціального захисту населення та охорони здоров’я міської ради</w:t>
            </w:r>
          </w:p>
        </w:tc>
      </w:tr>
      <w:tr w:rsidR="003A5E3F" w:rsidRPr="000E7EF8" w:rsidTr="007E49EC">
        <w:trPr>
          <w:trHeight w:val="187"/>
        </w:trPr>
        <w:tc>
          <w:tcPr>
            <w:tcW w:w="1163" w:type="dxa"/>
            <w:shd w:val="clear" w:color="auto" w:fill="auto"/>
          </w:tcPr>
          <w:p w:rsidR="003A5E3F" w:rsidRPr="00E1166B" w:rsidRDefault="003A5E3F" w:rsidP="003A5E3F">
            <w:pPr>
              <w:numPr>
                <w:ilvl w:val="0"/>
                <w:numId w:val="4"/>
              </w:numPr>
              <w:jc w:val="center"/>
              <w:rPr>
                <w:color w:val="FF0000"/>
              </w:rPr>
            </w:pPr>
          </w:p>
        </w:tc>
        <w:tc>
          <w:tcPr>
            <w:tcW w:w="5925" w:type="dxa"/>
            <w:shd w:val="clear" w:color="auto" w:fill="auto"/>
          </w:tcPr>
          <w:p w:rsidR="003A5E3F" w:rsidRDefault="003A5E3F" w:rsidP="003A5E3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 надання допомоги на поховання</w:t>
            </w:r>
          </w:p>
        </w:tc>
        <w:tc>
          <w:tcPr>
            <w:tcW w:w="1871" w:type="dxa"/>
            <w:shd w:val="clear" w:color="auto" w:fill="auto"/>
          </w:tcPr>
          <w:p w:rsidR="003A5E3F" w:rsidRPr="005611AA" w:rsidRDefault="003A5E3F" w:rsidP="003A5E3F">
            <w:pPr>
              <w:jc w:val="center"/>
              <w:rPr>
                <w:color w:val="000000" w:themeColor="text1"/>
              </w:rPr>
            </w:pPr>
            <w:r w:rsidRPr="005611AA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3A5E3F" w:rsidRPr="005611AA" w:rsidRDefault="003A5E3F" w:rsidP="003A5E3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Ящик С.О</w:t>
            </w:r>
            <w:r w:rsidRPr="005611AA">
              <w:rPr>
                <w:color w:val="000000" w:themeColor="text1"/>
              </w:rPr>
              <w:t>. – начальник управління соціального захисту населення та охорони здоров’я міської ради</w:t>
            </w:r>
          </w:p>
        </w:tc>
        <w:tc>
          <w:tcPr>
            <w:tcW w:w="2693" w:type="dxa"/>
            <w:shd w:val="clear" w:color="auto" w:fill="auto"/>
          </w:tcPr>
          <w:p w:rsidR="003A5E3F" w:rsidRPr="005611AA" w:rsidRDefault="003A5E3F" w:rsidP="003A5E3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Ящик С.О</w:t>
            </w:r>
            <w:r w:rsidRPr="005611AA">
              <w:rPr>
                <w:color w:val="000000" w:themeColor="text1"/>
              </w:rPr>
              <w:t>. – начальник управління соціального захисту населення та охорони здоров’я міської ради</w:t>
            </w:r>
          </w:p>
        </w:tc>
      </w:tr>
      <w:tr w:rsidR="003A5E3F" w:rsidRPr="000E7EF8" w:rsidTr="007E49EC">
        <w:trPr>
          <w:trHeight w:val="187"/>
        </w:trPr>
        <w:tc>
          <w:tcPr>
            <w:tcW w:w="1163" w:type="dxa"/>
            <w:shd w:val="clear" w:color="auto" w:fill="auto"/>
          </w:tcPr>
          <w:p w:rsidR="003A5E3F" w:rsidRPr="00E1166B" w:rsidRDefault="003A5E3F" w:rsidP="003A5E3F">
            <w:pPr>
              <w:numPr>
                <w:ilvl w:val="0"/>
                <w:numId w:val="4"/>
              </w:numPr>
              <w:jc w:val="center"/>
              <w:rPr>
                <w:color w:val="FF0000"/>
              </w:rPr>
            </w:pPr>
          </w:p>
        </w:tc>
        <w:tc>
          <w:tcPr>
            <w:tcW w:w="5925" w:type="dxa"/>
            <w:shd w:val="clear" w:color="auto" w:fill="auto"/>
          </w:tcPr>
          <w:p w:rsidR="003A5E3F" w:rsidRPr="00FA5091" w:rsidRDefault="003A5E3F" w:rsidP="003A5E3F">
            <w:pPr>
              <w:jc w:val="both"/>
              <w:rPr>
                <w:color w:val="000000" w:themeColor="text1"/>
              </w:rPr>
            </w:pPr>
            <w:r w:rsidRPr="00FA5091">
              <w:rPr>
                <w:color w:val="000000" w:themeColor="text1"/>
              </w:rPr>
              <w:t>Про затвердження розрахунків соціальних норм споживання житлово-комунальних послуг окремим категоріям населення</w:t>
            </w:r>
          </w:p>
        </w:tc>
        <w:tc>
          <w:tcPr>
            <w:tcW w:w="1871" w:type="dxa"/>
            <w:shd w:val="clear" w:color="auto" w:fill="auto"/>
          </w:tcPr>
          <w:p w:rsidR="003A5E3F" w:rsidRPr="004623D3" w:rsidRDefault="003A5E3F" w:rsidP="003A5E3F">
            <w:pPr>
              <w:jc w:val="center"/>
              <w:rPr>
                <w:color w:val="000000" w:themeColor="text1"/>
              </w:rPr>
            </w:pPr>
            <w:r w:rsidRPr="004623D3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3A5E3F" w:rsidRPr="00E1166B" w:rsidRDefault="003A5E3F" w:rsidP="003A5E3F">
            <w:pPr>
              <w:jc w:val="both"/>
              <w:rPr>
                <w:color w:val="FF0000"/>
              </w:rPr>
            </w:pPr>
            <w:r>
              <w:rPr>
                <w:color w:val="000000" w:themeColor="text1"/>
              </w:rPr>
              <w:t>Ящик С.О</w:t>
            </w:r>
            <w:r w:rsidRPr="00FA5091">
              <w:rPr>
                <w:color w:val="000000" w:themeColor="text1"/>
              </w:rPr>
              <w:t>. – начальник управління соціального захисту населення та охорони здоров’я міської ради</w:t>
            </w:r>
          </w:p>
        </w:tc>
        <w:tc>
          <w:tcPr>
            <w:tcW w:w="2693" w:type="dxa"/>
            <w:shd w:val="clear" w:color="auto" w:fill="auto"/>
          </w:tcPr>
          <w:p w:rsidR="003A5E3F" w:rsidRPr="00FA5091" w:rsidRDefault="003A5E3F" w:rsidP="003A5E3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Ящик С.О</w:t>
            </w:r>
            <w:r w:rsidRPr="00FA5091">
              <w:rPr>
                <w:color w:val="000000" w:themeColor="text1"/>
              </w:rPr>
              <w:t>. – начальник управління соціального захисту населення та охорони здоров’я міської ради</w:t>
            </w:r>
          </w:p>
        </w:tc>
      </w:tr>
      <w:tr w:rsidR="003A5E3F" w:rsidRPr="000E7EF8" w:rsidTr="007E49EC">
        <w:trPr>
          <w:trHeight w:val="187"/>
        </w:trPr>
        <w:tc>
          <w:tcPr>
            <w:tcW w:w="1163" w:type="dxa"/>
            <w:shd w:val="clear" w:color="auto" w:fill="auto"/>
          </w:tcPr>
          <w:p w:rsidR="003A5E3F" w:rsidRPr="00E1166B" w:rsidRDefault="003A5E3F" w:rsidP="003A5E3F">
            <w:pPr>
              <w:numPr>
                <w:ilvl w:val="0"/>
                <w:numId w:val="4"/>
              </w:numPr>
              <w:jc w:val="center"/>
              <w:rPr>
                <w:color w:val="FF0000"/>
              </w:rPr>
            </w:pPr>
          </w:p>
        </w:tc>
        <w:tc>
          <w:tcPr>
            <w:tcW w:w="5925" w:type="dxa"/>
            <w:shd w:val="clear" w:color="auto" w:fill="auto"/>
          </w:tcPr>
          <w:p w:rsidR="003A5E3F" w:rsidRPr="00FA5091" w:rsidRDefault="003A5E3F" w:rsidP="003A5E3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 надання грошової компенсації вартості проїзду автомобільним транспортом особам з інвалідністю І групи, що пересуваються на кріслах колісних</w:t>
            </w:r>
          </w:p>
        </w:tc>
        <w:tc>
          <w:tcPr>
            <w:tcW w:w="1871" w:type="dxa"/>
            <w:shd w:val="clear" w:color="auto" w:fill="auto"/>
          </w:tcPr>
          <w:p w:rsidR="003A5E3F" w:rsidRPr="004623D3" w:rsidRDefault="003A5E3F" w:rsidP="003A5E3F">
            <w:pPr>
              <w:jc w:val="center"/>
              <w:rPr>
                <w:color w:val="000000" w:themeColor="text1"/>
              </w:rPr>
            </w:pPr>
            <w:r w:rsidRPr="004623D3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3A5E3F" w:rsidRPr="00E1166B" w:rsidRDefault="003A5E3F" w:rsidP="003A5E3F">
            <w:pPr>
              <w:jc w:val="both"/>
              <w:rPr>
                <w:color w:val="FF0000"/>
              </w:rPr>
            </w:pPr>
            <w:r>
              <w:rPr>
                <w:color w:val="000000" w:themeColor="text1"/>
              </w:rPr>
              <w:t>Ящик С.О</w:t>
            </w:r>
            <w:r w:rsidRPr="00FA5091">
              <w:rPr>
                <w:color w:val="000000" w:themeColor="text1"/>
              </w:rPr>
              <w:t>. – начальник управління соціального захисту населення та охорони здоров’я міської ради</w:t>
            </w:r>
          </w:p>
        </w:tc>
        <w:tc>
          <w:tcPr>
            <w:tcW w:w="2693" w:type="dxa"/>
            <w:shd w:val="clear" w:color="auto" w:fill="auto"/>
          </w:tcPr>
          <w:p w:rsidR="003A5E3F" w:rsidRPr="00FA5091" w:rsidRDefault="003A5E3F" w:rsidP="003A5E3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Ящик С.О</w:t>
            </w:r>
            <w:r w:rsidRPr="00FA5091">
              <w:rPr>
                <w:color w:val="000000" w:themeColor="text1"/>
              </w:rPr>
              <w:t>. – начальник управління соціального захисту населення та охорони здоров’я міської ради</w:t>
            </w:r>
          </w:p>
        </w:tc>
      </w:tr>
      <w:tr w:rsidR="003A5E3F" w:rsidRPr="000E7EF8" w:rsidTr="007E49EC">
        <w:trPr>
          <w:trHeight w:val="187"/>
        </w:trPr>
        <w:tc>
          <w:tcPr>
            <w:tcW w:w="1163" w:type="dxa"/>
            <w:shd w:val="clear" w:color="auto" w:fill="auto"/>
          </w:tcPr>
          <w:p w:rsidR="003A5E3F" w:rsidRPr="00E1166B" w:rsidRDefault="003A5E3F" w:rsidP="003A5E3F">
            <w:pPr>
              <w:numPr>
                <w:ilvl w:val="0"/>
                <w:numId w:val="4"/>
              </w:numPr>
              <w:jc w:val="center"/>
              <w:rPr>
                <w:color w:val="FF0000"/>
              </w:rPr>
            </w:pPr>
          </w:p>
        </w:tc>
        <w:tc>
          <w:tcPr>
            <w:tcW w:w="5925" w:type="dxa"/>
            <w:shd w:val="clear" w:color="auto" w:fill="auto"/>
          </w:tcPr>
          <w:p w:rsidR="003A5E3F" w:rsidRPr="003827B3" w:rsidRDefault="003A5E3F" w:rsidP="003A5E3F">
            <w:pPr>
              <w:jc w:val="both"/>
              <w:rPr>
                <w:color w:val="000000" w:themeColor="text1"/>
              </w:rPr>
            </w:pPr>
            <w:r w:rsidRPr="003827B3">
              <w:rPr>
                <w:color w:val="000000" w:themeColor="text1"/>
              </w:rPr>
              <w:t>Про призначення опіки та піклування над повнолітніми недієздатними особами</w:t>
            </w:r>
          </w:p>
        </w:tc>
        <w:tc>
          <w:tcPr>
            <w:tcW w:w="1871" w:type="dxa"/>
            <w:shd w:val="clear" w:color="auto" w:fill="auto"/>
          </w:tcPr>
          <w:p w:rsidR="003A5E3F" w:rsidRPr="003827B3" w:rsidRDefault="003A5E3F" w:rsidP="003A5E3F">
            <w:pPr>
              <w:jc w:val="center"/>
              <w:rPr>
                <w:color w:val="000000" w:themeColor="text1"/>
              </w:rPr>
            </w:pPr>
            <w:r w:rsidRPr="003827B3">
              <w:rPr>
                <w:color w:val="000000" w:themeColor="text1"/>
              </w:rPr>
              <w:t>Згідно поданих документів</w:t>
            </w:r>
          </w:p>
        </w:tc>
        <w:tc>
          <w:tcPr>
            <w:tcW w:w="3261" w:type="dxa"/>
            <w:shd w:val="clear" w:color="auto" w:fill="auto"/>
          </w:tcPr>
          <w:p w:rsidR="003A5E3F" w:rsidRPr="00B81110" w:rsidRDefault="003A5E3F" w:rsidP="003A5E3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Ящик С.О</w:t>
            </w:r>
            <w:r w:rsidRPr="00FA5091">
              <w:rPr>
                <w:color w:val="000000" w:themeColor="text1"/>
              </w:rPr>
              <w:t>. – начальник управління соціального захисту населення та охорони здоров’я міської ради</w:t>
            </w:r>
          </w:p>
        </w:tc>
        <w:tc>
          <w:tcPr>
            <w:tcW w:w="2693" w:type="dxa"/>
            <w:shd w:val="clear" w:color="auto" w:fill="auto"/>
          </w:tcPr>
          <w:p w:rsidR="003A5E3F" w:rsidRPr="00FA5091" w:rsidRDefault="003A5E3F" w:rsidP="003A5E3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Ящик С.О</w:t>
            </w:r>
            <w:r w:rsidRPr="00FA5091">
              <w:rPr>
                <w:color w:val="000000" w:themeColor="text1"/>
              </w:rPr>
              <w:t>. – начальник управління соціального захисту населення та охорони здоров’я міської ради</w:t>
            </w:r>
          </w:p>
        </w:tc>
      </w:tr>
      <w:tr w:rsidR="003A5E3F" w:rsidRPr="000E7EF8" w:rsidTr="007E49EC">
        <w:trPr>
          <w:trHeight w:val="187"/>
        </w:trPr>
        <w:tc>
          <w:tcPr>
            <w:tcW w:w="1163" w:type="dxa"/>
            <w:shd w:val="clear" w:color="auto" w:fill="auto"/>
          </w:tcPr>
          <w:p w:rsidR="003A5E3F" w:rsidRPr="00E1166B" w:rsidRDefault="003A5E3F" w:rsidP="003A5E3F">
            <w:pPr>
              <w:numPr>
                <w:ilvl w:val="0"/>
                <w:numId w:val="4"/>
              </w:numPr>
              <w:jc w:val="center"/>
              <w:rPr>
                <w:color w:val="FF0000"/>
              </w:rPr>
            </w:pPr>
          </w:p>
        </w:tc>
        <w:tc>
          <w:tcPr>
            <w:tcW w:w="5925" w:type="dxa"/>
            <w:shd w:val="clear" w:color="auto" w:fill="auto"/>
          </w:tcPr>
          <w:p w:rsidR="003A5E3F" w:rsidRPr="003A0D20" w:rsidRDefault="003A5E3F" w:rsidP="003A5E3F">
            <w:pPr>
              <w:jc w:val="both"/>
              <w:rPr>
                <w:color w:val="000000" w:themeColor="text1"/>
              </w:rPr>
            </w:pPr>
            <w:r w:rsidRPr="003A0D20">
              <w:rPr>
                <w:color w:val="000000" w:themeColor="text1"/>
              </w:rPr>
              <w:t>Про представлення до відзначення державною нагородою України багатодітних жінок та присвоєння їм почесного звання «Мати-героїня»</w:t>
            </w:r>
          </w:p>
        </w:tc>
        <w:tc>
          <w:tcPr>
            <w:tcW w:w="1871" w:type="dxa"/>
            <w:shd w:val="clear" w:color="auto" w:fill="auto"/>
          </w:tcPr>
          <w:p w:rsidR="003A5E3F" w:rsidRPr="003A0D20" w:rsidRDefault="003A5E3F" w:rsidP="003A5E3F">
            <w:pPr>
              <w:jc w:val="center"/>
              <w:rPr>
                <w:color w:val="000000" w:themeColor="text1"/>
              </w:rPr>
            </w:pPr>
            <w:r w:rsidRPr="003A0D20">
              <w:rPr>
                <w:color w:val="000000" w:themeColor="text1"/>
              </w:rPr>
              <w:t>Згідно поданих документів</w:t>
            </w:r>
          </w:p>
        </w:tc>
        <w:tc>
          <w:tcPr>
            <w:tcW w:w="3261" w:type="dxa"/>
            <w:shd w:val="clear" w:color="auto" w:fill="auto"/>
          </w:tcPr>
          <w:p w:rsidR="003A5E3F" w:rsidRPr="00E1166B" w:rsidRDefault="003A5E3F" w:rsidP="003A5E3F">
            <w:pPr>
              <w:jc w:val="both"/>
              <w:rPr>
                <w:color w:val="FF0000"/>
              </w:rPr>
            </w:pPr>
            <w:r>
              <w:rPr>
                <w:color w:val="000000" w:themeColor="text1"/>
              </w:rPr>
              <w:t>Ящик С.О</w:t>
            </w:r>
            <w:r w:rsidRPr="00FA5091">
              <w:rPr>
                <w:color w:val="000000" w:themeColor="text1"/>
              </w:rPr>
              <w:t>. – начальник управління соціального захисту населення та охорони здоров’я міської ради</w:t>
            </w:r>
          </w:p>
        </w:tc>
        <w:tc>
          <w:tcPr>
            <w:tcW w:w="2693" w:type="dxa"/>
            <w:shd w:val="clear" w:color="auto" w:fill="auto"/>
          </w:tcPr>
          <w:p w:rsidR="003A5E3F" w:rsidRPr="00FA5091" w:rsidRDefault="003A5E3F" w:rsidP="003A5E3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Ящик С.О</w:t>
            </w:r>
            <w:r w:rsidRPr="00FA5091">
              <w:rPr>
                <w:color w:val="000000" w:themeColor="text1"/>
              </w:rPr>
              <w:t>. – начальник управління соціального захисту населення та охорони здоров’я міської ради</w:t>
            </w:r>
          </w:p>
        </w:tc>
      </w:tr>
      <w:tr w:rsidR="003A5E3F" w:rsidRPr="000E7EF8" w:rsidTr="007E49EC">
        <w:trPr>
          <w:trHeight w:val="316"/>
        </w:trPr>
        <w:tc>
          <w:tcPr>
            <w:tcW w:w="1163" w:type="dxa"/>
            <w:shd w:val="clear" w:color="auto" w:fill="auto"/>
          </w:tcPr>
          <w:p w:rsidR="003A5E3F" w:rsidRPr="00E1166B" w:rsidRDefault="003A5E3F" w:rsidP="003A5E3F">
            <w:pPr>
              <w:numPr>
                <w:ilvl w:val="0"/>
                <w:numId w:val="4"/>
              </w:numPr>
              <w:jc w:val="center"/>
              <w:rPr>
                <w:color w:val="FF0000"/>
              </w:rPr>
            </w:pPr>
          </w:p>
        </w:tc>
        <w:tc>
          <w:tcPr>
            <w:tcW w:w="5925" w:type="dxa"/>
            <w:shd w:val="clear" w:color="auto" w:fill="auto"/>
          </w:tcPr>
          <w:p w:rsidR="003A5E3F" w:rsidRPr="00B03030" w:rsidRDefault="003A5E3F" w:rsidP="003A5E3F">
            <w:pPr>
              <w:jc w:val="both"/>
              <w:rPr>
                <w:color w:val="000000" w:themeColor="text1"/>
              </w:rPr>
            </w:pPr>
            <w:r w:rsidRPr="00B03030">
              <w:rPr>
                <w:color w:val="000000" w:themeColor="text1"/>
              </w:rPr>
              <w:t>Про встановлення зручного для населення режиму роботи закладів торгівлі та сфери обслуговування</w:t>
            </w:r>
          </w:p>
        </w:tc>
        <w:tc>
          <w:tcPr>
            <w:tcW w:w="1871" w:type="dxa"/>
            <w:shd w:val="clear" w:color="auto" w:fill="auto"/>
          </w:tcPr>
          <w:p w:rsidR="003A5E3F" w:rsidRPr="00B03030" w:rsidRDefault="003A5E3F" w:rsidP="003A5E3F">
            <w:pPr>
              <w:jc w:val="center"/>
              <w:rPr>
                <w:color w:val="000000" w:themeColor="text1"/>
              </w:rPr>
            </w:pPr>
            <w:r w:rsidRPr="00B03030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3A5E3F" w:rsidRPr="00B03030" w:rsidRDefault="003A5E3F" w:rsidP="003A5E3F">
            <w:pPr>
              <w:jc w:val="both"/>
              <w:rPr>
                <w:color w:val="000000" w:themeColor="text1"/>
              </w:rPr>
            </w:pPr>
            <w:proofErr w:type="spellStart"/>
            <w:r w:rsidRPr="00B03030">
              <w:rPr>
                <w:color w:val="000000" w:themeColor="text1"/>
              </w:rPr>
              <w:t>Полєшко</w:t>
            </w:r>
            <w:proofErr w:type="spellEnd"/>
            <w:r w:rsidRPr="00B03030">
              <w:rPr>
                <w:color w:val="000000" w:themeColor="text1"/>
              </w:rPr>
              <w:t xml:space="preserve"> О.Ю. – керуюча  справами виконавчого комітету міської ради</w:t>
            </w:r>
          </w:p>
        </w:tc>
        <w:tc>
          <w:tcPr>
            <w:tcW w:w="2693" w:type="dxa"/>
            <w:shd w:val="clear" w:color="auto" w:fill="auto"/>
          </w:tcPr>
          <w:p w:rsidR="003A5E3F" w:rsidRPr="00B03030" w:rsidRDefault="003A5E3F" w:rsidP="003A5E3F">
            <w:pPr>
              <w:jc w:val="both"/>
              <w:rPr>
                <w:color w:val="000000" w:themeColor="text1"/>
              </w:rPr>
            </w:pPr>
            <w:proofErr w:type="spellStart"/>
            <w:r w:rsidRPr="00B03030">
              <w:rPr>
                <w:color w:val="000000" w:themeColor="text1"/>
              </w:rPr>
              <w:t>Полєшко</w:t>
            </w:r>
            <w:proofErr w:type="spellEnd"/>
            <w:r w:rsidRPr="00B03030">
              <w:rPr>
                <w:color w:val="000000" w:themeColor="text1"/>
              </w:rPr>
              <w:t xml:space="preserve"> О.Ю. – керуюча  справами виконавчого комітету міської ради</w:t>
            </w:r>
          </w:p>
        </w:tc>
      </w:tr>
      <w:tr w:rsidR="003A5E3F" w:rsidRPr="000E7EF8" w:rsidTr="007E49EC">
        <w:trPr>
          <w:trHeight w:val="255"/>
        </w:trPr>
        <w:tc>
          <w:tcPr>
            <w:tcW w:w="1163" w:type="dxa"/>
            <w:shd w:val="clear" w:color="auto" w:fill="auto"/>
          </w:tcPr>
          <w:p w:rsidR="003A5E3F" w:rsidRPr="00E1166B" w:rsidRDefault="003A5E3F" w:rsidP="003A5E3F">
            <w:pPr>
              <w:numPr>
                <w:ilvl w:val="0"/>
                <w:numId w:val="4"/>
              </w:numPr>
              <w:jc w:val="center"/>
              <w:rPr>
                <w:color w:val="FF0000"/>
              </w:rPr>
            </w:pPr>
          </w:p>
        </w:tc>
        <w:tc>
          <w:tcPr>
            <w:tcW w:w="5925" w:type="dxa"/>
            <w:shd w:val="clear" w:color="auto" w:fill="auto"/>
          </w:tcPr>
          <w:p w:rsidR="003A5E3F" w:rsidRPr="00B03030" w:rsidRDefault="003A5E3F" w:rsidP="003A5E3F">
            <w:pPr>
              <w:jc w:val="both"/>
              <w:rPr>
                <w:color w:val="000000" w:themeColor="text1"/>
              </w:rPr>
            </w:pPr>
            <w:r w:rsidRPr="00B03030">
              <w:rPr>
                <w:color w:val="000000" w:themeColor="text1"/>
              </w:rPr>
              <w:t>Про встановлення зручного для населення режиму роботи суб’єктів тимчасової торгівельної діяльності та сфери обслуговування</w:t>
            </w:r>
          </w:p>
        </w:tc>
        <w:tc>
          <w:tcPr>
            <w:tcW w:w="1871" w:type="dxa"/>
            <w:shd w:val="clear" w:color="auto" w:fill="auto"/>
          </w:tcPr>
          <w:p w:rsidR="003A5E3F" w:rsidRPr="00B03030" w:rsidRDefault="003A5E3F" w:rsidP="003A5E3F">
            <w:pPr>
              <w:jc w:val="center"/>
              <w:rPr>
                <w:color w:val="000000" w:themeColor="text1"/>
              </w:rPr>
            </w:pPr>
            <w:r w:rsidRPr="00B03030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3A5E3F" w:rsidRPr="00B03030" w:rsidRDefault="003A5E3F" w:rsidP="003A5E3F">
            <w:pPr>
              <w:jc w:val="both"/>
              <w:rPr>
                <w:color w:val="000000" w:themeColor="text1"/>
              </w:rPr>
            </w:pPr>
            <w:proofErr w:type="spellStart"/>
            <w:r w:rsidRPr="00B03030">
              <w:rPr>
                <w:color w:val="000000" w:themeColor="text1"/>
              </w:rPr>
              <w:t>Полєшко</w:t>
            </w:r>
            <w:proofErr w:type="spellEnd"/>
            <w:r w:rsidRPr="00B03030">
              <w:rPr>
                <w:color w:val="000000" w:themeColor="text1"/>
              </w:rPr>
              <w:t xml:space="preserve"> О.Ю. – керуюча  справами виконавчого комітету міської ради</w:t>
            </w:r>
          </w:p>
        </w:tc>
        <w:tc>
          <w:tcPr>
            <w:tcW w:w="2693" w:type="dxa"/>
            <w:shd w:val="clear" w:color="auto" w:fill="auto"/>
          </w:tcPr>
          <w:p w:rsidR="003A5E3F" w:rsidRPr="00B03030" w:rsidRDefault="003A5E3F" w:rsidP="003A5E3F">
            <w:pPr>
              <w:jc w:val="both"/>
              <w:rPr>
                <w:color w:val="000000" w:themeColor="text1"/>
              </w:rPr>
            </w:pPr>
            <w:proofErr w:type="spellStart"/>
            <w:r w:rsidRPr="00B03030">
              <w:rPr>
                <w:color w:val="000000" w:themeColor="text1"/>
              </w:rPr>
              <w:t>Полєшко</w:t>
            </w:r>
            <w:proofErr w:type="spellEnd"/>
            <w:r w:rsidRPr="00B03030">
              <w:rPr>
                <w:color w:val="000000" w:themeColor="text1"/>
              </w:rPr>
              <w:t xml:space="preserve"> О.Ю. – керуюча  справами виконавчого комітету міської ради</w:t>
            </w:r>
          </w:p>
        </w:tc>
      </w:tr>
      <w:tr w:rsidR="003A5E3F" w:rsidRPr="000E7EF8" w:rsidTr="007E49EC">
        <w:trPr>
          <w:trHeight w:val="435"/>
        </w:trPr>
        <w:tc>
          <w:tcPr>
            <w:tcW w:w="1163" w:type="dxa"/>
            <w:shd w:val="clear" w:color="auto" w:fill="auto"/>
          </w:tcPr>
          <w:p w:rsidR="003A5E3F" w:rsidRPr="00F40466" w:rsidRDefault="003A5E3F" w:rsidP="003A5E3F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925" w:type="dxa"/>
            <w:shd w:val="clear" w:color="auto" w:fill="auto"/>
          </w:tcPr>
          <w:p w:rsidR="003A5E3F" w:rsidRPr="005F391E" w:rsidRDefault="003A5E3F" w:rsidP="003A5E3F">
            <w:pPr>
              <w:jc w:val="both"/>
              <w:rPr>
                <w:color w:val="000000" w:themeColor="text1"/>
              </w:rPr>
            </w:pPr>
            <w:r w:rsidRPr="005F391E">
              <w:rPr>
                <w:color w:val="000000" w:themeColor="text1"/>
              </w:rPr>
              <w:t xml:space="preserve">Про зняття з квартирного обліку при виконавчому комітеті Коростишівської міської ради </w:t>
            </w:r>
          </w:p>
        </w:tc>
        <w:tc>
          <w:tcPr>
            <w:tcW w:w="1871" w:type="dxa"/>
            <w:shd w:val="clear" w:color="auto" w:fill="auto"/>
          </w:tcPr>
          <w:p w:rsidR="003A5E3F" w:rsidRPr="005F391E" w:rsidRDefault="003A5E3F" w:rsidP="003A5E3F">
            <w:pPr>
              <w:jc w:val="center"/>
              <w:rPr>
                <w:color w:val="000000" w:themeColor="text1"/>
              </w:rPr>
            </w:pPr>
            <w:r w:rsidRPr="005F391E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3A5E3F" w:rsidRPr="005F391E" w:rsidRDefault="003A5E3F" w:rsidP="00492147">
            <w:pPr>
              <w:jc w:val="both"/>
              <w:rPr>
                <w:color w:val="000000" w:themeColor="text1"/>
              </w:rPr>
            </w:pPr>
            <w:proofErr w:type="spellStart"/>
            <w:r w:rsidRPr="005F391E">
              <w:rPr>
                <w:color w:val="000000" w:themeColor="text1"/>
              </w:rPr>
              <w:t>Защипас</w:t>
            </w:r>
            <w:proofErr w:type="spellEnd"/>
            <w:r w:rsidRPr="005F391E">
              <w:rPr>
                <w:color w:val="000000" w:themeColor="text1"/>
              </w:rPr>
              <w:t xml:space="preserve"> Є.А. – секретар міської ради,</w:t>
            </w:r>
          </w:p>
          <w:p w:rsidR="003A5E3F" w:rsidRPr="005F391E" w:rsidRDefault="003A5E3F" w:rsidP="00492147">
            <w:pPr>
              <w:jc w:val="both"/>
              <w:rPr>
                <w:color w:val="000000" w:themeColor="text1"/>
              </w:rPr>
            </w:pPr>
            <w:r w:rsidRPr="005F391E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3A5E3F" w:rsidRPr="005F391E" w:rsidRDefault="003A5E3F" w:rsidP="00492147">
            <w:pPr>
              <w:jc w:val="both"/>
              <w:rPr>
                <w:color w:val="000000" w:themeColor="text1"/>
              </w:rPr>
            </w:pPr>
            <w:r w:rsidRPr="005F391E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3A5E3F" w:rsidRPr="000E7EF8" w:rsidTr="007E49EC">
        <w:trPr>
          <w:trHeight w:val="378"/>
        </w:trPr>
        <w:tc>
          <w:tcPr>
            <w:tcW w:w="1163" w:type="dxa"/>
            <w:shd w:val="clear" w:color="auto" w:fill="auto"/>
          </w:tcPr>
          <w:p w:rsidR="003A5E3F" w:rsidRPr="00E1166B" w:rsidRDefault="003A5E3F" w:rsidP="003A5E3F">
            <w:pPr>
              <w:numPr>
                <w:ilvl w:val="0"/>
                <w:numId w:val="4"/>
              </w:numPr>
              <w:jc w:val="center"/>
              <w:rPr>
                <w:color w:val="FF0000"/>
              </w:rPr>
            </w:pPr>
          </w:p>
        </w:tc>
        <w:tc>
          <w:tcPr>
            <w:tcW w:w="5925" w:type="dxa"/>
            <w:shd w:val="clear" w:color="auto" w:fill="auto"/>
          </w:tcPr>
          <w:p w:rsidR="003A5E3F" w:rsidRPr="005F391E" w:rsidRDefault="003A5E3F" w:rsidP="003A5E3F">
            <w:pPr>
              <w:jc w:val="both"/>
              <w:rPr>
                <w:color w:val="000000" w:themeColor="text1"/>
              </w:rPr>
            </w:pPr>
            <w:r w:rsidRPr="005F391E">
              <w:rPr>
                <w:color w:val="000000" w:themeColor="text1"/>
              </w:rPr>
              <w:t xml:space="preserve">Про взяття на квартирний облік при виконавчому комітеті Коростишівської міської ради </w:t>
            </w:r>
          </w:p>
        </w:tc>
        <w:tc>
          <w:tcPr>
            <w:tcW w:w="1871" w:type="dxa"/>
            <w:shd w:val="clear" w:color="auto" w:fill="auto"/>
          </w:tcPr>
          <w:p w:rsidR="003A5E3F" w:rsidRPr="005F391E" w:rsidRDefault="003A5E3F" w:rsidP="003A5E3F">
            <w:pPr>
              <w:jc w:val="center"/>
              <w:rPr>
                <w:color w:val="000000" w:themeColor="text1"/>
              </w:rPr>
            </w:pPr>
            <w:r w:rsidRPr="005F391E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3A5E3F" w:rsidRPr="005F391E" w:rsidRDefault="003A5E3F" w:rsidP="00492147">
            <w:pPr>
              <w:jc w:val="both"/>
              <w:rPr>
                <w:color w:val="000000" w:themeColor="text1"/>
              </w:rPr>
            </w:pPr>
            <w:proofErr w:type="spellStart"/>
            <w:r w:rsidRPr="005F391E">
              <w:rPr>
                <w:color w:val="000000" w:themeColor="text1"/>
              </w:rPr>
              <w:t>Защипас</w:t>
            </w:r>
            <w:proofErr w:type="spellEnd"/>
            <w:r w:rsidRPr="005F391E">
              <w:rPr>
                <w:color w:val="000000" w:themeColor="text1"/>
              </w:rPr>
              <w:t xml:space="preserve"> Є.А. – секретар міської ради,</w:t>
            </w:r>
          </w:p>
          <w:p w:rsidR="003A5E3F" w:rsidRPr="005F391E" w:rsidRDefault="003A5E3F" w:rsidP="00492147">
            <w:pPr>
              <w:jc w:val="both"/>
              <w:rPr>
                <w:color w:val="000000" w:themeColor="text1"/>
              </w:rPr>
            </w:pPr>
            <w:r w:rsidRPr="005F391E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3A5E3F" w:rsidRPr="005F391E" w:rsidRDefault="003A5E3F" w:rsidP="00492147">
            <w:pPr>
              <w:jc w:val="both"/>
              <w:rPr>
                <w:color w:val="000000" w:themeColor="text1"/>
              </w:rPr>
            </w:pPr>
            <w:r w:rsidRPr="005F391E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3A5E3F" w:rsidRPr="000E7EF8" w:rsidTr="007E49EC">
        <w:trPr>
          <w:trHeight w:val="514"/>
        </w:trPr>
        <w:tc>
          <w:tcPr>
            <w:tcW w:w="1163" w:type="dxa"/>
            <w:shd w:val="clear" w:color="auto" w:fill="auto"/>
          </w:tcPr>
          <w:p w:rsidR="003A5E3F" w:rsidRPr="00E1166B" w:rsidRDefault="003A5E3F" w:rsidP="003A5E3F">
            <w:pPr>
              <w:numPr>
                <w:ilvl w:val="0"/>
                <w:numId w:val="4"/>
              </w:numPr>
              <w:jc w:val="center"/>
              <w:rPr>
                <w:color w:val="FF0000"/>
              </w:rPr>
            </w:pPr>
          </w:p>
        </w:tc>
        <w:tc>
          <w:tcPr>
            <w:tcW w:w="5925" w:type="dxa"/>
            <w:shd w:val="clear" w:color="auto" w:fill="auto"/>
          </w:tcPr>
          <w:p w:rsidR="003A5E3F" w:rsidRPr="0020418F" w:rsidRDefault="003A5E3F" w:rsidP="003A5E3F">
            <w:pPr>
              <w:jc w:val="both"/>
              <w:rPr>
                <w:color w:val="000000" w:themeColor="text1"/>
              </w:rPr>
            </w:pPr>
            <w:r w:rsidRPr="0020418F">
              <w:rPr>
                <w:color w:val="000000" w:themeColor="text1"/>
              </w:rPr>
              <w:t xml:space="preserve">Про надання дозволу на видалення зелених насаджень </w:t>
            </w:r>
          </w:p>
        </w:tc>
        <w:tc>
          <w:tcPr>
            <w:tcW w:w="1871" w:type="dxa"/>
            <w:shd w:val="clear" w:color="auto" w:fill="auto"/>
          </w:tcPr>
          <w:p w:rsidR="003A5E3F" w:rsidRPr="0020418F" w:rsidRDefault="003A5E3F" w:rsidP="003A5E3F">
            <w:pPr>
              <w:jc w:val="center"/>
              <w:rPr>
                <w:color w:val="000000" w:themeColor="text1"/>
              </w:rPr>
            </w:pPr>
            <w:r w:rsidRPr="0020418F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3A5E3F" w:rsidRPr="0020418F" w:rsidRDefault="003A5E3F" w:rsidP="00926664">
            <w:pPr>
              <w:jc w:val="both"/>
              <w:rPr>
                <w:color w:val="000000" w:themeColor="text1"/>
              </w:rPr>
            </w:pPr>
            <w:proofErr w:type="spellStart"/>
            <w:r w:rsidRPr="0020418F">
              <w:rPr>
                <w:color w:val="000000" w:themeColor="text1"/>
              </w:rPr>
              <w:t>Защипас</w:t>
            </w:r>
            <w:proofErr w:type="spellEnd"/>
            <w:r w:rsidRPr="0020418F">
              <w:rPr>
                <w:color w:val="000000" w:themeColor="text1"/>
              </w:rPr>
              <w:t xml:space="preserve"> Є.А. – секретар міської ради,</w:t>
            </w:r>
          </w:p>
          <w:p w:rsidR="003A5E3F" w:rsidRPr="0020418F" w:rsidRDefault="003A5E3F" w:rsidP="00926664">
            <w:pPr>
              <w:jc w:val="both"/>
              <w:rPr>
                <w:color w:val="000000" w:themeColor="text1"/>
              </w:rPr>
            </w:pPr>
            <w:r w:rsidRPr="0020418F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3A5E3F" w:rsidRPr="0020418F" w:rsidRDefault="003A5E3F" w:rsidP="00926664">
            <w:pPr>
              <w:jc w:val="both"/>
              <w:rPr>
                <w:color w:val="000000" w:themeColor="text1"/>
              </w:rPr>
            </w:pPr>
            <w:r w:rsidRPr="0020418F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3A5E3F" w:rsidRPr="000E7EF8" w:rsidTr="007E49EC">
        <w:trPr>
          <w:trHeight w:val="514"/>
        </w:trPr>
        <w:tc>
          <w:tcPr>
            <w:tcW w:w="1163" w:type="dxa"/>
            <w:shd w:val="clear" w:color="auto" w:fill="auto"/>
          </w:tcPr>
          <w:p w:rsidR="003A5E3F" w:rsidRPr="00D1039A" w:rsidRDefault="003A5E3F" w:rsidP="003A5E3F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925" w:type="dxa"/>
            <w:shd w:val="clear" w:color="auto" w:fill="auto"/>
          </w:tcPr>
          <w:p w:rsidR="003A5E3F" w:rsidRPr="0020418F" w:rsidRDefault="003A5E3F" w:rsidP="003A5E3F">
            <w:pPr>
              <w:jc w:val="both"/>
              <w:rPr>
                <w:color w:val="000000" w:themeColor="text1"/>
              </w:rPr>
            </w:pPr>
            <w:r w:rsidRPr="0020418F">
              <w:rPr>
                <w:color w:val="000000" w:themeColor="text1"/>
              </w:rPr>
              <w:t xml:space="preserve">Внесення змін до комісій міської ради </w:t>
            </w:r>
          </w:p>
        </w:tc>
        <w:tc>
          <w:tcPr>
            <w:tcW w:w="1871" w:type="dxa"/>
            <w:shd w:val="clear" w:color="auto" w:fill="auto"/>
          </w:tcPr>
          <w:p w:rsidR="003A5E3F" w:rsidRPr="0020418F" w:rsidRDefault="003A5E3F" w:rsidP="003A5E3F">
            <w:pPr>
              <w:jc w:val="center"/>
              <w:rPr>
                <w:color w:val="000000" w:themeColor="text1"/>
              </w:rPr>
            </w:pPr>
            <w:r w:rsidRPr="0020418F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3A5E3F" w:rsidRPr="0020418F" w:rsidRDefault="003A5E3F" w:rsidP="00926664">
            <w:pPr>
              <w:jc w:val="both"/>
              <w:rPr>
                <w:color w:val="000000" w:themeColor="text1"/>
              </w:rPr>
            </w:pPr>
            <w:proofErr w:type="spellStart"/>
            <w:r w:rsidRPr="0020418F">
              <w:rPr>
                <w:color w:val="000000" w:themeColor="text1"/>
              </w:rPr>
              <w:t>Защипас</w:t>
            </w:r>
            <w:proofErr w:type="spellEnd"/>
            <w:r w:rsidRPr="0020418F">
              <w:rPr>
                <w:color w:val="000000" w:themeColor="text1"/>
              </w:rPr>
              <w:t xml:space="preserve"> Є.А. – секретар міської ради,</w:t>
            </w:r>
          </w:p>
          <w:p w:rsidR="003A5E3F" w:rsidRPr="0020418F" w:rsidRDefault="003A5E3F" w:rsidP="00926664">
            <w:pPr>
              <w:jc w:val="both"/>
              <w:rPr>
                <w:color w:val="000000" w:themeColor="text1"/>
              </w:rPr>
            </w:pPr>
            <w:r w:rsidRPr="0020418F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3A5E3F" w:rsidRPr="0020418F" w:rsidRDefault="003A5E3F" w:rsidP="00926664">
            <w:pPr>
              <w:jc w:val="both"/>
              <w:rPr>
                <w:color w:val="000000" w:themeColor="text1"/>
              </w:rPr>
            </w:pPr>
            <w:r w:rsidRPr="0020418F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3A5E3F" w:rsidRPr="000E7EF8" w:rsidTr="007E49EC">
        <w:trPr>
          <w:trHeight w:val="514"/>
        </w:trPr>
        <w:tc>
          <w:tcPr>
            <w:tcW w:w="1163" w:type="dxa"/>
            <w:shd w:val="clear" w:color="auto" w:fill="auto"/>
          </w:tcPr>
          <w:p w:rsidR="003A5E3F" w:rsidRPr="00D1039A" w:rsidRDefault="003A5E3F" w:rsidP="003A5E3F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925" w:type="dxa"/>
            <w:shd w:val="clear" w:color="auto" w:fill="auto"/>
          </w:tcPr>
          <w:p w:rsidR="003A5E3F" w:rsidRPr="0020418F" w:rsidRDefault="003A5E3F" w:rsidP="003A5E3F">
            <w:pPr>
              <w:jc w:val="both"/>
              <w:rPr>
                <w:color w:val="000000" w:themeColor="text1"/>
              </w:rPr>
            </w:pPr>
            <w:r w:rsidRPr="0020418F">
              <w:rPr>
                <w:color w:val="000000" w:themeColor="text1"/>
              </w:rPr>
              <w:t xml:space="preserve">Передача в оренду майна комунальної власності Коростишівської міської ради </w:t>
            </w:r>
          </w:p>
        </w:tc>
        <w:tc>
          <w:tcPr>
            <w:tcW w:w="1871" w:type="dxa"/>
            <w:shd w:val="clear" w:color="auto" w:fill="auto"/>
          </w:tcPr>
          <w:p w:rsidR="003A5E3F" w:rsidRPr="0020418F" w:rsidRDefault="003A5E3F" w:rsidP="003A5E3F">
            <w:pPr>
              <w:jc w:val="center"/>
              <w:rPr>
                <w:color w:val="000000" w:themeColor="text1"/>
              </w:rPr>
            </w:pPr>
            <w:r w:rsidRPr="0020418F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3A5E3F" w:rsidRPr="0020418F" w:rsidRDefault="003A5E3F" w:rsidP="00926664">
            <w:pPr>
              <w:jc w:val="both"/>
              <w:rPr>
                <w:color w:val="000000" w:themeColor="text1"/>
              </w:rPr>
            </w:pPr>
            <w:proofErr w:type="spellStart"/>
            <w:r w:rsidRPr="0020418F">
              <w:rPr>
                <w:color w:val="000000" w:themeColor="text1"/>
              </w:rPr>
              <w:t>Защипас</w:t>
            </w:r>
            <w:proofErr w:type="spellEnd"/>
            <w:r w:rsidRPr="0020418F">
              <w:rPr>
                <w:color w:val="000000" w:themeColor="text1"/>
              </w:rPr>
              <w:t xml:space="preserve"> Є.А. – секретар міської ради,</w:t>
            </w:r>
          </w:p>
          <w:p w:rsidR="003A5E3F" w:rsidRPr="0020418F" w:rsidRDefault="003A5E3F" w:rsidP="00926664">
            <w:pPr>
              <w:jc w:val="both"/>
              <w:rPr>
                <w:color w:val="000000" w:themeColor="text1"/>
              </w:rPr>
            </w:pPr>
            <w:r w:rsidRPr="0020418F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3A5E3F" w:rsidRPr="0020418F" w:rsidRDefault="003A5E3F" w:rsidP="00926664">
            <w:pPr>
              <w:jc w:val="both"/>
              <w:rPr>
                <w:color w:val="000000" w:themeColor="text1"/>
              </w:rPr>
            </w:pPr>
            <w:r w:rsidRPr="0020418F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926664" w:rsidRPr="000E7EF8" w:rsidTr="007E49EC">
        <w:trPr>
          <w:trHeight w:val="514"/>
        </w:trPr>
        <w:tc>
          <w:tcPr>
            <w:tcW w:w="1163" w:type="dxa"/>
            <w:shd w:val="clear" w:color="auto" w:fill="auto"/>
          </w:tcPr>
          <w:p w:rsidR="00926664" w:rsidRPr="00926664" w:rsidRDefault="00926664" w:rsidP="00926664">
            <w:pPr>
              <w:numPr>
                <w:ilvl w:val="0"/>
                <w:numId w:val="4"/>
              </w:numPr>
              <w:jc w:val="center"/>
              <w:rPr>
                <w:color w:val="FF0000"/>
              </w:rPr>
            </w:pPr>
          </w:p>
        </w:tc>
        <w:tc>
          <w:tcPr>
            <w:tcW w:w="5925" w:type="dxa"/>
            <w:shd w:val="clear" w:color="auto" w:fill="auto"/>
          </w:tcPr>
          <w:p w:rsidR="00926664" w:rsidRPr="0020418F" w:rsidRDefault="00926664" w:rsidP="00926664">
            <w:pPr>
              <w:jc w:val="both"/>
              <w:rPr>
                <w:color w:val="000000" w:themeColor="text1"/>
              </w:rPr>
            </w:pPr>
            <w:r w:rsidRPr="0020418F">
              <w:rPr>
                <w:color w:val="000000" w:themeColor="text1"/>
              </w:rPr>
              <w:t>Про затвердження проектно-кошторисних документацій на проведення робіт по капітальному ремонту об’єктів на території Коростишівської міської ради</w:t>
            </w:r>
          </w:p>
        </w:tc>
        <w:tc>
          <w:tcPr>
            <w:tcW w:w="1871" w:type="dxa"/>
            <w:shd w:val="clear" w:color="auto" w:fill="auto"/>
          </w:tcPr>
          <w:p w:rsidR="00926664" w:rsidRPr="0020418F" w:rsidRDefault="00926664" w:rsidP="00926664">
            <w:pPr>
              <w:jc w:val="center"/>
              <w:rPr>
                <w:color w:val="000000" w:themeColor="text1"/>
              </w:rPr>
            </w:pPr>
            <w:r w:rsidRPr="0020418F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926664" w:rsidRPr="0020418F" w:rsidRDefault="00926664" w:rsidP="00926664">
            <w:pPr>
              <w:jc w:val="both"/>
              <w:rPr>
                <w:color w:val="000000" w:themeColor="text1"/>
              </w:rPr>
            </w:pPr>
            <w:proofErr w:type="spellStart"/>
            <w:r w:rsidRPr="0020418F">
              <w:rPr>
                <w:color w:val="000000" w:themeColor="text1"/>
              </w:rPr>
              <w:t>Защипас</w:t>
            </w:r>
            <w:proofErr w:type="spellEnd"/>
            <w:r w:rsidRPr="0020418F">
              <w:rPr>
                <w:color w:val="000000" w:themeColor="text1"/>
              </w:rPr>
              <w:t xml:space="preserve"> Є.А. – секретар міської ради,</w:t>
            </w:r>
          </w:p>
          <w:p w:rsidR="00926664" w:rsidRPr="0020418F" w:rsidRDefault="00926664" w:rsidP="00926664">
            <w:pPr>
              <w:jc w:val="both"/>
              <w:rPr>
                <w:color w:val="000000" w:themeColor="text1"/>
              </w:rPr>
            </w:pPr>
            <w:r w:rsidRPr="0020418F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926664" w:rsidRPr="0020418F" w:rsidRDefault="00926664" w:rsidP="00926664">
            <w:pPr>
              <w:jc w:val="both"/>
              <w:rPr>
                <w:color w:val="000000" w:themeColor="text1"/>
              </w:rPr>
            </w:pPr>
            <w:r w:rsidRPr="0020418F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</w:tbl>
    <w:p w:rsidR="001B19A0" w:rsidRDefault="001B19A0" w:rsidP="00C8214C">
      <w:pPr>
        <w:jc w:val="both"/>
        <w:rPr>
          <w:sz w:val="28"/>
          <w:szCs w:val="28"/>
        </w:rPr>
        <w:sectPr w:rsidR="001B19A0" w:rsidSect="000E7EF8">
          <w:pgSz w:w="16838" w:h="11906" w:orient="landscape"/>
          <w:pgMar w:top="599" w:right="1134" w:bottom="709" w:left="1134" w:header="709" w:footer="567" w:gutter="0"/>
          <w:pgNumType w:start="1"/>
          <w:cols w:space="708"/>
          <w:titlePg/>
          <w:docGrid w:linePitch="360"/>
        </w:sectPr>
      </w:pPr>
    </w:p>
    <w:p w:rsidR="00C8214C" w:rsidRDefault="00C8214C" w:rsidP="00C821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І</w:t>
      </w:r>
      <w:r w:rsidR="00B336A9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>. Організаційно – масові заходи</w:t>
      </w:r>
    </w:p>
    <w:p w:rsidR="00C8214C" w:rsidRDefault="00C8214C" w:rsidP="00C8214C">
      <w:pPr>
        <w:jc w:val="both"/>
        <w:rPr>
          <w:sz w:val="28"/>
          <w:szCs w:val="28"/>
        </w:rPr>
      </w:pPr>
    </w:p>
    <w:tbl>
      <w:tblPr>
        <w:tblW w:w="9025" w:type="dxa"/>
        <w:tblInd w:w="108" w:type="dxa"/>
        <w:tblLook w:val="01E0" w:firstRow="1" w:lastRow="1" w:firstColumn="1" w:lastColumn="1" w:noHBand="0" w:noVBand="0"/>
      </w:tblPr>
      <w:tblGrid>
        <w:gridCol w:w="426"/>
        <w:gridCol w:w="8599"/>
      </w:tblGrid>
      <w:tr w:rsidR="00C049C5" w:rsidRPr="006464EA" w:rsidTr="00C049C5">
        <w:tc>
          <w:tcPr>
            <w:tcW w:w="426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1.</w:t>
            </w:r>
          </w:p>
        </w:tc>
        <w:tc>
          <w:tcPr>
            <w:tcW w:w="8599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Організація проведення нарад при міському голові.</w:t>
            </w:r>
          </w:p>
          <w:p w:rsidR="00C8214C" w:rsidRDefault="008026DE" w:rsidP="00221A3C">
            <w:pPr>
              <w:tabs>
                <w:tab w:val="left" w:pos="2697"/>
              </w:tabs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D5CAF">
              <w:rPr>
                <w:sz w:val="28"/>
                <w:szCs w:val="28"/>
              </w:rPr>
              <w:t xml:space="preserve"> </w:t>
            </w:r>
            <w:r w:rsidR="003F6BA8">
              <w:rPr>
                <w:sz w:val="28"/>
                <w:szCs w:val="28"/>
              </w:rPr>
              <w:t xml:space="preserve"> </w:t>
            </w:r>
            <w:proofErr w:type="spellStart"/>
            <w:r w:rsidR="00D1039A">
              <w:rPr>
                <w:sz w:val="28"/>
                <w:szCs w:val="28"/>
              </w:rPr>
              <w:t>Полєшко</w:t>
            </w:r>
            <w:proofErr w:type="spellEnd"/>
            <w:r w:rsidR="00D1039A">
              <w:rPr>
                <w:sz w:val="28"/>
                <w:szCs w:val="28"/>
              </w:rPr>
              <w:t xml:space="preserve"> О.Ю.</w:t>
            </w:r>
          </w:p>
          <w:p w:rsidR="00910592" w:rsidRPr="006464EA" w:rsidRDefault="008026DE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D5CAF">
              <w:rPr>
                <w:sz w:val="28"/>
                <w:szCs w:val="28"/>
              </w:rPr>
              <w:t xml:space="preserve"> </w:t>
            </w:r>
            <w:r w:rsidR="003F6BA8">
              <w:rPr>
                <w:sz w:val="28"/>
                <w:szCs w:val="28"/>
              </w:rPr>
              <w:t xml:space="preserve"> </w:t>
            </w:r>
            <w:r w:rsidR="00924DCF">
              <w:rPr>
                <w:sz w:val="28"/>
                <w:szCs w:val="28"/>
              </w:rPr>
              <w:t>Макаренко Ю.М.</w:t>
            </w:r>
          </w:p>
          <w:p w:rsidR="00C8214C" w:rsidRPr="006464EA" w:rsidRDefault="008026DE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D5CAF">
              <w:rPr>
                <w:sz w:val="28"/>
                <w:szCs w:val="28"/>
              </w:rPr>
              <w:t xml:space="preserve"> </w:t>
            </w:r>
            <w:r w:rsidR="003F6BA8">
              <w:rPr>
                <w:sz w:val="28"/>
                <w:szCs w:val="28"/>
              </w:rPr>
              <w:t xml:space="preserve"> </w:t>
            </w:r>
            <w:r w:rsidR="00C8214C" w:rsidRPr="006464EA">
              <w:rPr>
                <w:sz w:val="28"/>
                <w:szCs w:val="28"/>
              </w:rPr>
              <w:t>протягом кварталу</w:t>
            </w:r>
          </w:p>
          <w:p w:rsidR="00C8214C" w:rsidRPr="006464EA" w:rsidRDefault="00C8214C" w:rsidP="006464EA">
            <w:pPr>
              <w:ind w:firstLine="2340"/>
              <w:jc w:val="both"/>
              <w:rPr>
                <w:sz w:val="28"/>
                <w:szCs w:val="28"/>
              </w:rPr>
            </w:pPr>
          </w:p>
        </w:tc>
      </w:tr>
      <w:tr w:rsidR="00C049C5" w:rsidRPr="006464EA" w:rsidTr="00C049C5">
        <w:tc>
          <w:tcPr>
            <w:tcW w:w="426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2.</w:t>
            </w:r>
          </w:p>
        </w:tc>
        <w:tc>
          <w:tcPr>
            <w:tcW w:w="8599" w:type="dxa"/>
            <w:shd w:val="clear" w:color="auto" w:fill="auto"/>
          </w:tcPr>
          <w:p w:rsidR="00C8214C" w:rsidRPr="006464EA" w:rsidRDefault="000F621B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роботі сесій</w:t>
            </w:r>
            <w:r w:rsidR="00C8214C" w:rsidRPr="006464EA">
              <w:rPr>
                <w:sz w:val="28"/>
                <w:szCs w:val="28"/>
              </w:rPr>
              <w:t xml:space="preserve"> міської ради, постійних комісі</w:t>
            </w:r>
            <w:r>
              <w:rPr>
                <w:sz w:val="28"/>
                <w:szCs w:val="28"/>
              </w:rPr>
              <w:t>й</w:t>
            </w:r>
            <w:r w:rsidR="0016729F">
              <w:rPr>
                <w:sz w:val="28"/>
                <w:szCs w:val="28"/>
              </w:rPr>
              <w:t xml:space="preserve"> міської ради.</w:t>
            </w:r>
          </w:p>
          <w:p w:rsidR="00CD5CAF" w:rsidRDefault="00C41488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Защипас</w:t>
            </w:r>
            <w:proofErr w:type="spellEnd"/>
            <w:r>
              <w:rPr>
                <w:sz w:val="28"/>
                <w:szCs w:val="28"/>
              </w:rPr>
              <w:t xml:space="preserve"> Є.А.</w:t>
            </w:r>
          </w:p>
          <w:p w:rsidR="00080E06" w:rsidRDefault="00CD5CAF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 w:rsidR="00C41488">
              <w:rPr>
                <w:sz w:val="28"/>
                <w:szCs w:val="28"/>
              </w:rPr>
              <w:t>Дейчук</w:t>
            </w:r>
            <w:proofErr w:type="spellEnd"/>
            <w:r w:rsidR="00C41488">
              <w:rPr>
                <w:sz w:val="28"/>
                <w:szCs w:val="28"/>
              </w:rPr>
              <w:t xml:space="preserve"> Р.С.</w:t>
            </w:r>
          </w:p>
          <w:p w:rsidR="00793686" w:rsidRPr="006464EA" w:rsidRDefault="008026DE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D5CAF">
              <w:rPr>
                <w:sz w:val="28"/>
                <w:szCs w:val="28"/>
              </w:rPr>
              <w:t xml:space="preserve">  </w:t>
            </w:r>
            <w:r w:rsidR="00C41488">
              <w:rPr>
                <w:sz w:val="28"/>
                <w:szCs w:val="28"/>
              </w:rPr>
              <w:t>Бондарчук С.В.</w:t>
            </w:r>
          </w:p>
          <w:p w:rsidR="00C8214C" w:rsidRDefault="00CD5CAF" w:rsidP="00CD5CAF">
            <w:pPr>
              <w:tabs>
                <w:tab w:val="left" w:pos="2697"/>
              </w:tabs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 w:rsidR="00C41488">
              <w:rPr>
                <w:sz w:val="28"/>
                <w:szCs w:val="28"/>
              </w:rPr>
              <w:t>Полєшко</w:t>
            </w:r>
            <w:proofErr w:type="spellEnd"/>
            <w:r w:rsidR="00C41488">
              <w:rPr>
                <w:sz w:val="28"/>
                <w:szCs w:val="28"/>
              </w:rPr>
              <w:t xml:space="preserve"> О.Ю.</w:t>
            </w:r>
            <w:r w:rsidR="003D4825">
              <w:rPr>
                <w:sz w:val="28"/>
                <w:szCs w:val="28"/>
              </w:rPr>
              <w:t xml:space="preserve"> </w:t>
            </w:r>
          </w:p>
          <w:p w:rsidR="00C41488" w:rsidRDefault="00C41488" w:rsidP="00CD5CAF">
            <w:pPr>
              <w:tabs>
                <w:tab w:val="left" w:pos="2697"/>
              </w:tabs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C41488">
              <w:rPr>
                <w:sz w:val="28"/>
                <w:szCs w:val="28"/>
              </w:rPr>
              <w:t>протягом кварталу</w:t>
            </w:r>
          </w:p>
          <w:p w:rsidR="00C8214C" w:rsidRPr="006464EA" w:rsidRDefault="00C8214C" w:rsidP="003F6BA8">
            <w:pPr>
              <w:jc w:val="both"/>
              <w:rPr>
                <w:sz w:val="28"/>
                <w:szCs w:val="28"/>
              </w:rPr>
            </w:pPr>
          </w:p>
        </w:tc>
      </w:tr>
      <w:tr w:rsidR="00C049C5" w:rsidRPr="006464EA" w:rsidTr="00C049C5">
        <w:tc>
          <w:tcPr>
            <w:tcW w:w="426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3.</w:t>
            </w:r>
          </w:p>
        </w:tc>
        <w:tc>
          <w:tcPr>
            <w:tcW w:w="8599" w:type="dxa"/>
            <w:shd w:val="clear" w:color="auto" w:fill="auto"/>
          </w:tcPr>
          <w:p w:rsidR="00C8214C" w:rsidRDefault="00BF7FC7" w:rsidP="0016729F">
            <w:pPr>
              <w:tabs>
                <w:tab w:val="left" w:pos="25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Робота комісій утворених міським головою</w:t>
            </w:r>
            <w:r w:rsidR="00FB1FC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C41488" w:rsidRPr="00C41488" w:rsidRDefault="00C41488" w:rsidP="00C41488">
            <w:pPr>
              <w:tabs>
                <w:tab w:val="left" w:pos="25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 w:rsidRPr="00C41488">
              <w:rPr>
                <w:sz w:val="28"/>
                <w:szCs w:val="28"/>
              </w:rPr>
              <w:t>Защипас</w:t>
            </w:r>
            <w:proofErr w:type="spellEnd"/>
            <w:r w:rsidRPr="00C41488">
              <w:rPr>
                <w:sz w:val="28"/>
                <w:szCs w:val="28"/>
              </w:rPr>
              <w:t xml:space="preserve"> Є.А.</w:t>
            </w:r>
          </w:p>
          <w:p w:rsidR="00C41488" w:rsidRPr="00C41488" w:rsidRDefault="00C41488" w:rsidP="00C41488">
            <w:pPr>
              <w:tabs>
                <w:tab w:val="left" w:pos="2556"/>
              </w:tabs>
              <w:jc w:val="both"/>
              <w:rPr>
                <w:sz w:val="28"/>
                <w:szCs w:val="28"/>
              </w:rPr>
            </w:pPr>
            <w:r w:rsidRPr="00C4148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     </w:t>
            </w:r>
            <w:r w:rsidRPr="00C41488">
              <w:rPr>
                <w:sz w:val="28"/>
                <w:szCs w:val="28"/>
              </w:rPr>
              <w:t xml:space="preserve"> </w:t>
            </w:r>
            <w:proofErr w:type="spellStart"/>
            <w:r w:rsidRPr="00C41488">
              <w:rPr>
                <w:sz w:val="28"/>
                <w:szCs w:val="28"/>
              </w:rPr>
              <w:t>Дейчук</w:t>
            </w:r>
            <w:proofErr w:type="spellEnd"/>
            <w:r w:rsidRPr="00C41488">
              <w:rPr>
                <w:sz w:val="28"/>
                <w:szCs w:val="28"/>
              </w:rPr>
              <w:t xml:space="preserve"> Р.С.</w:t>
            </w:r>
          </w:p>
          <w:p w:rsidR="00C41488" w:rsidRPr="00C41488" w:rsidRDefault="00C41488" w:rsidP="00C41488">
            <w:pPr>
              <w:tabs>
                <w:tab w:val="left" w:pos="2556"/>
              </w:tabs>
              <w:jc w:val="both"/>
              <w:rPr>
                <w:sz w:val="28"/>
                <w:szCs w:val="28"/>
              </w:rPr>
            </w:pPr>
            <w:r w:rsidRPr="00C41488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   </w:t>
            </w:r>
            <w:r w:rsidRPr="00C41488">
              <w:rPr>
                <w:sz w:val="28"/>
                <w:szCs w:val="28"/>
              </w:rPr>
              <w:t>Бондарчук С.В.</w:t>
            </w:r>
          </w:p>
          <w:p w:rsidR="00C41488" w:rsidRDefault="00C41488" w:rsidP="00C41488">
            <w:pPr>
              <w:tabs>
                <w:tab w:val="left" w:pos="2697"/>
              </w:tabs>
              <w:jc w:val="both"/>
              <w:rPr>
                <w:sz w:val="28"/>
                <w:szCs w:val="28"/>
              </w:rPr>
            </w:pPr>
            <w:r w:rsidRPr="00C41488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   </w:t>
            </w:r>
            <w:proofErr w:type="spellStart"/>
            <w:r w:rsidRPr="00C41488">
              <w:rPr>
                <w:sz w:val="28"/>
                <w:szCs w:val="28"/>
              </w:rPr>
              <w:t>Полєшко</w:t>
            </w:r>
            <w:proofErr w:type="spellEnd"/>
            <w:r w:rsidRPr="00C41488">
              <w:rPr>
                <w:sz w:val="28"/>
                <w:szCs w:val="28"/>
              </w:rPr>
              <w:t xml:space="preserve"> О.Ю.</w:t>
            </w:r>
          </w:p>
          <w:p w:rsidR="00C41488" w:rsidRDefault="00C41488" w:rsidP="00C41488">
            <w:pPr>
              <w:tabs>
                <w:tab w:val="left" w:pos="269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Pr="00C41488">
              <w:rPr>
                <w:sz w:val="28"/>
                <w:szCs w:val="28"/>
              </w:rPr>
              <w:t>протягом кварталу</w:t>
            </w:r>
          </w:p>
          <w:p w:rsidR="00DD3811" w:rsidRPr="006464EA" w:rsidRDefault="003F6BA8" w:rsidP="00C41488">
            <w:pPr>
              <w:tabs>
                <w:tab w:val="left" w:pos="25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924DCF">
              <w:rPr>
                <w:sz w:val="28"/>
                <w:szCs w:val="28"/>
              </w:rPr>
              <w:t xml:space="preserve">   </w:t>
            </w:r>
          </w:p>
        </w:tc>
      </w:tr>
      <w:tr w:rsidR="00C049C5" w:rsidRPr="006464EA" w:rsidTr="00C049C5">
        <w:tc>
          <w:tcPr>
            <w:tcW w:w="426" w:type="dxa"/>
            <w:shd w:val="clear" w:color="auto" w:fill="auto"/>
          </w:tcPr>
          <w:p w:rsidR="00C8214C" w:rsidRPr="00FB1FC1" w:rsidRDefault="00DD3811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1FC1">
              <w:rPr>
                <w:color w:val="000000" w:themeColor="text1"/>
                <w:sz w:val="28"/>
                <w:szCs w:val="28"/>
              </w:rPr>
              <w:t>4.</w:t>
            </w:r>
          </w:p>
          <w:p w:rsidR="00BF7FC7" w:rsidRPr="00FB1FC1" w:rsidRDefault="00BF7FC7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061F7" w:rsidRPr="00FB1FC1" w:rsidRDefault="00F061F7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99" w:type="dxa"/>
            <w:shd w:val="clear" w:color="auto" w:fill="auto"/>
          </w:tcPr>
          <w:p w:rsidR="001D261A" w:rsidRPr="00C049C5" w:rsidRDefault="00C33AAA" w:rsidP="00C049C5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Проведення навчань, днів правової освіти працівників ви</w:t>
            </w:r>
            <w:r>
              <w:rPr>
                <w:sz w:val="28"/>
                <w:szCs w:val="28"/>
              </w:rPr>
              <w:t>конавчого комітету міської ради:</w:t>
            </w:r>
          </w:p>
          <w:p w:rsidR="00B60BD2" w:rsidRPr="00FB1FC1" w:rsidRDefault="00C33AAA" w:rsidP="00B60BD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B60BD2" w:rsidRPr="00FB1FC1">
              <w:rPr>
                <w:color w:val="000000" w:themeColor="text1"/>
                <w:sz w:val="28"/>
                <w:szCs w:val="28"/>
              </w:rPr>
              <w:t xml:space="preserve"> </w:t>
            </w:r>
            <w:r w:rsidR="000E7EF8" w:rsidRPr="00FB1FC1">
              <w:rPr>
                <w:color w:val="000000" w:themeColor="text1"/>
                <w:sz w:val="28"/>
                <w:szCs w:val="28"/>
              </w:rPr>
              <w:t>надання практичної допомоги</w:t>
            </w:r>
            <w:r w:rsidR="00B60BD2" w:rsidRPr="00FB1FC1">
              <w:rPr>
                <w:color w:val="000000" w:themeColor="text1"/>
                <w:sz w:val="28"/>
                <w:szCs w:val="28"/>
              </w:rPr>
              <w:t xml:space="preserve"> </w:t>
            </w:r>
            <w:r w:rsidR="003927D7" w:rsidRPr="00FB1FC1">
              <w:rPr>
                <w:color w:val="000000" w:themeColor="text1"/>
                <w:sz w:val="28"/>
                <w:szCs w:val="28"/>
              </w:rPr>
              <w:t xml:space="preserve">структурним підрозділам міської ради </w:t>
            </w:r>
            <w:r w:rsidR="00DD4775" w:rsidRPr="00FB1FC1">
              <w:rPr>
                <w:color w:val="000000" w:themeColor="text1"/>
                <w:sz w:val="28"/>
                <w:szCs w:val="28"/>
              </w:rPr>
              <w:t>в  системі</w:t>
            </w:r>
            <w:r w:rsidR="00B60BD2" w:rsidRPr="00FB1FC1">
              <w:rPr>
                <w:color w:val="000000" w:themeColor="text1"/>
                <w:sz w:val="28"/>
                <w:szCs w:val="28"/>
              </w:rPr>
              <w:t xml:space="preserve"> електронного документообігу</w:t>
            </w:r>
            <w:r w:rsidR="00DD4775" w:rsidRPr="00FB1FC1">
              <w:rPr>
                <w:color w:val="000000" w:themeColor="text1"/>
                <w:sz w:val="28"/>
                <w:szCs w:val="28"/>
              </w:rPr>
              <w:t xml:space="preserve"> «АСКОД</w:t>
            </w:r>
            <w:r w:rsidR="00B60BD2" w:rsidRPr="00FB1FC1">
              <w:rPr>
                <w:color w:val="000000" w:themeColor="text1"/>
                <w:sz w:val="28"/>
                <w:szCs w:val="28"/>
              </w:rPr>
              <w:t>»</w:t>
            </w:r>
            <w:r w:rsidR="005233B0">
              <w:rPr>
                <w:color w:val="000000" w:themeColor="text1"/>
                <w:sz w:val="28"/>
                <w:szCs w:val="28"/>
              </w:rPr>
              <w:t>.</w:t>
            </w:r>
          </w:p>
          <w:p w:rsidR="00B60BD2" w:rsidRPr="00FB1FC1" w:rsidRDefault="00B60BD2" w:rsidP="00B60B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1FC1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8026DE">
              <w:rPr>
                <w:color w:val="000000" w:themeColor="text1"/>
                <w:sz w:val="28"/>
                <w:szCs w:val="28"/>
              </w:rPr>
              <w:t xml:space="preserve">                             </w:t>
            </w:r>
            <w:r w:rsidR="00221A3C"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220461">
              <w:rPr>
                <w:color w:val="000000" w:themeColor="text1"/>
                <w:sz w:val="28"/>
                <w:szCs w:val="28"/>
              </w:rPr>
              <w:t>Фірсова К.В.</w:t>
            </w:r>
          </w:p>
          <w:p w:rsidR="00B60BD2" w:rsidRDefault="00B60BD2" w:rsidP="00221A3C">
            <w:pPr>
              <w:tabs>
                <w:tab w:val="left" w:pos="2697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B1FC1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8026DE">
              <w:rPr>
                <w:color w:val="000000" w:themeColor="text1"/>
                <w:sz w:val="28"/>
                <w:szCs w:val="28"/>
              </w:rPr>
              <w:t xml:space="preserve">                              </w:t>
            </w:r>
            <w:r w:rsidR="00924DC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026DE">
              <w:rPr>
                <w:color w:val="000000" w:themeColor="text1"/>
                <w:sz w:val="28"/>
                <w:szCs w:val="28"/>
              </w:rPr>
              <w:t xml:space="preserve"> </w:t>
            </w:r>
            <w:r w:rsidR="00924DCF">
              <w:rPr>
                <w:color w:val="000000" w:themeColor="text1"/>
                <w:sz w:val="28"/>
                <w:szCs w:val="28"/>
              </w:rPr>
              <w:t xml:space="preserve"> </w:t>
            </w:r>
            <w:r w:rsidR="00221A3C">
              <w:rPr>
                <w:color w:val="000000" w:themeColor="text1"/>
                <w:sz w:val="28"/>
                <w:szCs w:val="28"/>
              </w:rPr>
              <w:t xml:space="preserve"> п</w:t>
            </w:r>
            <w:r w:rsidR="000E7EF8" w:rsidRPr="00FB1FC1">
              <w:rPr>
                <w:color w:val="000000" w:themeColor="text1"/>
                <w:sz w:val="28"/>
                <w:szCs w:val="28"/>
              </w:rPr>
              <w:t>ротягом кварталу</w:t>
            </w:r>
          </w:p>
          <w:p w:rsidR="001D261A" w:rsidRDefault="001D261A" w:rsidP="00924DCF">
            <w:pPr>
              <w:tabs>
                <w:tab w:val="left" w:pos="2576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D261A" w:rsidRDefault="001D261A" w:rsidP="00924DCF">
            <w:pPr>
              <w:tabs>
                <w:tab w:val="left" w:pos="2576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049C5" w:rsidRDefault="00C049C5" w:rsidP="00924DCF">
            <w:pPr>
              <w:tabs>
                <w:tab w:val="left" w:pos="2576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049C5" w:rsidRDefault="00C049C5" w:rsidP="00924DCF">
            <w:pPr>
              <w:tabs>
                <w:tab w:val="left" w:pos="2576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049C5" w:rsidRDefault="00C049C5" w:rsidP="00924DCF">
            <w:pPr>
              <w:tabs>
                <w:tab w:val="left" w:pos="2576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049C5" w:rsidRDefault="00C049C5" w:rsidP="00924DCF">
            <w:pPr>
              <w:tabs>
                <w:tab w:val="left" w:pos="2576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049C5" w:rsidRDefault="00C049C5" w:rsidP="00924DCF">
            <w:pPr>
              <w:tabs>
                <w:tab w:val="left" w:pos="2576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049C5" w:rsidRDefault="00C049C5" w:rsidP="00924DCF">
            <w:pPr>
              <w:tabs>
                <w:tab w:val="left" w:pos="2576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049C5" w:rsidRDefault="00C049C5" w:rsidP="00924DCF">
            <w:pPr>
              <w:tabs>
                <w:tab w:val="left" w:pos="2576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049C5" w:rsidRDefault="00C049C5" w:rsidP="00924DCF">
            <w:pPr>
              <w:tabs>
                <w:tab w:val="left" w:pos="2576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049C5" w:rsidRPr="00FB1FC1" w:rsidRDefault="00C049C5" w:rsidP="00924DCF">
            <w:pPr>
              <w:tabs>
                <w:tab w:val="left" w:pos="2576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D3D37" w:rsidRPr="00FB1FC1" w:rsidRDefault="00BF7FC7" w:rsidP="00A87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1FC1">
              <w:rPr>
                <w:color w:val="000000" w:themeColor="text1"/>
                <w:sz w:val="28"/>
                <w:szCs w:val="28"/>
              </w:rPr>
              <w:t xml:space="preserve">          </w:t>
            </w:r>
            <w:r w:rsidR="00B6196E" w:rsidRPr="00FB1FC1">
              <w:rPr>
                <w:color w:val="000000" w:themeColor="text1"/>
                <w:sz w:val="28"/>
                <w:szCs w:val="28"/>
              </w:rPr>
              <w:t xml:space="preserve">                        </w:t>
            </w:r>
          </w:p>
        </w:tc>
      </w:tr>
      <w:tr w:rsidR="00C049C5" w:rsidRPr="006464EA" w:rsidTr="00C049C5">
        <w:tc>
          <w:tcPr>
            <w:tcW w:w="426" w:type="dxa"/>
            <w:shd w:val="clear" w:color="auto" w:fill="auto"/>
          </w:tcPr>
          <w:p w:rsidR="00C41488" w:rsidRPr="00FB1FC1" w:rsidRDefault="00C41488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99" w:type="dxa"/>
            <w:shd w:val="clear" w:color="auto" w:fill="auto"/>
          </w:tcPr>
          <w:p w:rsidR="00C41488" w:rsidRPr="006464EA" w:rsidRDefault="00C41488" w:rsidP="00C33AAA">
            <w:pPr>
              <w:jc w:val="both"/>
              <w:rPr>
                <w:sz w:val="28"/>
                <w:szCs w:val="28"/>
              </w:rPr>
            </w:pPr>
          </w:p>
        </w:tc>
      </w:tr>
    </w:tbl>
    <w:p w:rsidR="00221A3C" w:rsidRDefault="00221A3C" w:rsidP="00C8214C">
      <w:pPr>
        <w:jc w:val="both"/>
        <w:rPr>
          <w:b/>
          <w:sz w:val="28"/>
          <w:szCs w:val="28"/>
        </w:rPr>
      </w:pPr>
    </w:p>
    <w:p w:rsidR="00221A3C" w:rsidRDefault="00221A3C" w:rsidP="00C8214C">
      <w:pPr>
        <w:jc w:val="both"/>
        <w:rPr>
          <w:b/>
          <w:sz w:val="28"/>
          <w:szCs w:val="28"/>
        </w:rPr>
      </w:pPr>
    </w:p>
    <w:p w:rsidR="004B522C" w:rsidRDefault="004B522C" w:rsidP="00C8214C">
      <w:pPr>
        <w:jc w:val="both"/>
        <w:rPr>
          <w:b/>
          <w:sz w:val="28"/>
          <w:szCs w:val="28"/>
        </w:rPr>
      </w:pPr>
    </w:p>
    <w:p w:rsidR="004B522C" w:rsidRDefault="004B522C" w:rsidP="00C8214C">
      <w:pPr>
        <w:jc w:val="both"/>
        <w:rPr>
          <w:b/>
          <w:sz w:val="28"/>
          <w:szCs w:val="28"/>
        </w:rPr>
      </w:pPr>
    </w:p>
    <w:p w:rsidR="006B0D94" w:rsidRDefault="00D07E7C" w:rsidP="00C821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ІІІ. Проведення заходів щодо відзначення</w:t>
      </w:r>
    </w:p>
    <w:p w:rsidR="00DA5DB9" w:rsidRDefault="00DA5DB9" w:rsidP="00DA5DB9">
      <w:pPr>
        <w:ind w:right="27"/>
        <w:jc w:val="both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7796"/>
      </w:tblGrid>
      <w:tr w:rsidR="00823693" w:rsidRPr="00416663" w:rsidTr="00DA5DB9">
        <w:tc>
          <w:tcPr>
            <w:tcW w:w="1702" w:type="dxa"/>
            <w:vMerge w:val="restart"/>
            <w:shd w:val="clear" w:color="auto" w:fill="auto"/>
          </w:tcPr>
          <w:p w:rsidR="00823693" w:rsidRPr="002073F3" w:rsidRDefault="00823693" w:rsidP="00BB28F7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073F3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7 квітня</w:t>
            </w:r>
          </w:p>
        </w:tc>
        <w:tc>
          <w:tcPr>
            <w:tcW w:w="7796" w:type="dxa"/>
            <w:shd w:val="clear" w:color="auto" w:fill="auto"/>
          </w:tcPr>
          <w:p w:rsidR="00823693" w:rsidRPr="002073F3" w:rsidRDefault="00823693" w:rsidP="00BB28F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073F3">
              <w:rPr>
                <w:color w:val="000000" w:themeColor="text1"/>
                <w:sz w:val="28"/>
                <w:szCs w:val="28"/>
              </w:rPr>
              <w:t>День геолога</w:t>
            </w:r>
          </w:p>
        </w:tc>
      </w:tr>
      <w:tr w:rsidR="00823693" w:rsidRPr="00416663" w:rsidTr="00DA5DB9">
        <w:tc>
          <w:tcPr>
            <w:tcW w:w="1702" w:type="dxa"/>
            <w:vMerge/>
            <w:shd w:val="clear" w:color="auto" w:fill="auto"/>
          </w:tcPr>
          <w:p w:rsidR="00823693" w:rsidRPr="002073F3" w:rsidRDefault="00823693" w:rsidP="00BB28F7">
            <w:pPr>
              <w:jc w:val="both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</w:tcPr>
          <w:p w:rsidR="00823693" w:rsidRPr="00823693" w:rsidRDefault="00823693" w:rsidP="00BB28F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23693">
              <w:rPr>
                <w:color w:val="000000" w:themeColor="text1"/>
                <w:sz w:val="28"/>
                <w:szCs w:val="28"/>
              </w:rPr>
              <w:t>Всесвітній день здоров’я</w:t>
            </w:r>
          </w:p>
        </w:tc>
      </w:tr>
      <w:tr w:rsidR="00C57BCB" w:rsidRPr="00416663" w:rsidTr="00DA5DB9">
        <w:tc>
          <w:tcPr>
            <w:tcW w:w="1702" w:type="dxa"/>
            <w:shd w:val="clear" w:color="auto" w:fill="auto"/>
          </w:tcPr>
          <w:p w:rsidR="00C57BCB" w:rsidRPr="002073F3" w:rsidRDefault="00C57BCB" w:rsidP="00BB28F7">
            <w:pPr>
              <w:jc w:val="both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12 квітня</w:t>
            </w:r>
          </w:p>
        </w:tc>
        <w:tc>
          <w:tcPr>
            <w:tcW w:w="7796" w:type="dxa"/>
            <w:shd w:val="clear" w:color="auto" w:fill="auto"/>
          </w:tcPr>
          <w:p w:rsidR="00C57BCB" w:rsidRPr="00C57BCB" w:rsidRDefault="00C57BCB" w:rsidP="00BB28F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7BCB">
              <w:rPr>
                <w:color w:val="000000" w:themeColor="text1"/>
                <w:sz w:val="28"/>
                <w:szCs w:val="28"/>
              </w:rPr>
              <w:t>День працівників ракетно-космічної галузі України</w:t>
            </w:r>
          </w:p>
        </w:tc>
      </w:tr>
      <w:tr w:rsidR="0062660A" w:rsidRPr="00416663" w:rsidTr="00DA5DB9">
        <w:tc>
          <w:tcPr>
            <w:tcW w:w="1702" w:type="dxa"/>
            <w:shd w:val="clear" w:color="auto" w:fill="auto"/>
          </w:tcPr>
          <w:p w:rsidR="0062660A" w:rsidRDefault="0062660A" w:rsidP="00BB28F7">
            <w:pPr>
              <w:jc w:val="both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13 квітня</w:t>
            </w:r>
          </w:p>
        </w:tc>
        <w:tc>
          <w:tcPr>
            <w:tcW w:w="7796" w:type="dxa"/>
            <w:shd w:val="clear" w:color="auto" w:fill="auto"/>
          </w:tcPr>
          <w:p w:rsidR="0062660A" w:rsidRPr="0062660A" w:rsidRDefault="0062660A" w:rsidP="00BB28F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2660A">
              <w:rPr>
                <w:color w:val="000000" w:themeColor="text1"/>
                <w:sz w:val="28"/>
                <w:szCs w:val="28"/>
              </w:rPr>
              <w:t xml:space="preserve">День працівників </w:t>
            </w:r>
            <w:r w:rsidRPr="0062660A">
              <w:rPr>
                <w:sz w:val="28"/>
                <w:szCs w:val="28"/>
              </w:rPr>
              <w:t>оборонно-промислового комплексу України</w:t>
            </w:r>
          </w:p>
        </w:tc>
      </w:tr>
      <w:tr w:rsidR="00BB28F7" w:rsidRPr="00416663" w:rsidTr="00DA5DB9">
        <w:tc>
          <w:tcPr>
            <w:tcW w:w="1702" w:type="dxa"/>
            <w:shd w:val="clear" w:color="auto" w:fill="auto"/>
          </w:tcPr>
          <w:p w:rsidR="00BB28F7" w:rsidRPr="0062660A" w:rsidRDefault="00D56544" w:rsidP="00BB28F7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2660A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17</w:t>
            </w:r>
            <w:r w:rsidR="00BB28F7" w:rsidRPr="0062660A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Pr="0062660A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квітня</w:t>
            </w:r>
          </w:p>
        </w:tc>
        <w:tc>
          <w:tcPr>
            <w:tcW w:w="7796" w:type="dxa"/>
            <w:shd w:val="clear" w:color="auto" w:fill="auto"/>
          </w:tcPr>
          <w:p w:rsidR="00BB28F7" w:rsidRPr="0062660A" w:rsidRDefault="00D56544" w:rsidP="00BB28F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2660A">
              <w:rPr>
                <w:color w:val="000000" w:themeColor="text1"/>
                <w:sz w:val="28"/>
                <w:szCs w:val="28"/>
              </w:rPr>
              <w:t>День пожежної охорони</w:t>
            </w:r>
          </w:p>
        </w:tc>
      </w:tr>
      <w:tr w:rsidR="00BB28F7" w:rsidRPr="00416663" w:rsidTr="00DA5DB9">
        <w:tc>
          <w:tcPr>
            <w:tcW w:w="1702" w:type="dxa"/>
            <w:shd w:val="clear" w:color="auto" w:fill="auto"/>
          </w:tcPr>
          <w:p w:rsidR="00BB28F7" w:rsidRPr="0062660A" w:rsidRDefault="00AE58A3" w:rsidP="004C6063">
            <w:pPr>
              <w:shd w:val="clear" w:color="auto" w:fill="FFFFFF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2660A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18 квітня</w:t>
            </w:r>
            <w:r w:rsidR="00BB28F7" w:rsidRPr="0062660A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796" w:type="dxa"/>
            <w:shd w:val="clear" w:color="auto" w:fill="auto"/>
          </w:tcPr>
          <w:p w:rsidR="00BB28F7" w:rsidRPr="0062660A" w:rsidRDefault="00AE58A3" w:rsidP="004C606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2660A">
              <w:rPr>
                <w:color w:val="000000" w:themeColor="text1"/>
                <w:sz w:val="28"/>
                <w:szCs w:val="28"/>
              </w:rPr>
              <w:t>День пам’яток історії та культури</w:t>
            </w:r>
          </w:p>
        </w:tc>
      </w:tr>
      <w:tr w:rsidR="005E58E4" w:rsidRPr="00416663" w:rsidTr="00DA5DB9">
        <w:tc>
          <w:tcPr>
            <w:tcW w:w="1702" w:type="dxa"/>
            <w:shd w:val="clear" w:color="auto" w:fill="auto"/>
          </w:tcPr>
          <w:p w:rsidR="005E58E4" w:rsidRPr="0062660A" w:rsidRDefault="005E58E4" w:rsidP="004C6063">
            <w:pPr>
              <w:shd w:val="clear" w:color="auto" w:fill="FFFFFF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20 квітня</w:t>
            </w:r>
          </w:p>
        </w:tc>
        <w:tc>
          <w:tcPr>
            <w:tcW w:w="7796" w:type="dxa"/>
            <w:shd w:val="clear" w:color="auto" w:fill="auto"/>
          </w:tcPr>
          <w:p w:rsidR="005E58E4" w:rsidRPr="0062660A" w:rsidRDefault="005E58E4" w:rsidP="004C606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День довкілля</w:t>
            </w:r>
          </w:p>
        </w:tc>
      </w:tr>
      <w:tr w:rsidR="00BB28F7" w:rsidRPr="00416663" w:rsidTr="00DA5DB9">
        <w:tc>
          <w:tcPr>
            <w:tcW w:w="1702" w:type="dxa"/>
            <w:shd w:val="clear" w:color="auto" w:fill="auto"/>
          </w:tcPr>
          <w:p w:rsidR="00BB28F7" w:rsidRPr="00823693" w:rsidRDefault="00BB28F7" w:rsidP="004C6063">
            <w:pPr>
              <w:shd w:val="clear" w:color="auto" w:fill="FFFFFF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23693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 xml:space="preserve">26 </w:t>
            </w:r>
            <w:r w:rsidR="008A7A71" w:rsidRPr="00823693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квітня</w:t>
            </w:r>
            <w:r w:rsidRPr="00823693">
              <w:rPr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796" w:type="dxa"/>
            <w:shd w:val="clear" w:color="auto" w:fill="auto"/>
          </w:tcPr>
          <w:p w:rsidR="00BB28F7" w:rsidRPr="00823693" w:rsidRDefault="00823693" w:rsidP="00823693">
            <w:pPr>
              <w:rPr>
                <w:sz w:val="28"/>
                <w:szCs w:val="28"/>
              </w:rPr>
            </w:pPr>
            <w:r w:rsidRPr="00823693">
              <w:rPr>
                <w:sz w:val="28"/>
                <w:szCs w:val="28"/>
              </w:rPr>
              <w:t xml:space="preserve">Міжнародний день </w:t>
            </w:r>
            <w:proofErr w:type="spellStart"/>
            <w:r w:rsidRPr="00823693">
              <w:rPr>
                <w:sz w:val="28"/>
                <w:szCs w:val="28"/>
              </w:rPr>
              <w:t>памʼяті</w:t>
            </w:r>
            <w:proofErr w:type="spellEnd"/>
            <w:r w:rsidRPr="00823693">
              <w:rPr>
                <w:sz w:val="28"/>
                <w:szCs w:val="28"/>
              </w:rPr>
              <w:t xml:space="preserve"> про Чорнобильську катастрофу</w:t>
            </w:r>
          </w:p>
        </w:tc>
      </w:tr>
      <w:tr w:rsidR="00BB28F7" w:rsidRPr="00416663" w:rsidTr="00DA5DB9">
        <w:tc>
          <w:tcPr>
            <w:tcW w:w="1702" w:type="dxa"/>
            <w:shd w:val="clear" w:color="auto" w:fill="auto"/>
          </w:tcPr>
          <w:p w:rsidR="00BB28F7" w:rsidRPr="005E58E4" w:rsidRDefault="00B0354C" w:rsidP="004C6063">
            <w:pPr>
              <w:shd w:val="clear" w:color="auto" w:fill="FFFFFF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E58E4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  <w:r w:rsidR="00BB28F7" w:rsidRPr="005E58E4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 xml:space="preserve">8 </w:t>
            </w:r>
            <w:r w:rsidRPr="005E58E4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квітня</w:t>
            </w:r>
          </w:p>
        </w:tc>
        <w:tc>
          <w:tcPr>
            <w:tcW w:w="7796" w:type="dxa"/>
            <w:shd w:val="clear" w:color="auto" w:fill="auto"/>
          </w:tcPr>
          <w:p w:rsidR="00BB28F7" w:rsidRPr="005E58E4" w:rsidRDefault="005E58E4" w:rsidP="004C606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E58E4">
              <w:rPr>
                <w:color w:val="000000" w:themeColor="text1"/>
                <w:sz w:val="28"/>
                <w:szCs w:val="28"/>
              </w:rPr>
              <w:t>День</w:t>
            </w:r>
            <w:r w:rsidR="00B0354C" w:rsidRPr="005E58E4">
              <w:rPr>
                <w:color w:val="000000" w:themeColor="text1"/>
                <w:sz w:val="28"/>
                <w:szCs w:val="28"/>
              </w:rPr>
              <w:t xml:space="preserve"> охорони праці</w:t>
            </w:r>
          </w:p>
        </w:tc>
      </w:tr>
      <w:tr w:rsidR="00BB28F7" w:rsidRPr="00416663" w:rsidTr="00DA5DB9">
        <w:tc>
          <w:tcPr>
            <w:tcW w:w="1702" w:type="dxa"/>
            <w:shd w:val="clear" w:color="auto" w:fill="auto"/>
          </w:tcPr>
          <w:p w:rsidR="00BB28F7" w:rsidRPr="005E58E4" w:rsidRDefault="009E2AA0" w:rsidP="004C6063">
            <w:pPr>
              <w:shd w:val="clear" w:color="auto" w:fill="FFFFFF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E58E4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30</w:t>
            </w:r>
            <w:r w:rsidR="00BB28F7" w:rsidRPr="005E58E4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Pr="005E58E4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квітня</w:t>
            </w:r>
          </w:p>
        </w:tc>
        <w:tc>
          <w:tcPr>
            <w:tcW w:w="7796" w:type="dxa"/>
            <w:shd w:val="clear" w:color="auto" w:fill="auto"/>
          </w:tcPr>
          <w:p w:rsidR="00BB28F7" w:rsidRPr="005E58E4" w:rsidRDefault="009E2AA0" w:rsidP="004C606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E58E4">
              <w:rPr>
                <w:color w:val="000000" w:themeColor="text1"/>
                <w:sz w:val="28"/>
                <w:szCs w:val="28"/>
              </w:rPr>
              <w:t>День прикордонника</w:t>
            </w:r>
            <w:r w:rsidR="005E58E4" w:rsidRPr="005E58E4">
              <w:rPr>
                <w:color w:val="000000" w:themeColor="text1"/>
                <w:sz w:val="28"/>
                <w:szCs w:val="28"/>
              </w:rPr>
              <w:t xml:space="preserve"> України</w:t>
            </w:r>
          </w:p>
        </w:tc>
      </w:tr>
      <w:tr w:rsidR="00BB28F7" w:rsidRPr="00416663" w:rsidTr="00DA5DB9">
        <w:tc>
          <w:tcPr>
            <w:tcW w:w="1702" w:type="dxa"/>
            <w:shd w:val="clear" w:color="auto" w:fill="auto"/>
          </w:tcPr>
          <w:p w:rsidR="00BB28F7" w:rsidRPr="00567B29" w:rsidRDefault="00BB28F7" w:rsidP="004C6063">
            <w:pPr>
              <w:shd w:val="clear" w:color="auto" w:fill="FFFFFF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67B29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 xml:space="preserve">1 </w:t>
            </w:r>
            <w:r w:rsidR="00E82246" w:rsidRPr="00567B29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травня</w:t>
            </w:r>
          </w:p>
        </w:tc>
        <w:tc>
          <w:tcPr>
            <w:tcW w:w="7796" w:type="dxa"/>
            <w:shd w:val="clear" w:color="auto" w:fill="auto"/>
          </w:tcPr>
          <w:p w:rsidR="00BB28F7" w:rsidRPr="00567B29" w:rsidRDefault="00E82246" w:rsidP="004C606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67B29">
              <w:rPr>
                <w:color w:val="000000" w:themeColor="text1"/>
                <w:sz w:val="28"/>
                <w:szCs w:val="28"/>
              </w:rPr>
              <w:t>День праці</w:t>
            </w:r>
          </w:p>
        </w:tc>
      </w:tr>
      <w:tr w:rsidR="00567B29" w:rsidRPr="00416663" w:rsidTr="00DA5DB9">
        <w:tc>
          <w:tcPr>
            <w:tcW w:w="1702" w:type="dxa"/>
            <w:shd w:val="clear" w:color="auto" w:fill="auto"/>
          </w:tcPr>
          <w:p w:rsidR="00567B29" w:rsidRPr="00567B29" w:rsidRDefault="00567B29" w:rsidP="004C6063">
            <w:pPr>
              <w:shd w:val="clear" w:color="auto" w:fill="FFFFFF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5 травня</w:t>
            </w:r>
          </w:p>
        </w:tc>
        <w:tc>
          <w:tcPr>
            <w:tcW w:w="7796" w:type="dxa"/>
            <w:shd w:val="clear" w:color="auto" w:fill="auto"/>
          </w:tcPr>
          <w:p w:rsidR="00567B29" w:rsidRPr="00567B29" w:rsidRDefault="00972974" w:rsidP="004C606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Пасха (Великдень</w:t>
            </w:r>
            <w:bookmarkStart w:id="0" w:name="_GoBack"/>
            <w:bookmarkEnd w:id="0"/>
            <w:r w:rsidR="00567B29" w:rsidRPr="00567B2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FF2362" w:rsidRPr="00416663" w:rsidTr="00DA5DB9">
        <w:tc>
          <w:tcPr>
            <w:tcW w:w="1702" w:type="dxa"/>
            <w:shd w:val="clear" w:color="auto" w:fill="auto"/>
          </w:tcPr>
          <w:p w:rsidR="00FF2362" w:rsidRDefault="00FF2362" w:rsidP="004C6063">
            <w:pPr>
              <w:shd w:val="clear" w:color="auto" w:fill="FFFFFF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6 травня</w:t>
            </w:r>
          </w:p>
        </w:tc>
        <w:tc>
          <w:tcPr>
            <w:tcW w:w="7796" w:type="dxa"/>
            <w:shd w:val="clear" w:color="auto" w:fill="auto"/>
          </w:tcPr>
          <w:p w:rsidR="00FF2362" w:rsidRPr="00FF2362" w:rsidRDefault="00FF2362" w:rsidP="004C606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F2362">
              <w:rPr>
                <w:color w:val="000000" w:themeColor="text1"/>
                <w:sz w:val="28"/>
                <w:szCs w:val="28"/>
              </w:rPr>
              <w:t>День піхоти</w:t>
            </w:r>
          </w:p>
        </w:tc>
      </w:tr>
      <w:tr w:rsidR="00BB28F7" w:rsidRPr="00416663" w:rsidTr="00232EA6">
        <w:trPr>
          <w:trHeight w:val="119"/>
        </w:trPr>
        <w:tc>
          <w:tcPr>
            <w:tcW w:w="1702" w:type="dxa"/>
            <w:shd w:val="clear" w:color="auto" w:fill="auto"/>
          </w:tcPr>
          <w:p w:rsidR="00BB28F7" w:rsidRPr="00EA3658" w:rsidRDefault="00182FAF" w:rsidP="004C6063">
            <w:pPr>
              <w:shd w:val="clear" w:color="auto" w:fill="FFFFFF"/>
              <w:rPr>
                <w:rStyle w:val="af1"/>
                <w:color w:val="000000" w:themeColor="text1"/>
                <w:sz w:val="28"/>
                <w:szCs w:val="28"/>
              </w:rPr>
            </w:pPr>
            <w:r w:rsidRPr="00EA3658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8</w:t>
            </w:r>
            <w:r w:rsidR="00BB28F7" w:rsidRPr="00EA3658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Pr="00EA3658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травня</w:t>
            </w:r>
          </w:p>
        </w:tc>
        <w:tc>
          <w:tcPr>
            <w:tcW w:w="7796" w:type="dxa"/>
            <w:shd w:val="clear" w:color="auto" w:fill="auto"/>
          </w:tcPr>
          <w:p w:rsidR="00BB28F7" w:rsidRPr="00EA3658" w:rsidRDefault="00182FAF" w:rsidP="004C606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A3658">
              <w:rPr>
                <w:color w:val="000000" w:themeColor="text1"/>
                <w:sz w:val="28"/>
                <w:szCs w:val="28"/>
              </w:rPr>
              <w:t xml:space="preserve">День пам’яті та </w:t>
            </w:r>
            <w:r w:rsidR="00EA3658" w:rsidRPr="00EA3658">
              <w:rPr>
                <w:color w:val="000000" w:themeColor="text1"/>
                <w:sz w:val="28"/>
                <w:szCs w:val="28"/>
              </w:rPr>
              <w:t>перемоги над нацизмом у Другій світовій війні 1939-1945 років</w:t>
            </w:r>
          </w:p>
        </w:tc>
      </w:tr>
      <w:tr w:rsidR="00B678B3" w:rsidRPr="00416663" w:rsidTr="00232EA6">
        <w:trPr>
          <w:trHeight w:val="119"/>
        </w:trPr>
        <w:tc>
          <w:tcPr>
            <w:tcW w:w="1702" w:type="dxa"/>
            <w:shd w:val="clear" w:color="auto" w:fill="auto"/>
          </w:tcPr>
          <w:p w:rsidR="00B678B3" w:rsidRPr="00EA3658" w:rsidRDefault="00B678B3" w:rsidP="004C6063">
            <w:pPr>
              <w:shd w:val="clear" w:color="auto" w:fill="FFFFFF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9 травня</w:t>
            </w:r>
          </w:p>
        </w:tc>
        <w:tc>
          <w:tcPr>
            <w:tcW w:w="7796" w:type="dxa"/>
            <w:shd w:val="clear" w:color="auto" w:fill="auto"/>
          </w:tcPr>
          <w:p w:rsidR="00B678B3" w:rsidRPr="00B678B3" w:rsidRDefault="00B678B3" w:rsidP="004C606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78B3">
              <w:rPr>
                <w:color w:val="000000" w:themeColor="text1"/>
                <w:sz w:val="28"/>
                <w:szCs w:val="28"/>
              </w:rPr>
              <w:t>День Європи</w:t>
            </w:r>
          </w:p>
        </w:tc>
      </w:tr>
      <w:tr w:rsidR="00BB28F7" w:rsidRPr="00416663" w:rsidTr="00DA5DB9">
        <w:tc>
          <w:tcPr>
            <w:tcW w:w="1702" w:type="dxa"/>
            <w:shd w:val="clear" w:color="auto" w:fill="auto"/>
          </w:tcPr>
          <w:p w:rsidR="00BB28F7" w:rsidRPr="00134B13" w:rsidRDefault="00134B13" w:rsidP="004C6063">
            <w:pPr>
              <w:shd w:val="clear" w:color="auto" w:fill="FFFFFF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134B13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12</w:t>
            </w:r>
            <w:r w:rsidR="00C0190C" w:rsidRPr="00134B13">
              <w:rPr>
                <w:rStyle w:val="af1"/>
                <w:color w:val="000000" w:themeColor="text1"/>
              </w:rPr>
              <w:t xml:space="preserve"> </w:t>
            </w:r>
            <w:r w:rsidR="00C0190C" w:rsidRPr="00134B13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травня</w:t>
            </w:r>
          </w:p>
        </w:tc>
        <w:tc>
          <w:tcPr>
            <w:tcW w:w="7796" w:type="dxa"/>
            <w:shd w:val="clear" w:color="auto" w:fill="auto"/>
          </w:tcPr>
          <w:p w:rsidR="00BB28F7" w:rsidRPr="00134B13" w:rsidRDefault="00C0190C" w:rsidP="004C606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34B13">
              <w:rPr>
                <w:color w:val="000000" w:themeColor="text1"/>
                <w:sz w:val="28"/>
                <w:szCs w:val="28"/>
              </w:rPr>
              <w:t xml:space="preserve">День матері </w:t>
            </w:r>
          </w:p>
        </w:tc>
      </w:tr>
      <w:tr w:rsidR="00134B13" w:rsidRPr="00416663" w:rsidTr="00DA5DB9">
        <w:tc>
          <w:tcPr>
            <w:tcW w:w="1702" w:type="dxa"/>
            <w:shd w:val="clear" w:color="auto" w:fill="auto"/>
          </w:tcPr>
          <w:p w:rsidR="00134B13" w:rsidRPr="00134B13" w:rsidRDefault="00134B13" w:rsidP="004C6063">
            <w:pPr>
              <w:shd w:val="clear" w:color="auto" w:fill="FFFFFF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14 травня</w:t>
            </w:r>
          </w:p>
        </w:tc>
        <w:tc>
          <w:tcPr>
            <w:tcW w:w="7796" w:type="dxa"/>
            <w:shd w:val="clear" w:color="auto" w:fill="auto"/>
          </w:tcPr>
          <w:p w:rsidR="00134B13" w:rsidRPr="00134B13" w:rsidRDefault="00134B13" w:rsidP="004C606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34B13">
              <w:rPr>
                <w:color w:val="000000" w:themeColor="text1"/>
                <w:sz w:val="28"/>
                <w:szCs w:val="28"/>
              </w:rPr>
              <w:t>Д</w:t>
            </w:r>
            <w:r w:rsidRPr="00134B13">
              <w:rPr>
                <w:sz w:val="28"/>
                <w:szCs w:val="28"/>
              </w:rPr>
              <w:t>ень пам’яті українців, які рятували євреїв під час Другої світової війни</w:t>
            </w:r>
          </w:p>
        </w:tc>
      </w:tr>
      <w:tr w:rsidR="006F5952" w:rsidRPr="00416663" w:rsidTr="00DA5DB9">
        <w:tc>
          <w:tcPr>
            <w:tcW w:w="1702" w:type="dxa"/>
            <w:shd w:val="clear" w:color="auto" w:fill="auto"/>
          </w:tcPr>
          <w:p w:rsidR="006F5952" w:rsidRDefault="006F5952" w:rsidP="004C6063">
            <w:pPr>
              <w:shd w:val="clear" w:color="auto" w:fill="FFFFFF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15 травня</w:t>
            </w:r>
          </w:p>
        </w:tc>
        <w:tc>
          <w:tcPr>
            <w:tcW w:w="7796" w:type="dxa"/>
            <w:shd w:val="clear" w:color="auto" w:fill="auto"/>
          </w:tcPr>
          <w:p w:rsidR="006F5952" w:rsidRPr="00D6228D" w:rsidRDefault="006F5952" w:rsidP="004C6063">
            <w:pPr>
              <w:jc w:val="both"/>
              <w:rPr>
                <w:sz w:val="28"/>
                <w:szCs w:val="28"/>
                <w:lang w:val="ru-RU"/>
              </w:rPr>
            </w:pPr>
            <w:r w:rsidRPr="006F5952">
              <w:rPr>
                <w:color w:val="000000" w:themeColor="text1"/>
                <w:sz w:val="28"/>
                <w:szCs w:val="28"/>
              </w:rPr>
              <w:t>Д</w:t>
            </w:r>
            <w:r w:rsidRPr="006F5952">
              <w:rPr>
                <w:sz w:val="28"/>
                <w:szCs w:val="28"/>
              </w:rPr>
              <w:t>ень сім’</w:t>
            </w:r>
            <w:r w:rsidRPr="00B10D54">
              <w:rPr>
                <w:sz w:val="28"/>
                <w:szCs w:val="28"/>
                <w:lang w:val="ru-RU"/>
              </w:rPr>
              <w:t>ї</w:t>
            </w:r>
          </w:p>
        </w:tc>
      </w:tr>
      <w:tr w:rsidR="00CE0902" w:rsidRPr="00416663" w:rsidTr="00DA5DB9">
        <w:tc>
          <w:tcPr>
            <w:tcW w:w="1702" w:type="dxa"/>
            <w:shd w:val="clear" w:color="auto" w:fill="auto"/>
          </w:tcPr>
          <w:p w:rsidR="00CE0902" w:rsidRPr="00CE0902" w:rsidRDefault="00CE0902" w:rsidP="004C6063">
            <w:pPr>
              <w:shd w:val="clear" w:color="auto" w:fill="FFFFFF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CE0902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16 травня</w:t>
            </w:r>
          </w:p>
        </w:tc>
        <w:tc>
          <w:tcPr>
            <w:tcW w:w="7796" w:type="dxa"/>
            <w:shd w:val="clear" w:color="auto" w:fill="auto"/>
          </w:tcPr>
          <w:p w:rsidR="00CE0902" w:rsidRPr="00641B81" w:rsidRDefault="00CE0902" w:rsidP="004C606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41B81">
              <w:rPr>
                <w:color w:val="000000" w:themeColor="text1"/>
                <w:sz w:val="28"/>
                <w:szCs w:val="28"/>
              </w:rPr>
              <w:t>День вишиванки</w:t>
            </w:r>
          </w:p>
        </w:tc>
      </w:tr>
      <w:tr w:rsidR="00AC55DE" w:rsidRPr="00416663" w:rsidTr="00812E07">
        <w:tc>
          <w:tcPr>
            <w:tcW w:w="1702" w:type="dxa"/>
            <w:vMerge w:val="restart"/>
            <w:shd w:val="clear" w:color="auto" w:fill="auto"/>
          </w:tcPr>
          <w:p w:rsidR="00AC55DE" w:rsidRPr="006F5952" w:rsidRDefault="00AC55DE" w:rsidP="004C6063">
            <w:pPr>
              <w:shd w:val="clear" w:color="auto" w:fill="FFFFFF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F5952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18 травня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AC55DE" w:rsidRPr="006F5952" w:rsidRDefault="00AC55DE" w:rsidP="004C6063">
            <w:pPr>
              <w:pStyle w:val="a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6F5952">
              <w:rPr>
                <w:color w:val="000000" w:themeColor="text1"/>
                <w:sz w:val="28"/>
                <w:szCs w:val="28"/>
                <w:lang w:val="uk-UA"/>
              </w:rPr>
              <w:t>День резервіста України</w:t>
            </w:r>
          </w:p>
        </w:tc>
      </w:tr>
      <w:tr w:rsidR="00AC55DE" w:rsidRPr="00416663" w:rsidTr="00812E07">
        <w:tc>
          <w:tcPr>
            <w:tcW w:w="1702" w:type="dxa"/>
            <w:vMerge/>
            <w:shd w:val="clear" w:color="auto" w:fill="auto"/>
          </w:tcPr>
          <w:p w:rsidR="00AC55DE" w:rsidRPr="006F5952" w:rsidRDefault="00AC55DE" w:rsidP="004C6063">
            <w:pPr>
              <w:shd w:val="clear" w:color="auto" w:fill="FFFFFF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AC55DE" w:rsidRPr="006F5952" w:rsidRDefault="00AC55DE" w:rsidP="004C6063">
            <w:pPr>
              <w:pStyle w:val="a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6F5952">
              <w:rPr>
                <w:color w:val="000000" w:themeColor="text1"/>
                <w:sz w:val="28"/>
                <w:szCs w:val="28"/>
                <w:lang w:val="uk-UA"/>
              </w:rPr>
              <w:t>День науки</w:t>
            </w:r>
          </w:p>
        </w:tc>
      </w:tr>
      <w:tr w:rsidR="00AC55DE" w:rsidRPr="00416663" w:rsidTr="00812E07">
        <w:tc>
          <w:tcPr>
            <w:tcW w:w="1702" w:type="dxa"/>
            <w:vMerge/>
            <w:shd w:val="clear" w:color="auto" w:fill="auto"/>
          </w:tcPr>
          <w:p w:rsidR="00AC55DE" w:rsidRPr="006F5952" w:rsidRDefault="00AC55DE" w:rsidP="004C6063">
            <w:pPr>
              <w:shd w:val="clear" w:color="auto" w:fill="FFFFFF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AC55DE" w:rsidRPr="006F5952" w:rsidRDefault="00AC55DE" w:rsidP="004C6063">
            <w:pPr>
              <w:pStyle w:val="a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6F5952">
              <w:rPr>
                <w:color w:val="000000" w:themeColor="text1"/>
                <w:sz w:val="28"/>
                <w:szCs w:val="28"/>
                <w:lang w:val="uk-UA"/>
              </w:rPr>
              <w:t>День боротьби за права кримськотатарського народу</w:t>
            </w:r>
          </w:p>
        </w:tc>
      </w:tr>
      <w:tr w:rsidR="006F5952" w:rsidRPr="00416663" w:rsidTr="00812E07">
        <w:tc>
          <w:tcPr>
            <w:tcW w:w="1702" w:type="dxa"/>
            <w:shd w:val="clear" w:color="auto" w:fill="auto"/>
          </w:tcPr>
          <w:p w:rsidR="006F5952" w:rsidRPr="006F5952" w:rsidRDefault="006F5952" w:rsidP="004C6063">
            <w:pPr>
              <w:shd w:val="clear" w:color="auto" w:fill="FFFFFF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F5952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19 травня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6F5952" w:rsidRPr="006F5952" w:rsidRDefault="006F5952" w:rsidP="004C6063">
            <w:pPr>
              <w:pStyle w:val="a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День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пам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>’</w:t>
            </w:r>
            <w:r w:rsidRPr="006F5952">
              <w:rPr>
                <w:color w:val="000000" w:themeColor="text1"/>
                <w:sz w:val="28"/>
                <w:szCs w:val="28"/>
              </w:rPr>
              <w:t>я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ті жертв політичних репресій</w:t>
            </w:r>
          </w:p>
        </w:tc>
      </w:tr>
      <w:tr w:rsidR="00232EA6" w:rsidRPr="00416663" w:rsidTr="00812E07">
        <w:tc>
          <w:tcPr>
            <w:tcW w:w="1702" w:type="dxa"/>
            <w:shd w:val="clear" w:color="auto" w:fill="auto"/>
          </w:tcPr>
          <w:p w:rsidR="00232EA6" w:rsidRPr="008F218E" w:rsidRDefault="00232EA6" w:rsidP="004C6063">
            <w:pPr>
              <w:shd w:val="clear" w:color="auto" w:fill="FFFFFF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F218E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20 травня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2EA6" w:rsidRPr="008F218E" w:rsidRDefault="00232EA6" w:rsidP="004C6063">
            <w:pPr>
              <w:pStyle w:val="a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F218E">
              <w:rPr>
                <w:color w:val="000000" w:themeColor="text1"/>
                <w:sz w:val="28"/>
                <w:szCs w:val="28"/>
              </w:rPr>
              <w:t xml:space="preserve">День </w:t>
            </w:r>
            <w:proofErr w:type="spellStart"/>
            <w:r w:rsidRPr="008F218E">
              <w:rPr>
                <w:color w:val="000000" w:themeColor="text1"/>
                <w:sz w:val="28"/>
                <w:szCs w:val="28"/>
              </w:rPr>
              <w:t>банківських</w:t>
            </w:r>
            <w:proofErr w:type="spellEnd"/>
            <w:r w:rsidRPr="008F218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218E">
              <w:rPr>
                <w:color w:val="000000" w:themeColor="text1"/>
                <w:sz w:val="28"/>
                <w:szCs w:val="28"/>
              </w:rPr>
              <w:t>працівників</w:t>
            </w:r>
            <w:proofErr w:type="spellEnd"/>
            <w:r w:rsidRPr="008F218E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32EA6" w:rsidRPr="00416663" w:rsidTr="00812E07">
        <w:tc>
          <w:tcPr>
            <w:tcW w:w="1702" w:type="dxa"/>
            <w:shd w:val="clear" w:color="auto" w:fill="auto"/>
          </w:tcPr>
          <w:p w:rsidR="00232EA6" w:rsidRPr="008F218E" w:rsidRDefault="00232EA6" w:rsidP="004C6063">
            <w:pPr>
              <w:shd w:val="clear" w:color="auto" w:fill="FFFFFF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F218E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23 травня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2EA6" w:rsidRPr="008F218E" w:rsidRDefault="00232EA6" w:rsidP="004C6063">
            <w:pPr>
              <w:pStyle w:val="a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F218E">
              <w:rPr>
                <w:color w:val="000000" w:themeColor="text1"/>
                <w:sz w:val="28"/>
                <w:szCs w:val="28"/>
              </w:rPr>
              <w:t xml:space="preserve">День </w:t>
            </w:r>
            <w:proofErr w:type="spellStart"/>
            <w:r w:rsidRPr="008F218E">
              <w:rPr>
                <w:color w:val="000000" w:themeColor="text1"/>
                <w:sz w:val="28"/>
                <w:szCs w:val="28"/>
              </w:rPr>
              <w:t>морської</w:t>
            </w:r>
            <w:proofErr w:type="spellEnd"/>
            <w:r w:rsidRPr="008F218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218E">
              <w:rPr>
                <w:color w:val="000000" w:themeColor="text1"/>
                <w:sz w:val="28"/>
                <w:szCs w:val="28"/>
              </w:rPr>
              <w:t>піхоти</w:t>
            </w:r>
            <w:proofErr w:type="spellEnd"/>
            <w:r w:rsidRPr="008F218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218E">
              <w:rPr>
                <w:color w:val="000000" w:themeColor="text1"/>
                <w:sz w:val="28"/>
                <w:szCs w:val="28"/>
              </w:rPr>
              <w:t>України</w:t>
            </w:r>
            <w:proofErr w:type="spellEnd"/>
          </w:p>
        </w:tc>
      </w:tr>
      <w:tr w:rsidR="00232EA6" w:rsidRPr="00416663" w:rsidTr="00812E07">
        <w:tc>
          <w:tcPr>
            <w:tcW w:w="1702" w:type="dxa"/>
            <w:shd w:val="clear" w:color="auto" w:fill="auto"/>
          </w:tcPr>
          <w:p w:rsidR="00232EA6" w:rsidRPr="008F218E" w:rsidRDefault="00232EA6" w:rsidP="004C6063">
            <w:pPr>
              <w:shd w:val="clear" w:color="auto" w:fill="FFFFFF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F218E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24 травня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2EA6" w:rsidRPr="008F218E" w:rsidRDefault="00232EA6" w:rsidP="004C6063">
            <w:pPr>
              <w:pStyle w:val="a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F218E">
              <w:rPr>
                <w:color w:val="000000" w:themeColor="text1"/>
                <w:sz w:val="28"/>
                <w:szCs w:val="28"/>
              </w:rPr>
              <w:t xml:space="preserve">День </w:t>
            </w:r>
            <w:proofErr w:type="spellStart"/>
            <w:r w:rsidRPr="008F218E">
              <w:rPr>
                <w:color w:val="000000" w:themeColor="text1"/>
                <w:sz w:val="28"/>
                <w:szCs w:val="28"/>
              </w:rPr>
              <w:t>слов’янської</w:t>
            </w:r>
            <w:proofErr w:type="spellEnd"/>
            <w:r w:rsidRPr="008F218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F218E">
              <w:rPr>
                <w:color w:val="000000" w:themeColor="text1"/>
                <w:sz w:val="28"/>
                <w:szCs w:val="28"/>
              </w:rPr>
              <w:t>писемності</w:t>
            </w:r>
            <w:proofErr w:type="spellEnd"/>
            <w:r w:rsidRPr="008F218E">
              <w:rPr>
                <w:color w:val="000000" w:themeColor="text1"/>
                <w:sz w:val="28"/>
                <w:szCs w:val="28"/>
              </w:rPr>
              <w:t xml:space="preserve"> і </w:t>
            </w:r>
            <w:proofErr w:type="spellStart"/>
            <w:r w:rsidRPr="008F218E">
              <w:rPr>
                <w:color w:val="000000" w:themeColor="text1"/>
                <w:sz w:val="28"/>
                <w:szCs w:val="28"/>
              </w:rPr>
              <w:t>культури</w:t>
            </w:r>
            <w:proofErr w:type="spellEnd"/>
          </w:p>
        </w:tc>
      </w:tr>
      <w:tr w:rsidR="0098415C" w:rsidRPr="00416663" w:rsidTr="00812E07">
        <w:tc>
          <w:tcPr>
            <w:tcW w:w="1702" w:type="dxa"/>
            <w:vMerge w:val="restart"/>
            <w:shd w:val="clear" w:color="auto" w:fill="auto"/>
          </w:tcPr>
          <w:p w:rsidR="0098415C" w:rsidRPr="0098415C" w:rsidRDefault="0098415C" w:rsidP="004C6063">
            <w:pPr>
              <w:shd w:val="clear" w:color="auto" w:fill="FFFFFF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8415C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  <w:r w:rsidRPr="0098415C">
              <w:rPr>
                <w:rStyle w:val="af1"/>
                <w:b w:val="0"/>
                <w:bCs w:val="0"/>
                <w:sz w:val="28"/>
                <w:szCs w:val="28"/>
              </w:rPr>
              <w:t>5 травня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8415C" w:rsidRPr="0098415C" w:rsidRDefault="0098415C" w:rsidP="004C6063">
            <w:pPr>
              <w:pStyle w:val="a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День Державної служби спеціального зв’язку та захисту інформації України</w:t>
            </w:r>
          </w:p>
        </w:tc>
      </w:tr>
      <w:tr w:rsidR="0098415C" w:rsidRPr="00416663" w:rsidTr="00812E07">
        <w:tc>
          <w:tcPr>
            <w:tcW w:w="1702" w:type="dxa"/>
            <w:vMerge/>
            <w:shd w:val="clear" w:color="auto" w:fill="auto"/>
          </w:tcPr>
          <w:p w:rsidR="0098415C" w:rsidRPr="0098415C" w:rsidRDefault="0098415C" w:rsidP="004C6063">
            <w:pPr>
              <w:shd w:val="clear" w:color="auto" w:fill="FFFFFF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98415C" w:rsidRPr="0098415C" w:rsidRDefault="0098415C" w:rsidP="004C6063">
            <w:pPr>
              <w:pStyle w:val="a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8415C">
              <w:rPr>
                <w:color w:val="000000" w:themeColor="text1"/>
                <w:sz w:val="28"/>
                <w:szCs w:val="28"/>
              </w:rPr>
              <w:t xml:space="preserve">День </w:t>
            </w:r>
            <w:proofErr w:type="spellStart"/>
            <w:r w:rsidRPr="0098415C">
              <w:rPr>
                <w:color w:val="000000" w:themeColor="text1"/>
                <w:sz w:val="28"/>
                <w:szCs w:val="28"/>
              </w:rPr>
              <w:t>працівників</w:t>
            </w:r>
            <w:proofErr w:type="spellEnd"/>
            <w:r w:rsidRPr="0098415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8415C">
              <w:rPr>
                <w:color w:val="000000" w:themeColor="text1"/>
                <w:sz w:val="28"/>
                <w:szCs w:val="28"/>
              </w:rPr>
              <w:t>видавництв</w:t>
            </w:r>
            <w:proofErr w:type="spellEnd"/>
            <w:r w:rsidRPr="0098415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8415C">
              <w:rPr>
                <w:color w:val="000000" w:themeColor="text1"/>
                <w:sz w:val="28"/>
                <w:szCs w:val="28"/>
              </w:rPr>
              <w:t>поліграфії</w:t>
            </w:r>
            <w:proofErr w:type="spellEnd"/>
            <w:r w:rsidRPr="0098415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8415C">
              <w:rPr>
                <w:color w:val="000000" w:themeColor="text1"/>
                <w:sz w:val="28"/>
                <w:szCs w:val="28"/>
                <w:lang w:val="uk-UA"/>
              </w:rPr>
              <w:t xml:space="preserve">і </w:t>
            </w:r>
            <w:proofErr w:type="spellStart"/>
            <w:r w:rsidRPr="0098415C">
              <w:rPr>
                <w:color w:val="000000" w:themeColor="text1"/>
                <w:sz w:val="28"/>
                <w:szCs w:val="28"/>
              </w:rPr>
              <w:t>книгорозповсюдження</w:t>
            </w:r>
            <w:proofErr w:type="spellEnd"/>
            <w:r w:rsidRPr="0098415C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8415C" w:rsidRPr="00416663" w:rsidTr="00812E07">
        <w:tc>
          <w:tcPr>
            <w:tcW w:w="1702" w:type="dxa"/>
            <w:shd w:val="clear" w:color="auto" w:fill="auto"/>
          </w:tcPr>
          <w:p w:rsidR="0098415C" w:rsidRPr="0098415C" w:rsidRDefault="0098415C" w:rsidP="004C6063">
            <w:pPr>
              <w:shd w:val="clear" w:color="auto" w:fill="FFFFFF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29 травня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8415C" w:rsidRPr="0098415C" w:rsidRDefault="0098415C" w:rsidP="004C6063">
            <w:pPr>
              <w:pStyle w:val="a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8415C">
              <w:rPr>
                <w:color w:val="000000" w:themeColor="text1"/>
                <w:sz w:val="28"/>
                <w:szCs w:val="28"/>
                <w:lang w:val="uk-UA"/>
              </w:rPr>
              <w:t>Міжнародний день миротворців</w:t>
            </w:r>
          </w:p>
        </w:tc>
      </w:tr>
      <w:tr w:rsidR="004C6063" w:rsidRPr="00416663" w:rsidTr="0031071F">
        <w:tc>
          <w:tcPr>
            <w:tcW w:w="1702" w:type="dxa"/>
            <w:shd w:val="clear" w:color="auto" w:fill="auto"/>
            <w:vAlign w:val="center"/>
          </w:tcPr>
          <w:p w:rsidR="004C6063" w:rsidRPr="00BF49C2" w:rsidRDefault="004C6063" w:rsidP="004C6063">
            <w:pPr>
              <w:pStyle w:val="a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F49C2">
              <w:rPr>
                <w:color w:val="000000" w:themeColor="text1"/>
                <w:sz w:val="28"/>
                <w:szCs w:val="28"/>
              </w:rPr>
              <w:t xml:space="preserve">1 </w:t>
            </w:r>
            <w:proofErr w:type="spellStart"/>
            <w:r w:rsidRPr="00BF49C2">
              <w:rPr>
                <w:color w:val="000000" w:themeColor="text1"/>
                <w:sz w:val="28"/>
                <w:szCs w:val="28"/>
              </w:rPr>
              <w:t>червня</w:t>
            </w:r>
            <w:proofErr w:type="spellEnd"/>
          </w:p>
        </w:tc>
        <w:tc>
          <w:tcPr>
            <w:tcW w:w="7796" w:type="dxa"/>
            <w:shd w:val="clear" w:color="auto" w:fill="auto"/>
            <w:vAlign w:val="center"/>
          </w:tcPr>
          <w:p w:rsidR="004C6063" w:rsidRPr="00BF49C2" w:rsidRDefault="00BF49C2" w:rsidP="004C6063">
            <w:pPr>
              <w:pStyle w:val="a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F49C2">
              <w:rPr>
                <w:color w:val="000000" w:themeColor="text1"/>
                <w:sz w:val="28"/>
                <w:szCs w:val="28"/>
                <w:lang w:val="uk-UA"/>
              </w:rPr>
              <w:t>Д</w:t>
            </w:r>
            <w:proofErr w:type="spellStart"/>
            <w:r w:rsidR="004C6063" w:rsidRPr="00BF49C2">
              <w:rPr>
                <w:color w:val="000000" w:themeColor="text1"/>
                <w:sz w:val="28"/>
                <w:szCs w:val="28"/>
              </w:rPr>
              <w:t>ень</w:t>
            </w:r>
            <w:proofErr w:type="spellEnd"/>
            <w:r w:rsidR="004C6063" w:rsidRPr="00BF49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C6063" w:rsidRPr="00BF49C2">
              <w:rPr>
                <w:color w:val="000000" w:themeColor="text1"/>
                <w:sz w:val="28"/>
                <w:szCs w:val="28"/>
              </w:rPr>
              <w:t>захисту</w:t>
            </w:r>
            <w:proofErr w:type="spellEnd"/>
            <w:r w:rsidR="004C6063" w:rsidRPr="00BF49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C6063" w:rsidRPr="00BF49C2">
              <w:rPr>
                <w:color w:val="000000" w:themeColor="text1"/>
                <w:sz w:val="28"/>
                <w:szCs w:val="28"/>
              </w:rPr>
              <w:t>дітей</w:t>
            </w:r>
            <w:proofErr w:type="spellEnd"/>
          </w:p>
        </w:tc>
      </w:tr>
      <w:tr w:rsidR="007D046D" w:rsidRPr="00416663" w:rsidTr="0031071F">
        <w:tc>
          <w:tcPr>
            <w:tcW w:w="1702" w:type="dxa"/>
            <w:vMerge w:val="restart"/>
            <w:shd w:val="clear" w:color="auto" w:fill="auto"/>
            <w:vAlign w:val="center"/>
          </w:tcPr>
          <w:p w:rsidR="007D046D" w:rsidRPr="007D046D" w:rsidRDefault="007D046D" w:rsidP="004C6063">
            <w:pPr>
              <w:pStyle w:val="a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 червня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7D046D" w:rsidRPr="00BF49C2" w:rsidRDefault="007D046D" w:rsidP="004C6063">
            <w:pPr>
              <w:pStyle w:val="a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День працівників водного господарства</w:t>
            </w:r>
          </w:p>
        </w:tc>
      </w:tr>
      <w:tr w:rsidR="007D046D" w:rsidRPr="00416663" w:rsidTr="0031071F">
        <w:tc>
          <w:tcPr>
            <w:tcW w:w="1702" w:type="dxa"/>
            <w:vMerge/>
            <w:shd w:val="clear" w:color="auto" w:fill="auto"/>
            <w:vAlign w:val="center"/>
          </w:tcPr>
          <w:p w:rsidR="007D046D" w:rsidRDefault="007D046D" w:rsidP="004C6063">
            <w:pPr>
              <w:pStyle w:val="a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7D046D" w:rsidRDefault="007D046D" w:rsidP="004C6063">
            <w:pPr>
              <w:pStyle w:val="a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День працівників місцевої промисловості</w:t>
            </w:r>
          </w:p>
        </w:tc>
      </w:tr>
      <w:tr w:rsidR="004C6063" w:rsidRPr="00416663" w:rsidTr="0031071F">
        <w:tc>
          <w:tcPr>
            <w:tcW w:w="1702" w:type="dxa"/>
            <w:shd w:val="clear" w:color="auto" w:fill="auto"/>
            <w:vAlign w:val="center"/>
          </w:tcPr>
          <w:p w:rsidR="004C6063" w:rsidRPr="007D046D" w:rsidRDefault="004C6063" w:rsidP="004C6063">
            <w:pPr>
              <w:pStyle w:val="a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D046D">
              <w:rPr>
                <w:color w:val="000000" w:themeColor="text1"/>
                <w:sz w:val="28"/>
                <w:szCs w:val="28"/>
              </w:rPr>
              <w:t xml:space="preserve">6 </w:t>
            </w:r>
            <w:proofErr w:type="spellStart"/>
            <w:r w:rsidRPr="007D046D">
              <w:rPr>
                <w:color w:val="000000" w:themeColor="text1"/>
                <w:sz w:val="28"/>
                <w:szCs w:val="28"/>
              </w:rPr>
              <w:t>червня</w:t>
            </w:r>
            <w:proofErr w:type="spellEnd"/>
          </w:p>
        </w:tc>
        <w:tc>
          <w:tcPr>
            <w:tcW w:w="7796" w:type="dxa"/>
            <w:shd w:val="clear" w:color="auto" w:fill="auto"/>
            <w:vAlign w:val="center"/>
          </w:tcPr>
          <w:p w:rsidR="004C6063" w:rsidRPr="002073F3" w:rsidRDefault="004C6063" w:rsidP="004C6063">
            <w:pPr>
              <w:pStyle w:val="af"/>
              <w:spacing w:before="0" w:beforeAutospacing="0" w:after="0" w:afterAutospacing="0"/>
              <w:jc w:val="both"/>
              <w:rPr>
                <w:color w:val="FF0000"/>
              </w:rPr>
            </w:pPr>
            <w:r w:rsidRPr="007D046D">
              <w:rPr>
                <w:color w:val="000000" w:themeColor="text1"/>
                <w:sz w:val="28"/>
                <w:szCs w:val="28"/>
              </w:rPr>
              <w:t xml:space="preserve">День </w:t>
            </w:r>
            <w:proofErr w:type="spellStart"/>
            <w:r w:rsidRPr="007D046D">
              <w:rPr>
                <w:color w:val="000000" w:themeColor="text1"/>
                <w:sz w:val="28"/>
                <w:szCs w:val="28"/>
              </w:rPr>
              <w:t>журналіста</w:t>
            </w:r>
            <w:proofErr w:type="spellEnd"/>
            <w:r w:rsidRPr="002073F3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4C6063" w:rsidRPr="00416663" w:rsidTr="0031071F">
        <w:tc>
          <w:tcPr>
            <w:tcW w:w="1702" w:type="dxa"/>
            <w:shd w:val="clear" w:color="auto" w:fill="auto"/>
            <w:vAlign w:val="center"/>
          </w:tcPr>
          <w:p w:rsidR="004C6063" w:rsidRPr="007D046D" w:rsidRDefault="007D046D" w:rsidP="004C6063">
            <w:pPr>
              <w:pStyle w:val="a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D046D">
              <w:rPr>
                <w:color w:val="000000" w:themeColor="text1"/>
                <w:sz w:val="28"/>
                <w:szCs w:val="28"/>
                <w:lang w:val="uk-UA"/>
              </w:rPr>
              <w:t xml:space="preserve">9 </w:t>
            </w:r>
            <w:proofErr w:type="spellStart"/>
            <w:r w:rsidR="004C6063" w:rsidRPr="007D046D">
              <w:rPr>
                <w:color w:val="000000" w:themeColor="text1"/>
                <w:sz w:val="28"/>
                <w:szCs w:val="28"/>
              </w:rPr>
              <w:t>червня</w:t>
            </w:r>
            <w:proofErr w:type="spellEnd"/>
          </w:p>
        </w:tc>
        <w:tc>
          <w:tcPr>
            <w:tcW w:w="7796" w:type="dxa"/>
            <w:shd w:val="clear" w:color="auto" w:fill="auto"/>
            <w:vAlign w:val="center"/>
          </w:tcPr>
          <w:p w:rsidR="004C6063" w:rsidRPr="007D046D" w:rsidRDefault="004C6063" w:rsidP="004C6063">
            <w:pPr>
              <w:pStyle w:val="a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7D046D">
              <w:rPr>
                <w:color w:val="000000" w:themeColor="text1"/>
                <w:sz w:val="28"/>
                <w:szCs w:val="28"/>
              </w:rPr>
              <w:t xml:space="preserve">День </w:t>
            </w:r>
            <w:proofErr w:type="spellStart"/>
            <w:r w:rsidRPr="007D046D">
              <w:rPr>
                <w:color w:val="000000" w:themeColor="text1"/>
                <w:sz w:val="28"/>
                <w:szCs w:val="28"/>
              </w:rPr>
              <w:t>працівників</w:t>
            </w:r>
            <w:proofErr w:type="spellEnd"/>
            <w:r w:rsidRPr="007D046D">
              <w:rPr>
                <w:color w:val="000000" w:themeColor="text1"/>
                <w:sz w:val="28"/>
                <w:szCs w:val="28"/>
              </w:rPr>
              <w:t xml:space="preserve"> </w:t>
            </w:r>
            <w:r w:rsidR="007D046D" w:rsidRPr="007D046D">
              <w:rPr>
                <w:color w:val="000000" w:themeColor="text1"/>
                <w:sz w:val="28"/>
                <w:szCs w:val="28"/>
                <w:lang w:val="uk-UA"/>
              </w:rPr>
              <w:t>легкої промисловості</w:t>
            </w:r>
          </w:p>
        </w:tc>
      </w:tr>
      <w:tr w:rsidR="004C6063" w:rsidRPr="00416663" w:rsidTr="009F74D7">
        <w:tc>
          <w:tcPr>
            <w:tcW w:w="1702" w:type="dxa"/>
            <w:shd w:val="clear" w:color="auto" w:fill="auto"/>
            <w:vAlign w:val="center"/>
          </w:tcPr>
          <w:p w:rsidR="004C6063" w:rsidRPr="00DC1CF9" w:rsidRDefault="004C6063" w:rsidP="004C6063">
            <w:pPr>
              <w:pStyle w:val="a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C1CF9">
              <w:rPr>
                <w:color w:val="000000" w:themeColor="text1"/>
                <w:sz w:val="28"/>
                <w:szCs w:val="28"/>
              </w:rPr>
              <w:t xml:space="preserve">12 </w:t>
            </w:r>
            <w:proofErr w:type="spellStart"/>
            <w:r w:rsidRPr="00DC1CF9">
              <w:rPr>
                <w:color w:val="000000" w:themeColor="text1"/>
                <w:sz w:val="28"/>
                <w:szCs w:val="28"/>
              </w:rPr>
              <w:t>червня</w:t>
            </w:r>
            <w:proofErr w:type="spellEnd"/>
          </w:p>
        </w:tc>
        <w:tc>
          <w:tcPr>
            <w:tcW w:w="7796" w:type="dxa"/>
            <w:shd w:val="clear" w:color="auto" w:fill="auto"/>
            <w:vAlign w:val="center"/>
          </w:tcPr>
          <w:p w:rsidR="004C6063" w:rsidRPr="002073F3" w:rsidRDefault="004C6063" w:rsidP="004C6063">
            <w:pPr>
              <w:pStyle w:val="af"/>
              <w:spacing w:before="0" w:beforeAutospacing="0" w:after="0" w:afterAutospacing="0"/>
              <w:jc w:val="both"/>
              <w:rPr>
                <w:color w:val="FF0000"/>
              </w:rPr>
            </w:pPr>
            <w:r w:rsidRPr="00DC1CF9">
              <w:rPr>
                <w:color w:val="000000" w:themeColor="text1"/>
                <w:sz w:val="28"/>
                <w:szCs w:val="28"/>
              </w:rPr>
              <w:t xml:space="preserve">День </w:t>
            </w:r>
            <w:proofErr w:type="spellStart"/>
            <w:r w:rsidRPr="00DC1CF9">
              <w:rPr>
                <w:color w:val="000000" w:themeColor="text1"/>
                <w:sz w:val="28"/>
                <w:szCs w:val="28"/>
              </w:rPr>
              <w:t>працівників</w:t>
            </w:r>
            <w:proofErr w:type="spellEnd"/>
            <w:r w:rsidRPr="00DC1CF9">
              <w:rPr>
                <w:color w:val="000000" w:themeColor="text1"/>
                <w:sz w:val="28"/>
                <w:szCs w:val="28"/>
              </w:rPr>
              <w:t xml:space="preserve"> фондового ринку</w:t>
            </w:r>
            <w:r w:rsidRPr="002073F3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DC1CF9" w:rsidRPr="00416663" w:rsidTr="009F74D7">
        <w:tc>
          <w:tcPr>
            <w:tcW w:w="1702" w:type="dxa"/>
            <w:shd w:val="clear" w:color="auto" w:fill="auto"/>
            <w:vAlign w:val="center"/>
          </w:tcPr>
          <w:p w:rsidR="00DC1CF9" w:rsidRPr="00DC1CF9" w:rsidRDefault="00DC1CF9" w:rsidP="004C6063">
            <w:pPr>
              <w:pStyle w:val="a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16 червня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DC1CF9" w:rsidRPr="00DC1CF9" w:rsidRDefault="00DC1CF9" w:rsidP="004C6063">
            <w:pPr>
              <w:pStyle w:val="a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День батька</w:t>
            </w:r>
          </w:p>
        </w:tc>
      </w:tr>
      <w:tr w:rsidR="00DC1CF9" w:rsidRPr="00416663" w:rsidTr="009F74D7">
        <w:tc>
          <w:tcPr>
            <w:tcW w:w="1702" w:type="dxa"/>
            <w:shd w:val="clear" w:color="auto" w:fill="auto"/>
            <w:vAlign w:val="center"/>
          </w:tcPr>
          <w:p w:rsidR="00DC1CF9" w:rsidRDefault="00DC1CF9" w:rsidP="004C6063">
            <w:pPr>
              <w:pStyle w:val="a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19 червня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DC1CF9" w:rsidRPr="00DC1CF9" w:rsidRDefault="00DC1CF9" w:rsidP="004C6063">
            <w:pPr>
              <w:pStyle w:val="a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C1CF9">
              <w:rPr>
                <w:color w:val="000000" w:themeColor="text1"/>
                <w:sz w:val="28"/>
                <w:szCs w:val="28"/>
                <w:lang w:val="uk-UA"/>
              </w:rPr>
              <w:t>День фермера</w:t>
            </w:r>
          </w:p>
        </w:tc>
      </w:tr>
      <w:tr w:rsidR="004C6063" w:rsidRPr="00416663" w:rsidTr="009F74D7">
        <w:tc>
          <w:tcPr>
            <w:tcW w:w="1702" w:type="dxa"/>
            <w:shd w:val="clear" w:color="auto" w:fill="auto"/>
            <w:vAlign w:val="center"/>
          </w:tcPr>
          <w:p w:rsidR="004C6063" w:rsidRPr="00DC1CF9" w:rsidRDefault="004C6063" w:rsidP="004C6063">
            <w:pPr>
              <w:pStyle w:val="a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C1CF9">
              <w:rPr>
                <w:color w:val="000000" w:themeColor="text1"/>
                <w:sz w:val="28"/>
                <w:szCs w:val="28"/>
              </w:rPr>
              <w:lastRenderedPageBreak/>
              <w:t xml:space="preserve">22 </w:t>
            </w:r>
            <w:proofErr w:type="spellStart"/>
            <w:r w:rsidRPr="00DC1CF9">
              <w:rPr>
                <w:color w:val="000000" w:themeColor="text1"/>
                <w:sz w:val="28"/>
                <w:szCs w:val="28"/>
              </w:rPr>
              <w:t>червня</w:t>
            </w:r>
            <w:proofErr w:type="spellEnd"/>
          </w:p>
        </w:tc>
        <w:tc>
          <w:tcPr>
            <w:tcW w:w="7796" w:type="dxa"/>
            <w:shd w:val="clear" w:color="auto" w:fill="auto"/>
            <w:vAlign w:val="center"/>
          </w:tcPr>
          <w:p w:rsidR="004C6063" w:rsidRPr="00DC1CF9" w:rsidRDefault="004C6063" w:rsidP="004C6063">
            <w:pPr>
              <w:pStyle w:val="a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C1CF9">
              <w:rPr>
                <w:color w:val="000000" w:themeColor="text1"/>
                <w:sz w:val="28"/>
                <w:szCs w:val="28"/>
              </w:rPr>
              <w:t xml:space="preserve">День </w:t>
            </w:r>
            <w:proofErr w:type="spellStart"/>
            <w:r w:rsidRPr="00DC1CF9">
              <w:rPr>
                <w:color w:val="000000" w:themeColor="text1"/>
                <w:sz w:val="28"/>
                <w:szCs w:val="28"/>
              </w:rPr>
              <w:t>скорботи</w:t>
            </w:r>
            <w:proofErr w:type="spellEnd"/>
            <w:r w:rsidRPr="00DC1CF9">
              <w:rPr>
                <w:color w:val="000000" w:themeColor="text1"/>
                <w:sz w:val="28"/>
                <w:szCs w:val="28"/>
              </w:rPr>
              <w:t xml:space="preserve"> і </w:t>
            </w:r>
            <w:proofErr w:type="spellStart"/>
            <w:r w:rsidRPr="00DC1CF9">
              <w:rPr>
                <w:color w:val="000000" w:themeColor="text1"/>
                <w:sz w:val="28"/>
                <w:szCs w:val="28"/>
              </w:rPr>
              <w:t>вшанування</w:t>
            </w:r>
            <w:proofErr w:type="spellEnd"/>
            <w:r w:rsidRPr="00DC1CF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CF9">
              <w:rPr>
                <w:color w:val="000000" w:themeColor="text1"/>
                <w:sz w:val="28"/>
                <w:szCs w:val="28"/>
              </w:rPr>
              <w:t>пам’яті</w:t>
            </w:r>
            <w:proofErr w:type="spellEnd"/>
            <w:r w:rsidRPr="00DC1CF9">
              <w:rPr>
                <w:color w:val="000000" w:themeColor="text1"/>
                <w:sz w:val="28"/>
                <w:szCs w:val="28"/>
              </w:rPr>
              <w:t xml:space="preserve"> жертв </w:t>
            </w:r>
            <w:proofErr w:type="spellStart"/>
            <w:r w:rsidRPr="00DC1CF9">
              <w:rPr>
                <w:color w:val="000000" w:themeColor="text1"/>
                <w:sz w:val="28"/>
                <w:szCs w:val="28"/>
              </w:rPr>
              <w:t>війни</w:t>
            </w:r>
            <w:proofErr w:type="spellEnd"/>
            <w:r w:rsidRPr="00DC1CF9">
              <w:rPr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Pr="00DC1CF9">
              <w:rPr>
                <w:color w:val="000000" w:themeColor="text1"/>
                <w:sz w:val="28"/>
                <w:szCs w:val="28"/>
              </w:rPr>
              <w:t>Україні</w:t>
            </w:r>
            <w:proofErr w:type="spellEnd"/>
          </w:p>
        </w:tc>
      </w:tr>
      <w:tr w:rsidR="005E6155" w:rsidRPr="00416663" w:rsidTr="009F74D7">
        <w:tc>
          <w:tcPr>
            <w:tcW w:w="1702" w:type="dxa"/>
            <w:vMerge w:val="restart"/>
            <w:shd w:val="clear" w:color="auto" w:fill="auto"/>
            <w:vAlign w:val="center"/>
          </w:tcPr>
          <w:p w:rsidR="005E6155" w:rsidRPr="00DC1CF9" w:rsidRDefault="005E6155" w:rsidP="004C6063">
            <w:pPr>
              <w:pStyle w:val="a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C1CF9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Pr="00DC1CF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CF9">
              <w:rPr>
                <w:color w:val="000000" w:themeColor="text1"/>
                <w:sz w:val="28"/>
                <w:szCs w:val="28"/>
              </w:rPr>
              <w:t>червня</w:t>
            </w:r>
            <w:proofErr w:type="spellEnd"/>
          </w:p>
        </w:tc>
        <w:tc>
          <w:tcPr>
            <w:tcW w:w="7796" w:type="dxa"/>
            <w:shd w:val="clear" w:color="auto" w:fill="auto"/>
            <w:vAlign w:val="center"/>
          </w:tcPr>
          <w:p w:rsidR="005E6155" w:rsidRPr="00DC1CF9" w:rsidRDefault="005E6155" w:rsidP="004C6063">
            <w:pPr>
              <w:pStyle w:val="a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E6155">
              <w:rPr>
                <w:color w:val="000000" w:themeColor="text1"/>
                <w:sz w:val="28"/>
                <w:szCs w:val="28"/>
              </w:rPr>
              <w:t>Трійця</w:t>
            </w:r>
            <w:proofErr w:type="spellEnd"/>
            <w:r w:rsidRPr="002073F3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5E6155" w:rsidRPr="00416663" w:rsidTr="009F74D7">
        <w:tc>
          <w:tcPr>
            <w:tcW w:w="1702" w:type="dxa"/>
            <w:vMerge/>
            <w:shd w:val="clear" w:color="auto" w:fill="auto"/>
            <w:vAlign w:val="center"/>
          </w:tcPr>
          <w:p w:rsidR="005E6155" w:rsidRPr="00DC1CF9" w:rsidRDefault="005E6155" w:rsidP="004C6063">
            <w:pPr>
              <w:pStyle w:val="a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5E6155" w:rsidRPr="005E6155" w:rsidRDefault="005E6155" w:rsidP="004C6063">
            <w:pPr>
              <w:pStyle w:val="a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День державної служби</w:t>
            </w:r>
          </w:p>
        </w:tc>
      </w:tr>
      <w:tr w:rsidR="004C6063" w:rsidRPr="00416663" w:rsidTr="009F74D7">
        <w:tc>
          <w:tcPr>
            <w:tcW w:w="1702" w:type="dxa"/>
            <w:shd w:val="clear" w:color="auto" w:fill="auto"/>
            <w:vAlign w:val="center"/>
          </w:tcPr>
          <w:p w:rsidR="004C6063" w:rsidRPr="005E6155" w:rsidRDefault="004C6063" w:rsidP="004C6063">
            <w:pPr>
              <w:pStyle w:val="a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E6155">
              <w:rPr>
                <w:color w:val="000000" w:themeColor="text1"/>
                <w:sz w:val="28"/>
                <w:szCs w:val="28"/>
              </w:rPr>
              <w:t xml:space="preserve">25 </w:t>
            </w:r>
            <w:proofErr w:type="spellStart"/>
            <w:r w:rsidRPr="005E6155">
              <w:rPr>
                <w:color w:val="000000" w:themeColor="text1"/>
                <w:sz w:val="28"/>
                <w:szCs w:val="28"/>
              </w:rPr>
              <w:t>червня</w:t>
            </w:r>
            <w:proofErr w:type="spellEnd"/>
          </w:p>
        </w:tc>
        <w:tc>
          <w:tcPr>
            <w:tcW w:w="7796" w:type="dxa"/>
            <w:shd w:val="clear" w:color="auto" w:fill="auto"/>
            <w:vAlign w:val="center"/>
          </w:tcPr>
          <w:p w:rsidR="004C6063" w:rsidRPr="002073F3" w:rsidRDefault="004C6063" w:rsidP="004C6063">
            <w:pPr>
              <w:pStyle w:val="af"/>
              <w:spacing w:before="0" w:beforeAutospacing="0" w:after="0" w:afterAutospacing="0"/>
              <w:jc w:val="both"/>
              <w:rPr>
                <w:color w:val="FF0000"/>
              </w:rPr>
            </w:pPr>
            <w:r w:rsidRPr="005E6155">
              <w:rPr>
                <w:color w:val="000000" w:themeColor="text1"/>
                <w:sz w:val="28"/>
                <w:szCs w:val="28"/>
              </w:rPr>
              <w:t>День</w:t>
            </w:r>
            <w:r w:rsidR="005E6155" w:rsidRPr="005E6155">
              <w:rPr>
                <w:color w:val="000000" w:themeColor="text1"/>
                <w:sz w:val="28"/>
                <w:szCs w:val="28"/>
                <w:lang w:val="uk-UA"/>
              </w:rPr>
              <w:t xml:space="preserve"> митника України</w:t>
            </w:r>
            <w:r w:rsidR="005E6155">
              <w:rPr>
                <w:color w:val="FF0000"/>
                <w:sz w:val="28"/>
                <w:szCs w:val="28"/>
                <w:lang w:val="uk-UA"/>
              </w:rPr>
              <w:t xml:space="preserve">                </w:t>
            </w:r>
          </w:p>
        </w:tc>
      </w:tr>
      <w:tr w:rsidR="004C6063" w:rsidRPr="00416663" w:rsidTr="009F74D7">
        <w:tc>
          <w:tcPr>
            <w:tcW w:w="1702" w:type="dxa"/>
            <w:shd w:val="clear" w:color="auto" w:fill="auto"/>
            <w:vAlign w:val="center"/>
          </w:tcPr>
          <w:p w:rsidR="004C6063" w:rsidRPr="005E6155" w:rsidRDefault="004C6063" w:rsidP="004C6063">
            <w:pPr>
              <w:pStyle w:val="a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E6155">
              <w:rPr>
                <w:color w:val="000000" w:themeColor="text1"/>
                <w:sz w:val="28"/>
                <w:szCs w:val="28"/>
              </w:rPr>
              <w:t xml:space="preserve">28 </w:t>
            </w:r>
            <w:proofErr w:type="spellStart"/>
            <w:r w:rsidRPr="005E6155">
              <w:rPr>
                <w:color w:val="000000" w:themeColor="text1"/>
                <w:sz w:val="28"/>
                <w:szCs w:val="28"/>
              </w:rPr>
              <w:t>червня</w:t>
            </w:r>
            <w:proofErr w:type="spellEnd"/>
          </w:p>
        </w:tc>
        <w:tc>
          <w:tcPr>
            <w:tcW w:w="7796" w:type="dxa"/>
            <w:shd w:val="clear" w:color="auto" w:fill="auto"/>
            <w:vAlign w:val="center"/>
          </w:tcPr>
          <w:p w:rsidR="004C6063" w:rsidRPr="005E6155" w:rsidRDefault="004C6063" w:rsidP="004C6063">
            <w:pPr>
              <w:pStyle w:val="a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E6155">
              <w:rPr>
                <w:color w:val="000000" w:themeColor="text1"/>
                <w:sz w:val="28"/>
                <w:szCs w:val="28"/>
              </w:rPr>
              <w:t xml:space="preserve">День </w:t>
            </w:r>
            <w:proofErr w:type="spellStart"/>
            <w:r w:rsidRPr="005E6155">
              <w:rPr>
                <w:color w:val="000000" w:themeColor="text1"/>
                <w:sz w:val="28"/>
                <w:szCs w:val="28"/>
              </w:rPr>
              <w:t>Конституції</w:t>
            </w:r>
            <w:proofErr w:type="spellEnd"/>
            <w:r w:rsidRPr="005E615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E6155">
              <w:rPr>
                <w:color w:val="000000" w:themeColor="text1"/>
                <w:sz w:val="28"/>
                <w:szCs w:val="28"/>
              </w:rPr>
              <w:t>України</w:t>
            </w:r>
            <w:proofErr w:type="spellEnd"/>
          </w:p>
        </w:tc>
      </w:tr>
      <w:tr w:rsidR="005E6155" w:rsidRPr="00416663" w:rsidTr="009F74D7">
        <w:tc>
          <w:tcPr>
            <w:tcW w:w="1702" w:type="dxa"/>
            <w:shd w:val="clear" w:color="auto" w:fill="auto"/>
            <w:vAlign w:val="center"/>
          </w:tcPr>
          <w:p w:rsidR="005E6155" w:rsidRPr="005E6155" w:rsidRDefault="005E6155" w:rsidP="004C6063">
            <w:pPr>
              <w:pStyle w:val="a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30</w:t>
            </w:r>
            <w:r w:rsidRPr="005E615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E6155">
              <w:rPr>
                <w:color w:val="000000" w:themeColor="text1"/>
                <w:sz w:val="28"/>
                <w:szCs w:val="28"/>
              </w:rPr>
              <w:t>червня</w:t>
            </w:r>
            <w:proofErr w:type="spellEnd"/>
          </w:p>
        </w:tc>
        <w:tc>
          <w:tcPr>
            <w:tcW w:w="7796" w:type="dxa"/>
            <w:shd w:val="clear" w:color="auto" w:fill="auto"/>
            <w:vAlign w:val="center"/>
          </w:tcPr>
          <w:p w:rsidR="005E6155" w:rsidRPr="005E6155" w:rsidRDefault="005E6155" w:rsidP="004C6063">
            <w:pPr>
              <w:pStyle w:val="a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День молодіжних та дитячих громадських організацій</w:t>
            </w:r>
          </w:p>
        </w:tc>
      </w:tr>
    </w:tbl>
    <w:p w:rsidR="00B336A9" w:rsidRDefault="00B336A9" w:rsidP="004C6063">
      <w:pPr>
        <w:jc w:val="both"/>
        <w:rPr>
          <w:sz w:val="26"/>
          <w:szCs w:val="26"/>
        </w:rPr>
      </w:pPr>
    </w:p>
    <w:p w:rsidR="00B336A9" w:rsidRDefault="00B336A9" w:rsidP="00FA5F36">
      <w:pPr>
        <w:jc w:val="both"/>
        <w:rPr>
          <w:sz w:val="26"/>
          <w:szCs w:val="26"/>
        </w:rPr>
      </w:pPr>
    </w:p>
    <w:p w:rsidR="00A6573C" w:rsidRDefault="00C00BBE" w:rsidP="00FF55CC">
      <w:pPr>
        <w:ind w:left="-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Керуюча справами</w:t>
      </w:r>
    </w:p>
    <w:p w:rsidR="00C00BBE" w:rsidRPr="00B336A9" w:rsidRDefault="00C00BBE" w:rsidP="00FF55CC">
      <w:pPr>
        <w:ind w:left="-142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8"/>
          <w:szCs w:val="28"/>
        </w:rPr>
        <w:t>виконавчого комітету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Оксана ПОЛЄШКО</w:t>
      </w:r>
    </w:p>
    <w:sectPr w:rsidR="00C00BBE" w:rsidRPr="00B336A9" w:rsidSect="004B522C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DA0" w:rsidRDefault="00B83DA0">
      <w:r>
        <w:separator/>
      </w:r>
    </w:p>
  </w:endnote>
  <w:endnote w:type="continuationSeparator" w:id="0">
    <w:p w:rsidR="00B83DA0" w:rsidRDefault="00B8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FA389F" w:rsidP="00D367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671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71D3" w:rsidRDefault="008671D3" w:rsidP="00A14B8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8671D3" w:rsidP="00D36785">
    <w:pPr>
      <w:pStyle w:val="a4"/>
      <w:framePr w:wrap="around" w:vAnchor="text" w:hAnchor="margin" w:xAlign="right" w:y="1"/>
      <w:rPr>
        <w:rStyle w:val="a5"/>
      </w:rPr>
    </w:pPr>
  </w:p>
  <w:p w:rsidR="008671D3" w:rsidRDefault="008671D3" w:rsidP="00A14B8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DA0" w:rsidRDefault="00B83DA0">
      <w:r>
        <w:separator/>
      </w:r>
    </w:p>
  </w:footnote>
  <w:footnote w:type="continuationSeparator" w:id="0">
    <w:p w:rsidR="00B83DA0" w:rsidRDefault="00B83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8671D3">
    <w:pPr>
      <w:pStyle w:val="a6"/>
      <w:jc w:val="center"/>
    </w:pPr>
  </w:p>
  <w:p w:rsidR="008671D3" w:rsidRDefault="008671D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339808"/>
      <w:docPartObj>
        <w:docPartGallery w:val="Page Numbers (Top of Page)"/>
        <w:docPartUnique/>
      </w:docPartObj>
    </w:sdtPr>
    <w:sdtEndPr/>
    <w:sdtContent>
      <w:p w:rsidR="00E4315D" w:rsidRDefault="00B83DA0">
        <w:pPr>
          <w:pStyle w:val="a6"/>
          <w:jc w:val="center"/>
        </w:pPr>
      </w:p>
    </w:sdtContent>
  </w:sdt>
  <w:p w:rsidR="00E4315D" w:rsidRDefault="00E4315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02C9"/>
    <w:multiLevelType w:val="hybridMultilevel"/>
    <w:tmpl w:val="A0382880"/>
    <w:lvl w:ilvl="0" w:tplc="37145426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531FD"/>
    <w:multiLevelType w:val="hybridMultilevel"/>
    <w:tmpl w:val="98DCA45E"/>
    <w:lvl w:ilvl="0" w:tplc="9BDA973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AB73889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4411A4"/>
    <w:multiLevelType w:val="hybridMultilevel"/>
    <w:tmpl w:val="DE085F72"/>
    <w:lvl w:ilvl="0" w:tplc="91109E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97D67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85A"/>
    <w:rsid w:val="000011FE"/>
    <w:rsid w:val="0000796D"/>
    <w:rsid w:val="0001199D"/>
    <w:rsid w:val="00011D48"/>
    <w:rsid w:val="0001279A"/>
    <w:rsid w:val="000139E0"/>
    <w:rsid w:val="00014A53"/>
    <w:rsid w:val="00033473"/>
    <w:rsid w:val="00033802"/>
    <w:rsid w:val="000379CB"/>
    <w:rsid w:val="00037D6A"/>
    <w:rsid w:val="00043712"/>
    <w:rsid w:val="00044AC8"/>
    <w:rsid w:val="000534F7"/>
    <w:rsid w:val="00053539"/>
    <w:rsid w:val="000611C7"/>
    <w:rsid w:val="0006127C"/>
    <w:rsid w:val="00066E2B"/>
    <w:rsid w:val="00070EE9"/>
    <w:rsid w:val="00072495"/>
    <w:rsid w:val="00073409"/>
    <w:rsid w:val="00074BE1"/>
    <w:rsid w:val="00080E06"/>
    <w:rsid w:val="0008669F"/>
    <w:rsid w:val="000866E9"/>
    <w:rsid w:val="00090B61"/>
    <w:rsid w:val="00093C58"/>
    <w:rsid w:val="00095E2C"/>
    <w:rsid w:val="000A0729"/>
    <w:rsid w:val="000A0DCB"/>
    <w:rsid w:val="000A100D"/>
    <w:rsid w:val="000A4AE5"/>
    <w:rsid w:val="000A570C"/>
    <w:rsid w:val="000A5930"/>
    <w:rsid w:val="000B2F24"/>
    <w:rsid w:val="000B4011"/>
    <w:rsid w:val="000C5067"/>
    <w:rsid w:val="000C5E47"/>
    <w:rsid w:val="000D23AA"/>
    <w:rsid w:val="000D4C6D"/>
    <w:rsid w:val="000D6462"/>
    <w:rsid w:val="000D70B3"/>
    <w:rsid w:val="000E243B"/>
    <w:rsid w:val="000E49E6"/>
    <w:rsid w:val="000E5131"/>
    <w:rsid w:val="000E6130"/>
    <w:rsid w:val="000E7EF8"/>
    <w:rsid w:val="000F182A"/>
    <w:rsid w:val="000F5675"/>
    <w:rsid w:val="000F5718"/>
    <w:rsid w:val="000F621B"/>
    <w:rsid w:val="00101DA1"/>
    <w:rsid w:val="0010204B"/>
    <w:rsid w:val="001050B4"/>
    <w:rsid w:val="001051E4"/>
    <w:rsid w:val="00105480"/>
    <w:rsid w:val="00111B8C"/>
    <w:rsid w:val="00114B94"/>
    <w:rsid w:val="00115FF4"/>
    <w:rsid w:val="00116635"/>
    <w:rsid w:val="001174DF"/>
    <w:rsid w:val="0011795B"/>
    <w:rsid w:val="00122BD3"/>
    <w:rsid w:val="00127A27"/>
    <w:rsid w:val="00132DF5"/>
    <w:rsid w:val="00134335"/>
    <w:rsid w:val="00134B13"/>
    <w:rsid w:val="00137781"/>
    <w:rsid w:val="0014748F"/>
    <w:rsid w:val="00150E61"/>
    <w:rsid w:val="00151E8B"/>
    <w:rsid w:val="0016729F"/>
    <w:rsid w:val="00171BBF"/>
    <w:rsid w:val="00173E43"/>
    <w:rsid w:val="00176F52"/>
    <w:rsid w:val="00182FAF"/>
    <w:rsid w:val="00186612"/>
    <w:rsid w:val="00187787"/>
    <w:rsid w:val="001879B4"/>
    <w:rsid w:val="00193999"/>
    <w:rsid w:val="0019647B"/>
    <w:rsid w:val="00196D8F"/>
    <w:rsid w:val="001A0589"/>
    <w:rsid w:val="001A0FFC"/>
    <w:rsid w:val="001A14D5"/>
    <w:rsid w:val="001A2653"/>
    <w:rsid w:val="001A3617"/>
    <w:rsid w:val="001A4632"/>
    <w:rsid w:val="001A6C4A"/>
    <w:rsid w:val="001B19A0"/>
    <w:rsid w:val="001B674E"/>
    <w:rsid w:val="001B675B"/>
    <w:rsid w:val="001B7A9E"/>
    <w:rsid w:val="001C1A9D"/>
    <w:rsid w:val="001C5432"/>
    <w:rsid w:val="001D261A"/>
    <w:rsid w:val="001D3053"/>
    <w:rsid w:val="001D6894"/>
    <w:rsid w:val="001D69DF"/>
    <w:rsid w:val="001E0795"/>
    <w:rsid w:val="001E0C0B"/>
    <w:rsid w:val="001E184F"/>
    <w:rsid w:val="001E1A2D"/>
    <w:rsid w:val="001F0476"/>
    <w:rsid w:val="0020403F"/>
    <w:rsid w:val="0020418F"/>
    <w:rsid w:val="00206455"/>
    <w:rsid w:val="002068A9"/>
    <w:rsid w:val="002073F3"/>
    <w:rsid w:val="0020742C"/>
    <w:rsid w:val="0021076C"/>
    <w:rsid w:val="00211D72"/>
    <w:rsid w:val="00214E67"/>
    <w:rsid w:val="0021503F"/>
    <w:rsid w:val="00220461"/>
    <w:rsid w:val="00220C50"/>
    <w:rsid w:val="00221A3C"/>
    <w:rsid w:val="00222910"/>
    <w:rsid w:val="0022472B"/>
    <w:rsid w:val="00230C56"/>
    <w:rsid w:val="00232030"/>
    <w:rsid w:val="00232EA6"/>
    <w:rsid w:val="00234755"/>
    <w:rsid w:val="00244645"/>
    <w:rsid w:val="00245223"/>
    <w:rsid w:val="002459F9"/>
    <w:rsid w:val="002479BA"/>
    <w:rsid w:val="002503AE"/>
    <w:rsid w:val="0025247B"/>
    <w:rsid w:val="002548A5"/>
    <w:rsid w:val="00262259"/>
    <w:rsid w:val="00266FCE"/>
    <w:rsid w:val="00276262"/>
    <w:rsid w:val="002769EF"/>
    <w:rsid w:val="0028140A"/>
    <w:rsid w:val="002927E0"/>
    <w:rsid w:val="002945A2"/>
    <w:rsid w:val="00296899"/>
    <w:rsid w:val="002A1D31"/>
    <w:rsid w:val="002A2840"/>
    <w:rsid w:val="002A3A77"/>
    <w:rsid w:val="002A6D71"/>
    <w:rsid w:val="002B768C"/>
    <w:rsid w:val="002C2679"/>
    <w:rsid w:val="002D09C7"/>
    <w:rsid w:val="002D28D7"/>
    <w:rsid w:val="002D68F8"/>
    <w:rsid w:val="002E70A5"/>
    <w:rsid w:val="00302024"/>
    <w:rsid w:val="003037B4"/>
    <w:rsid w:val="00303DFE"/>
    <w:rsid w:val="00304051"/>
    <w:rsid w:val="003144EA"/>
    <w:rsid w:val="0031663B"/>
    <w:rsid w:val="003174A3"/>
    <w:rsid w:val="00323CD6"/>
    <w:rsid w:val="00325838"/>
    <w:rsid w:val="0032599A"/>
    <w:rsid w:val="00326E04"/>
    <w:rsid w:val="003271C9"/>
    <w:rsid w:val="00327488"/>
    <w:rsid w:val="00327940"/>
    <w:rsid w:val="00330BF0"/>
    <w:rsid w:val="00335947"/>
    <w:rsid w:val="00335BF8"/>
    <w:rsid w:val="00344811"/>
    <w:rsid w:val="00350133"/>
    <w:rsid w:val="00351478"/>
    <w:rsid w:val="00351E2D"/>
    <w:rsid w:val="0035645E"/>
    <w:rsid w:val="003570DA"/>
    <w:rsid w:val="0035760D"/>
    <w:rsid w:val="0036458D"/>
    <w:rsid w:val="00365013"/>
    <w:rsid w:val="00366699"/>
    <w:rsid w:val="003676AD"/>
    <w:rsid w:val="00370F20"/>
    <w:rsid w:val="0037412E"/>
    <w:rsid w:val="00374829"/>
    <w:rsid w:val="00374FBD"/>
    <w:rsid w:val="00376477"/>
    <w:rsid w:val="003827B3"/>
    <w:rsid w:val="00385470"/>
    <w:rsid w:val="00385D53"/>
    <w:rsid w:val="00387D71"/>
    <w:rsid w:val="00390251"/>
    <w:rsid w:val="003918BD"/>
    <w:rsid w:val="003927D7"/>
    <w:rsid w:val="003946F1"/>
    <w:rsid w:val="00396503"/>
    <w:rsid w:val="003A0D20"/>
    <w:rsid w:val="003A5E3F"/>
    <w:rsid w:val="003B2513"/>
    <w:rsid w:val="003B50A3"/>
    <w:rsid w:val="003B778D"/>
    <w:rsid w:val="003C2625"/>
    <w:rsid w:val="003C30C4"/>
    <w:rsid w:val="003C3F91"/>
    <w:rsid w:val="003C6D68"/>
    <w:rsid w:val="003C6F99"/>
    <w:rsid w:val="003D3A7A"/>
    <w:rsid w:val="003D4825"/>
    <w:rsid w:val="003D4B95"/>
    <w:rsid w:val="003D543D"/>
    <w:rsid w:val="003D54CF"/>
    <w:rsid w:val="003D6A0A"/>
    <w:rsid w:val="003E6C16"/>
    <w:rsid w:val="003E7E9A"/>
    <w:rsid w:val="003F263D"/>
    <w:rsid w:val="003F36FD"/>
    <w:rsid w:val="003F467C"/>
    <w:rsid w:val="003F6207"/>
    <w:rsid w:val="003F6BA8"/>
    <w:rsid w:val="00411932"/>
    <w:rsid w:val="004125E8"/>
    <w:rsid w:val="004133F4"/>
    <w:rsid w:val="00416663"/>
    <w:rsid w:val="00417BE5"/>
    <w:rsid w:val="00425C9B"/>
    <w:rsid w:val="00432843"/>
    <w:rsid w:val="00435DCC"/>
    <w:rsid w:val="00437ABD"/>
    <w:rsid w:val="00440B90"/>
    <w:rsid w:val="004412FE"/>
    <w:rsid w:val="00442453"/>
    <w:rsid w:val="004439B8"/>
    <w:rsid w:val="00445DB6"/>
    <w:rsid w:val="00447D74"/>
    <w:rsid w:val="00452F67"/>
    <w:rsid w:val="0045454D"/>
    <w:rsid w:val="00455BC5"/>
    <w:rsid w:val="004560CB"/>
    <w:rsid w:val="0046162D"/>
    <w:rsid w:val="00461DB8"/>
    <w:rsid w:val="00461DCC"/>
    <w:rsid w:val="004623D3"/>
    <w:rsid w:val="00483331"/>
    <w:rsid w:val="00486B57"/>
    <w:rsid w:val="00490384"/>
    <w:rsid w:val="00491E73"/>
    <w:rsid w:val="00492147"/>
    <w:rsid w:val="00492E2A"/>
    <w:rsid w:val="00494ED0"/>
    <w:rsid w:val="004A5FE0"/>
    <w:rsid w:val="004A7E85"/>
    <w:rsid w:val="004B4352"/>
    <w:rsid w:val="004B522C"/>
    <w:rsid w:val="004C177C"/>
    <w:rsid w:val="004C6063"/>
    <w:rsid w:val="004C6CFA"/>
    <w:rsid w:val="004D1287"/>
    <w:rsid w:val="004D3BD7"/>
    <w:rsid w:val="004D47CD"/>
    <w:rsid w:val="004D7E50"/>
    <w:rsid w:val="004E0BF6"/>
    <w:rsid w:val="004E45A4"/>
    <w:rsid w:val="005010F9"/>
    <w:rsid w:val="005011FC"/>
    <w:rsid w:val="0050321F"/>
    <w:rsid w:val="00503E8D"/>
    <w:rsid w:val="00506450"/>
    <w:rsid w:val="005206F7"/>
    <w:rsid w:val="00520B74"/>
    <w:rsid w:val="005218F4"/>
    <w:rsid w:val="00521F79"/>
    <w:rsid w:val="00522C23"/>
    <w:rsid w:val="005233B0"/>
    <w:rsid w:val="00532300"/>
    <w:rsid w:val="0053248F"/>
    <w:rsid w:val="00533525"/>
    <w:rsid w:val="00540B24"/>
    <w:rsid w:val="00546BB1"/>
    <w:rsid w:val="005545F1"/>
    <w:rsid w:val="005565D2"/>
    <w:rsid w:val="005610D5"/>
    <w:rsid w:val="005611AA"/>
    <w:rsid w:val="00566B27"/>
    <w:rsid w:val="00567B29"/>
    <w:rsid w:val="00570E7E"/>
    <w:rsid w:val="00571318"/>
    <w:rsid w:val="0058052D"/>
    <w:rsid w:val="005814ED"/>
    <w:rsid w:val="005863FF"/>
    <w:rsid w:val="0059211A"/>
    <w:rsid w:val="00593D92"/>
    <w:rsid w:val="005A1369"/>
    <w:rsid w:val="005A1598"/>
    <w:rsid w:val="005A1675"/>
    <w:rsid w:val="005B0912"/>
    <w:rsid w:val="005B2BE1"/>
    <w:rsid w:val="005C183D"/>
    <w:rsid w:val="005C1A6F"/>
    <w:rsid w:val="005C4FE1"/>
    <w:rsid w:val="005C69CF"/>
    <w:rsid w:val="005C7B7F"/>
    <w:rsid w:val="005D04B5"/>
    <w:rsid w:val="005D113E"/>
    <w:rsid w:val="005E05EA"/>
    <w:rsid w:val="005E09BB"/>
    <w:rsid w:val="005E58E4"/>
    <w:rsid w:val="005E6155"/>
    <w:rsid w:val="005F391E"/>
    <w:rsid w:val="00600C8D"/>
    <w:rsid w:val="0060180C"/>
    <w:rsid w:val="00602A0B"/>
    <w:rsid w:val="006038B0"/>
    <w:rsid w:val="006068CD"/>
    <w:rsid w:val="00615B5D"/>
    <w:rsid w:val="00623CF7"/>
    <w:rsid w:val="0062660A"/>
    <w:rsid w:val="006320B5"/>
    <w:rsid w:val="00633FE7"/>
    <w:rsid w:val="00636396"/>
    <w:rsid w:val="00641B81"/>
    <w:rsid w:val="00642CAB"/>
    <w:rsid w:val="00642E17"/>
    <w:rsid w:val="0064337F"/>
    <w:rsid w:val="006456A9"/>
    <w:rsid w:val="006464EA"/>
    <w:rsid w:val="00647AFE"/>
    <w:rsid w:val="00647EAC"/>
    <w:rsid w:val="00650778"/>
    <w:rsid w:val="006527B5"/>
    <w:rsid w:val="006572AB"/>
    <w:rsid w:val="006601E2"/>
    <w:rsid w:val="00660469"/>
    <w:rsid w:val="006655ED"/>
    <w:rsid w:val="0066794F"/>
    <w:rsid w:val="00672062"/>
    <w:rsid w:val="00677EF1"/>
    <w:rsid w:val="006843A2"/>
    <w:rsid w:val="00685A66"/>
    <w:rsid w:val="00686C50"/>
    <w:rsid w:val="006907C0"/>
    <w:rsid w:val="00696C0A"/>
    <w:rsid w:val="006A012A"/>
    <w:rsid w:val="006B0351"/>
    <w:rsid w:val="006B0505"/>
    <w:rsid w:val="006B0D94"/>
    <w:rsid w:val="006B1482"/>
    <w:rsid w:val="006B1B6A"/>
    <w:rsid w:val="006B2085"/>
    <w:rsid w:val="006B2CE0"/>
    <w:rsid w:val="006B6D36"/>
    <w:rsid w:val="006B795B"/>
    <w:rsid w:val="006B79A1"/>
    <w:rsid w:val="006C311E"/>
    <w:rsid w:val="006C4B9F"/>
    <w:rsid w:val="006C5B4C"/>
    <w:rsid w:val="006D180C"/>
    <w:rsid w:val="006D4919"/>
    <w:rsid w:val="006D4E86"/>
    <w:rsid w:val="006D6038"/>
    <w:rsid w:val="006E00FA"/>
    <w:rsid w:val="006E20DB"/>
    <w:rsid w:val="006E2615"/>
    <w:rsid w:val="006E303E"/>
    <w:rsid w:val="006E3749"/>
    <w:rsid w:val="006F02F6"/>
    <w:rsid w:val="006F2757"/>
    <w:rsid w:val="006F5952"/>
    <w:rsid w:val="006F6FDF"/>
    <w:rsid w:val="006F7795"/>
    <w:rsid w:val="0070725D"/>
    <w:rsid w:val="00707655"/>
    <w:rsid w:val="007157E3"/>
    <w:rsid w:val="00716A65"/>
    <w:rsid w:val="00722EA6"/>
    <w:rsid w:val="00727848"/>
    <w:rsid w:val="00727DDD"/>
    <w:rsid w:val="0073221E"/>
    <w:rsid w:val="00734403"/>
    <w:rsid w:val="00735130"/>
    <w:rsid w:val="007402B3"/>
    <w:rsid w:val="007403BF"/>
    <w:rsid w:val="00744EBB"/>
    <w:rsid w:val="0074715E"/>
    <w:rsid w:val="0074784A"/>
    <w:rsid w:val="00747DE9"/>
    <w:rsid w:val="0075032A"/>
    <w:rsid w:val="007513A5"/>
    <w:rsid w:val="00760C77"/>
    <w:rsid w:val="007664E2"/>
    <w:rsid w:val="00767824"/>
    <w:rsid w:val="00770A82"/>
    <w:rsid w:val="00777C92"/>
    <w:rsid w:val="00784878"/>
    <w:rsid w:val="007851A4"/>
    <w:rsid w:val="00786286"/>
    <w:rsid w:val="00787169"/>
    <w:rsid w:val="007910B1"/>
    <w:rsid w:val="00792DFC"/>
    <w:rsid w:val="00793686"/>
    <w:rsid w:val="007A274E"/>
    <w:rsid w:val="007A3E4A"/>
    <w:rsid w:val="007A3EA3"/>
    <w:rsid w:val="007A41BE"/>
    <w:rsid w:val="007A64CC"/>
    <w:rsid w:val="007B5DDB"/>
    <w:rsid w:val="007B6799"/>
    <w:rsid w:val="007B71B7"/>
    <w:rsid w:val="007C03A5"/>
    <w:rsid w:val="007C5101"/>
    <w:rsid w:val="007D046D"/>
    <w:rsid w:val="007D3944"/>
    <w:rsid w:val="007D3B5C"/>
    <w:rsid w:val="007D3C56"/>
    <w:rsid w:val="007D58F6"/>
    <w:rsid w:val="007D7FAC"/>
    <w:rsid w:val="007E148F"/>
    <w:rsid w:val="007E294D"/>
    <w:rsid w:val="007E3474"/>
    <w:rsid w:val="007E49EC"/>
    <w:rsid w:val="007F0FFA"/>
    <w:rsid w:val="007F490A"/>
    <w:rsid w:val="007F5AE1"/>
    <w:rsid w:val="007F5E21"/>
    <w:rsid w:val="007F6B08"/>
    <w:rsid w:val="007F7ED8"/>
    <w:rsid w:val="008026DE"/>
    <w:rsid w:val="00802AEB"/>
    <w:rsid w:val="00803CCE"/>
    <w:rsid w:val="008075AA"/>
    <w:rsid w:val="008104C9"/>
    <w:rsid w:val="008139CC"/>
    <w:rsid w:val="00817955"/>
    <w:rsid w:val="00821C07"/>
    <w:rsid w:val="00823296"/>
    <w:rsid w:val="00823693"/>
    <w:rsid w:val="00824BB4"/>
    <w:rsid w:val="00831B37"/>
    <w:rsid w:val="008336FD"/>
    <w:rsid w:val="0083635F"/>
    <w:rsid w:val="00836EE2"/>
    <w:rsid w:val="00843658"/>
    <w:rsid w:val="00843A29"/>
    <w:rsid w:val="0084500C"/>
    <w:rsid w:val="0086125C"/>
    <w:rsid w:val="008671D3"/>
    <w:rsid w:val="00874730"/>
    <w:rsid w:val="008750CC"/>
    <w:rsid w:val="00880382"/>
    <w:rsid w:val="00881A83"/>
    <w:rsid w:val="008824CB"/>
    <w:rsid w:val="00884D95"/>
    <w:rsid w:val="0088612D"/>
    <w:rsid w:val="008864F3"/>
    <w:rsid w:val="008871D6"/>
    <w:rsid w:val="008923A1"/>
    <w:rsid w:val="0089311F"/>
    <w:rsid w:val="008A38A6"/>
    <w:rsid w:val="008A3D2D"/>
    <w:rsid w:val="008A68EA"/>
    <w:rsid w:val="008A7A71"/>
    <w:rsid w:val="008B09E9"/>
    <w:rsid w:val="008B113A"/>
    <w:rsid w:val="008B1D2B"/>
    <w:rsid w:val="008B4B1A"/>
    <w:rsid w:val="008B72B5"/>
    <w:rsid w:val="008D33FE"/>
    <w:rsid w:val="008D5105"/>
    <w:rsid w:val="008E27BD"/>
    <w:rsid w:val="008E2E45"/>
    <w:rsid w:val="008E3992"/>
    <w:rsid w:val="008E762E"/>
    <w:rsid w:val="008F1710"/>
    <w:rsid w:val="008F1BA0"/>
    <w:rsid w:val="008F218E"/>
    <w:rsid w:val="008F585A"/>
    <w:rsid w:val="0090067C"/>
    <w:rsid w:val="00900981"/>
    <w:rsid w:val="00903C44"/>
    <w:rsid w:val="00903F48"/>
    <w:rsid w:val="00905133"/>
    <w:rsid w:val="0090608D"/>
    <w:rsid w:val="00910592"/>
    <w:rsid w:val="009114B4"/>
    <w:rsid w:val="009135E2"/>
    <w:rsid w:val="00913E0A"/>
    <w:rsid w:val="00914AE3"/>
    <w:rsid w:val="00917AA7"/>
    <w:rsid w:val="009201DE"/>
    <w:rsid w:val="009207C8"/>
    <w:rsid w:val="00923E2B"/>
    <w:rsid w:val="00924AA1"/>
    <w:rsid w:val="00924DCF"/>
    <w:rsid w:val="00926664"/>
    <w:rsid w:val="009333BB"/>
    <w:rsid w:val="00933D63"/>
    <w:rsid w:val="00946FB1"/>
    <w:rsid w:val="00951705"/>
    <w:rsid w:val="00954045"/>
    <w:rsid w:val="00957AB6"/>
    <w:rsid w:val="00960537"/>
    <w:rsid w:val="00962345"/>
    <w:rsid w:val="009635E7"/>
    <w:rsid w:val="00972974"/>
    <w:rsid w:val="0098415C"/>
    <w:rsid w:val="0099157B"/>
    <w:rsid w:val="009923F5"/>
    <w:rsid w:val="0099281A"/>
    <w:rsid w:val="009A1492"/>
    <w:rsid w:val="009A2667"/>
    <w:rsid w:val="009A4B36"/>
    <w:rsid w:val="009A56BD"/>
    <w:rsid w:val="009A5C3B"/>
    <w:rsid w:val="009C0514"/>
    <w:rsid w:val="009C2D2C"/>
    <w:rsid w:val="009D0731"/>
    <w:rsid w:val="009D1612"/>
    <w:rsid w:val="009D24B4"/>
    <w:rsid w:val="009D43E5"/>
    <w:rsid w:val="009E0522"/>
    <w:rsid w:val="009E1873"/>
    <w:rsid w:val="009E2AA0"/>
    <w:rsid w:val="009E2DE6"/>
    <w:rsid w:val="009E3E94"/>
    <w:rsid w:val="009E5A36"/>
    <w:rsid w:val="009F0FCA"/>
    <w:rsid w:val="009F2AF0"/>
    <w:rsid w:val="009F6FD2"/>
    <w:rsid w:val="00A027A9"/>
    <w:rsid w:val="00A03987"/>
    <w:rsid w:val="00A042FE"/>
    <w:rsid w:val="00A1115D"/>
    <w:rsid w:val="00A11CA3"/>
    <w:rsid w:val="00A1282D"/>
    <w:rsid w:val="00A14B82"/>
    <w:rsid w:val="00A168B4"/>
    <w:rsid w:val="00A201FF"/>
    <w:rsid w:val="00A247C9"/>
    <w:rsid w:val="00A24C95"/>
    <w:rsid w:val="00A31F87"/>
    <w:rsid w:val="00A35556"/>
    <w:rsid w:val="00A358BC"/>
    <w:rsid w:val="00A359AE"/>
    <w:rsid w:val="00A376B7"/>
    <w:rsid w:val="00A406E6"/>
    <w:rsid w:val="00A412C2"/>
    <w:rsid w:val="00A464B5"/>
    <w:rsid w:val="00A52371"/>
    <w:rsid w:val="00A526F0"/>
    <w:rsid w:val="00A5343E"/>
    <w:rsid w:val="00A54FDD"/>
    <w:rsid w:val="00A5751E"/>
    <w:rsid w:val="00A60AD6"/>
    <w:rsid w:val="00A6285B"/>
    <w:rsid w:val="00A6446C"/>
    <w:rsid w:val="00A6472B"/>
    <w:rsid w:val="00A6573C"/>
    <w:rsid w:val="00A7288C"/>
    <w:rsid w:val="00A81FEF"/>
    <w:rsid w:val="00A85D8F"/>
    <w:rsid w:val="00A87773"/>
    <w:rsid w:val="00A87792"/>
    <w:rsid w:val="00A92AF9"/>
    <w:rsid w:val="00A9388E"/>
    <w:rsid w:val="00AB4866"/>
    <w:rsid w:val="00AB5C2C"/>
    <w:rsid w:val="00AC0022"/>
    <w:rsid w:val="00AC2C00"/>
    <w:rsid w:val="00AC2CD6"/>
    <w:rsid w:val="00AC3F2B"/>
    <w:rsid w:val="00AC55DE"/>
    <w:rsid w:val="00AC56D2"/>
    <w:rsid w:val="00AD1175"/>
    <w:rsid w:val="00AD1969"/>
    <w:rsid w:val="00AD4DEF"/>
    <w:rsid w:val="00AD5737"/>
    <w:rsid w:val="00AD670A"/>
    <w:rsid w:val="00AE03D7"/>
    <w:rsid w:val="00AE1A40"/>
    <w:rsid w:val="00AE4D26"/>
    <w:rsid w:val="00AE58A3"/>
    <w:rsid w:val="00AE5F38"/>
    <w:rsid w:val="00AE6B10"/>
    <w:rsid w:val="00AF2C64"/>
    <w:rsid w:val="00AF49A1"/>
    <w:rsid w:val="00AF4F70"/>
    <w:rsid w:val="00AF6329"/>
    <w:rsid w:val="00AF7E33"/>
    <w:rsid w:val="00B03030"/>
    <w:rsid w:val="00B0354C"/>
    <w:rsid w:val="00B04621"/>
    <w:rsid w:val="00B103C6"/>
    <w:rsid w:val="00B10D54"/>
    <w:rsid w:val="00B111C4"/>
    <w:rsid w:val="00B16D63"/>
    <w:rsid w:val="00B2529A"/>
    <w:rsid w:val="00B2679A"/>
    <w:rsid w:val="00B26F9F"/>
    <w:rsid w:val="00B32857"/>
    <w:rsid w:val="00B336A9"/>
    <w:rsid w:val="00B3454C"/>
    <w:rsid w:val="00B369D6"/>
    <w:rsid w:val="00B407AF"/>
    <w:rsid w:val="00B4204B"/>
    <w:rsid w:val="00B45EFA"/>
    <w:rsid w:val="00B5229B"/>
    <w:rsid w:val="00B60BD2"/>
    <w:rsid w:val="00B6196E"/>
    <w:rsid w:val="00B62DFF"/>
    <w:rsid w:val="00B636C2"/>
    <w:rsid w:val="00B678B3"/>
    <w:rsid w:val="00B727D0"/>
    <w:rsid w:val="00B73296"/>
    <w:rsid w:val="00B73C10"/>
    <w:rsid w:val="00B73FE2"/>
    <w:rsid w:val="00B742D9"/>
    <w:rsid w:val="00B76554"/>
    <w:rsid w:val="00B81110"/>
    <w:rsid w:val="00B819C3"/>
    <w:rsid w:val="00B83DA0"/>
    <w:rsid w:val="00B8621D"/>
    <w:rsid w:val="00BA0655"/>
    <w:rsid w:val="00BA0D68"/>
    <w:rsid w:val="00BA1AAF"/>
    <w:rsid w:val="00BA2806"/>
    <w:rsid w:val="00BB028E"/>
    <w:rsid w:val="00BB28F7"/>
    <w:rsid w:val="00BB3D38"/>
    <w:rsid w:val="00BB3F42"/>
    <w:rsid w:val="00BB5605"/>
    <w:rsid w:val="00BB6EED"/>
    <w:rsid w:val="00BB7664"/>
    <w:rsid w:val="00BC4B58"/>
    <w:rsid w:val="00BC5CB5"/>
    <w:rsid w:val="00BC6697"/>
    <w:rsid w:val="00BD0967"/>
    <w:rsid w:val="00BD0DFD"/>
    <w:rsid w:val="00BD1B01"/>
    <w:rsid w:val="00BD3036"/>
    <w:rsid w:val="00BE3EED"/>
    <w:rsid w:val="00BE505D"/>
    <w:rsid w:val="00BF0C7E"/>
    <w:rsid w:val="00BF49C2"/>
    <w:rsid w:val="00BF672B"/>
    <w:rsid w:val="00BF7FC7"/>
    <w:rsid w:val="00C00BBE"/>
    <w:rsid w:val="00C0152C"/>
    <w:rsid w:val="00C015DB"/>
    <w:rsid w:val="00C0190C"/>
    <w:rsid w:val="00C049C5"/>
    <w:rsid w:val="00C059CD"/>
    <w:rsid w:val="00C14B2E"/>
    <w:rsid w:val="00C16A13"/>
    <w:rsid w:val="00C24F33"/>
    <w:rsid w:val="00C325A0"/>
    <w:rsid w:val="00C33AAA"/>
    <w:rsid w:val="00C33B3C"/>
    <w:rsid w:val="00C350FF"/>
    <w:rsid w:val="00C3557C"/>
    <w:rsid w:val="00C36115"/>
    <w:rsid w:val="00C37826"/>
    <w:rsid w:val="00C40B55"/>
    <w:rsid w:val="00C41488"/>
    <w:rsid w:val="00C4235D"/>
    <w:rsid w:val="00C425BB"/>
    <w:rsid w:val="00C4339C"/>
    <w:rsid w:val="00C43845"/>
    <w:rsid w:val="00C44587"/>
    <w:rsid w:val="00C520D8"/>
    <w:rsid w:val="00C52212"/>
    <w:rsid w:val="00C52993"/>
    <w:rsid w:val="00C54C49"/>
    <w:rsid w:val="00C55273"/>
    <w:rsid w:val="00C559A4"/>
    <w:rsid w:val="00C57BCB"/>
    <w:rsid w:val="00C611BB"/>
    <w:rsid w:val="00C64433"/>
    <w:rsid w:val="00C665F8"/>
    <w:rsid w:val="00C67877"/>
    <w:rsid w:val="00C67E6B"/>
    <w:rsid w:val="00C71EAD"/>
    <w:rsid w:val="00C72C31"/>
    <w:rsid w:val="00C74E46"/>
    <w:rsid w:val="00C765E6"/>
    <w:rsid w:val="00C813AC"/>
    <w:rsid w:val="00C8214C"/>
    <w:rsid w:val="00C8743A"/>
    <w:rsid w:val="00C90D0D"/>
    <w:rsid w:val="00C9573F"/>
    <w:rsid w:val="00CA06E4"/>
    <w:rsid w:val="00CA45FE"/>
    <w:rsid w:val="00CB060F"/>
    <w:rsid w:val="00CB47F5"/>
    <w:rsid w:val="00CB5CA4"/>
    <w:rsid w:val="00CB606A"/>
    <w:rsid w:val="00CC2865"/>
    <w:rsid w:val="00CC5C72"/>
    <w:rsid w:val="00CC7BBA"/>
    <w:rsid w:val="00CD223B"/>
    <w:rsid w:val="00CD3D37"/>
    <w:rsid w:val="00CD5CAF"/>
    <w:rsid w:val="00CE0902"/>
    <w:rsid w:val="00CE5A47"/>
    <w:rsid w:val="00CE6383"/>
    <w:rsid w:val="00CE656B"/>
    <w:rsid w:val="00CF6C60"/>
    <w:rsid w:val="00CF6DF3"/>
    <w:rsid w:val="00CF7F19"/>
    <w:rsid w:val="00D00530"/>
    <w:rsid w:val="00D00B25"/>
    <w:rsid w:val="00D0111B"/>
    <w:rsid w:val="00D03500"/>
    <w:rsid w:val="00D04743"/>
    <w:rsid w:val="00D04745"/>
    <w:rsid w:val="00D05374"/>
    <w:rsid w:val="00D0744F"/>
    <w:rsid w:val="00D07E7C"/>
    <w:rsid w:val="00D07EE1"/>
    <w:rsid w:val="00D07F34"/>
    <w:rsid w:val="00D1039A"/>
    <w:rsid w:val="00D14061"/>
    <w:rsid w:val="00D15A18"/>
    <w:rsid w:val="00D165B9"/>
    <w:rsid w:val="00D16851"/>
    <w:rsid w:val="00D16E82"/>
    <w:rsid w:val="00D21D2B"/>
    <w:rsid w:val="00D3301E"/>
    <w:rsid w:val="00D3661B"/>
    <w:rsid w:val="00D36785"/>
    <w:rsid w:val="00D37787"/>
    <w:rsid w:val="00D37DC0"/>
    <w:rsid w:val="00D44C00"/>
    <w:rsid w:val="00D46B49"/>
    <w:rsid w:val="00D47488"/>
    <w:rsid w:val="00D52C28"/>
    <w:rsid w:val="00D548B2"/>
    <w:rsid w:val="00D56544"/>
    <w:rsid w:val="00D6075E"/>
    <w:rsid w:val="00D6228D"/>
    <w:rsid w:val="00D62F06"/>
    <w:rsid w:val="00D62FC5"/>
    <w:rsid w:val="00D71D72"/>
    <w:rsid w:val="00D73495"/>
    <w:rsid w:val="00D74F4A"/>
    <w:rsid w:val="00D82E61"/>
    <w:rsid w:val="00D8399F"/>
    <w:rsid w:val="00D843CF"/>
    <w:rsid w:val="00D848FA"/>
    <w:rsid w:val="00D87F0E"/>
    <w:rsid w:val="00D9198B"/>
    <w:rsid w:val="00D9527F"/>
    <w:rsid w:val="00D9582B"/>
    <w:rsid w:val="00D97CAD"/>
    <w:rsid w:val="00DA00C9"/>
    <w:rsid w:val="00DA085A"/>
    <w:rsid w:val="00DA5DB9"/>
    <w:rsid w:val="00DA72A6"/>
    <w:rsid w:val="00DA7887"/>
    <w:rsid w:val="00DB29DD"/>
    <w:rsid w:val="00DB38C3"/>
    <w:rsid w:val="00DB4C79"/>
    <w:rsid w:val="00DC1CF9"/>
    <w:rsid w:val="00DC7401"/>
    <w:rsid w:val="00DC7844"/>
    <w:rsid w:val="00DD1B1D"/>
    <w:rsid w:val="00DD3811"/>
    <w:rsid w:val="00DD4775"/>
    <w:rsid w:val="00DE31E0"/>
    <w:rsid w:val="00DE3493"/>
    <w:rsid w:val="00DE5961"/>
    <w:rsid w:val="00DF73EB"/>
    <w:rsid w:val="00E01D88"/>
    <w:rsid w:val="00E02518"/>
    <w:rsid w:val="00E04E4A"/>
    <w:rsid w:val="00E063CD"/>
    <w:rsid w:val="00E06505"/>
    <w:rsid w:val="00E069E9"/>
    <w:rsid w:val="00E10D12"/>
    <w:rsid w:val="00E114BA"/>
    <w:rsid w:val="00E1166B"/>
    <w:rsid w:val="00E13B51"/>
    <w:rsid w:val="00E208E2"/>
    <w:rsid w:val="00E20DED"/>
    <w:rsid w:val="00E22C91"/>
    <w:rsid w:val="00E27F6C"/>
    <w:rsid w:val="00E327F3"/>
    <w:rsid w:val="00E36FF3"/>
    <w:rsid w:val="00E37D56"/>
    <w:rsid w:val="00E4072F"/>
    <w:rsid w:val="00E42581"/>
    <w:rsid w:val="00E4315D"/>
    <w:rsid w:val="00E4725A"/>
    <w:rsid w:val="00E50DCA"/>
    <w:rsid w:val="00E54B8C"/>
    <w:rsid w:val="00E5534A"/>
    <w:rsid w:val="00E57823"/>
    <w:rsid w:val="00E57B68"/>
    <w:rsid w:val="00E60F7C"/>
    <w:rsid w:val="00E64670"/>
    <w:rsid w:val="00E66E92"/>
    <w:rsid w:val="00E67156"/>
    <w:rsid w:val="00E70139"/>
    <w:rsid w:val="00E719FC"/>
    <w:rsid w:val="00E742FC"/>
    <w:rsid w:val="00E75F30"/>
    <w:rsid w:val="00E76E50"/>
    <w:rsid w:val="00E81103"/>
    <w:rsid w:val="00E82246"/>
    <w:rsid w:val="00E867BE"/>
    <w:rsid w:val="00E87208"/>
    <w:rsid w:val="00E901D4"/>
    <w:rsid w:val="00E93068"/>
    <w:rsid w:val="00E9499F"/>
    <w:rsid w:val="00EA2C56"/>
    <w:rsid w:val="00EA3658"/>
    <w:rsid w:val="00EB1BD6"/>
    <w:rsid w:val="00EB262D"/>
    <w:rsid w:val="00EB35E2"/>
    <w:rsid w:val="00EB38C6"/>
    <w:rsid w:val="00EB6471"/>
    <w:rsid w:val="00EC04C8"/>
    <w:rsid w:val="00EC0BFD"/>
    <w:rsid w:val="00EC2642"/>
    <w:rsid w:val="00EC5E0C"/>
    <w:rsid w:val="00ED12CA"/>
    <w:rsid w:val="00ED457A"/>
    <w:rsid w:val="00ED4FA6"/>
    <w:rsid w:val="00EE1463"/>
    <w:rsid w:val="00EE16EC"/>
    <w:rsid w:val="00EE2C09"/>
    <w:rsid w:val="00EF0B9F"/>
    <w:rsid w:val="00EF46F5"/>
    <w:rsid w:val="00F0292E"/>
    <w:rsid w:val="00F061F7"/>
    <w:rsid w:val="00F0722E"/>
    <w:rsid w:val="00F076C8"/>
    <w:rsid w:val="00F130D2"/>
    <w:rsid w:val="00F14878"/>
    <w:rsid w:val="00F14A88"/>
    <w:rsid w:val="00F16CAA"/>
    <w:rsid w:val="00F30CE5"/>
    <w:rsid w:val="00F35DF8"/>
    <w:rsid w:val="00F40466"/>
    <w:rsid w:val="00F40F5A"/>
    <w:rsid w:val="00F508DB"/>
    <w:rsid w:val="00F55627"/>
    <w:rsid w:val="00F564E9"/>
    <w:rsid w:val="00F56C75"/>
    <w:rsid w:val="00F56FBA"/>
    <w:rsid w:val="00F60211"/>
    <w:rsid w:val="00F605E1"/>
    <w:rsid w:val="00F61A2C"/>
    <w:rsid w:val="00F66318"/>
    <w:rsid w:val="00F71544"/>
    <w:rsid w:val="00F74E10"/>
    <w:rsid w:val="00F81C55"/>
    <w:rsid w:val="00F81EE1"/>
    <w:rsid w:val="00F8314A"/>
    <w:rsid w:val="00F91701"/>
    <w:rsid w:val="00F9323B"/>
    <w:rsid w:val="00F93470"/>
    <w:rsid w:val="00F9485B"/>
    <w:rsid w:val="00F95A42"/>
    <w:rsid w:val="00FA04E7"/>
    <w:rsid w:val="00FA389F"/>
    <w:rsid w:val="00FA5091"/>
    <w:rsid w:val="00FA5F36"/>
    <w:rsid w:val="00FA71E3"/>
    <w:rsid w:val="00FA757B"/>
    <w:rsid w:val="00FA7764"/>
    <w:rsid w:val="00FB0BB9"/>
    <w:rsid w:val="00FB0F10"/>
    <w:rsid w:val="00FB0F2A"/>
    <w:rsid w:val="00FB1FC1"/>
    <w:rsid w:val="00FD0933"/>
    <w:rsid w:val="00FE2C5F"/>
    <w:rsid w:val="00FE3823"/>
    <w:rsid w:val="00FF1605"/>
    <w:rsid w:val="00FF2362"/>
    <w:rsid w:val="00FF5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17096"/>
  <w15:docId w15:val="{AE7F35D5-3B4F-4A26-80A8-888C63E5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4A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236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14B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4B82"/>
  </w:style>
  <w:style w:type="paragraph" w:styleId="a6">
    <w:name w:val="header"/>
    <w:basedOn w:val="a"/>
    <w:link w:val="a7"/>
    <w:uiPriority w:val="99"/>
    <w:rsid w:val="00BB3D3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BB3D38"/>
    <w:rPr>
      <w:sz w:val="24"/>
      <w:szCs w:val="24"/>
      <w:lang w:eastAsia="ru-RU"/>
    </w:rPr>
  </w:style>
  <w:style w:type="paragraph" w:customStyle="1" w:styleId="a8">
    <w:name w:val="Стиль"/>
    <w:basedOn w:val="a"/>
    <w:rsid w:val="00E06505"/>
    <w:rPr>
      <w:rFonts w:ascii="Verdana" w:eastAsia="Batang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3D543D"/>
    <w:rPr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5B2BE1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uiPriority w:val="99"/>
    <w:rsid w:val="005B2BE1"/>
    <w:rPr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5B2B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B2BE1"/>
    <w:rPr>
      <w:rFonts w:ascii="Tahoma" w:hAnsi="Tahoma" w:cs="Tahoma"/>
      <w:sz w:val="16"/>
      <w:szCs w:val="16"/>
      <w:lang w:eastAsia="ru-RU"/>
    </w:rPr>
  </w:style>
  <w:style w:type="paragraph" w:customStyle="1" w:styleId="ae">
    <w:name w:val="Знак"/>
    <w:basedOn w:val="a"/>
    <w:rsid w:val="00C55273"/>
    <w:rPr>
      <w:rFonts w:ascii="Verdana" w:eastAsia="MS Mincho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semiHidden/>
    <w:unhideWhenUsed/>
    <w:rsid w:val="005D113E"/>
    <w:pPr>
      <w:spacing w:before="100" w:beforeAutospacing="1" w:after="100" w:afterAutospacing="1"/>
    </w:pPr>
    <w:rPr>
      <w:lang w:val="ru-RU"/>
    </w:rPr>
  </w:style>
  <w:style w:type="paragraph" w:styleId="af0">
    <w:name w:val="List Paragraph"/>
    <w:basedOn w:val="a"/>
    <w:uiPriority w:val="34"/>
    <w:qFormat/>
    <w:rsid w:val="008E3992"/>
    <w:pPr>
      <w:ind w:left="720"/>
      <w:contextualSpacing/>
    </w:pPr>
  </w:style>
  <w:style w:type="character" w:styleId="af1">
    <w:name w:val="Strong"/>
    <w:basedOn w:val="a0"/>
    <w:uiPriority w:val="22"/>
    <w:qFormat/>
    <w:rsid w:val="00DA00C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3693"/>
    <w:rPr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02440-C2E6-4F6B-9599-32D93D0B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8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Организация</Company>
  <LinksUpToDate>false</LinksUpToDate>
  <CharactersWithSpaces>12444</CharactersWithSpaces>
  <SharedDoc>false</SharedDoc>
  <HLinks>
    <vt:vector size="6" baseType="variant">
      <vt:variant>
        <vt:i4>3014661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https://uk.wikipedia.org/wiki/%D0%94%D0%B5%D0%BD%D1%8C_%D0%BA%D0%BE%D1%81%D0%BC%D0%BE%D0%BD%D0%B0%D0%B2%D1%82%D0%B8%D0%BA%D0%B8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Customer</dc:creator>
  <cp:lastModifiedBy>Zilinska</cp:lastModifiedBy>
  <cp:revision>279</cp:revision>
  <cp:lastPrinted>2023-12-27T06:10:00Z</cp:lastPrinted>
  <dcterms:created xsi:type="dcterms:W3CDTF">2023-09-08T10:55:00Z</dcterms:created>
  <dcterms:modified xsi:type="dcterms:W3CDTF">2024-03-20T12:17:00Z</dcterms:modified>
</cp:coreProperties>
</file>