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8D9" w:rsidRDefault="003E68D9" w:rsidP="003E68D9">
      <w:pPr>
        <w:pStyle w:val="a9"/>
        <w:rPr>
          <w:b w:val="0"/>
          <w:szCs w:val="28"/>
        </w:rPr>
      </w:pPr>
    </w:p>
    <w:p w:rsidR="001806A1" w:rsidRPr="00D77D66" w:rsidRDefault="001806A1" w:rsidP="003E68D9">
      <w:pPr>
        <w:pStyle w:val="a9"/>
        <w:rPr>
          <w:b w:val="0"/>
          <w:szCs w:val="28"/>
        </w:rPr>
      </w:pPr>
      <w:r w:rsidRPr="00D77D66">
        <w:rPr>
          <w:noProof/>
          <w:szCs w:val="28"/>
          <w:lang w:val="ru-RU"/>
        </w:rPr>
        <w:drawing>
          <wp:inline distT="0" distB="0" distL="0" distR="0">
            <wp:extent cx="571500" cy="685800"/>
            <wp:effectExtent l="19050" t="0" r="0" b="0"/>
            <wp:docPr id="2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6A1" w:rsidRPr="00D77D66" w:rsidRDefault="001806A1" w:rsidP="001806A1">
      <w:pPr>
        <w:pStyle w:val="a9"/>
        <w:rPr>
          <w:szCs w:val="28"/>
        </w:rPr>
      </w:pPr>
      <w:r w:rsidRPr="00D77D66">
        <w:rPr>
          <w:szCs w:val="28"/>
        </w:rPr>
        <w:t>КОРОСТИШІВСЬКА МІСЬКА РАДА</w:t>
      </w:r>
    </w:p>
    <w:p w:rsidR="001806A1" w:rsidRPr="00D77D66" w:rsidRDefault="001806A1" w:rsidP="001806A1">
      <w:pPr>
        <w:pStyle w:val="a9"/>
        <w:rPr>
          <w:szCs w:val="28"/>
        </w:rPr>
      </w:pPr>
      <w:r w:rsidRPr="00D77D66">
        <w:rPr>
          <w:szCs w:val="28"/>
        </w:rPr>
        <w:t>ВИКОНАВЧИЙ КОМІТЕТ</w:t>
      </w:r>
    </w:p>
    <w:p w:rsidR="001806A1" w:rsidRPr="00D77D66" w:rsidRDefault="001806A1" w:rsidP="00180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D66">
        <w:rPr>
          <w:rFonts w:ascii="Times New Roman" w:hAnsi="Times New Roman" w:cs="Times New Roman"/>
          <w:b/>
          <w:sz w:val="28"/>
          <w:szCs w:val="28"/>
        </w:rPr>
        <w:t>м.Коростишів</w:t>
      </w:r>
    </w:p>
    <w:p w:rsidR="001806A1" w:rsidRPr="00D77D66" w:rsidRDefault="001806A1" w:rsidP="00180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6A1" w:rsidRPr="00D77D66" w:rsidRDefault="001806A1" w:rsidP="00180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D66">
        <w:rPr>
          <w:rFonts w:ascii="Times New Roman" w:hAnsi="Times New Roman" w:cs="Times New Roman"/>
          <w:b/>
          <w:sz w:val="28"/>
          <w:szCs w:val="28"/>
        </w:rPr>
        <w:t>Р І Ш Е Н Н Я</w:t>
      </w:r>
    </w:p>
    <w:p w:rsidR="001806A1" w:rsidRPr="00D77D66" w:rsidRDefault="001806A1" w:rsidP="001806A1">
      <w:pPr>
        <w:pStyle w:val="a9"/>
      </w:pPr>
    </w:p>
    <w:p w:rsidR="001806A1" w:rsidRPr="00D77D66" w:rsidRDefault="001806A1" w:rsidP="002B1C88">
      <w:pPr>
        <w:pStyle w:val="a9"/>
        <w:jc w:val="left"/>
        <w:rPr>
          <w:b w:val="0"/>
          <w:szCs w:val="28"/>
        </w:rPr>
      </w:pPr>
      <w:r w:rsidRPr="00D77D66">
        <w:rPr>
          <w:b w:val="0"/>
          <w:szCs w:val="28"/>
        </w:rPr>
        <w:t xml:space="preserve">________________                                                                                 </w:t>
      </w:r>
      <w:r w:rsidR="002B1C88">
        <w:rPr>
          <w:b w:val="0"/>
          <w:szCs w:val="28"/>
        </w:rPr>
        <w:t xml:space="preserve">        №______</w:t>
      </w:r>
    </w:p>
    <w:p w:rsidR="001806A1" w:rsidRDefault="001806A1" w:rsidP="003E68D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85035B" w:rsidRPr="00786C5E" w:rsidRDefault="0085035B" w:rsidP="00981B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6C5E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1F5E6F">
        <w:rPr>
          <w:rFonts w:ascii="Times New Roman" w:eastAsia="Times New Roman" w:hAnsi="Times New Roman" w:cs="Times New Roman"/>
          <w:sz w:val="28"/>
          <w:szCs w:val="28"/>
        </w:rPr>
        <w:t>присвоєння</w:t>
      </w:r>
      <w:r w:rsidR="00981B16" w:rsidRPr="00786C5E">
        <w:rPr>
          <w:rFonts w:ascii="Times New Roman" w:eastAsia="Times New Roman" w:hAnsi="Times New Roman" w:cs="Times New Roman"/>
          <w:sz w:val="28"/>
          <w:szCs w:val="28"/>
        </w:rPr>
        <w:t xml:space="preserve"> адреси</w:t>
      </w:r>
    </w:p>
    <w:p w:rsidR="00E41865" w:rsidRPr="00786C5E" w:rsidRDefault="00E41865" w:rsidP="00E41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865" w:rsidRPr="00786C5E" w:rsidRDefault="00E41865" w:rsidP="00E418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786C5E">
        <w:rPr>
          <w:rFonts w:ascii="Times New Roman" w:eastAsia="Times New Roman" w:hAnsi="Times New Roman" w:cs="Times New Roman"/>
          <w:sz w:val="28"/>
          <w:szCs w:val="28"/>
        </w:rPr>
        <w:tab/>
        <w:t xml:space="preserve">Розглянувши </w:t>
      </w:r>
      <w:r w:rsidR="00064556">
        <w:rPr>
          <w:rFonts w:ascii="Times New Roman" w:eastAsia="Times New Roman" w:hAnsi="Times New Roman" w:cs="Times New Roman"/>
          <w:sz w:val="28"/>
          <w:szCs w:val="28"/>
        </w:rPr>
        <w:t xml:space="preserve">заяву </w:t>
      </w:r>
      <w:r w:rsidR="003C7A6B">
        <w:rPr>
          <w:rFonts w:ascii="Times New Roman" w:eastAsia="Times New Roman" w:hAnsi="Times New Roman" w:cs="Times New Roman"/>
          <w:sz w:val="28"/>
          <w:szCs w:val="28"/>
        </w:rPr>
        <w:t>Ярчевського Володимира Францовича</w:t>
      </w:r>
      <w:r w:rsidR="006645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C5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та надані копії документів:</w:t>
      </w:r>
      <w:r w:rsidR="005F56CE" w:rsidRPr="005F56C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06455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паспорт заявника, копія відомостей з Державного реєстру речових прав, </w:t>
      </w:r>
      <w:r w:rsidR="003C7A6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копія витягу про реєстрацію права власності на нерухоме майно</w:t>
      </w:r>
      <w:r w:rsidR="00A52B2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від 12.06.2003 №767986</w:t>
      </w:r>
      <w:r w:rsidR="003C7A6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</w:t>
      </w:r>
      <w:r w:rsidR="00D0180A" w:rsidRPr="00786C5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технічний паспорт від </w:t>
      </w:r>
      <w:r w:rsidR="003C7A6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31</w:t>
      </w:r>
      <w:r w:rsidR="0006455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  <w:r w:rsidR="003C7A6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07</w:t>
      </w:r>
      <w:r w:rsidR="0006455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.20</w:t>
      </w:r>
      <w:r w:rsidR="003C7A6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01</w:t>
      </w:r>
      <w:r w:rsidR="0006455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№ </w:t>
      </w:r>
      <w:r w:rsidR="003C7A6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5724</w:t>
      </w:r>
      <w:r w:rsidR="002B1C8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</w:t>
      </w:r>
      <w:r w:rsidR="00D0180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D0180A" w:rsidRPr="00786C5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виготовлений</w:t>
      </w:r>
      <w:r w:rsidR="00D0180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КП «</w:t>
      </w:r>
      <w:r w:rsidR="003C7A6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Житомирське обласне міжміське бюро технічної інвентаризації», копія договору купівлі-про</w:t>
      </w:r>
      <w:r w:rsidR="002B1C8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дажу приміщення від 01.11.2001 </w:t>
      </w:r>
      <w:r w:rsidR="003C7A6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№ 4718, копія Державного акту на право власності на земельну ділянку</w:t>
      </w:r>
      <w:r w:rsidR="000E306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E41865" w:rsidRDefault="00E41865" w:rsidP="00240504">
      <w:pPr>
        <w:pStyle w:val="a7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C5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40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C5E">
        <w:rPr>
          <w:rFonts w:ascii="Times New Roman" w:eastAsia="Times New Roman" w:hAnsi="Times New Roman" w:cs="Times New Roman"/>
          <w:sz w:val="28"/>
          <w:szCs w:val="28"/>
        </w:rPr>
        <w:t xml:space="preserve">  Керуючись ст.</w:t>
      </w:r>
      <w:r w:rsidRPr="00786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26</w:t>
      </w:r>
      <w:r w:rsidR="002B1C88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-3</w:t>
      </w:r>
      <w:r w:rsidRPr="00786C5E">
        <w:rPr>
          <w:rFonts w:ascii="Times New Roman" w:eastAsia="Times New Roman" w:hAnsi="Times New Roman" w:cs="Times New Roman"/>
          <w:sz w:val="28"/>
          <w:szCs w:val="28"/>
        </w:rPr>
        <w:t xml:space="preserve"> Закону України «Про регулю</w:t>
      </w:r>
      <w:r w:rsidR="006A5E46">
        <w:rPr>
          <w:rFonts w:ascii="Times New Roman" w:eastAsia="Times New Roman" w:hAnsi="Times New Roman" w:cs="Times New Roman"/>
          <w:sz w:val="28"/>
          <w:szCs w:val="28"/>
        </w:rPr>
        <w:t>вання містобудівної діяльності» та</w:t>
      </w:r>
      <w:r w:rsidRPr="00786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70C3" w:rsidRPr="00786C5E">
        <w:rPr>
          <w:rFonts w:ascii="Times New Roman" w:eastAsia="Times New Roman" w:hAnsi="Times New Roman" w:cs="Times New Roman"/>
          <w:sz w:val="28"/>
          <w:szCs w:val="28"/>
        </w:rPr>
        <w:t>п. 50</w:t>
      </w:r>
      <w:r w:rsidR="006A5E46">
        <w:rPr>
          <w:rFonts w:ascii="Times New Roman" w:eastAsia="Times New Roman" w:hAnsi="Times New Roman" w:cs="Times New Roman"/>
          <w:sz w:val="28"/>
          <w:szCs w:val="28"/>
        </w:rPr>
        <w:t>, п. 51</w:t>
      </w:r>
      <w:r w:rsidR="007A70C3" w:rsidRPr="00786C5E">
        <w:rPr>
          <w:rFonts w:ascii="Times New Roman" w:eastAsia="Times New Roman" w:hAnsi="Times New Roman" w:cs="Times New Roman"/>
          <w:sz w:val="28"/>
          <w:szCs w:val="28"/>
        </w:rPr>
        <w:t xml:space="preserve"> Порядку</w:t>
      </w:r>
      <w:r w:rsidRPr="00786C5E">
        <w:rPr>
          <w:rFonts w:ascii="Times New Roman" w:eastAsia="Times New Roman" w:hAnsi="Times New Roman" w:cs="Times New Roman"/>
          <w:sz w:val="28"/>
          <w:szCs w:val="28"/>
        </w:rPr>
        <w:t xml:space="preserve"> присвоєння адрес об’єктам будівництва, об’єктам нерухомого майна</w:t>
      </w:r>
      <w:r w:rsidR="00370247">
        <w:rPr>
          <w:rFonts w:ascii="Times New Roman" w:eastAsia="Times New Roman" w:hAnsi="Times New Roman" w:cs="Times New Roman"/>
          <w:sz w:val="28"/>
          <w:szCs w:val="28"/>
        </w:rPr>
        <w:t xml:space="preserve">, затвердженого постановою Кабінету Міністрів України від 07.07.2021 </w:t>
      </w:r>
      <w:r w:rsidRPr="00786C5E">
        <w:rPr>
          <w:rFonts w:ascii="Times New Roman" w:eastAsia="Times New Roman" w:hAnsi="Times New Roman" w:cs="Times New Roman"/>
          <w:sz w:val="28"/>
          <w:szCs w:val="28"/>
        </w:rPr>
        <w:t xml:space="preserve">№ 690 та </w:t>
      </w:r>
      <w:r w:rsidR="00370247">
        <w:rPr>
          <w:rFonts w:ascii="Times New Roman" w:hAnsi="Times New Roman" w:cs="Times New Roman"/>
          <w:sz w:val="28"/>
          <w:szCs w:val="28"/>
        </w:rPr>
        <w:t xml:space="preserve">Порядком присвоєння адрес </w:t>
      </w:r>
      <w:r w:rsidRPr="00786C5E">
        <w:rPr>
          <w:rFonts w:ascii="Times New Roman" w:hAnsi="Times New Roman" w:cs="Times New Roman"/>
          <w:sz w:val="28"/>
          <w:szCs w:val="28"/>
        </w:rPr>
        <w:t>об’єктам будівництва, об’єктам нерухомого майна на території  населених пунктів Коростишівської міської ради</w:t>
      </w:r>
      <w:r w:rsidRPr="00786C5E">
        <w:rPr>
          <w:rFonts w:ascii="Times New Roman" w:eastAsia="Times New Roman" w:hAnsi="Times New Roman" w:cs="Times New Roman"/>
          <w:sz w:val="28"/>
          <w:szCs w:val="28"/>
        </w:rPr>
        <w:t>, затвердженого рішенням виконавчого комітету Коростишівсько</w:t>
      </w:r>
      <w:r w:rsidR="006A365A">
        <w:rPr>
          <w:rFonts w:ascii="Times New Roman" w:eastAsia="Times New Roman" w:hAnsi="Times New Roman" w:cs="Times New Roman"/>
          <w:sz w:val="28"/>
          <w:szCs w:val="28"/>
        </w:rPr>
        <w:t>ї міської ради від 27.10.2021 №</w:t>
      </w:r>
      <w:r w:rsidRPr="00786C5E">
        <w:rPr>
          <w:rFonts w:ascii="Times New Roman" w:eastAsia="Times New Roman" w:hAnsi="Times New Roman" w:cs="Times New Roman"/>
          <w:sz w:val="28"/>
          <w:szCs w:val="28"/>
        </w:rPr>
        <w:t>322, Законом України «Про державну реєстрацію речових прав на нерухоме майно та їх обтяжень»</w:t>
      </w:r>
      <w:r w:rsidR="006A365A">
        <w:rPr>
          <w:rFonts w:ascii="Times New Roman" w:eastAsia="Times New Roman" w:hAnsi="Times New Roman" w:cs="Times New Roman"/>
          <w:sz w:val="28"/>
          <w:szCs w:val="28"/>
        </w:rPr>
        <w:t xml:space="preserve"> виконавчий комітет міської ради </w:t>
      </w:r>
    </w:p>
    <w:p w:rsidR="00E41865" w:rsidRPr="00786C5E" w:rsidRDefault="00E41865" w:rsidP="00E4186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C2756" w:rsidRDefault="000C2756" w:rsidP="000C2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3855">
        <w:rPr>
          <w:rFonts w:ascii="Times New Roman" w:eastAsia="Times New Roman" w:hAnsi="Times New Roman" w:cs="Times New Roman"/>
          <w:b/>
          <w:bCs/>
          <w:sz w:val="28"/>
          <w:szCs w:val="28"/>
        </w:rPr>
        <w:t>ВИРІШИВ:</w:t>
      </w:r>
    </w:p>
    <w:p w:rsidR="00370247" w:rsidRPr="00370247" w:rsidRDefault="00370247" w:rsidP="000C275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41865" w:rsidRPr="00786C5E" w:rsidRDefault="00E41865" w:rsidP="0024050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C5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E306F">
        <w:rPr>
          <w:rFonts w:ascii="Times New Roman" w:eastAsia="Times New Roman" w:hAnsi="Times New Roman" w:cs="Times New Roman"/>
          <w:sz w:val="28"/>
          <w:szCs w:val="28"/>
        </w:rPr>
        <w:t>Присвоїти</w:t>
      </w:r>
      <w:r w:rsidRPr="00786C5E">
        <w:rPr>
          <w:rFonts w:ascii="Times New Roman" w:eastAsia="Times New Roman" w:hAnsi="Times New Roman" w:cs="Times New Roman"/>
          <w:sz w:val="28"/>
          <w:szCs w:val="28"/>
        </w:rPr>
        <w:t xml:space="preserve"> адресу об’єкту нерухомого </w:t>
      </w:r>
      <w:r w:rsidRPr="00DF7E58">
        <w:rPr>
          <w:rFonts w:ascii="Times New Roman" w:eastAsia="Times New Roman" w:hAnsi="Times New Roman" w:cs="Times New Roman"/>
          <w:sz w:val="28"/>
          <w:szCs w:val="28"/>
        </w:rPr>
        <w:t xml:space="preserve">майна </w:t>
      </w:r>
      <w:r w:rsidR="006A5E4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52B2A"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 w:rsidR="00064556">
        <w:rPr>
          <w:rFonts w:ascii="Times New Roman" w:eastAsia="Times New Roman" w:hAnsi="Times New Roman" w:cs="Times New Roman"/>
          <w:sz w:val="28"/>
          <w:szCs w:val="28"/>
        </w:rPr>
        <w:t>жилому</w:t>
      </w:r>
      <w:r w:rsidR="00AF07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2B2A">
        <w:rPr>
          <w:rFonts w:ascii="Times New Roman" w:eastAsia="Times New Roman" w:hAnsi="Times New Roman" w:cs="Times New Roman"/>
          <w:sz w:val="28"/>
          <w:szCs w:val="28"/>
        </w:rPr>
        <w:t>приміщенню свинарника</w:t>
      </w:r>
      <w:r w:rsidR="00370247">
        <w:rPr>
          <w:rFonts w:ascii="Times New Roman" w:eastAsia="Times New Roman" w:hAnsi="Times New Roman" w:cs="Times New Roman"/>
          <w:sz w:val="28"/>
          <w:szCs w:val="28"/>
        </w:rPr>
        <w:t>, з метою упорядкування нумерації,</w:t>
      </w:r>
      <w:r w:rsidR="00DF7E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C5E">
        <w:rPr>
          <w:rFonts w:ascii="Times New Roman" w:eastAsia="Times New Roman" w:hAnsi="Times New Roman" w:cs="Times New Roman"/>
          <w:sz w:val="28"/>
          <w:szCs w:val="28"/>
        </w:rPr>
        <w:t xml:space="preserve">Україна, Житомирська область, </w:t>
      </w:r>
      <w:r w:rsidR="00F400F5" w:rsidRPr="00786C5E">
        <w:rPr>
          <w:rFonts w:ascii="Times New Roman" w:eastAsia="Times New Roman" w:hAnsi="Times New Roman" w:cs="Times New Roman"/>
          <w:sz w:val="28"/>
          <w:szCs w:val="28"/>
        </w:rPr>
        <w:t>Житомирський район</w:t>
      </w:r>
      <w:r w:rsidR="00F400F5">
        <w:rPr>
          <w:rFonts w:ascii="Times New Roman" w:eastAsia="Times New Roman" w:hAnsi="Times New Roman" w:cs="Times New Roman"/>
          <w:sz w:val="28"/>
          <w:szCs w:val="28"/>
        </w:rPr>
        <w:t>,</w:t>
      </w:r>
      <w:r w:rsidR="003E68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2B2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E68D9">
        <w:rPr>
          <w:rFonts w:ascii="Times New Roman" w:eastAsia="Times New Roman" w:hAnsi="Times New Roman" w:cs="Times New Roman"/>
          <w:sz w:val="28"/>
          <w:szCs w:val="28"/>
        </w:rPr>
        <w:t>.</w:t>
      </w:r>
      <w:r w:rsidR="00E857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2B2A">
        <w:rPr>
          <w:rFonts w:ascii="Times New Roman" w:eastAsia="Times New Roman" w:hAnsi="Times New Roman" w:cs="Times New Roman"/>
          <w:sz w:val="28"/>
          <w:szCs w:val="28"/>
        </w:rPr>
        <w:t>Коростишів</w:t>
      </w:r>
      <w:r w:rsidRPr="00786C5E">
        <w:rPr>
          <w:rFonts w:ascii="Times New Roman" w:eastAsia="Times New Roman" w:hAnsi="Times New Roman" w:cs="Times New Roman"/>
          <w:sz w:val="28"/>
          <w:szCs w:val="28"/>
        </w:rPr>
        <w:t>,</w:t>
      </w:r>
      <w:r w:rsidR="00786C5E" w:rsidRPr="00786C5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06455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вул.</w:t>
      </w:r>
      <w:r w:rsidR="00A52B2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Долина</w:t>
      </w:r>
      <w:r w:rsidR="0006455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</w:t>
      </w:r>
      <w:r w:rsidR="0037024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A52B2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79</w:t>
      </w:r>
      <w:r w:rsidR="0006455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</w:t>
      </w:r>
      <w:r w:rsidR="00A52B2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</w:t>
      </w:r>
      <w:r w:rsidR="0006455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E41865" w:rsidRPr="00786C5E" w:rsidRDefault="00240504" w:rsidP="002405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E41865" w:rsidRPr="00786C5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0C2756" w:rsidRPr="00786C5E">
        <w:rPr>
          <w:rFonts w:ascii="Times New Roman" w:eastAsia="Times New Roman" w:hAnsi="Times New Roman" w:cs="Times New Roman"/>
          <w:sz w:val="28"/>
          <w:szCs w:val="28"/>
        </w:rPr>
        <w:t>Відділу містобудування та архітектури Коростишівської</w:t>
      </w:r>
      <w:r w:rsidR="003E68D9">
        <w:rPr>
          <w:rFonts w:ascii="Times New Roman" w:eastAsia="Times New Roman" w:hAnsi="Times New Roman" w:cs="Times New Roman"/>
          <w:sz w:val="28"/>
          <w:szCs w:val="28"/>
        </w:rPr>
        <w:t xml:space="preserve"> міської ради </w:t>
      </w:r>
      <w:r w:rsidR="000C2756" w:rsidRPr="00786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C5E" w:rsidRPr="00786C5E">
        <w:rPr>
          <w:rFonts w:ascii="Times New Roman" w:eastAsia="Times New Roman" w:hAnsi="Times New Roman" w:cs="Times New Roman"/>
          <w:sz w:val="28"/>
          <w:szCs w:val="28"/>
        </w:rPr>
        <w:t>і</w:t>
      </w:r>
      <w:r w:rsidR="00E41865" w:rsidRPr="00786C5E">
        <w:rPr>
          <w:rFonts w:ascii="Times New Roman" w:eastAsia="Times New Roman" w:hAnsi="Times New Roman" w:cs="Times New Roman"/>
          <w:sz w:val="28"/>
          <w:szCs w:val="28"/>
        </w:rPr>
        <w:t xml:space="preserve">нформацію про </w:t>
      </w:r>
      <w:r w:rsidR="00DF7E58">
        <w:rPr>
          <w:rFonts w:ascii="Times New Roman" w:eastAsia="Times New Roman" w:hAnsi="Times New Roman" w:cs="Times New Roman"/>
          <w:sz w:val="28"/>
          <w:szCs w:val="28"/>
        </w:rPr>
        <w:t>присвоєння</w:t>
      </w:r>
      <w:r w:rsidR="00F400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1865" w:rsidRPr="00786C5E">
        <w:rPr>
          <w:rFonts w:ascii="Times New Roman" w:eastAsia="Times New Roman" w:hAnsi="Times New Roman" w:cs="Times New Roman"/>
          <w:sz w:val="28"/>
          <w:szCs w:val="28"/>
        </w:rPr>
        <w:t>адреси внести до Реєстру будівельної діяльності.</w:t>
      </w:r>
    </w:p>
    <w:p w:rsidR="000C2756" w:rsidRPr="00786C5E" w:rsidRDefault="000C2756" w:rsidP="000C2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C5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86C5E">
        <w:rPr>
          <w:rFonts w:ascii="Times New Roman" w:eastAsia="Times New Roman" w:hAnsi="Times New Roman" w:cs="Times New Roman"/>
          <w:sz w:val="28"/>
          <w:szCs w:val="28"/>
        </w:rPr>
        <w:t>3. Контро</w:t>
      </w:r>
      <w:r w:rsidR="00240504">
        <w:rPr>
          <w:rFonts w:ascii="Times New Roman" w:eastAsia="Times New Roman" w:hAnsi="Times New Roman" w:cs="Times New Roman"/>
          <w:sz w:val="28"/>
          <w:szCs w:val="28"/>
        </w:rPr>
        <w:t>ль за виконанням даного рішення</w:t>
      </w:r>
      <w:r w:rsidRPr="00786C5E">
        <w:rPr>
          <w:rFonts w:ascii="Times New Roman" w:eastAsia="Times New Roman" w:hAnsi="Times New Roman" w:cs="Times New Roman"/>
          <w:sz w:val="28"/>
          <w:szCs w:val="28"/>
        </w:rPr>
        <w:t xml:space="preserve"> покласти на </w:t>
      </w:r>
      <w:r w:rsidR="00240504">
        <w:rPr>
          <w:rFonts w:ascii="Times New Roman" w:eastAsia="Times New Roman" w:hAnsi="Times New Roman" w:cs="Times New Roman"/>
          <w:sz w:val="28"/>
          <w:szCs w:val="28"/>
        </w:rPr>
        <w:t xml:space="preserve">першого </w:t>
      </w:r>
      <w:r w:rsidRPr="00786C5E">
        <w:rPr>
          <w:rFonts w:ascii="Times New Roman" w:eastAsia="Times New Roman" w:hAnsi="Times New Roman" w:cs="Times New Roman"/>
          <w:sz w:val="28"/>
          <w:szCs w:val="28"/>
        </w:rPr>
        <w:t xml:space="preserve">заступника міського голови </w:t>
      </w:r>
      <w:r w:rsidR="00240504">
        <w:rPr>
          <w:rFonts w:ascii="Times New Roman" w:eastAsia="Times New Roman" w:hAnsi="Times New Roman" w:cs="Times New Roman"/>
          <w:sz w:val="28"/>
          <w:szCs w:val="28"/>
        </w:rPr>
        <w:t>Руслана ДЕЙЧУКА.</w:t>
      </w:r>
    </w:p>
    <w:p w:rsidR="00A52B2A" w:rsidRDefault="00A52B2A" w:rsidP="00733855">
      <w:pPr>
        <w:tabs>
          <w:tab w:val="left" w:pos="567"/>
        </w:tabs>
        <w:suppressAutoHyphens/>
        <w:spacing w:after="0" w:line="240" w:lineRule="auto"/>
        <w:ind w:left="142" w:right="39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52B2A" w:rsidRDefault="00A52B2A" w:rsidP="00733855">
      <w:pPr>
        <w:tabs>
          <w:tab w:val="left" w:pos="567"/>
        </w:tabs>
        <w:suppressAutoHyphens/>
        <w:spacing w:after="0" w:line="240" w:lineRule="auto"/>
        <w:ind w:left="142" w:right="39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33855" w:rsidRPr="00733855" w:rsidRDefault="00A52B2A" w:rsidP="00240504">
      <w:pPr>
        <w:tabs>
          <w:tab w:val="left" w:pos="567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Секретар міської ради                                                    </w:t>
      </w:r>
      <w:r w:rsidR="002405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405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Юрій ДЕНИСОВЕЦЬ</w:t>
      </w:r>
    </w:p>
    <w:p w:rsidR="00B63578" w:rsidRPr="00A52B2A" w:rsidRDefault="00B63578" w:rsidP="00733855">
      <w:pPr>
        <w:spacing w:after="0" w:line="240" w:lineRule="auto"/>
        <w:jc w:val="both"/>
        <w:rPr>
          <w:sz w:val="28"/>
          <w:szCs w:val="28"/>
        </w:rPr>
      </w:pPr>
    </w:p>
    <w:sectPr w:rsidR="00B63578" w:rsidRPr="00A52B2A" w:rsidSect="002B1C88">
      <w:headerReference w:type="default" r:id="rId7"/>
      <w:pgSz w:w="11906" w:h="16838" w:code="9"/>
      <w:pgMar w:top="709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073" w:rsidRDefault="00A95073" w:rsidP="009D227A">
      <w:pPr>
        <w:spacing w:after="0" w:line="240" w:lineRule="auto"/>
      </w:pPr>
      <w:r>
        <w:separator/>
      </w:r>
    </w:p>
  </w:endnote>
  <w:endnote w:type="continuationSeparator" w:id="0">
    <w:p w:rsidR="00A95073" w:rsidRDefault="00A95073" w:rsidP="009D2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073" w:rsidRDefault="00A95073" w:rsidP="009D227A">
      <w:pPr>
        <w:spacing w:after="0" w:line="240" w:lineRule="auto"/>
      </w:pPr>
      <w:r>
        <w:separator/>
      </w:r>
    </w:p>
  </w:footnote>
  <w:footnote w:type="continuationSeparator" w:id="0">
    <w:p w:rsidR="00A95073" w:rsidRDefault="00A95073" w:rsidP="009D2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59C" w:rsidRDefault="002906B0">
    <w:pPr>
      <w:pStyle w:val="a3"/>
      <w:jc w:val="center"/>
    </w:pPr>
    <w:r>
      <w:fldChar w:fldCharType="begin"/>
    </w:r>
    <w:r w:rsidR="00B63578">
      <w:instrText>PAGE   \* MERGEFORMAT</w:instrText>
    </w:r>
    <w:r>
      <w:fldChar w:fldCharType="separate"/>
    </w:r>
    <w:r w:rsidR="003E68D9">
      <w:rPr>
        <w:noProof/>
      </w:rPr>
      <w:t>2</w:t>
    </w:r>
    <w:r>
      <w:rPr>
        <w:noProof/>
      </w:rPr>
      <w:fldChar w:fldCharType="end"/>
    </w:r>
  </w:p>
  <w:p w:rsidR="0054759C" w:rsidRDefault="00A950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5B"/>
    <w:rsid w:val="000070BB"/>
    <w:rsid w:val="00064556"/>
    <w:rsid w:val="000C2756"/>
    <w:rsid w:val="000E306F"/>
    <w:rsid w:val="001170C2"/>
    <w:rsid w:val="00145974"/>
    <w:rsid w:val="00152942"/>
    <w:rsid w:val="001806A1"/>
    <w:rsid w:val="001F5E6F"/>
    <w:rsid w:val="00240504"/>
    <w:rsid w:val="002906B0"/>
    <w:rsid w:val="002B1C88"/>
    <w:rsid w:val="002F73C4"/>
    <w:rsid w:val="00370247"/>
    <w:rsid w:val="0038342C"/>
    <w:rsid w:val="003C758F"/>
    <w:rsid w:val="003C7A6B"/>
    <w:rsid w:val="003E68D9"/>
    <w:rsid w:val="003E7284"/>
    <w:rsid w:val="004477F3"/>
    <w:rsid w:val="00461808"/>
    <w:rsid w:val="00483EB5"/>
    <w:rsid w:val="004D4CB3"/>
    <w:rsid w:val="005145F0"/>
    <w:rsid w:val="00530BD3"/>
    <w:rsid w:val="00573291"/>
    <w:rsid w:val="00582529"/>
    <w:rsid w:val="005902C3"/>
    <w:rsid w:val="005A2E2D"/>
    <w:rsid w:val="005F56CE"/>
    <w:rsid w:val="0066451C"/>
    <w:rsid w:val="006A365A"/>
    <w:rsid w:val="006A5E46"/>
    <w:rsid w:val="00732D4E"/>
    <w:rsid w:val="00733855"/>
    <w:rsid w:val="00762D42"/>
    <w:rsid w:val="007778D0"/>
    <w:rsid w:val="00786C5E"/>
    <w:rsid w:val="007A70C3"/>
    <w:rsid w:val="007B5AD7"/>
    <w:rsid w:val="008070AE"/>
    <w:rsid w:val="008247AA"/>
    <w:rsid w:val="0085035B"/>
    <w:rsid w:val="009045E6"/>
    <w:rsid w:val="00981B16"/>
    <w:rsid w:val="00985161"/>
    <w:rsid w:val="009A7B48"/>
    <w:rsid w:val="009D227A"/>
    <w:rsid w:val="00A52B2A"/>
    <w:rsid w:val="00A95073"/>
    <w:rsid w:val="00AF077B"/>
    <w:rsid w:val="00B63578"/>
    <w:rsid w:val="00BB0F3C"/>
    <w:rsid w:val="00BE0E3B"/>
    <w:rsid w:val="00BE4B5D"/>
    <w:rsid w:val="00C53F0E"/>
    <w:rsid w:val="00C860EF"/>
    <w:rsid w:val="00CE41F6"/>
    <w:rsid w:val="00CF3EAF"/>
    <w:rsid w:val="00D0180A"/>
    <w:rsid w:val="00D1154D"/>
    <w:rsid w:val="00D32643"/>
    <w:rsid w:val="00DF7E58"/>
    <w:rsid w:val="00E14927"/>
    <w:rsid w:val="00E33231"/>
    <w:rsid w:val="00E41865"/>
    <w:rsid w:val="00E8572C"/>
    <w:rsid w:val="00E90A53"/>
    <w:rsid w:val="00EA6182"/>
    <w:rsid w:val="00F400F5"/>
    <w:rsid w:val="00F45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B9589"/>
  <w15:docId w15:val="{33380166-A621-4C30-A1B9-44C13C4B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0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035B"/>
  </w:style>
  <w:style w:type="paragraph" w:styleId="a5">
    <w:name w:val="Balloon Text"/>
    <w:basedOn w:val="a"/>
    <w:link w:val="a6"/>
    <w:uiPriority w:val="99"/>
    <w:semiHidden/>
    <w:unhideWhenUsed/>
    <w:rsid w:val="008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35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41865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0E306F"/>
    <w:pPr>
      <w:ind w:left="720"/>
      <w:contextualSpacing/>
    </w:pPr>
  </w:style>
  <w:style w:type="paragraph" w:styleId="a9">
    <w:name w:val="Title"/>
    <w:basedOn w:val="a"/>
    <w:link w:val="aa"/>
    <w:qFormat/>
    <w:rsid w:val="001806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a">
    <w:name w:val="Заголовок Знак"/>
    <w:basedOn w:val="a0"/>
    <w:link w:val="a9"/>
    <w:rsid w:val="001806A1"/>
    <w:rPr>
      <w:rFonts w:ascii="Times New Roman" w:eastAsia="Times New Roman" w:hAnsi="Times New Roman" w:cs="Times New Roman"/>
      <w:b/>
      <w:b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Zilinska</cp:lastModifiedBy>
  <cp:revision>2</cp:revision>
  <cp:lastPrinted>2025-01-27T13:23:00Z</cp:lastPrinted>
  <dcterms:created xsi:type="dcterms:W3CDTF">2025-01-27T13:24:00Z</dcterms:created>
  <dcterms:modified xsi:type="dcterms:W3CDTF">2025-01-27T13:24:00Z</dcterms:modified>
</cp:coreProperties>
</file>