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</w:p>
    <w:p w:rsidR="00306D1D" w:rsidRPr="00F50BAC" w:rsidRDefault="00125585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23.10</w:t>
      </w:r>
      <w:r w:rsidR="00977700" w:rsidRPr="00977700">
        <w:rPr>
          <w:sz w:val="26"/>
          <w:szCs w:val="26"/>
          <w:u w:val="single"/>
          <w:lang w:val="uk-UA"/>
        </w:rPr>
        <w:t>.201</w:t>
      </w:r>
      <w:r w:rsidR="0066013C">
        <w:rPr>
          <w:sz w:val="26"/>
          <w:szCs w:val="26"/>
          <w:u w:val="single"/>
          <w:lang w:val="uk-UA"/>
        </w:rPr>
        <w:t>8</w:t>
      </w:r>
      <w:r w:rsidR="00E15680" w:rsidRPr="00E15680"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="00306D1D" w:rsidRPr="00E576F4">
        <w:rPr>
          <w:sz w:val="26"/>
          <w:szCs w:val="26"/>
          <w:lang w:val="uk-UA"/>
        </w:rPr>
        <w:t>№</w:t>
      </w:r>
      <w:r w:rsidR="004951F7">
        <w:rPr>
          <w:sz w:val="26"/>
          <w:szCs w:val="26"/>
          <w:lang w:val="uk-UA"/>
        </w:rPr>
        <w:t>______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125585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25585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до рішення виконавчого </w:t>
      </w:r>
    </w:p>
    <w:p w:rsidR="00125585" w:rsidRDefault="0012558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комітету Коростишівської міської ради від 25.09.2018 №186</w:t>
      </w:r>
    </w:p>
    <w:p w:rsidR="00125585" w:rsidRDefault="0012558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«Про</w:t>
      </w:r>
      <w:r w:rsidR="00E156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режиму</w:t>
      </w:r>
    </w:p>
    <w:p w:rsidR="00125585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  <w:r w:rsidR="001255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</w:p>
    <w:p w:rsidR="002055B6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bookmarkStart w:id="0" w:name="_GoBack"/>
      <w:bookmarkEnd w:id="0"/>
      <w:r w:rsidR="0012558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55535" w:rsidRDefault="00F55535" w:rsidP="002055B6">
      <w:pPr>
        <w:rPr>
          <w:lang w:val="uk-UA"/>
        </w:rPr>
      </w:pPr>
    </w:p>
    <w:p w:rsidR="00F55535" w:rsidRPr="000F3992" w:rsidRDefault="00F55535" w:rsidP="002055B6">
      <w:pPr>
        <w:rPr>
          <w:lang w:val="uk-UA"/>
        </w:rPr>
      </w:pPr>
    </w:p>
    <w:p w:rsidR="00D84335" w:rsidRPr="000F3992" w:rsidRDefault="00F55535" w:rsidP="00F55535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="00B95821" w:rsidRPr="000F3992">
        <w:rPr>
          <w:lang w:val="uk-UA"/>
        </w:rPr>
        <w:t>ідповідно до п.п.1</w:t>
      </w:r>
      <w:r w:rsidR="0054747A" w:rsidRPr="000F3992">
        <w:rPr>
          <w:lang w:val="uk-UA"/>
        </w:rPr>
        <w:t>, 4</w:t>
      </w:r>
      <w:r w:rsidR="00B95821" w:rsidRPr="000F3992">
        <w:rPr>
          <w:lang w:val="uk-UA"/>
        </w:rPr>
        <w:t xml:space="preserve"> п.б) ст.30 </w:t>
      </w:r>
      <w:r w:rsidR="00FE714D" w:rsidRPr="000F3992">
        <w:rPr>
          <w:lang w:val="uk-UA"/>
        </w:rPr>
        <w:t xml:space="preserve">Закону України «Про місцеве </w:t>
      </w:r>
      <w:r w:rsidR="00B95821"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>
        <w:rPr>
          <w:lang w:val="uk-UA"/>
        </w:rPr>
        <w:t xml:space="preserve">врахувавши заяву ФОП Шишлової Майї Вікторівни від 12.10.2018, </w:t>
      </w:r>
      <w:r w:rsidR="00B420AF" w:rsidRPr="000F3992">
        <w:rPr>
          <w:lang w:val="uk-UA"/>
        </w:rPr>
        <w:t>виконавчий комітет міської ради</w:t>
      </w:r>
    </w:p>
    <w:p w:rsidR="00871332" w:rsidRDefault="00871332" w:rsidP="00306D1D">
      <w:pPr>
        <w:ind w:firstLine="709"/>
        <w:jc w:val="both"/>
        <w:rPr>
          <w:lang w:val="uk-UA"/>
        </w:rPr>
      </w:pPr>
    </w:p>
    <w:p w:rsidR="00F55535" w:rsidRPr="000F3992" w:rsidRDefault="00F55535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Default="00DF0BF6" w:rsidP="00A430FA">
      <w:pPr>
        <w:jc w:val="both"/>
        <w:rPr>
          <w:lang w:val="uk-UA"/>
        </w:rPr>
      </w:pPr>
    </w:p>
    <w:p w:rsidR="00F55535" w:rsidRPr="000F3992" w:rsidRDefault="00F55535" w:rsidP="00A430FA">
      <w:pPr>
        <w:jc w:val="both"/>
        <w:rPr>
          <w:lang w:val="uk-UA"/>
        </w:rPr>
      </w:pPr>
    </w:p>
    <w:p w:rsidR="003A7147" w:rsidRPr="000F3992" w:rsidRDefault="00125585" w:rsidP="00F5553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329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нести зміни 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Коростишівської міської ради від 25.09.2018 №186 «Про </w:t>
      </w:r>
      <w:r w:rsidR="00F55535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F55535" w:rsidRPr="00F55535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F55535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535" w:rsidRPr="000F3992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535" w:rsidRPr="000F3992">
        <w:rPr>
          <w:rFonts w:ascii="Times New Roman" w:hAnsi="Times New Roman" w:cs="Times New Roman"/>
          <w:sz w:val="24"/>
          <w:szCs w:val="24"/>
          <w:lang w:val="uk-UA"/>
        </w:rPr>
        <w:t>роботи суб’єктів торгівельної діяльності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535" w:rsidRPr="000F3992">
        <w:rPr>
          <w:rFonts w:ascii="Times New Roman" w:hAnsi="Times New Roman" w:cs="Times New Roman"/>
          <w:sz w:val="24"/>
          <w:szCs w:val="24"/>
          <w:lang w:val="uk-UA"/>
        </w:rPr>
        <w:t>та сфери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535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 xml:space="preserve">», зокрема, </w:t>
      </w:r>
      <w:r w:rsidR="004951F7">
        <w:rPr>
          <w:rFonts w:ascii="Times New Roman" w:hAnsi="Times New Roman" w:cs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Переліку суб’єктів торгівельної діяльності та сфери обслуговування в місті Коростишеві, яким встановлено </w:t>
      </w:r>
      <w:r w:rsidR="00F55535" w:rsidRPr="00F55535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>, що викладений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додатку 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F55535">
        <w:rPr>
          <w:rFonts w:ascii="Times New Roman" w:hAnsi="Times New Roman" w:cs="Times New Roman"/>
          <w:sz w:val="24"/>
          <w:szCs w:val="24"/>
          <w:lang w:val="uk-UA"/>
        </w:rPr>
        <w:t>, викласти в новій редакції.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4303" w:rsidRDefault="003A7147" w:rsidP="00B22A63">
      <w:pPr>
        <w:jc w:val="both"/>
        <w:rPr>
          <w:lang w:val="uk-UA"/>
        </w:rPr>
      </w:pPr>
      <w:r w:rsidRPr="000F3992">
        <w:rPr>
          <w:color w:val="FF0000"/>
          <w:lang w:val="uk-UA"/>
        </w:rPr>
        <w:tab/>
      </w:r>
    </w:p>
    <w:p w:rsidR="00334303" w:rsidRDefault="00334303" w:rsidP="00334303">
      <w:pPr>
        <w:jc w:val="both"/>
        <w:rPr>
          <w:lang w:val="uk-UA"/>
        </w:rPr>
      </w:pPr>
    </w:p>
    <w:p w:rsidR="000F184B" w:rsidRPr="000F3992" w:rsidRDefault="000F184B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E15680">
        <w:rPr>
          <w:lang w:val="uk-UA"/>
        </w:rPr>
        <w:t xml:space="preserve">                                                                   </w:t>
      </w:r>
      <w:r w:rsidR="003F3D72" w:rsidRPr="000F3992">
        <w:rPr>
          <w:lang w:val="uk-UA"/>
        </w:rPr>
        <w:t>І.М. Кохан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66013C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2</w:t>
      </w:r>
      <w:r w:rsidR="00F55535">
        <w:rPr>
          <w:u w:val="single"/>
          <w:lang w:val="uk-UA"/>
        </w:rPr>
        <w:t>3</w:t>
      </w:r>
      <w:r w:rsidR="0008236F">
        <w:rPr>
          <w:u w:val="single"/>
          <w:lang w:val="uk-UA"/>
        </w:rPr>
        <w:t>.</w:t>
      </w:r>
      <w:r w:rsidR="00F55535">
        <w:rPr>
          <w:u w:val="single"/>
          <w:lang w:val="uk-UA"/>
        </w:rPr>
        <w:t>10</w:t>
      </w:r>
      <w:r w:rsidR="00977700" w:rsidRPr="00977700">
        <w:rPr>
          <w:u w:val="single"/>
          <w:lang w:val="uk-UA"/>
        </w:rPr>
        <w:t>.201</w:t>
      </w:r>
      <w:r>
        <w:rPr>
          <w:u w:val="single"/>
          <w:lang w:val="uk-UA"/>
        </w:rPr>
        <w:t>8</w:t>
      </w:r>
      <w:r w:rsidR="00E15680">
        <w:rPr>
          <w:u w:val="single"/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44E62">
        <w:rPr>
          <w:lang w:val="uk-UA"/>
        </w:rPr>
        <w:t>______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D64686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B22A63" w:rsidP="00F25535">
            <w:pPr>
              <w:jc w:val="both"/>
              <w:rPr>
                <w:lang w:val="uk-UA"/>
              </w:rPr>
            </w:pPr>
            <w:r w:rsidRPr="00B22A63">
              <w:rPr>
                <w:lang w:val="uk-UA"/>
              </w:rPr>
              <w:t>ФОП</w:t>
            </w:r>
            <w:r w:rsidR="00F25535">
              <w:rPr>
                <w:lang w:val="uk-UA"/>
              </w:rPr>
              <w:t xml:space="preserve"> Шишлова Майя Вікторівна</w:t>
            </w:r>
            <w:r w:rsidRPr="00B22A63">
              <w:rPr>
                <w:lang w:val="uk-UA"/>
              </w:rPr>
              <w:t xml:space="preserve">, </w:t>
            </w:r>
            <w:r w:rsidR="009E6FC3">
              <w:rPr>
                <w:lang w:val="uk-UA"/>
              </w:rPr>
              <w:t xml:space="preserve">м.Коростишів, </w:t>
            </w:r>
            <w:r w:rsidR="00F25535">
              <w:rPr>
                <w:lang w:val="uk-UA"/>
              </w:rPr>
              <w:t>вул.В.Вернадського, 27</w:t>
            </w:r>
          </w:p>
        </w:tc>
        <w:tc>
          <w:tcPr>
            <w:tcW w:w="3402" w:type="dxa"/>
            <w:shd w:val="clear" w:color="auto" w:fill="auto"/>
          </w:tcPr>
          <w:p w:rsidR="00DF0BF6" w:rsidRDefault="00D64686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Кафе-магазин продтоварів «Оболонь</w:t>
            </w:r>
            <w:r w:rsidR="009E6FC3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D6468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 xml:space="preserve">.Коростишів, </w:t>
            </w:r>
            <w:r>
              <w:rPr>
                <w:sz w:val="22"/>
                <w:szCs w:val="22"/>
                <w:lang w:val="uk-UA"/>
              </w:rPr>
              <w:t xml:space="preserve"> вул.</w:t>
            </w:r>
            <w:r w:rsidR="00D64686">
              <w:rPr>
                <w:sz w:val="22"/>
                <w:szCs w:val="22"/>
                <w:lang w:val="uk-UA"/>
              </w:rPr>
              <w:t>Героїв Небесної сотні, 25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D64686">
              <w:rPr>
                <w:sz w:val="22"/>
                <w:szCs w:val="22"/>
                <w:lang w:val="uk-UA"/>
              </w:rPr>
              <w:t xml:space="preserve">власне </w:t>
            </w:r>
            <w:r w:rsidR="00B0060D">
              <w:rPr>
                <w:sz w:val="22"/>
                <w:szCs w:val="22"/>
                <w:lang w:val="uk-UA"/>
              </w:rPr>
              <w:t>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загальною площею </w:t>
            </w:r>
            <w:r w:rsidR="00D64686">
              <w:rPr>
                <w:sz w:val="22"/>
                <w:szCs w:val="22"/>
                <w:lang w:val="uk-UA"/>
              </w:rPr>
              <w:t>296,4</w:t>
            </w:r>
            <w:r w:rsidR="00B0060D">
              <w:rPr>
                <w:sz w:val="22"/>
                <w:szCs w:val="22"/>
                <w:lang w:val="uk-UA"/>
              </w:rPr>
              <w:t xml:space="preserve"> м.кв. </w:t>
            </w:r>
          </w:p>
        </w:tc>
        <w:tc>
          <w:tcPr>
            <w:tcW w:w="2700" w:type="dxa"/>
            <w:shd w:val="clear" w:color="auto" w:fill="auto"/>
          </w:tcPr>
          <w:p w:rsidR="00DF0BF6" w:rsidRDefault="00E15680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</w:t>
            </w:r>
            <w:r w:rsidR="00D64686">
              <w:rPr>
                <w:sz w:val="22"/>
                <w:szCs w:val="22"/>
                <w:lang w:val="uk-UA"/>
              </w:rPr>
              <w:t>00</w:t>
            </w:r>
            <w:r w:rsidR="00B0060D">
              <w:rPr>
                <w:sz w:val="22"/>
                <w:szCs w:val="22"/>
                <w:lang w:val="uk-UA"/>
              </w:rPr>
              <w:t>.00 год. до</w:t>
            </w:r>
            <w:r w:rsidR="00D64686">
              <w:rPr>
                <w:sz w:val="22"/>
                <w:szCs w:val="22"/>
                <w:lang w:val="uk-UA"/>
              </w:rPr>
              <w:t xml:space="preserve"> </w:t>
            </w:r>
            <w:r w:rsidR="000A4853">
              <w:rPr>
                <w:sz w:val="22"/>
                <w:szCs w:val="22"/>
                <w:lang w:val="uk-UA"/>
              </w:rPr>
              <w:t>2</w:t>
            </w:r>
            <w:r w:rsidR="00D64686">
              <w:rPr>
                <w:sz w:val="22"/>
                <w:szCs w:val="22"/>
                <w:lang w:val="uk-UA"/>
              </w:rPr>
              <w:t>4</w:t>
            </w:r>
            <w:r w:rsidR="00B0060D">
              <w:rPr>
                <w:sz w:val="22"/>
                <w:szCs w:val="22"/>
                <w:lang w:val="uk-UA"/>
              </w:rPr>
              <w:t>.00 год., без перерви та вихідних</w:t>
            </w:r>
          </w:p>
          <w:p w:rsidR="000A4853" w:rsidRPr="00E03898" w:rsidRDefault="000A4853" w:rsidP="004951F7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C92628" w:rsidRDefault="00536A1F" w:rsidP="00FD4FA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 </w:t>
      </w:r>
    </w:p>
    <w:p w:rsidR="00536A1F" w:rsidRPr="007243F0" w:rsidRDefault="00536A1F" w:rsidP="00FD4FA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комітету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В.В. Коваленко</w:t>
      </w:r>
    </w:p>
    <w:sectPr w:rsidR="00536A1F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994" w:rsidRDefault="00852994">
      <w:r>
        <w:separator/>
      </w:r>
    </w:p>
  </w:endnote>
  <w:endnote w:type="continuationSeparator" w:id="1">
    <w:p w:rsidR="00852994" w:rsidRDefault="0085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6074BC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994" w:rsidRDefault="00852994">
      <w:r>
        <w:separator/>
      </w:r>
    </w:p>
  </w:footnote>
  <w:footnote w:type="continuationSeparator" w:id="1">
    <w:p w:rsidR="00852994" w:rsidRDefault="0085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6074BC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6074BC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6A1F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3C4"/>
    <w:rsid w:val="000675F4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23D5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A30"/>
    <w:rsid w:val="000F184B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3C74"/>
    <w:rsid w:val="00114CF1"/>
    <w:rsid w:val="0012488E"/>
    <w:rsid w:val="0012545C"/>
    <w:rsid w:val="00125585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5AA7"/>
    <w:rsid w:val="001C65B9"/>
    <w:rsid w:val="001C6936"/>
    <w:rsid w:val="001D1C31"/>
    <w:rsid w:val="001D1E7A"/>
    <w:rsid w:val="001D43A7"/>
    <w:rsid w:val="001D4981"/>
    <w:rsid w:val="001D6830"/>
    <w:rsid w:val="001D7D9B"/>
    <w:rsid w:val="001E2425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8B4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57DE"/>
    <w:rsid w:val="002C6A77"/>
    <w:rsid w:val="002D02D4"/>
    <w:rsid w:val="002D0334"/>
    <w:rsid w:val="002D060D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425"/>
    <w:rsid w:val="00306CA2"/>
    <w:rsid w:val="00306D1D"/>
    <w:rsid w:val="00310478"/>
    <w:rsid w:val="00310A1D"/>
    <w:rsid w:val="00311F2A"/>
    <w:rsid w:val="003130CA"/>
    <w:rsid w:val="003132D8"/>
    <w:rsid w:val="00315C1A"/>
    <w:rsid w:val="00316C68"/>
    <w:rsid w:val="003178A4"/>
    <w:rsid w:val="00317ED9"/>
    <w:rsid w:val="0032087A"/>
    <w:rsid w:val="00320CB5"/>
    <w:rsid w:val="00327258"/>
    <w:rsid w:val="00334303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1B56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2DE3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2655B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2230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18C"/>
    <w:rsid w:val="00490271"/>
    <w:rsid w:val="00490718"/>
    <w:rsid w:val="00490F3C"/>
    <w:rsid w:val="00492471"/>
    <w:rsid w:val="00493E98"/>
    <w:rsid w:val="004951F7"/>
    <w:rsid w:val="004957B0"/>
    <w:rsid w:val="004A4BEB"/>
    <w:rsid w:val="004A5AC9"/>
    <w:rsid w:val="004A6FEE"/>
    <w:rsid w:val="004A7592"/>
    <w:rsid w:val="004B0AE5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1AFB"/>
    <w:rsid w:val="005230D7"/>
    <w:rsid w:val="00524C9A"/>
    <w:rsid w:val="0053216B"/>
    <w:rsid w:val="005344EC"/>
    <w:rsid w:val="00536A1F"/>
    <w:rsid w:val="00540A77"/>
    <w:rsid w:val="00542BCC"/>
    <w:rsid w:val="0054747A"/>
    <w:rsid w:val="00556534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96466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C7DEE"/>
    <w:rsid w:val="005D4354"/>
    <w:rsid w:val="005D5CF1"/>
    <w:rsid w:val="005F36D5"/>
    <w:rsid w:val="005F3725"/>
    <w:rsid w:val="005F3EA3"/>
    <w:rsid w:val="005F498F"/>
    <w:rsid w:val="005F513B"/>
    <w:rsid w:val="005F77EE"/>
    <w:rsid w:val="006016CF"/>
    <w:rsid w:val="00601BF1"/>
    <w:rsid w:val="00602073"/>
    <w:rsid w:val="006074BC"/>
    <w:rsid w:val="00611049"/>
    <w:rsid w:val="006114B1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3898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4D40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2994"/>
    <w:rsid w:val="008534C7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1024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2F1E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E6FC3"/>
    <w:rsid w:val="009F52FC"/>
    <w:rsid w:val="009F65DE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9D6"/>
    <w:rsid w:val="00A52E0D"/>
    <w:rsid w:val="00A55E51"/>
    <w:rsid w:val="00A6022F"/>
    <w:rsid w:val="00A60827"/>
    <w:rsid w:val="00A60C70"/>
    <w:rsid w:val="00A65512"/>
    <w:rsid w:val="00A65974"/>
    <w:rsid w:val="00A67DB0"/>
    <w:rsid w:val="00A735E7"/>
    <w:rsid w:val="00A73CC2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3D49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2A63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4E62"/>
    <w:rsid w:val="00B451FB"/>
    <w:rsid w:val="00B47180"/>
    <w:rsid w:val="00B50F4D"/>
    <w:rsid w:val="00B51890"/>
    <w:rsid w:val="00B61DD4"/>
    <w:rsid w:val="00B63D99"/>
    <w:rsid w:val="00B63F87"/>
    <w:rsid w:val="00B641C7"/>
    <w:rsid w:val="00B64DF4"/>
    <w:rsid w:val="00B67254"/>
    <w:rsid w:val="00B70FFA"/>
    <w:rsid w:val="00B71A5A"/>
    <w:rsid w:val="00B764ED"/>
    <w:rsid w:val="00B77ACE"/>
    <w:rsid w:val="00B8145A"/>
    <w:rsid w:val="00B83CD6"/>
    <w:rsid w:val="00B87150"/>
    <w:rsid w:val="00B93FFF"/>
    <w:rsid w:val="00B9402E"/>
    <w:rsid w:val="00B95821"/>
    <w:rsid w:val="00BA19A5"/>
    <w:rsid w:val="00BA34F4"/>
    <w:rsid w:val="00BB21CC"/>
    <w:rsid w:val="00BB2BAA"/>
    <w:rsid w:val="00BB33A1"/>
    <w:rsid w:val="00BC0C56"/>
    <w:rsid w:val="00BC4695"/>
    <w:rsid w:val="00BC55AA"/>
    <w:rsid w:val="00BC6248"/>
    <w:rsid w:val="00BD2DD4"/>
    <w:rsid w:val="00BD3CB9"/>
    <w:rsid w:val="00BE49D3"/>
    <w:rsid w:val="00BE5023"/>
    <w:rsid w:val="00BE637E"/>
    <w:rsid w:val="00BE6A9F"/>
    <w:rsid w:val="00BE749C"/>
    <w:rsid w:val="00BF2938"/>
    <w:rsid w:val="00BF4246"/>
    <w:rsid w:val="00BF49E8"/>
    <w:rsid w:val="00BF4F2A"/>
    <w:rsid w:val="00BF5196"/>
    <w:rsid w:val="00C0026D"/>
    <w:rsid w:val="00C013A7"/>
    <w:rsid w:val="00C03F94"/>
    <w:rsid w:val="00C0437A"/>
    <w:rsid w:val="00C04C09"/>
    <w:rsid w:val="00C129A5"/>
    <w:rsid w:val="00C15B64"/>
    <w:rsid w:val="00C1790B"/>
    <w:rsid w:val="00C205BF"/>
    <w:rsid w:val="00C207D3"/>
    <w:rsid w:val="00C229C5"/>
    <w:rsid w:val="00C23962"/>
    <w:rsid w:val="00C248CC"/>
    <w:rsid w:val="00C2542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336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4914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64686"/>
    <w:rsid w:val="00D72FDE"/>
    <w:rsid w:val="00D74F5C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22DF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D7BF0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5680"/>
    <w:rsid w:val="00E1683B"/>
    <w:rsid w:val="00E2236D"/>
    <w:rsid w:val="00E22536"/>
    <w:rsid w:val="00E22A77"/>
    <w:rsid w:val="00E23530"/>
    <w:rsid w:val="00E248E9"/>
    <w:rsid w:val="00E27478"/>
    <w:rsid w:val="00E27FFA"/>
    <w:rsid w:val="00E306CE"/>
    <w:rsid w:val="00E41159"/>
    <w:rsid w:val="00E4370D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3C7A"/>
    <w:rsid w:val="00E769E8"/>
    <w:rsid w:val="00E807E6"/>
    <w:rsid w:val="00E819FE"/>
    <w:rsid w:val="00E84A44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68FB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25535"/>
    <w:rsid w:val="00F32EAD"/>
    <w:rsid w:val="00F35CEF"/>
    <w:rsid w:val="00F43E66"/>
    <w:rsid w:val="00F4538C"/>
    <w:rsid w:val="00F4595E"/>
    <w:rsid w:val="00F46D6B"/>
    <w:rsid w:val="00F47E2C"/>
    <w:rsid w:val="00F50BAC"/>
    <w:rsid w:val="00F51BA9"/>
    <w:rsid w:val="00F535D0"/>
    <w:rsid w:val="00F55535"/>
    <w:rsid w:val="00F55735"/>
    <w:rsid w:val="00F562C3"/>
    <w:rsid w:val="00F60A89"/>
    <w:rsid w:val="00F627F3"/>
    <w:rsid w:val="00F63E25"/>
    <w:rsid w:val="00F67EE7"/>
    <w:rsid w:val="00F70818"/>
    <w:rsid w:val="00F70C7F"/>
    <w:rsid w:val="00F71B7D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559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321F-EB48-44A7-8181-6C9AA5C8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2018-10-17T12:51:00Z</cp:lastPrinted>
  <dcterms:created xsi:type="dcterms:W3CDTF">2018-10-17T12:25:00Z</dcterms:created>
  <dcterms:modified xsi:type="dcterms:W3CDTF">2018-10-17T13:44:00Z</dcterms:modified>
</cp:coreProperties>
</file>