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C4" w:rsidRPr="001600C4" w:rsidRDefault="001600C4" w:rsidP="001600C4">
      <w:pPr>
        <w:rPr>
          <w:rFonts w:eastAsia="Calibri"/>
          <w:sz w:val="26"/>
          <w:szCs w:val="26"/>
          <w:lang w:val="uk-UA"/>
        </w:rPr>
      </w:pPr>
      <w:r w:rsidRPr="001600C4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00C4" w:rsidRPr="001600C4" w:rsidRDefault="001600C4" w:rsidP="001600C4">
      <w:pPr>
        <w:rPr>
          <w:rFonts w:eastAsia="Calibri"/>
          <w:sz w:val="26"/>
          <w:szCs w:val="26"/>
          <w:lang w:val="uk-UA"/>
        </w:rPr>
      </w:pPr>
      <w:r w:rsidRPr="001600C4">
        <w:rPr>
          <w:rFonts w:eastAsia="Calibri"/>
          <w:sz w:val="26"/>
          <w:szCs w:val="26"/>
          <w:lang w:val="uk-UA"/>
        </w:rPr>
        <w:t xml:space="preserve"> </w:t>
      </w:r>
    </w:p>
    <w:p w:rsidR="001600C4" w:rsidRPr="001600C4" w:rsidRDefault="001600C4" w:rsidP="001600C4">
      <w:pPr>
        <w:jc w:val="center"/>
        <w:rPr>
          <w:rFonts w:eastAsia="Calibri"/>
          <w:sz w:val="26"/>
          <w:szCs w:val="26"/>
          <w:lang w:val="uk-UA"/>
        </w:rPr>
      </w:pPr>
      <w:r w:rsidRPr="001600C4">
        <w:rPr>
          <w:rFonts w:eastAsia="Calibri"/>
          <w:sz w:val="26"/>
          <w:szCs w:val="26"/>
          <w:lang w:val="uk-UA"/>
        </w:rPr>
        <w:t xml:space="preserve">                                                                 </w:t>
      </w:r>
    </w:p>
    <w:p w:rsidR="001600C4" w:rsidRPr="001600C4" w:rsidRDefault="001600C4" w:rsidP="001600C4">
      <w:pPr>
        <w:jc w:val="center"/>
        <w:rPr>
          <w:rFonts w:ascii="Arial" w:eastAsia="Calibri" w:hAnsi="Arial" w:cs="Arial"/>
          <w:lang w:val="uk-UA"/>
        </w:rPr>
      </w:pPr>
      <w:r w:rsidRPr="001600C4">
        <w:rPr>
          <w:rFonts w:eastAsia="Calibri"/>
          <w:sz w:val="26"/>
          <w:szCs w:val="26"/>
          <w:lang w:val="uk-UA"/>
        </w:rPr>
        <w:t xml:space="preserve"> </w:t>
      </w:r>
      <w:r w:rsidRPr="001600C4">
        <w:rPr>
          <w:rFonts w:ascii="Arial" w:eastAsia="Calibri" w:hAnsi="Arial" w:cs="Arial"/>
          <w:lang w:val="uk-UA"/>
        </w:rPr>
        <w:t>Україна</w:t>
      </w:r>
    </w:p>
    <w:p w:rsidR="001600C4" w:rsidRPr="001600C4" w:rsidRDefault="001600C4" w:rsidP="001600C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1600C4"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1600C4" w:rsidRPr="001600C4" w:rsidRDefault="001600C4" w:rsidP="001600C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1600C4">
        <w:rPr>
          <w:rFonts w:eastAsia="Calibri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1600C4" w:rsidRPr="001600C4" w:rsidRDefault="001600C4" w:rsidP="001600C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1600C4"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1600C4" w:rsidRPr="001600C4" w:rsidRDefault="001600C4" w:rsidP="001600C4">
      <w:pPr>
        <w:jc w:val="center"/>
        <w:rPr>
          <w:rFonts w:eastAsia="Calibri"/>
          <w:b/>
          <w:sz w:val="22"/>
          <w:szCs w:val="22"/>
          <w:lang w:val="uk-UA"/>
        </w:rPr>
      </w:pPr>
      <w:r w:rsidRPr="001600C4">
        <w:rPr>
          <w:rFonts w:eastAsia="Calibri"/>
          <w:b/>
          <w:sz w:val="22"/>
          <w:szCs w:val="22"/>
          <w:lang w:val="uk-UA"/>
        </w:rPr>
        <w:t xml:space="preserve">м. </w:t>
      </w:r>
      <w:proofErr w:type="spellStart"/>
      <w:r w:rsidRPr="001600C4">
        <w:rPr>
          <w:rFonts w:eastAsia="Calibri"/>
          <w:b/>
          <w:sz w:val="22"/>
          <w:szCs w:val="22"/>
          <w:lang w:val="uk-UA"/>
        </w:rPr>
        <w:t>Коростишів</w:t>
      </w:r>
      <w:proofErr w:type="spellEnd"/>
    </w:p>
    <w:p w:rsidR="001600C4" w:rsidRPr="001600C4" w:rsidRDefault="001600C4" w:rsidP="001600C4">
      <w:pPr>
        <w:jc w:val="center"/>
        <w:rPr>
          <w:rFonts w:eastAsia="Calibri"/>
          <w:sz w:val="16"/>
          <w:szCs w:val="16"/>
          <w:lang w:val="uk-UA"/>
        </w:rPr>
      </w:pPr>
    </w:p>
    <w:p w:rsidR="001600C4" w:rsidRPr="001600C4" w:rsidRDefault="001600C4" w:rsidP="001600C4">
      <w:pPr>
        <w:jc w:val="center"/>
        <w:rPr>
          <w:rFonts w:eastAsia="Calibri"/>
          <w:b/>
          <w:sz w:val="32"/>
          <w:szCs w:val="32"/>
          <w:lang w:val="uk-UA"/>
        </w:rPr>
      </w:pPr>
      <w:r w:rsidRPr="001600C4"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 w:rsidRPr="001600C4">
        <w:rPr>
          <w:rFonts w:eastAsia="Calibri"/>
          <w:b/>
          <w:sz w:val="32"/>
          <w:szCs w:val="32"/>
          <w:lang w:val="uk-UA"/>
        </w:rPr>
        <w:t>Н</w:t>
      </w:r>
      <w:proofErr w:type="spellEnd"/>
      <w:r w:rsidRPr="001600C4">
        <w:rPr>
          <w:rFonts w:eastAsia="Calibri"/>
          <w:b/>
          <w:sz w:val="32"/>
          <w:szCs w:val="32"/>
          <w:lang w:val="uk-UA"/>
        </w:rPr>
        <w:t xml:space="preserve"> Я</w:t>
      </w:r>
    </w:p>
    <w:p w:rsidR="001600C4" w:rsidRPr="001600C4" w:rsidRDefault="001600C4" w:rsidP="001600C4">
      <w:pPr>
        <w:jc w:val="both"/>
        <w:rPr>
          <w:rFonts w:eastAsia="Calibri"/>
          <w:b/>
          <w:sz w:val="16"/>
          <w:szCs w:val="16"/>
          <w:lang w:val="uk-UA"/>
        </w:rPr>
      </w:pPr>
    </w:p>
    <w:p w:rsidR="001600C4" w:rsidRDefault="001600C4" w:rsidP="001600C4">
      <w:pPr>
        <w:jc w:val="both"/>
        <w:rPr>
          <w:rFonts w:eastAsia="Calibri"/>
          <w:lang w:val="uk-UA"/>
        </w:rPr>
      </w:pPr>
      <w:r w:rsidRPr="001600C4">
        <w:rPr>
          <w:rFonts w:eastAsia="Calibri"/>
          <w:lang w:val="uk-UA"/>
        </w:rPr>
        <w:t>_____________</w:t>
      </w:r>
      <w:r w:rsidRPr="001600C4">
        <w:rPr>
          <w:rFonts w:eastAsia="Calibri"/>
          <w:lang w:val="uk-UA"/>
        </w:rPr>
        <w:tab/>
      </w:r>
      <w:r w:rsidRPr="001600C4">
        <w:rPr>
          <w:rFonts w:eastAsia="Calibri"/>
          <w:lang w:val="uk-UA"/>
        </w:rPr>
        <w:tab/>
      </w:r>
      <w:r w:rsidRPr="001600C4">
        <w:rPr>
          <w:rFonts w:eastAsia="Calibri"/>
          <w:lang w:val="uk-UA"/>
        </w:rPr>
        <w:tab/>
        <w:t xml:space="preserve">     </w:t>
      </w:r>
      <w:r w:rsidRPr="001600C4">
        <w:rPr>
          <w:rFonts w:eastAsia="Calibri"/>
          <w:lang w:val="uk-UA"/>
        </w:rPr>
        <w:tab/>
      </w:r>
      <w:r w:rsidRPr="001600C4">
        <w:rPr>
          <w:rFonts w:eastAsia="Calibri"/>
          <w:lang w:val="uk-UA"/>
        </w:rPr>
        <w:tab/>
        <w:t xml:space="preserve">                                                             №______</w:t>
      </w:r>
    </w:p>
    <w:p w:rsidR="001600C4" w:rsidRPr="001600C4" w:rsidRDefault="001600C4" w:rsidP="001600C4">
      <w:pPr>
        <w:jc w:val="both"/>
        <w:rPr>
          <w:sz w:val="16"/>
          <w:szCs w:val="16"/>
          <w:lang w:val="uk-UA"/>
        </w:rPr>
      </w:pPr>
    </w:p>
    <w:p w:rsidR="001600C4" w:rsidRPr="001600C4" w:rsidRDefault="001600C4" w:rsidP="001600C4">
      <w:pPr>
        <w:jc w:val="both"/>
        <w:rPr>
          <w:sz w:val="16"/>
          <w:szCs w:val="16"/>
          <w:lang w:val="uk-UA"/>
        </w:rPr>
      </w:pPr>
    </w:p>
    <w:p w:rsidR="00BC2A1E" w:rsidRDefault="00BC2A1E" w:rsidP="001600C4">
      <w:pPr>
        <w:jc w:val="both"/>
        <w:rPr>
          <w:lang w:val="uk-UA"/>
        </w:rPr>
      </w:pPr>
      <w:r>
        <w:rPr>
          <w:lang w:val="uk-UA"/>
        </w:rPr>
        <w:t>Про затвердження вартості послуг,</w:t>
      </w:r>
    </w:p>
    <w:p w:rsidR="00BC2A1E" w:rsidRDefault="00BC2A1E" w:rsidP="00BC2A1E">
      <w:pPr>
        <w:jc w:val="both"/>
        <w:rPr>
          <w:lang w:val="uk-UA"/>
        </w:rPr>
      </w:pPr>
      <w:r>
        <w:rPr>
          <w:lang w:val="uk-UA"/>
        </w:rPr>
        <w:t xml:space="preserve">що надаються </w:t>
      </w:r>
      <w:proofErr w:type="spellStart"/>
      <w:r>
        <w:rPr>
          <w:lang w:val="uk-UA"/>
        </w:rPr>
        <w:t>Коростишівським</w:t>
      </w:r>
      <w:proofErr w:type="spellEnd"/>
    </w:p>
    <w:p w:rsidR="00BC2A1E" w:rsidRDefault="00BC2A1E" w:rsidP="00BC2A1E">
      <w:pPr>
        <w:jc w:val="both"/>
        <w:rPr>
          <w:lang w:val="uk-UA"/>
        </w:rPr>
      </w:pPr>
      <w:proofErr w:type="spellStart"/>
      <w:r>
        <w:rPr>
          <w:lang w:val="uk-UA"/>
        </w:rPr>
        <w:t>МКП</w:t>
      </w:r>
      <w:proofErr w:type="spellEnd"/>
      <w:r>
        <w:rPr>
          <w:lang w:val="uk-UA"/>
        </w:rPr>
        <w:t xml:space="preserve"> «Водоканал»</w:t>
      </w:r>
    </w:p>
    <w:p w:rsidR="00BC2A1E" w:rsidRPr="008C6EFE" w:rsidRDefault="00BC2A1E" w:rsidP="00BC2A1E">
      <w:pPr>
        <w:jc w:val="both"/>
        <w:rPr>
          <w:sz w:val="12"/>
          <w:szCs w:val="12"/>
          <w:lang w:val="uk-UA"/>
        </w:rPr>
      </w:pPr>
    </w:p>
    <w:p w:rsidR="00BC2A1E" w:rsidRPr="008C6EFE" w:rsidRDefault="00BC2A1E" w:rsidP="00BC2A1E">
      <w:pPr>
        <w:jc w:val="both"/>
        <w:rPr>
          <w:sz w:val="12"/>
          <w:szCs w:val="12"/>
          <w:lang w:val="uk-UA"/>
        </w:rPr>
      </w:pPr>
    </w:p>
    <w:p w:rsidR="00BC2A1E" w:rsidRDefault="00BC2A1E" w:rsidP="006C1A68">
      <w:pPr>
        <w:ind w:firstLine="567"/>
        <w:jc w:val="both"/>
        <w:rPr>
          <w:lang w:val="uk-UA"/>
        </w:rPr>
      </w:pPr>
      <w:r>
        <w:rPr>
          <w:lang w:val="uk-UA"/>
        </w:rPr>
        <w:t>Розг</w:t>
      </w:r>
      <w:r w:rsidR="009D3B80">
        <w:rPr>
          <w:lang w:val="uk-UA"/>
        </w:rPr>
        <w:t xml:space="preserve">лянувши клопотання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МКП</w:t>
      </w:r>
      <w:proofErr w:type="spellEnd"/>
      <w:r>
        <w:rPr>
          <w:lang w:val="uk-UA"/>
        </w:rPr>
        <w:t xml:space="preserve"> «Водоканал» від 18.11.2019 №296, керуючись пп.2,  п. «а», ст.28 Закону України «Про місцеве самоврядування в Україні», виконавчий комітет міської ради</w:t>
      </w:r>
    </w:p>
    <w:p w:rsidR="00BC2A1E" w:rsidRPr="008C6EFE" w:rsidRDefault="00BC2A1E" w:rsidP="009D3B80">
      <w:pPr>
        <w:jc w:val="both"/>
        <w:rPr>
          <w:sz w:val="12"/>
          <w:szCs w:val="12"/>
          <w:lang w:val="uk-UA"/>
        </w:rPr>
      </w:pPr>
    </w:p>
    <w:p w:rsidR="00BC2A1E" w:rsidRDefault="00BC2A1E" w:rsidP="009D3B80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BC2A1E" w:rsidRPr="008C6EFE" w:rsidRDefault="00BC2A1E" w:rsidP="009D3B80">
      <w:pPr>
        <w:jc w:val="both"/>
        <w:rPr>
          <w:sz w:val="12"/>
          <w:szCs w:val="12"/>
          <w:lang w:val="uk-UA"/>
        </w:rPr>
      </w:pPr>
    </w:p>
    <w:p w:rsidR="00BC2A1E" w:rsidRDefault="00BC2A1E" w:rsidP="008C6EFE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вартість послуг, що надаються </w:t>
      </w:r>
      <w:proofErr w:type="spellStart"/>
      <w:r>
        <w:rPr>
          <w:lang w:val="uk-UA"/>
        </w:rPr>
        <w:t>Коростишівським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МКП</w:t>
      </w:r>
      <w:proofErr w:type="spellEnd"/>
      <w:r>
        <w:rPr>
          <w:lang w:val="uk-UA"/>
        </w:rPr>
        <w:t xml:space="preserve"> «Водоканал», а саме:</w:t>
      </w:r>
    </w:p>
    <w:p w:rsidR="008C6EFE" w:rsidRPr="008C6EFE" w:rsidRDefault="008C6EFE" w:rsidP="006C1A68">
      <w:pPr>
        <w:pStyle w:val="a7"/>
        <w:ind w:left="0" w:firstLine="567"/>
        <w:jc w:val="both"/>
        <w:rPr>
          <w:sz w:val="12"/>
          <w:szCs w:val="12"/>
          <w:lang w:val="uk-UA"/>
        </w:rPr>
      </w:pPr>
    </w:p>
    <w:p w:rsidR="005013CE" w:rsidRDefault="005013CE" w:rsidP="006C1A68">
      <w:pPr>
        <w:pStyle w:val="a7"/>
        <w:numPr>
          <w:ilvl w:val="1"/>
          <w:numId w:val="1"/>
        </w:numPr>
        <w:tabs>
          <w:tab w:val="left" w:pos="993"/>
        </w:tabs>
        <w:ind w:hanging="77"/>
        <w:jc w:val="both"/>
        <w:rPr>
          <w:lang w:val="uk-UA"/>
        </w:rPr>
      </w:pPr>
      <w:r>
        <w:rPr>
          <w:lang w:val="uk-UA"/>
        </w:rPr>
        <w:t>В</w:t>
      </w:r>
      <w:r w:rsidR="00BC2A1E" w:rsidRPr="00CA6C71">
        <w:rPr>
          <w:lang w:val="uk-UA"/>
        </w:rPr>
        <w:t>артість 1 години роботи ас</w:t>
      </w:r>
      <w:r w:rsidR="009D3B80">
        <w:rPr>
          <w:lang w:val="uk-UA"/>
        </w:rPr>
        <w:t>е</w:t>
      </w:r>
      <w:r w:rsidR="001A5F22">
        <w:rPr>
          <w:lang w:val="uk-UA"/>
        </w:rPr>
        <w:t>н</w:t>
      </w:r>
      <w:r w:rsidR="009D3B80">
        <w:rPr>
          <w:lang w:val="uk-UA"/>
        </w:rPr>
        <w:t>і</w:t>
      </w:r>
      <w:r w:rsidR="00CE644F">
        <w:rPr>
          <w:lang w:val="uk-UA"/>
        </w:rPr>
        <w:t xml:space="preserve">заційної </w:t>
      </w:r>
      <w:r w:rsidR="00BC2A1E" w:rsidRPr="00CA6C71">
        <w:rPr>
          <w:lang w:val="uk-UA"/>
        </w:rPr>
        <w:t xml:space="preserve"> машини для </w:t>
      </w:r>
      <w:r>
        <w:rPr>
          <w:lang w:val="uk-UA"/>
        </w:rPr>
        <w:t>споживачів:</w:t>
      </w:r>
    </w:p>
    <w:p w:rsidR="00BC2A1E" w:rsidRPr="00CA6C71" w:rsidRDefault="005013CE" w:rsidP="006C1A68">
      <w:pPr>
        <w:pStyle w:val="a7"/>
        <w:ind w:firstLine="273"/>
        <w:jc w:val="both"/>
        <w:rPr>
          <w:lang w:val="uk-UA"/>
        </w:rPr>
      </w:pPr>
      <w:r>
        <w:rPr>
          <w:lang w:val="uk-UA"/>
        </w:rPr>
        <w:t>-</w:t>
      </w:r>
      <w:r w:rsidR="006C1A68">
        <w:rPr>
          <w:lang w:val="uk-UA"/>
        </w:rPr>
        <w:t xml:space="preserve"> </w:t>
      </w:r>
      <w:r>
        <w:rPr>
          <w:lang w:val="en-US"/>
        </w:rPr>
        <w:t>I</w:t>
      </w:r>
      <w:r>
        <w:rPr>
          <w:lang w:val="uk-UA"/>
        </w:rPr>
        <w:t xml:space="preserve"> групи </w:t>
      </w:r>
      <w:r w:rsidR="00BC2A1E" w:rsidRPr="00CA6C71">
        <w:rPr>
          <w:lang w:val="uk-UA"/>
        </w:rPr>
        <w:t>(населення) – 250,00 грн.</w:t>
      </w:r>
      <w:r w:rsidR="0089767A">
        <w:rPr>
          <w:lang w:val="uk-UA"/>
        </w:rPr>
        <w:t>;</w:t>
      </w:r>
    </w:p>
    <w:p w:rsidR="00BC2A1E" w:rsidRDefault="006C1A68" w:rsidP="006C1A68">
      <w:pPr>
        <w:ind w:firstLine="993"/>
        <w:jc w:val="both"/>
        <w:rPr>
          <w:lang w:val="uk-UA"/>
        </w:rPr>
      </w:pPr>
      <w:r>
        <w:rPr>
          <w:lang w:val="uk-UA"/>
        </w:rPr>
        <w:t xml:space="preserve">- </w:t>
      </w:r>
      <w:r w:rsidR="005013CE">
        <w:rPr>
          <w:lang w:val="en-US"/>
        </w:rPr>
        <w:t>II</w:t>
      </w:r>
      <w:r w:rsidR="007F6BFB" w:rsidRPr="005013CE">
        <w:rPr>
          <w:lang w:val="uk-UA"/>
        </w:rPr>
        <w:t xml:space="preserve"> </w:t>
      </w:r>
      <w:r w:rsidR="005013CE">
        <w:rPr>
          <w:lang w:val="uk-UA"/>
        </w:rPr>
        <w:t>та</w:t>
      </w:r>
      <w:r w:rsidR="005013CE" w:rsidRPr="005013CE">
        <w:rPr>
          <w:lang w:val="uk-UA"/>
        </w:rPr>
        <w:t xml:space="preserve"> </w:t>
      </w:r>
      <w:r w:rsidR="005013CE">
        <w:rPr>
          <w:lang w:val="en-US"/>
        </w:rPr>
        <w:t>III</w:t>
      </w:r>
      <w:r w:rsidR="005013CE">
        <w:rPr>
          <w:lang w:val="uk-UA"/>
        </w:rPr>
        <w:t xml:space="preserve"> </w:t>
      </w:r>
      <w:r w:rsidR="007F6BFB" w:rsidRPr="005013CE">
        <w:rPr>
          <w:lang w:val="uk-UA"/>
        </w:rPr>
        <w:t xml:space="preserve">групи </w:t>
      </w:r>
      <w:r w:rsidR="005013CE">
        <w:rPr>
          <w:lang w:val="uk-UA"/>
        </w:rPr>
        <w:t>(бюджетні організації,</w:t>
      </w:r>
      <w:r w:rsidR="005013CE" w:rsidRPr="005013CE">
        <w:rPr>
          <w:lang w:val="uk-UA"/>
        </w:rPr>
        <w:t xml:space="preserve"> </w:t>
      </w:r>
      <w:r w:rsidR="00BC2A1E" w:rsidRPr="005013CE">
        <w:rPr>
          <w:lang w:val="uk-UA"/>
        </w:rPr>
        <w:t>інші комерційні споживачі) – 300,00 грн.</w:t>
      </w:r>
    </w:p>
    <w:p w:rsidR="005013CE" w:rsidRPr="008C6EFE" w:rsidRDefault="005013CE" w:rsidP="009D3B80">
      <w:pPr>
        <w:jc w:val="both"/>
        <w:rPr>
          <w:sz w:val="12"/>
          <w:szCs w:val="12"/>
          <w:lang w:val="uk-UA"/>
        </w:rPr>
      </w:pPr>
    </w:p>
    <w:p w:rsidR="005013CE" w:rsidRDefault="005013CE" w:rsidP="006C1A68">
      <w:pPr>
        <w:pStyle w:val="a7"/>
        <w:numPr>
          <w:ilvl w:val="1"/>
          <w:numId w:val="1"/>
        </w:numPr>
        <w:tabs>
          <w:tab w:val="left" w:pos="993"/>
        </w:tabs>
        <w:ind w:left="993" w:hanging="426"/>
        <w:jc w:val="both"/>
        <w:rPr>
          <w:lang w:val="uk-UA"/>
        </w:rPr>
      </w:pPr>
      <w:r>
        <w:rPr>
          <w:lang w:val="uk-UA"/>
        </w:rPr>
        <w:t>В</w:t>
      </w:r>
      <w:r w:rsidR="00BC2A1E">
        <w:rPr>
          <w:lang w:val="uk-UA"/>
        </w:rPr>
        <w:t>артість видачі технічних умов н</w:t>
      </w:r>
      <w:r w:rsidR="00C902BD">
        <w:rPr>
          <w:lang w:val="uk-UA"/>
        </w:rPr>
        <w:t>а підключення до центральної во</w:t>
      </w:r>
      <w:r w:rsidR="00BC2A1E">
        <w:rPr>
          <w:lang w:val="uk-UA"/>
        </w:rPr>
        <w:t>допровідної мережі та/ або центр</w:t>
      </w:r>
      <w:r>
        <w:rPr>
          <w:lang w:val="uk-UA"/>
        </w:rPr>
        <w:t>алізованого водовідведення для споживачів:</w:t>
      </w:r>
    </w:p>
    <w:p w:rsidR="006C1A68" w:rsidRDefault="005013CE" w:rsidP="006C1A68">
      <w:pPr>
        <w:pStyle w:val="a7"/>
        <w:ind w:firstLine="273"/>
        <w:jc w:val="both"/>
        <w:rPr>
          <w:lang w:val="uk-UA"/>
        </w:rPr>
      </w:pPr>
      <w:r>
        <w:rPr>
          <w:lang w:val="uk-UA"/>
        </w:rPr>
        <w:t>-</w:t>
      </w:r>
      <w:r w:rsidR="00BC2A1E">
        <w:rPr>
          <w:lang w:val="uk-UA"/>
        </w:rPr>
        <w:t xml:space="preserve"> </w:t>
      </w:r>
      <w:r>
        <w:rPr>
          <w:lang w:val="en-US"/>
        </w:rPr>
        <w:t>I</w:t>
      </w:r>
      <w:r>
        <w:rPr>
          <w:lang w:val="uk-UA"/>
        </w:rPr>
        <w:t xml:space="preserve"> </w:t>
      </w:r>
      <w:r w:rsidR="0089767A">
        <w:rPr>
          <w:lang w:val="uk-UA"/>
        </w:rPr>
        <w:t xml:space="preserve">групи </w:t>
      </w:r>
      <w:r w:rsidR="00BC2A1E">
        <w:rPr>
          <w:lang w:val="uk-UA"/>
        </w:rPr>
        <w:t>(населення) – 699,98 грн.</w:t>
      </w:r>
      <w:r w:rsidR="0089767A">
        <w:rPr>
          <w:lang w:val="uk-UA"/>
        </w:rPr>
        <w:t>;</w:t>
      </w:r>
    </w:p>
    <w:p w:rsidR="00BC2A1E" w:rsidRPr="005013CE" w:rsidRDefault="005013CE" w:rsidP="006C1A68">
      <w:pPr>
        <w:pStyle w:val="a7"/>
        <w:ind w:firstLine="273"/>
        <w:jc w:val="both"/>
        <w:rPr>
          <w:lang w:val="uk-UA"/>
        </w:rPr>
      </w:pPr>
      <w:r>
        <w:rPr>
          <w:lang w:val="uk-UA"/>
        </w:rPr>
        <w:t>-</w:t>
      </w:r>
      <w:r w:rsidR="006C1A68">
        <w:rPr>
          <w:lang w:val="uk-UA"/>
        </w:rPr>
        <w:t xml:space="preserve"> </w:t>
      </w:r>
      <w:r>
        <w:rPr>
          <w:lang w:val="en-US"/>
        </w:rPr>
        <w:t>II</w:t>
      </w:r>
      <w:r w:rsidRPr="005013CE">
        <w:rPr>
          <w:lang w:val="uk-UA"/>
        </w:rPr>
        <w:t xml:space="preserve"> </w:t>
      </w:r>
      <w:r>
        <w:rPr>
          <w:lang w:val="uk-UA"/>
        </w:rPr>
        <w:t>та</w:t>
      </w:r>
      <w:r w:rsidRPr="005013CE">
        <w:rPr>
          <w:lang w:val="uk-UA"/>
        </w:rPr>
        <w:t xml:space="preserve"> </w:t>
      </w:r>
      <w:r>
        <w:rPr>
          <w:lang w:val="en-US"/>
        </w:rPr>
        <w:t>III</w:t>
      </w:r>
      <w:r>
        <w:rPr>
          <w:lang w:val="uk-UA"/>
        </w:rPr>
        <w:t xml:space="preserve"> </w:t>
      </w:r>
      <w:r w:rsidRPr="005013CE">
        <w:rPr>
          <w:lang w:val="uk-UA"/>
        </w:rPr>
        <w:t xml:space="preserve">групи </w:t>
      </w:r>
      <w:r>
        <w:rPr>
          <w:lang w:val="uk-UA"/>
        </w:rPr>
        <w:t>(бюджетні організації,</w:t>
      </w:r>
      <w:r w:rsidRPr="005013CE">
        <w:rPr>
          <w:lang w:val="uk-UA"/>
        </w:rPr>
        <w:t xml:space="preserve"> інші комерційні споживачі) </w:t>
      </w:r>
      <w:r>
        <w:rPr>
          <w:lang w:val="uk-UA"/>
        </w:rPr>
        <w:t>-</w:t>
      </w:r>
      <w:r w:rsidR="006C1A68">
        <w:rPr>
          <w:lang w:val="uk-UA"/>
        </w:rPr>
        <w:t xml:space="preserve"> </w:t>
      </w:r>
      <w:r w:rsidR="00BC2A1E" w:rsidRPr="005013CE">
        <w:rPr>
          <w:lang w:val="uk-UA"/>
        </w:rPr>
        <w:t>839,50 грн.</w:t>
      </w:r>
    </w:p>
    <w:p w:rsidR="005013CE" w:rsidRPr="008C6EFE" w:rsidRDefault="005013CE" w:rsidP="009D3B80">
      <w:pPr>
        <w:jc w:val="both"/>
        <w:rPr>
          <w:sz w:val="12"/>
          <w:szCs w:val="12"/>
          <w:lang w:val="uk-UA"/>
        </w:rPr>
      </w:pPr>
    </w:p>
    <w:p w:rsidR="0089767A" w:rsidRDefault="0089767A" w:rsidP="006C1A68">
      <w:pPr>
        <w:pStyle w:val="a7"/>
        <w:numPr>
          <w:ilvl w:val="1"/>
          <w:numId w:val="1"/>
        </w:numPr>
        <w:tabs>
          <w:tab w:val="left" w:pos="993"/>
        </w:tabs>
        <w:ind w:left="993" w:hanging="426"/>
        <w:jc w:val="both"/>
        <w:rPr>
          <w:lang w:val="uk-UA"/>
        </w:rPr>
      </w:pPr>
      <w:r>
        <w:rPr>
          <w:lang w:val="uk-UA"/>
        </w:rPr>
        <w:t>В</w:t>
      </w:r>
      <w:r w:rsidR="00BC2A1E" w:rsidRPr="00CA6C71">
        <w:rPr>
          <w:lang w:val="uk-UA"/>
        </w:rPr>
        <w:t xml:space="preserve">артість врізання до центрального водопроводу у всі види труб окрім пластмасових  для </w:t>
      </w:r>
      <w:r>
        <w:rPr>
          <w:lang w:val="uk-UA"/>
        </w:rPr>
        <w:t>споживачів:</w:t>
      </w:r>
    </w:p>
    <w:p w:rsidR="006C1A68" w:rsidRDefault="0089767A" w:rsidP="006C1A68">
      <w:pPr>
        <w:pStyle w:val="a7"/>
        <w:ind w:left="644" w:firstLine="349"/>
        <w:jc w:val="both"/>
        <w:rPr>
          <w:lang w:val="uk-UA"/>
        </w:rPr>
      </w:pPr>
      <w:r>
        <w:rPr>
          <w:lang w:val="uk-UA"/>
        </w:rPr>
        <w:t xml:space="preserve">- </w:t>
      </w:r>
      <w:r w:rsidR="00D26276">
        <w:rPr>
          <w:lang w:val="en-US"/>
        </w:rPr>
        <w:t>I</w:t>
      </w:r>
      <w:r w:rsidR="00D26276">
        <w:rPr>
          <w:lang w:val="uk-UA"/>
        </w:rPr>
        <w:t xml:space="preserve"> </w:t>
      </w:r>
      <w:r>
        <w:rPr>
          <w:lang w:val="uk-UA"/>
        </w:rPr>
        <w:t xml:space="preserve">групи </w:t>
      </w:r>
      <w:r w:rsidR="00BC2A1E" w:rsidRPr="00CA6C71">
        <w:rPr>
          <w:lang w:val="uk-UA"/>
        </w:rPr>
        <w:t>(населення) – 2072,32</w:t>
      </w:r>
      <w:r w:rsidR="005E158B">
        <w:rPr>
          <w:lang w:val="uk-UA"/>
        </w:rPr>
        <w:t xml:space="preserve"> грн.</w:t>
      </w:r>
      <w:r>
        <w:rPr>
          <w:lang w:val="uk-UA"/>
        </w:rPr>
        <w:t>;</w:t>
      </w:r>
    </w:p>
    <w:p w:rsidR="00067385" w:rsidRDefault="0089767A" w:rsidP="006C1A68">
      <w:pPr>
        <w:pStyle w:val="a7"/>
        <w:ind w:left="644" w:firstLine="349"/>
        <w:jc w:val="both"/>
        <w:rPr>
          <w:lang w:val="uk-UA"/>
        </w:rPr>
      </w:pPr>
      <w:r w:rsidRPr="0089767A">
        <w:rPr>
          <w:lang w:val="uk-UA"/>
        </w:rPr>
        <w:t>-</w:t>
      </w:r>
      <w:r w:rsidR="006C1A68">
        <w:rPr>
          <w:lang w:val="uk-UA"/>
        </w:rPr>
        <w:t xml:space="preserve"> </w:t>
      </w:r>
      <w:r w:rsidRPr="0089767A">
        <w:rPr>
          <w:lang w:val="en-US"/>
        </w:rPr>
        <w:t>II</w:t>
      </w:r>
      <w:r w:rsidRPr="0089767A">
        <w:rPr>
          <w:lang w:val="uk-UA"/>
        </w:rPr>
        <w:t xml:space="preserve">  та </w:t>
      </w:r>
      <w:r w:rsidRPr="0089767A">
        <w:rPr>
          <w:lang w:val="en-US"/>
        </w:rPr>
        <w:t>III</w:t>
      </w:r>
      <w:r w:rsidRPr="0089767A">
        <w:rPr>
          <w:lang w:val="uk-UA"/>
        </w:rPr>
        <w:t xml:space="preserve"> групи (бюджетні організації, інші комерційні споживачі) </w:t>
      </w:r>
      <w:r>
        <w:rPr>
          <w:lang w:val="uk-UA"/>
        </w:rPr>
        <w:t>-</w:t>
      </w:r>
      <w:r w:rsidR="00DF69F7">
        <w:rPr>
          <w:lang w:val="uk-UA"/>
        </w:rPr>
        <w:t xml:space="preserve"> </w:t>
      </w:r>
      <w:r w:rsidR="00BC2A1E" w:rsidRPr="0089767A">
        <w:rPr>
          <w:lang w:val="uk-UA"/>
        </w:rPr>
        <w:t>2486,78  грн.</w:t>
      </w:r>
    </w:p>
    <w:p w:rsidR="0089767A" w:rsidRPr="008C6EFE" w:rsidRDefault="0089767A" w:rsidP="009D3B80">
      <w:pPr>
        <w:jc w:val="both"/>
        <w:rPr>
          <w:sz w:val="12"/>
          <w:szCs w:val="12"/>
          <w:lang w:val="uk-UA"/>
        </w:rPr>
      </w:pPr>
    </w:p>
    <w:p w:rsidR="0089767A" w:rsidRDefault="0089767A" w:rsidP="006C1A68">
      <w:pPr>
        <w:pStyle w:val="a7"/>
        <w:numPr>
          <w:ilvl w:val="1"/>
          <w:numId w:val="1"/>
        </w:numPr>
        <w:tabs>
          <w:tab w:val="left" w:pos="993"/>
        </w:tabs>
        <w:ind w:left="993" w:hanging="426"/>
        <w:jc w:val="both"/>
        <w:rPr>
          <w:lang w:val="uk-UA"/>
        </w:rPr>
      </w:pPr>
      <w:r>
        <w:rPr>
          <w:lang w:val="uk-UA"/>
        </w:rPr>
        <w:t>В</w:t>
      </w:r>
      <w:r w:rsidR="00BC2A1E" w:rsidRPr="0089767A">
        <w:rPr>
          <w:lang w:val="uk-UA"/>
        </w:rPr>
        <w:t xml:space="preserve">артість врізання до центрального водопроводу  у пластмасові труби  для </w:t>
      </w:r>
      <w:r>
        <w:rPr>
          <w:lang w:val="uk-UA"/>
        </w:rPr>
        <w:t>споживачів:</w:t>
      </w:r>
    </w:p>
    <w:p w:rsidR="006C1A68" w:rsidRDefault="0089767A" w:rsidP="006C1A68">
      <w:pPr>
        <w:pStyle w:val="a7"/>
        <w:ind w:left="644" w:firstLine="349"/>
        <w:jc w:val="both"/>
        <w:rPr>
          <w:lang w:val="uk-UA"/>
        </w:rPr>
      </w:pPr>
      <w:r>
        <w:rPr>
          <w:lang w:val="uk-UA"/>
        </w:rPr>
        <w:t>-</w:t>
      </w:r>
      <w:r w:rsidR="006C1A68">
        <w:rPr>
          <w:lang w:val="uk-UA"/>
        </w:rPr>
        <w:t xml:space="preserve"> </w:t>
      </w:r>
      <w:r>
        <w:rPr>
          <w:lang w:val="en-US"/>
        </w:rPr>
        <w:t>I</w:t>
      </w:r>
      <w:r>
        <w:rPr>
          <w:lang w:val="uk-UA"/>
        </w:rPr>
        <w:t xml:space="preserve"> групи </w:t>
      </w:r>
      <w:r w:rsidR="00BC2A1E" w:rsidRPr="0089767A">
        <w:rPr>
          <w:lang w:val="uk-UA"/>
        </w:rPr>
        <w:t>(населення) – 1409,08 грн.</w:t>
      </w:r>
      <w:r>
        <w:rPr>
          <w:lang w:val="uk-UA"/>
        </w:rPr>
        <w:t>;</w:t>
      </w:r>
    </w:p>
    <w:p w:rsidR="00BC2A1E" w:rsidRPr="0089767A" w:rsidRDefault="0089767A" w:rsidP="006C1A68">
      <w:pPr>
        <w:pStyle w:val="a7"/>
        <w:ind w:left="644" w:firstLine="349"/>
        <w:jc w:val="both"/>
        <w:rPr>
          <w:lang w:val="uk-UA"/>
        </w:rPr>
      </w:pPr>
      <w:r w:rsidRPr="0089767A">
        <w:rPr>
          <w:lang w:val="uk-UA"/>
        </w:rPr>
        <w:t>-</w:t>
      </w:r>
      <w:r w:rsidR="006C1A68">
        <w:rPr>
          <w:lang w:val="uk-UA"/>
        </w:rPr>
        <w:t xml:space="preserve"> </w:t>
      </w:r>
      <w:r w:rsidRPr="0089767A">
        <w:rPr>
          <w:lang w:val="en-US"/>
        </w:rPr>
        <w:t>II</w:t>
      </w:r>
      <w:r w:rsidRPr="0089767A">
        <w:rPr>
          <w:lang w:val="uk-UA"/>
        </w:rPr>
        <w:t xml:space="preserve"> та </w:t>
      </w:r>
      <w:r w:rsidRPr="0089767A">
        <w:rPr>
          <w:lang w:val="en-US"/>
        </w:rPr>
        <w:t>III</w:t>
      </w:r>
      <w:r w:rsidRPr="0089767A">
        <w:rPr>
          <w:lang w:val="uk-UA"/>
        </w:rPr>
        <w:t xml:space="preserve"> групи (бюджетні організації, інші комерційні споживачі) </w:t>
      </w:r>
      <w:r w:rsidR="00DF69F7">
        <w:rPr>
          <w:lang w:val="uk-UA"/>
        </w:rPr>
        <w:t>-</w:t>
      </w:r>
      <w:r w:rsidR="00BC2A1E" w:rsidRPr="0089767A">
        <w:rPr>
          <w:lang w:val="uk-UA"/>
        </w:rPr>
        <w:t xml:space="preserve"> 1690,90 грн.</w:t>
      </w:r>
    </w:p>
    <w:p w:rsidR="00C902BD" w:rsidRPr="008C6EFE" w:rsidRDefault="00C902BD" w:rsidP="009D3B80">
      <w:pPr>
        <w:pStyle w:val="a7"/>
        <w:spacing w:after="200" w:line="276" w:lineRule="auto"/>
        <w:ind w:left="390"/>
        <w:jc w:val="both"/>
        <w:rPr>
          <w:sz w:val="12"/>
          <w:szCs w:val="12"/>
          <w:lang w:val="uk-UA"/>
        </w:rPr>
      </w:pPr>
    </w:p>
    <w:p w:rsidR="00067385" w:rsidRDefault="00C902BD" w:rsidP="008C6EFE">
      <w:pPr>
        <w:pStyle w:val="a7"/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Вважати такими, що втратили чинність рішення виконавчого комітету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</w:t>
      </w:r>
      <w:r w:rsidR="007F6BFB">
        <w:rPr>
          <w:lang w:val="uk-UA"/>
        </w:rPr>
        <w:t>іської ради: від 16.09.2015р. №</w:t>
      </w:r>
      <w:r>
        <w:rPr>
          <w:lang w:val="uk-UA"/>
        </w:rPr>
        <w:t xml:space="preserve">187 «Про затвердження вартості послуг, що надаються </w:t>
      </w:r>
      <w:proofErr w:type="spellStart"/>
      <w:r>
        <w:rPr>
          <w:lang w:val="uk-UA"/>
        </w:rPr>
        <w:t>Коростишівським</w:t>
      </w:r>
      <w:proofErr w:type="spellEnd"/>
      <w:r w:rsidR="007F6BFB">
        <w:rPr>
          <w:lang w:val="uk-UA"/>
        </w:rPr>
        <w:t xml:space="preserve"> </w:t>
      </w:r>
      <w:r w:rsidR="00D26276">
        <w:rPr>
          <w:lang w:val="uk-UA"/>
        </w:rPr>
        <w:t xml:space="preserve"> </w:t>
      </w:r>
      <w:proofErr w:type="spellStart"/>
      <w:r w:rsidR="00D26276">
        <w:rPr>
          <w:lang w:val="uk-UA"/>
        </w:rPr>
        <w:t>МКП</w:t>
      </w:r>
      <w:proofErr w:type="spellEnd"/>
      <w:r w:rsidR="00D26276">
        <w:rPr>
          <w:lang w:val="uk-UA"/>
        </w:rPr>
        <w:t xml:space="preserve"> «Водоканал», </w:t>
      </w:r>
      <w:r>
        <w:rPr>
          <w:lang w:val="uk-UA"/>
        </w:rPr>
        <w:t>від 21.10.2015 №210 «Про внесення змін до рішення виконавчого комітету м</w:t>
      </w:r>
      <w:r w:rsidR="007F6BFB">
        <w:rPr>
          <w:lang w:val="uk-UA"/>
        </w:rPr>
        <w:t>іської ради №187 від 16.09.2015</w:t>
      </w:r>
      <w:r w:rsidR="00300EE2">
        <w:rPr>
          <w:lang w:val="uk-UA"/>
        </w:rPr>
        <w:t xml:space="preserve"> «</w:t>
      </w:r>
      <w:r>
        <w:rPr>
          <w:lang w:val="uk-UA"/>
        </w:rPr>
        <w:t xml:space="preserve">Про затвердження вартості послуг, що надаються </w:t>
      </w:r>
      <w:proofErr w:type="spellStart"/>
      <w:r>
        <w:rPr>
          <w:lang w:val="uk-UA"/>
        </w:rPr>
        <w:t>Коростишівським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МКП</w:t>
      </w:r>
      <w:proofErr w:type="spellEnd"/>
      <w:r>
        <w:rPr>
          <w:lang w:val="uk-UA"/>
        </w:rPr>
        <w:t xml:space="preserve"> «Водоканал», від 19.09.2017 №237 «Про </w:t>
      </w:r>
      <w:r w:rsidR="00FF4E0F">
        <w:rPr>
          <w:lang w:val="uk-UA"/>
        </w:rPr>
        <w:t>затвердження вартості роботи асені</w:t>
      </w:r>
      <w:r>
        <w:rPr>
          <w:lang w:val="uk-UA"/>
        </w:rPr>
        <w:t xml:space="preserve">заційної машини по вивозу рідких нечистот», від 17.10.2017 №250 «Про внесення змін до рішення виконавчого комітету від 19.09.17 року №237 «Про </w:t>
      </w:r>
      <w:r w:rsidR="00CC7FC3">
        <w:rPr>
          <w:lang w:val="uk-UA"/>
        </w:rPr>
        <w:t>затвердження вартості роботи асені</w:t>
      </w:r>
      <w:r>
        <w:rPr>
          <w:lang w:val="uk-UA"/>
        </w:rPr>
        <w:t>заційної машини по вивозу рідких нечистот»</w:t>
      </w:r>
      <w:r w:rsidR="00067385">
        <w:rPr>
          <w:lang w:val="uk-UA"/>
        </w:rPr>
        <w:t>.</w:t>
      </w:r>
    </w:p>
    <w:p w:rsidR="008C6EFE" w:rsidRPr="008C6EFE" w:rsidRDefault="008C6EFE" w:rsidP="008C6EFE">
      <w:pPr>
        <w:pStyle w:val="a7"/>
        <w:tabs>
          <w:tab w:val="left" w:pos="851"/>
        </w:tabs>
        <w:spacing w:after="200" w:line="276" w:lineRule="auto"/>
        <w:ind w:left="567"/>
        <w:jc w:val="both"/>
        <w:rPr>
          <w:sz w:val="12"/>
          <w:szCs w:val="12"/>
          <w:lang w:val="uk-UA"/>
        </w:rPr>
      </w:pPr>
    </w:p>
    <w:p w:rsidR="00067385" w:rsidRDefault="00067385" w:rsidP="008C6EFE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першого заступника міського голови (</w:t>
      </w:r>
      <w:proofErr w:type="spellStart"/>
      <w:r>
        <w:rPr>
          <w:lang w:val="uk-UA"/>
        </w:rPr>
        <w:t>Підкевича</w:t>
      </w:r>
      <w:proofErr w:type="spellEnd"/>
      <w:r>
        <w:rPr>
          <w:lang w:val="uk-UA"/>
        </w:rPr>
        <w:t xml:space="preserve"> Е.В.)</w:t>
      </w:r>
    </w:p>
    <w:p w:rsidR="00067385" w:rsidRPr="008C6EFE" w:rsidRDefault="00067385" w:rsidP="008C6EFE">
      <w:pPr>
        <w:jc w:val="both"/>
        <w:rPr>
          <w:sz w:val="12"/>
          <w:szCs w:val="12"/>
          <w:lang w:val="uk-UA"/>
        </w:rPr>
      </w:pPr>
    </w:p>
    <w:p w:rsidR="00067385" w:rsidRPr="008C6EFE" w:rsidRDefault="00067385" w:rsidP="008C6EFE">
      <w:pPr>
        <w:jc w:val="both"/>
        <w:rPr>
          <w:sz w:val="16"/>
          <w:szCs w:val="16"/>
          <w:lang w:val="uk-UA"/>
        </w:rPr>
      </w:pPr>
    </w:p>
    <w:p w:rsidR="00501D60" w:rsidRPr="00BC2A1E" w:rsidRDefault="00067385" w:rsidP="00067385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      </w:t>
      </w:r>
      <w:r w:rsidR="008C6EFE">
        <w:rPr>
          <w:lang w:val="uk-UA"/>
        </w:rPr>
        <w:t xml:space="preserve">          </w:t>
      </w:r>
      <w:r>
        <w:rPr>
          <w:lang w:val="uk-UA"/>
        </w:rPr>
        <w:t xml:space="preserve">       І.М. Кохан</w:t>
      </w:r>
      <w:r w:rsidR="00C902BD" w:rsidRPr="00067385">
        <w:rPr>
          <w:lang w:val="uk-UA"/>
        </w:rPr>
        <w:t xml:space="preserve"> </w:t>
      </w:r>
    </w:p>
    <w:sectPr w:rsidR="00501D60" w:rsidRPr="00BC2A1E" w:rsidSect="008C6EFE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2189"/>
    <w:multiLevelType w:val="multilevel"/>
    <w:tmpl w:val="73F4C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F6650D7"/>
    <w:multiLevelType w:val="hybridMultilevel"/>
    <w:tmpl w:val="68003694"/>
    <w:lvl w:ilvl="0" w:tplc="587C022A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75AC1A60"/>
    <w:multiLevelType w:val="multilevel"/>
    <w:tmpl w:val="65CA8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EC360D4"/>
    <w:multiLevelType w:val="hybridMultilevel"/>
    <w:tmpl w:val="5C6C0D76"/>
    <w:lvl w:ilvl="0" w:tplc="C7CC52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C2A1E"/>
    <w:rsid w:val="000519CF"/>
    <w:rsid w:val="00067385"/>
    <w:rsid w:val="001600C4"/>
    <w:rsid w:val="001A5F22"/>
    <w:rsid w:val="001C1B09"/>
    <w:rsid w:val="00300EE2"/>
    <w:rsid w:val="00487C3C"/>
    <w:rsid w:val="005013CE"/>
    <w:rsid w:val="00501D60"/>
    <w:rsid w:val="00581F91"/>
    <w:rsid w:val="005E158B"/>
    <w:rsid w:val="006C1A68"/>
    <w:rsid w:val="006E1447"/>
    <w:rsid w:val="007F6BFB"/>
    <w:rsid w:val="00877D14"/>
    <w:rsid w:val="0089767A"/>
    <w:rsid w:val="008C6EFE"/>
    <w:rsid w:val="009D3B80"/>
    <w:rsid w:val="00BC2A1E"/>
    <w:rsid w:val="00C902BD"/>
    <w:rsid w:val="00CA6C71"/>
    <w:rsid w:val="00CC7FC3"/>
    <w:rsid w:val="00CE644F"/>
    <w:rsid w:val="00D26276"/>
    <w:rsid w:val="00DF69F7"/>
    <w:rsid w:val="00FF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C2A1E"/>
    <w:rPr>
      <w:b/>
      <w:bCs/>
      <w:sz w:val="24"/>
      <w:szCs w:val="24"/>
      <w:lang w:val="uk-UA" w:eastAsia="ru-RU"/>
    </w:rPr>
  </w:style>
  <w:style w:type="paragraph" w:styleId="a4">
    <w:name w:val="Title"/>
    <w:basedOn w:val="a"/>
    <w:link w:val="a3"/>
    <w:qFormat/>
    <w:rsid w:val="00BC2A1E"/>
    <w:pPr>
      <w:jc w:val="center"/>
    </w:pPr>
    <w:rPr>
      <w:rFonts w:asciiTheme="minorHAnsi" w:eastAsiaTheme="minorHAnsi" w:hAnsiTheme="minorHAnsi" w:cstheme="minorBidi"/>
      <w:b/>
      <w:bCs/>
      <w:lang w:val="uk-UA"/>
    </w:rPr>
  </w:style>
  <w:style w:type="character" w:customStyle="1" w:styleId="1">
    <w:name w:val="Название Знак1"/>
    <w:basedOn w:val="a0"/>
    <w:link w:val="a4"/>
    <w:uiPriority w:val="10"/>
    <w:rsid w:val="00BC2A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A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C2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7B12C-A76A-4500-8641-4F09D30A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ЖКГ11</cp:lastModifiedBy>
  <cp:revision>10</cp:revision>
  <cp:lastPrinted>2019-11-22T09:32:00Z</cp:lastPrinted>
  <dcterms:created xsi:type="dcterms:W3CDTF">2019-11-21T14:32:00Z</dcterms:created>
  <dcterms:modified xsi:type="dcterms:W3CDTF">2019-11-22T09:34:00Z</dcterms:modified>
</cp:coreProperties>
</file>