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0ED" w:rsidRPr="00C75B24" w:rsidRDefault="00C75B24" w:rsidP="009F70ED">
      <w:pPr>
        <w:jc w:val="center"/>
        <w:rPr>
          <w:b/>
          <w:sz w:val="28"/>
          <w:szCs w:val="28"/>
          <w:lang w:val="uk-UA"/>
        </w:rPr>
      </w:pPr>
      <w:r>
        <w:rPr>
          <w:sz w:val="28"/>
          <w:szCs w:val="28"/>
          <w:lang w:val="uk-UA"/>
        </w:rPr>
        <w:t xml:space="preserve">                                                            </w:t>
      </w:r>
      <w:r w:rsidR="009F70ED">
        <w:rPr>
          <w:noProof/>
          <w:sz w:val="28"/>
          <w:szCs w:val="28"/>
          <w:lang w:val="uk-UA" w:eastAsia="uk-UA"/>
        </w:rPr>
        <w:drawing>
          <wp:inline distT="0" distB="0" distL="0" distR="0" wp14:anchorId="1FEECE68" wp14:editId="27713E6E">
            <wp:extent cx="581025" cy="6953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95325"/>
                    </a:xfrm>
                    <a:prstGeom prst="rect">
                      <a:avLst/>
                    </a:prstGeom>
                    <a:noFill/>
                    <a:ln w="9525">
                      <a:noFill/>
                      <a:miter lim="800000"/>
                      <a:headEnd/>
                      <a:tailEnd/>
                    </a:ln>
                  </pic:spPr>
                </pic:pic>
              </a:graphicData>
            </a:graphic>
          </wp:inline>
        </w:drawing>
      </w:r>
      <w:r>
        <w:rPr>
          <w:sz w:val="28"/>
          <w:szCs w:val="28"/>
          <w:lang w:val="uk-UA"/>
        </w:rPr>
        <w:t xml:space="preserve">                        </w:t>
      </w:r>
      <w:r>
        <w:rPr>
          <w:b/>
          <w:sz w:val="28"/>
          <w:szCs w:val="28"/>
          <w:lang w:val="uk-UA"/>
        </w:rPr>
        <w:tab/>
        <w:t xml:space="preserve">               ПРОЄКТ</w:t>
      </w:r>
    </w:p>
    <w:p w:rsidR="009F70ED" w:rsidRPr="00E9704F" w:rsidRDefault="009F70ED" w:rsidP="009F70ED">
      <w:pPr>
        <w:pStyle w:val="a3"/>
        <w:rPr>
          <w:szCs w:val="28"/>
        </w:rPr>
      </w:pPr>
      <w:r w:rsidRPr="00E9704F">
        <w:rPr>
          <w:szCs w:val="28"/>
        </w:rPr>
        <w:t>КОРОСТИШІВСЬКА МІСЬКА РАДА</w:t>
      </w:r>
    </w:p>
    <w:p w:rsidR="009F70ED" w:rsidRPr="00E9704F" w:rsidRDefault="009F70ED" w:rsidP="009F70ED">
      <w:pPr>
        <w:pStyle w:val="a3"/>
        <w:rPr>
          <w:szCs w:val="28"/>
        </w:rPr>
      </w:pPr>
      <w:r w:rsidRPr="00E9704F">
        <w:rPr>
          <w:szCs w:val="28"/>
        </w:rPr>
        <w:t>ВИКОНАВЧИЙ КОМІТЕТ</w:t>
      </w:r>
    </w:p>
    <w:p w:rsidR="009F70ED" w:rsidRPr="00E9704F" w:rsidRDefault="009F70ED" w:rsidP="009F70ED">
      <w:pPr>
        <w:jc w:val="center"/>
        <w:rPr>
          <w:b/>
          <w:lang w:val="uk-UA"/>
        </w:rPr>
      </w:pPr>
      <w:r w:rsidRPr="00E9704F">
        <w:rPr>
          <w:b/>
          <w:lang w:val="uk-UA"/>
        </w:rPr>
        <w:t>м.</w:t>
      </w:r>
      <w:r>
        <w:rPr>
          <w:b/>
          <w:lang w:val="uk-UA"/>
        </w:rPr>
        <w:t xml:space="preserve"> </w:t>
      </w:r>
      <w:proofErr w:type="spellStart"/>
      <w:r w:rsidRPr="00E9704F">
        <w:rPr>
          <w:b/>
          <w:lang w:val="uk-UA"/>
        </w:rPr>
        <w:t>Коростишів</w:t>
      </w:r>
      <w:proofErr w:type="spellEnd"/>
    </w:p>
    <w:p w:rsidR="00757277" w:rsidRDefault="00757277" w:rsidP="009F70ED">
      <w:pPr>
        <w:jc w:val="center"/>
        <w:rPr>
          <w:b/>
          <w:sz w:val="32"/>
          <w:szCs w:val="32"/>
          <w:lang w:val="uk-UA"/>
        </w:rPr>
      </w:pPr>
    </w:p>
    <w:p w:rsidR="009F70ED" w:rsidRPr="00E9704F" w:rsidRDefault="00013832" w:rsidP="009F70ED">
      <w:pPr>
        <w:jc w:val="center"/>
        <w:rPr>
          <w:b/>
          <w:sz w:val="32"/>
          <w:szCs w:val="32"/>
          <w:lang w:val="uk-UA"/>
        </w:rPr>
      </w:pPr>
      <w:r>
        <w:rPr>
          <w:b/>
          <w:sz w:val="32"/>
          <w:szCs w:val="32"/>
          <w:lang w:val="uk-UA"/>
        </w:rPr>
        <w:t>РІШЕНН</w:t>
      </w:r>
      <w:r w:rsidR="009F70ED" w:rsidRPr="00E9704F">
        <w:rPr>
          <w:b/>
          <w:sz w:val="32"/>
          <w:szCs w:val="32"/>
          <w:lang w:val="uk-UA"/>
        </w:rPr>
        <w:t>Я</w:t>
      </w:r>
    </w:p>
    <w:p w:rsidR="009F70ED" w:rsidRPr="00B15D26" w:rsidRDefault="009F70ED" w:rsidP="009F70ED">
      <w:pPr>
        <w:tabs>
          <w:tab w:val="left" w:pos="5415"/>
        </w:tabs>
        <w:jc w:val="center"/>
        <w:rPr>
          <w:b/>
          <w:bCs/>
          <w:sz w:val="28"/>
          <w:szCs w:val="28"/>
          <w:lang w:val="uk-UA"/>
        </w:rPr>
      </w:pPr>
    </w:p>
    <w:p w:rsidR="009F70ED" w:rsidRPr="00930320" w:rsidRDefault="007C19C5" w:rsidP="009F70ED">
      <w:pPr>
        <w:jc w:val="both"/>
        <w:rPr>
          <w:b/>
          <w:bCs/>
          <w:sz w:val="28"/>
          <w:szCs w:val="28"/>
          <w:u w:val="single"/>
          <w:lang w:val="uk-UA"/>
        </w:rPr>
      </w:pPr>
      <w:r w:rsidRPr="007C19C5">
        <w:rPr>
          <w:bCs/>
          <w:sz w:val="28"/>
          <w:szCs w:val="28"/>
          <w:lang w:val="uk-UA"/>
        </w:rPr>
        <w:t>23.02.2021</w:t>
      </w:r>
      <w:r w:rsidR="009F70ED" w:rsidRPr="007C19C5">
        <w:rPr>
          <w:bCs/>
          <w:sz w:val="28"/>
          <w:szCs w:val="28"/>
          <w:lang w:val="uk-UA"/>
        </w:rPr>
        <w:tab/>
      </w:r>
      <w:r w:rsidR="009F70ED" w:rsidRPr="00214A3F">
        <w:rPr>
          <w:b/>
          <w:bCs/>
          <w:sz w:val="28"/>
          <w:szCs w:val="28"/>
          <w:lang w:val="uk-UA"/>
        </w:rPr>
        <w:tab/>
      </w:r>
      <w:r w:rsidR="009F70ED" w:rsidRPr="00214A3F">
        <w:rPr>
          <w:b/>
          <w:bCs/>
          <w:sz w:val="28"/>
          <w:szCs w:val="28"/>
          <w:lang w:val="uk-UA"/>
        </w:rPr>
        <w:tab/>
      </w:r>
      <w:r w:rsidR="009F70ED" w:rsidRPr="00214A3F">
        <w:rPr>
          <w:b/>
          <w:bCs/>
          <w:sz w:val="28"/>
          <w:szCs w:val="28"/>
          <w:lang w:val="uk-UA"/>
        </w:rPr>
        <w:tab/>
      </w:r>
      <w:r w:rsidR="009F70ED">
        <w:rPr>
          <w:b/>
          <w:bCs/>
          <w:sz w:val="28"/>
          <w:szCs w:val="28"/>
          <w:lang w:val="uk-UA"/>
        </w:rPr>
        <w:t xml:space="preserve">                                                </w:t>
      </w:r>
      <w:r>
        <w:rPr>
          <w:b/>
          <w:bCs/>
          <w:sz w:val="28"/>
          <w:szCs w:val="28"/>
          <w:lang w:val="uk-UA"/>
        </w:rPr>
        <w:t xml:space="preserve">             </w:t>
      </w:r>
      <w:r w:rsidR="009F70ED">
        <w:rPr>
          <w:b/>
          <w:bCs/>
          <w:sz w:val="28"/>
          <w:szCs w:val="28"/>
          <w:lang w:val="uk-UA"/>
        </w:rPr>
        <w:t xml:space="preserve">   </w:t>
      </w:r>
      <w:r w:rsidR="009F70ED" w:rsidRPr="00A77231">
        <w:rPr>
          <w:sz w:val="28"/>
          <w:szCs w:val="28"/>
          <w:lang w:val="uk-UA"/>
        </w:rPr>
        <w:t>№_____</w:t>
      </w:r>
    </w:p>
    <w:p w:rsidR="009F70ED" w:rsidRDefault="009F70ED" w:rsidP="009F70ED">
      <w:pPr>
        <w:pStyle w:val="Normal1"/>
        <w:tabs>
          <w:tab w:val="left" w:pos="709"/>
        </w:tabs>
        <w:jc w:val="both"/>
        <w:rPr>
          <w:sz w:val="28"/>
          <w:szCs w:val="28"/>
          <w:lang w:val="uk-UA"/>
        </w:rPr>
      </w:pPr>
    </w:p>
    <w:p w:rsidR="009F70ED" w:rsidRDefault="009F70ED" w:rsidP="009F70ED">
      <w:pPr>
        <w:rPr>
          <w:sz w:val="28"/>
          <w:szCs w:val="28"/>
          <w:lang w:val="uk-UA"/>
        </w:rPr>
      </w:pPr>
      <w:r>
        <w:rPr>
          <w:sz w:val="28"/>
          <w:szCs w:val="28"/>
          <w:lang w:val="uk-UA"/>
        </w:rPr>
        <w:t>Про створення комісії щодо самоврядного</w:t>
      </w:r>
    </w:p>
    <w:p w:rsidR="009F70ED" w:rsidRDefault="009F70ED" w:rsidP="009F70ED">
      <w:pPr>
        <w:rPr>
          <w:sz w:val="28"/>
          <w:szCs w:val="28"/>
          <w:lang w:val="uk-UA"/>
        </w:rPr>
      </w:pPr>
      <w:r>
        <w:rPr>
          <w:sz w:val="28"/>
          <w:szCs w:val="28"/>
          <w:lang w:val="uk-UA"/>
        </w:rPr>
        <w:t>контролю за використанням та охороною</w:t>
      </w:r>
    </w:p>
    <w:p w:rsidR="009F70ED" w:rsidRDefault="009F70ED" w:rsidP="009F70ED">
      <w:pPr>
        <w:rPr>
          <w:sz w:val="28"/>
          <w:szCs w:val="28"/>
          <w:lang w:val="uk-UA"/>
        </w:rPr>
      </w:pPr>
      <w:r>
        <w:rPr>
          <w:sz w:val="28"/>
          <w:szCs w:val="28"/>
          <w:lang w:val="uk-UA"/>
        </w:rPr>
        <w:t xml:space="preserve">земельних ділянок на території </w:t>
      </w:r>
    </w:p>
    <w:p w:rsidR="009F70ED" w:rsidRDefault="009F70ED" w:rsidP="009F70ED">
      <w:pPr>
        <w:rPr>
          <w:sz w:val="28"/>
          <w:szCs w:val="28"/>
          <w:lang w:val="uk-UA"/>
        </w:rPr>
      </w:pPr>
      <w:r>
        <w:rPr>
          <w:sz w:val="28"/>
          <w:szCs w:val="28"/>
          <w:lang w:val="uk-UA"/>
        </w:rPr>
        <w:t>Коростишівської міської ради</w:t>
      </w:r>
    </w:p>
    <w:p w:rsidR="009F70ED" w:rsidRDefault="009F70ED" w:rsidP="009F70ED">
      <w:pPr>
        <w:rPr>
          <w:sz w:val="28"/>
          <w:szCs w:val="28"/>
          <w:lang w:val="uk-UA"/>
        </w:rPr>
      </w:pPr>
    </w:p>
    <w:p w:rsidR="009F70ED" w:rsidRPr="008776CC" w:rsidRDefault="009F70ED" w:rsidP="009F70ED">
      <w:pPr>
        <w:shd w:val="clear" w:color="auto" w:fill="FFFFFF"/>
        <w:jc w:val="both"/>
        <w:rPr>
          <w:rFonts w:ascii="Arial" w:hAnsi="Arial" w:cs="Arial"/>
          <w:color w:val="333333"/>
          <w:sz w:val="28"/>
          <w:szCs w:val="28"/>
          <w:lang w:eastAsia="uk-UA"/>
        </w:rPr>
      </w:pPr>
      <w:r w:rsidRPr="00766C0A">
        <w:rPr>
          <w:sz w:val="28"/>
          <w:szCs w:val="28"/>
          <w:lang w:val="uk-UA"/>
        </w:rPr>
        <w:t xml:space="preserve"> </w:t>
      </w:r>
      <w:r w:rsidR="00BC0D5A">
        <w:rPr>
          <w:sz w:val="28"/>
          <w:szCs w:val="28"/>
          <w:lang w:val="uk-UA"/>
        </w:rPr>
        <w:t xml:space="preserve">      </w:t>
      </w:r>
      <w:r w:rsidR="00B80987" w:rsidRPr="00D179DA">
        <w:rPr>
          <w:rFonts w:eastAsia="SimSun"/>
          <w:sz w:val="28"/>
          <w:szCs w:val="28"/>
          <w:lang w:val="uk-UA"/>
        </w:rPr>
        <w:t xml:space="preserve">З метою забезпечення законного, раціонального, дбайливого та ефективного використання земель комунальної власності на території </w:t>
      </w:r>
      <w:r w:rsidR="00A34463">
        <w:rPr>
          <w:rFonts w:eastAsia="SimSun"/>
          <w:sz w:val="28"/>
          <w:szCs w:val="28"/>
          <w:lang w:val="uk-UA"/>
        </w:rPr>
        <w:t xml:space="preserve">Коростишівської міської ради, </w:t>
      </w:r>
      <w:r w:rsidR="00B80987" w:rsidRPr="00D179DA">
        <w:rPr>
          <w:sz w:val="28"/>
          <w:szCs w:val="28"/>
          <w:lang w:val="uk-UA"/>
        </w:rPr>
        <w:t>запобігання порушенням земельного законодавства, своєчасного їх виявлення та ус</w:t>
      </w:r>
      <w:r w:rsidR="00A34463" w:rsidRPr="00D179DA">
        <w:rPr>
          <w:sz w:val="28"/>
          <w:szCs w:val="28"/>
          <w:lang w:val="uk-UA"/>
        </w:rPr>
        <w:t>унення</w:t>
      </w:r>
      <w:r w:rsidR="00A34463">
        <w:rPr>
          <w:sz w:val="28"/>
          <w:szCs w:val="28"/>
          <w:lang w:val="uk-UA"/>
        </w:rPr>
        <w:t>, в</w:t>
      </w:r>
      <w:r>
        <w:rPr>
          <w:sz w:val="28"/>
          <w:szCs w:val="28"/>
          <w:lang w:val="uk-UA"/>
        </w:rPr>
        <w:t>ідповідно до</w:t>
      </w:r>
      <w:r w:rsidR="00D179DA">
        <w:rPr>
          <w:sz w:val="28"/>
          <w:szCs w:val="28"/>
          <w:lang w:val="uk-UA"/>
        </w:rPr>
        <w:t xml:space="preserve"> </w:t>
      </w:r>
      <w:r w:rsidR="007B08B3">
        <w:rPr>
          <w:sz w:val="28"/>
          <w:szCs w:val="28"/>
          <w:lang w:val="uk-UA"/>
        </w:rPr>
        <w:t xml:space="preserve">пп1 </w:t>
      </w:r>
      <w:proofErr w:type="spellStart"/>
      <w:r w:rsidR="007B08B3">
        <w:rPr>
          <w:sz w:val="28"/>
          <w:szCs w:val="28"/>
          <w:lang w:val="uk-UA"/>
        </w:rPr>
        <w:t>п.б</w:t>
      </w:r>
      <w:proofErr w:type="spellEnd"/>
      <w:r w:rsidR="007B08B3">
        <w:rPr>
          <w:sz w:val="28"/>
          <w:szCs w:val="28"/>
          <w:lang w:val="uk-UA"/>
        </w:rPr>
        <w:t xml:space="preserve"> ч.1 </w:t>
      </w:r>
      <w:r>
        <w:rPr>
          <w:sz w:val="28"/>
          <w:szCs w:val="28"/>
          <w:lang w:val="uk-UA"/>
        </w:rPr>
        <w:t>ст. 33</w:t>
      </w:r>
      <w:r w:rsidR="007B08B3">
        <w:rPr>
          <w:sz w:val="28"/>
          <w:szCs w:val="28"/>
          <w:lang w:val="uk-UA"/>
        </w:rPr>
        <w:t xml:space="preserve"> </w:t>
      </w:r>
      <w:r w:rsidRPr="00766C0A">
        <w:rPr>
          <w:sz w:val="28"/>
          <w:szCs w:val="28"/>
          <w:lang w:val="uk-UA"/>
        </w:rPr>
        <w:t xml:space="preserve">Закону України «Про місцеве самоврядування в Україні», </w:t>
      </w:r>
      <w:r w:rsidR="00D42E92">
        <w:rPr>
          <w:sz w:val="28"/>
          <w:szCs w:val="28"/>
          <w:lang w:val="uk-UA"/>
        </w:rPr>
        <w:t xml:space="preserve">ст.ст.12, 189 </w:t>
      </w:r>
      <w:r w:rsidRPr="00766C0A">
        <w:rPr>
          <w:sz w:val="28"/>
          <w:szCs w:val="28"/>
          <w:lang w:val="uk-UA"/>
        </w:rPr>
        <w:t>Земельного кодексу України, Закону України «Про землеустрій», Закону України «Про оренду землі», ЗУ «Про державний контроль за використанням та охороною земель»</w:t>
      </w:r>
      <w:r w:rsidRPr="00766C0A">
        <w:rPr>
          <w:sz w:val="28"/>
          <w:szCs w:val="28"/>
        </w:rPr>
        <w:t xml:space="preserve"> Закону </w:t>
      </w:r>
      <w:proofErr w:type="spellStart"/>
      <w:r w:rsidRPr="00766C0A">
        <w:rPr>
          <w:sz w:val="28"/>
          <w:szCs w:val="28"/>
        </w:rPr>
        <w:t>України</w:t>
      </w:r>
      <w:proofErr w:type="spellEnd"/>
      <w:r w:rsidRPr="00766C0A">
        <w:rPr>
          <w:sz w:val="28"/>
          <w:szCs w:val="28"/>
        </w:rPr>
        <w:t xml:space="preserve"> «Про </w:t>
      </w:r>
      <w:proofErr w:type="spellStart"/>
      <w:r w:rsidRPr="00766C0A">
        <w:rPr>
          <w:sz w:val="28"/>
          <w:szCs w:val="28"/>
        </w:rPr>
        <w:t>внесення</w:t>
      </w:r>
      <w:proofErr w:type="spellEnd"/>
      <w:r w:rsidRPr="00766C0A">
        <w:rPr>
          <w:sz w:val="28"/>
          <w:szCs w:val="28"/>
        </w:rPr>
        <w:t xml:space="preserve"> </w:t>
      </w:r>
      <w:proofErr w:type="spellStart"/>
      <w:r w:rsidRPr="00766C0A">
        <w:rPr>
          <w:sz w:val="28"/>
          <w:szCs w:val="28"/>
        </w:rPr>
        <w:t>змін</w:t>
      </w:r>
      <w:proofErr w:type="spellEnd"/>
      <w:r w:rsidRPr="00766C0A">
        <w:rPr>
          <w:sz w:val="28"/>
          <w:szCs w:val="28"/>
        </w:rPr>
        <w:t xml:space="preserve"> до </w:t>
      </w:r>
      <w:proofErr w:type="spellStart"/>
      <w:r w:rsidRPr="00766C0A">
        <w:rPr>
          <w:sz w:val="28"/>
          <w:szCs w:val="28"/>
        </w:rPr>
        <w:t>деяких</w:t>
      </w:r>
      <w:proofErr w:type="spellEnd"/>
      <w:r w:rsidRPr="00766C0A">
        <w:rPr>
          <w:sz w:val="28"/>
          <w:szCs w:val="28"/>
        </w:rPr>
        <w:t xml:space="preserve"> </w:t>
      </w:r>
      <w:proofErr w:type="spellStart"/>
      <w:r w:rsidRPr="00766C0A">
        <w:rPr>
          <w:sz w:val="28"/>
          <w:szCs w:val="28"/>
        </w:rPr>
        <w:t>законодавчих</w:t>
      </w:r>
      <w:proofErr w:type="spellEnd"/>
      <w:r w:rsidRPr="00766C0A">
        <w:rPr>
          <w:sz w:val="28"/>
          <w:szCs w:val="28"/>
        </w:rPr>
        <w:t xml:space="preserve"> </w:t>
      </w:r>
      <w:proofErr w:type="spellStart"/>
      <w:r w:rsidRPr="00766C0A">
        <w:rPr>
          <w:sz w:val="28"/>
          <w:szCs w:val="28"/>
        </w:rPr>
        <w:t>актів</w:t>
      </w:r>
      <w:proofErr w:type="spellEnd"/>
      <w:r w:rsidRPr="00766C0A">
        <w:rPr>
          <w:sz w:val="28"/>
          <w:szCs w:val="28"/>
        </w:rPr>
        <w:t xml:space="preserve"> </w:t>
      </w:r>
      <w:proofErr w:type="spellStart"/>
      <w:r w:rsidRPr="00766C0A">
        <w:rPr>
          <w:sz w:val="28"/>
          <w:szCs w:val="28"/>
        </w:rPr>
        <w:t>України</w:t>
      </w:r>
      <w:proofErr w:type="spellEnd"/>
      <w:r w:rsidRPr="00766C0A">
        <w:rPr>
          <w:sz w:val="28"/>
          <w:szCs w:val="28"/>
        </w:rPr>
        <w:t xml:space="preserve"> </w:t>
      </w:r>
      <w:proofErr w:type="spellStart"/>
      <w:r w:rsidRPr="00766C0A">
        <w:rPr>
          <w:sz w:val="28"/>
          <w:szCs w:val="28"/>
        </w:rPr>
        <w:t>щодо</w:t>
      </w:r>
      <w:proofErr w:type="spellEnd"/>
      <w:r w:rsidRPr="00766C0A">
        <w:rPr>
          <w:sz w:val="28"/>
          <w:szCs w:val="28"/>
        </w:rPr>
        <w:t xml:space="preserve"> </w:t>
      </w:r>
      <w:proofErr w:type="spellStart"/>
      <w:r w:rsidRPr="00766C0A">
        <w:rPr>
          <w:sz w:val="28"/>
          <w:szCs w:val="28"/>
        </w:rPr>
        <w:t>вирішення</w:t>
      </w:r>
      <w:proofErr w:type="spellEnd"/>
      <w:r w:rsidRPr="00766C0A">
        <w:rPr>
          <w:sz w:val="28"/>
          <w:szCs w:val="28"/>
        </w:rPr>
        <w:t xml:space="preserve"> </w:t>
      </w:r>
      <w:proofErr w:type="spellStart"/>
      <w:r w:rsidRPr="00766C0A">
        <w:rPr>
          <w:sz w:val="28"/>
          <w:szCs w:val="28"/>
        </w:rPr>
        <w:t>питання</w:t>
      </w:r>
      <w:proofErr w:type="spellEnd"/>
      <w:r w:rsidRPr="00766C0A">
        <w:rPr>
          <w:sz w:val="28"/>
          <w:szCs w:val="28"/>
        </w:rPr>
        <w:t xml:space="preserve"> </w:t>
      </w:r>
      <w:proofErr w:type="spellStart"/>
      <w:r w:rsidRPr="00766C0A">
        <w:rPr>
          <w:sz w:val="28"/>
          <w:szCs w:val="28"/>
        </w:rPr>
        <w:t>колективної</w:t>
      </w:r>
      <w:proofErr w:type="spellEnd"/>
      <w:r w:rsidRPr="00766C0A">
        <w:rPr>
          <w:sz w:val="28"/>
          <w:szCs w:val="28"/>
        </w:rPr>
        <w:t xml:space="preserve"> </w:t>
      </w:r>
      <w:proofErr w:type="spellStart"/>
      <w:r w:rsidRPr="00766C0A">
        <w:rPr>
          <w:sz w:val="28"/>
          <w:szCs w:val="28"/>
        </w:rPr>
        <w:t>власності</w:t>
      </w:r>
      <w:proofErr w:type="spellEnd"/>
      <w:r w:rsidRPr="00766C0A">
        <w:rPr>
          <w:sz w:val="28"/>
          <w:szCs w:val="28"/>
        </w:rPr>
        <w:t xml:space="preserve"> на землю, </w:t>
      </w:r>
      <w:proofErr w:type="spellStart"/>
      <w:r w:rsidRPr="00766C0A">
        <w:rPr>
          <w:sz w:val="28"/>
          <w:szCs w:val="28"/>
        </w:rPr>
        <w:t>удосконалення</w:t>
      </w:r>
      <w:proofErr w:type="spellEnd"/>
      <w:r w:rsidRPr="00766C0A">
        <w:rPr>
          <w:sz w:val="28"/>
          <w:szCs w:val="28"/>
        </w:rPr>
        <w:t xml:space="preserve"> правил </w:t>
      </w:r>
      <w:proofErr w:type="spellStart"/>
      <w:r w:rsidRPr="00766C0A">
        <w:rPr>
          <w:sz w:val="28"/>
          <w:szCs w:val="28"/>
        </w:rPr>
        <w:t>землекористування</w:t>
      </w:r>
      <w:proofErr w:type="spellEnd"/>
      <w:r w:rsidRPr="00766C0A">
        <w:rPr>
          <w:sz w:val="28"/>
          <w:szCs w:val="28"/>
        </w:rPr>
        <w:t xml:space="preserve"> у </w:t>
      </w:r>
      <w:proofErr w:type="spellStart"/>
      <w:r w:rsidRPr="00766C0A">
        <w:rPr>
          <w:sz w:val="28"/>
          <w:szCs w:val="28"/>
        </w:rPr>
        <w:t>масивах</w:t>
      </w:r>
      <w:proofErr w:type="spellEnd"/>
      <w:r w:rsidRPr="00766C0A">
        <w:rPr>
          <w:sz w:val="28"/>
          <w:szCs w:val="28"/>
        </w:rPr>
        <w:t xml:space="preserve"> земель </w:t>
      </w:r>
      <w:proofErr w:type="spellStart"/>
      <w:r w:rsidRPr="00766C0A">
        <w:rPr>
          <w:sz w:val="28"/>
          <w:szCs w:val="28"/>
        </w:rPr>
        <w:t>сільськогосподарського</w:t>
      </w:r>
      <w:proofErr w:type="spellEnd"/>
      <w:r w:rsidRPr="00766C0A">
        <w:rPr>
          <w:sz w:val="28"/>
          <w:szCs w:val="28"/>
        </w:rPr>
        <w:t xml:space="preserve"> </w:t>
      </w:r>
      <w:proofErr w:type="spellStart"/>
      <w:r w:rsidRPr="00766C0A">
        <w:rPr>
          <w:sz w:val="28"/>
          <w:szCs w:val="28"/>
        </w:rPr>
        <w:t>призначення</w:t>
      </w:r>
      <w:proofErr w:type="spellEnd"/>
      <w:r w:rsidRPr="00766C0A">
        <w:rPr>
          <w:sz w:val="28"/>
          <w:szCs w:val="28"/>
        </w:rPr>
        <w:t xml:space="preserve">, </w:t>
      </w:r>
      <w:proofErr w:type="spellStart"/>
      <w:r w:rsidRPr="00766C0A">
        <w:rPr>
          <w:sz w:val="28"/>
          <w:szCs w:val="28"/>
        </w:rPr>
        <w:t>запобігання</w:t>
      </w:r>
      <w:proofErr w:type="spellEnd"/>
      <w:r w:rsidRPr="00766C0A">
        <w:rPr>
          <w:sz w:val="28"/>
          <w:szCs w:val="28"/>
        </w:rPr>
        <w:t xml:space="preserve"> </w:t>
      </w:r>
      <w:proofErr w:type="spellStart"/>
      <w:r w:rsidRPr="00766C0A">
        <w:rPr>
          <w:sz w:val="28"/>
          <w:szCs w:val="28"/>
        </w:rPr>
        <w:t>рейдерству</w:t>
      </w:r>
      <w:proofErr w:type="spellEnd"/>
      <w:r w:rsidRPr="00766C0A">
        <w:rPr>
          <w:sz w:val="28"/>
          <w:szCs w:val="28"/>
        </w:rPr>
        <w:t xml:space="preserve"> та </w:t>
      </w:r>
      <w:proofErr w:type="spellStart"/>
      <w:r w:rsidRPr="00766C0A">
        <w:rPr>
          <w:sz w:val="28"/>
          <w:szCs w:val="28"/>
        </w:rPr>
        <w:t>стимулювання</w:t>
      </w:r>
      <w:proofErr w:type="spellEnd"/>
      <w:r w:rsidRPr="00766C0A">
        <w:rPr>
          <w:sz w:val="28"/>
          <w:szCs w:val="28"/>
        </w:rPr>
        <w:t xml:space="preserve"> </w:t>
      </w:r>
      <w:proofErr w:type="spellStart"/>
      <w:r w:rsidRPr="00766C0A">
        <w:rPr>
          <w:sz w:val="28"/>
          <w:szCs w:val="28"/>
        </w:rPr>
        <w:t>зрошення</w:t>
      </w:r>
      <w:proofErr w:type="spellEnd"/>
      <w:r w:rsidRPr="00766C0A">
        <w:rPr>
          <w:sz w:val="28"/>
          <w:szCs w:val="28"/>
        </w:rPr>
        <w:t xml:space="preserve"> в </w:t>
      </w:r>
      <w:proofErr w:type="spellStart"/>
      <w:r w:rsidRPr="00766C0A">
        <w:rPr>
          <w:sz w:val="28"/>
          <w:szCs w:val="28"/>
        </w:rPr>
        <w:t>Україні</w:t>
      </w:r>
      <w:proofErr w:type="spellEnd"/>
      <w:r w:rsidRPr="00766C0A">
        <w:rPr>
          <w:sz w:val="28"/>
          <w:szCs w:val="28"/>
        </w:rPr>
        <w:t>»</w:t>
      </w:r>
      <w:r>
        <w:rPr>
          <w:sz w:val="28"/>
          <w:szCs w:val="28"/>
          <w:lang w:val="uk-UA"/>
        </w:rPr>
        <w:t>,</w:t>
      </w:r>
      <w:r w:rsidRPr="008776CC">
        <w:rPr>
          <w:color w:val="000000"/>
          <w:bdr w:val="none" w:sz="0" w:space="0" w:color="auto" w:frame="1"/>
          <w:lang w:eastAsia="uk-UA"/>
        </w:rPr>
        <w:t xml:space="preserve"> </w:t>
      </w:r>
      <w:r w:rsidRPr="008776CC">
        <w:rPr>
          <w:color w:val="000000"/>
          <w:sz w:val="28"/>
          <w:szCs w:val="28"/>
          <w:bdr w:val="none" w:sz="0" w:space="0" w:color="auto" w:frame="1"/>
          <w:lang w:eastAsia="uk-UA"/>
        </w:rPr>
        <w:t xml:space="preserve">Закону </w:t>
      </w:r>
      <w:proofErr w:type="spellStart"/>
      <w:r w:rsidRPr="008776CC">
        <w:rPr>
          <w:color w:val="000000"/>
          <w:sz w:val="28"/>
          <w:szCs w:val="28"/>
          <w:bdr w:val="none" w:sz="0" w:space="0" w:color="auto" w:frame="1"/>
          <w:lang w:eastAsia="uk-UA"/>
        </w:rPr>
        <w:t>України</w:t>
      </w:r>
      <w:proofErr w:type="spellEnd"/>
      <w:r w:rsidRPr="008776CC">
        <w:rPr>
          <w:color w:val="000000"/>
          <w:sz w:val="28"/>
          <w:szCs w:val="28"/>
          <w:bdr w:val="none" w:sz="0" w:space="0" w:color="auto" w:frame="1"/>
          <w:lang w:eastAsia="uk-UA"/>
        </w:rPr>
        <w:t xml:space="preserve"> «Про </w:t>
      </w:r>
      <w:proofErr w:type="spellStart"/>
      <w:r w:rsidRPr="008776CC">
        <w:rPr>
          <w:color w:val="000000"/>
          <w:sz w:val="28"/>
          <w:szCs w:val="28"/>
          <w:bdr w:val="none" w:sz="0" w:space="0" w:color="auto" w:frame="1"/>
          <w:lang w:eastAsia="uk-UA"/>
        </w:rPr>
        <w:t>основи</w:t>
      </w:r>
      <w:proofErr w:type="spellEnd"/>
      <w:r w:rsidRPr="008776CC">
        <w:rPr>
          <w:color w:val="000000"/>
          <w:sz w:val="28"/>
          <w:szCs w:val="28"/>
          <w:bdr w:val="none" w:sz="0" w:space="0" w:color="auto" w:frame="1"/>
          <w:lang w:eastAsia="uk-UA"/>
        </w:rPr>
        <w:t xml:space="preserve"> </w:t>
      </w:r>
      <w:proofErr w:type="spellStart"/>
      <w:r w:rsidRPr="008776CC">
        <w:rPr>
          <w:color w:val="000000"/>
          <w:sz w:val="28"/>
          <w:szCs w:val="28"/>
          <w:bdr w:val="none" w:sz="0" w:space="0" w:color="auto" w:frame="1"/>
          <w:lang w:eastAsia="uk-UA"/>
        </w:rPr>
        <w:t>містобудування</w:t>
      </w:r>
      <w:proofErr w:type="spellEnd"/>
      <w:r w:rsidRPr="008776CC">
        <w:rPr>
          <w:color w:val="000000"/>
          <w:sz w:val="28"/>
          <w:szCs w:val="28"/>
          <w:bdr w:val="none" w:sz="0" w:space="0" w:color="auto" w:frame="1"/>
          <w:lang w:eastAsia="uk-UA"/>
        </w:rPr>
        <w:t>»;</w:t>
      </w:r>
      <w:r>
        <w:rPr>
          <w:color w:val="000000"/>
          <w:sz w:val="28"/>
          <w:szCs w:val="28"/>
          <w:bdr w:val="none" w:sz="0" w:space="0" w:color="auto" w:frame="1"/>
          <w:lang w:val="uk-UA" w:eastAsia="uk-UA"/>
        </w:rPr>
        <w:t xml:space="preserve"> </w:t>
      </w:r>
      <w:proofErr w:type="spellStart"/>
      <w:r w:rsidRPr="008776CC">
        <w:rPr>
          <w:color w:val="000000"/>
          <w:sz w:val="28"/>
          <w:szCs w:val="28"/>
          <w:bdr w:val="none" w:sz="0" w:space="0" w:color="auto" w:frame="1"/>
          <w:lang w:eastAsia="uk-UA"/>
        </w:rPr>
        <w:t>Цивільного</w:t>
      </w:r>
      <w:proofErr w:type="spellEnd"/>
      <w:r w:rsidRPr="008776CC">
        <w:rPr>
          <w:color w:val="000000"/>
          <w:sz w:val="28"/>
          <w:szCs w:val="28"/>
          <w:bdr w:val="none" w:sz="0" w:space="0" w:color="auto" w:frame="1"/>
          <w:lang w:eastAsia="uk-UA"/>
        </w:rPr>
        <w:t xml:space="preserve"> кодексу </w:t>
      </w:r>
      <w:proofErr w:type="spellStart"/>
      <w:r w:rsidRPr="008776CC">
        <w:rPr>
          <w:color w:val="000000"/>
          <w:sz w:val="28"/>
          <w:szCs w:val="28"/>
          <w:bdr w:val="none" w:sz="0" w:space="0" w:color="auto" w:frame="1"/>
          <w:lang w:eastAsia="uk-UA"/>
        </w:rPr>
        <w:t>України</w:t>
      </w:r>
      <w:proofErr w:type="spellEnd"/>
      <w:r w:rsidRPr="008776CC">
        <w:rPr>
          <w:color w:val="000000"/>
          <w:sz w:val="28"/>
          <w:szCs w:val="28"/>
          <w:bdr w:val="none" w:sz="0" w:space="0" w:color="auto" w:frame="1"/>
          <w:lang w:eastAsia="uk-UA"/>
        </w:rPr>
        <w:t xml:space="preserve">; Закону </w:t>
      </w:r>
      <w:proofErr w:type="spellStart"/>
      <w:r w:rsidRPr="008776CC">
        <w:rPr>
          <w:color w:val="000000"/>
          <w:sz w:val="28"/>
          <w:szCs w:val="28"/>
          <w:bdr w:val="none" w:sz="0" w:space="0" w:color="auto" w:frame="1"/>
          <w:lang w:eastAsia="uk-UA"/>
        </w:rPr>
        <w:t>України</w:t>
      </w:r>
      <w:proofErr w:type="spellEnd"/>
      <w:r w:rsidRPr="008776CC">
        <w:rPr>
          <w:color w:val="000000"/>
          <w:sz w:val="28"/>
          <w:szCs w:val="28"/>
          <w:bdr w:val="none" w:sz="0" w:space="0" w:color="auto" w:frame="1"/>
          <w:lang w:eastAsia="uk-UA"/>
        </w:rPr>
        <w:t xml:space="preserve"> «Про </w:t>
      </w:r>
      <w:proofErr w:type="spellStart"/>
      <w:r w:rsidRPr="008776CC">
        <w:rPr>
          <w:color w:val="000000"/>
          <w:sz w:val="28"/>
          <w:szCs w:val="28"/>
          <w:bdr w:val="none" w:sz="0" w:space="0" w:color="auto" w:frame="1"/>
          <w:lang w:eastAsia="uk-UA"/>
        </w:rPr>
        <w:t>Державний</w:t>
      </w:r>
      <w:proofErr w:type="spellEnd"/>
      <w:r w:rsidRPr="008776CC">
        <w:rPr>
          <w:color w:val="000000"/>
          <w:sz w:val="28"/>
          <w:szCs w:val="28"/>
          <w:bdr w:val="none" w:sz="0" w:space="0" w:color="auto" w:frame="1"/>
          <w:lang w:eastAsia="uk-UA"/>
        </w:rPr>
        <w:t xml:space="preserve"> </w:t>
      </w:r>
      <w:proofErr w:type="spellStart"/>
      <w:r w:rsidRPr="008776CC">
        <w:rPr>
          <w:color w:val="000000"/>
          <w:sz w:val="28"/>
          <w:szCs w:val="28"/>
          <w:bdr w:val="none" w:sz="0" w:space="0" w:color="auto" w:frame="1"/>
          <w:lang w:eastAsia="uk-UA"/>
        </w:rPr>
        <w:t>земельний</w:t>
      </w:r>
      <w:proofErr w:type="spellEnd"/>
      <w:r w:rsidRPr="008776CC">
        <w:rPr>
          <w:color w:val="000000"/>
          <w:sz w:val="28"/>
          <w:szCs w:val="28"/>
          <w:bdr w:val="none" w:sz="0" w:space="0" w:color="auto" w:frame="1"/>
          <w:lang w:eastAsia="uk-UA"/>
        </w:rPr>
        <w:t xml:space="preserve"> кадастр»; Закону </w:t>
      </w:r>
      <w:proofErr w:type="spellStart"/>
      <w:r w:rsidRPr="008776CC">
        <w:rPr>
          <w:color w:val="000000"/>
          <w:sz w:val="28"/>
          <w:szCs w:val="28"/>
          <w:bdr w:val="none" w:sz="0" w:space="0" w:color="auto" w:frame="1"/>
          <w:lang w:eastAsia="uk-UA"/>
        </w:rPr>
        <w:t>України</w:t>
      </w:r>
      <w:proofErr w:type="spellEnd"/>
      <w:r w:rsidRPr="008776CC">
        <w:rPr>
          <w:color w:val="000000"/>
          <w:sz w:val="28"/>
          <w:szCs w:val="28"/>
          <w:bdr w:val="none" w:sz="0" w:space="0" w:color="auto" w:frame="1"/>
          <w:lang w:eastAsia="uk-UA"/>
        </w:rPr>
        <w:t xml:space="preserve"> «Про </w:t>
      </w:r>
      <w:proofErr w:type="spellStart"/>
      <w:r w:rsidRPr="008776CC">
        <w:rPr>
          <w:color w:val="000000"/>
          <w:sz w:val="28"/>
          <w:szCs w:val="28"/>
          <w:bdr w:val="none" w:sz="0" w:space="0" w:color="auto" w:frame="1"/>
          <w:lang w:eastAsia="uk-UA"/>
        </w:rPr>
        <w:t>державну</w:t>
      </w:r>
      <w:proofErr w:type="spellEnd"/>
      <w:r w:rsidRPr="008776CC">
        <w:rPr>
          <w:color w:val="000000"/>
          <w:sz w:val="28"/>
          <w:szCs w:val="28"/>
          <w:bdr w:val="none" w:sz="0" w:space="0" w:color="auto" w:frame="1"/>
          <w:lang w:eastAsia="uk-UA"/>
        </w:rPr>
        <w:t xml:space="preserve"> </w:t>
      </w:r>
      <w:proofErr w:type="spellStart"/>
      <w:r w:rsidRPr="008776CC">
        <w:rPr>
          <w:color w:val="000000"/>
          <w:sz w:val="28"/>
          <w:szCs w:val="28"/>
          <w:bdr w:val="none" w:sz="0" w:space="0" w:color="auto" w:frame="1"/>
          <w:lang w:eastAsia="uk-UA"/>
        </w:rPr>
        <w:t>реєстрацію</w:t>
      </w:r>
      <w:proofErr w:type="spellEnd"/>
      <w:r w:rsidRPr="008776CC">
        <w:rPr>
          <w:color w:val="000000"/>
          <w:sz w:val="28"/>
          <w:szCs w:val="28"/>
          <w:bdr w:val="none" w:sz="0" w:space="0" w:color="auto" w:frame="1"/>
          <w:lang w:eastAsia="uk-UA"/>
        </w:rPr>
        <w:t xml:space="preserve"> </w:t>
      </w:r>
      <w:proofErr w:type="spellStart"/>
      <w:r w:rsidRPr="008776CC">
        <w:rPr>
          <w:color w:val="000000"/>
          <w:sz w:val="28"/>
          <w:szCs w:val="28"/>
          <w:bdr w:val="none" w:sz="0" w:space="0" w:color="auto" w:frame="1"/>
          <w:lang w:eastAsia="uk-UA"/>
        </w:rPr>
        <w:t>речових</w:t>
      </w:r>
      <w:proofErr w:type="spellEnd"/>
      <w:r w:rsidRPr="008776CC">
        <w:rPr>
          <w:color w:val="000000"/>
          <w:sz w:val="28"/>
          <w:szCs w:val="28"/>
          <w:bdr w:val="none" w:sz="0" w:space="0" w:color="auto" w:frame="1"/>
          <w:lang w:eastAsia="uk-UA"/>
        </w:rPr>
        <w:t xml:space="preserve"> прав на </w:t>
      </w:r>
      <w:proofErr w:type="spellStart"/>
      <w:r w:rsidRPr="008776CC">
        <w:rPr>
          <w:color w:val="000000"/>
          <w:sz w:val="28"/>
          <w:szCs w:val="28"/>
          <w:bdr w:val="none" w:sz="0" w:space="0" w:color="auto" w:frame="1"/>
          <w:lang w:eastAsia="uk-UA"/>
        </w:rPr>
        <w:t>нерухоме</w:t>
      </w:r>
      <w:proofErr w:type="spellEnd"/>
      <w:r w:rsidRPr="008776CC">
        <w:rPr>
          <w:color w:val="000000"/>
          <w:sz w:val="28"/>
          <w:szCs w:val="28"/>
          <w:bdr w:val="none" w:sz="0" w:space="0" w:color="auto" w:frame="1"/>
          <w:lang w:eastAsia="uk-UA"/>
        </w:rPr>
        <w:t xml:space="preserve"> </w:t>
      </w:r>
      <w:proofErr w:type="spellStart"/>
      <w:r w:rsidRPr="008776CC">
        <w:rPr>
          <w:color w:val="000000"/>
          <w:sz w:val="28"/>
          <w:szCs w:val="28"/>
          <w:bdr w:val="none" w:sz="0" w:space="0" w:color="auto" w:frame="1"/>
          <w:lang w:eastAsia="uk-UA"/>
        </w:rPr>
        <w:t>майно</w:t>
      </w:r>
      <w:proofErr w:type="spellEnd"/>
      <w:r w:rsidRPr="008776CC">
        <w:rPr>
          <w:color w:val="000000"/>
          <w:sz w:val="28"/>
          <w:szCs w:val="28"/>
          <w:bdr w:val="none" w:sz="0" w:space="0" w:color="auto" w:frame="1"/>
          <w:lang w:eastAsia="uk-UA"/>
        </w:rPr>
        <w:t xml:space="preserve"> та </w:t>
      </w:r>
      <w:proofErr w:type="spellStart"/>
      <w:r w:rsidRPr="008776CC">
        <w:rPr>
          <w:color w:val="000000"/>
          <w:sz w:val="28"/>
          <w:szCs w:val="28"/>
          <w:bdr w:val="none" w:sz="0" w:space="0" w:color="auto" w:frame="1"/>
          <w:lang w:eastAsia="uk-UA"/>
        </w:rPr>
        <w:t>їх</w:t>
      </w:r>
      <w:proofErr w:type="spellEnd"/>
      <w:r w:rsidRPr="008776CC">
        <w:rPr>
          <w:color w:val="000000"/>
          <w:sz w:val="28"/>
          <w:szCs w:val="28"/>
          <w:bdr w:val="none" w:sz="0" w:space="0" w:color="auto" w:frame="1"/>
          <w:lang w:eastAsia="uk-UA"/>
        </w:rPr>
        <w:t xml:space="preserve"> </w:t>
      </w:r>
      <w:proofErr w:type="spellStart"/>
      <w:r w:rsidRPr="008776CC">
        <w:rPr>
          <w:color w:val="000000"/>
          <w:sz w:val="28"/>
          <w:szCs w:val="28"/>
          <w:bdr w:val="none" w:sz="0" w:space="0" w:color="auto" w:frame="1"/>
          <w:lang w:eastAsia="uk-UA"/>
        </w:rPr>
        <w:t>обтяжень</w:t>
      </w:r>
      <w:proofErr w:type="spellEnd"/>
      <w:r w:rsidRPr="008776CC">
        <w:rPr>
          <w:color w:val="000000"/>
          <w:sz w:val="28"/>
          <w:szCs w:val="28"/>
          <w:bdr w:val="none" w:sz="0" w:space="0" w:color="auto" w:frame="1"/>
          <w:lang w:eastAsia="uk-UA"/>
        </w:rPr>
        <w:t xml:space="preserve">»; </w:t>
      </w:r>
      <w:proofErr w:type="spellStart"/>
      <w:r w:rsidRPr="008776CC">
        <w:rPr>
          <w:color w:val="000000"/>
          <w:sz w:val="28"/>
          <w:szCs w:val="28"/>
          <w:bdr w:val="none" w:sz="0" w:space="0" w:color="auto" w:frame="1"/>
          <w:lang w:eastAsia="uk-UA"/>
        </w:rPr>
        <w:t>інших</w:t>
      </w:r>
      <w:proofErr w:type="spellEnd"/>
      <w:r w:rsidRPr="008776CC">
        <w:rPr>
          <w:color w:val="000000"/>
          <w:sz w:val="28"/>
          <w:szCs w:val="28"/>
          <w:bdr w:val="none" w:sz="0" w:space="0" w:color="auto" w:frame="1"/>
          <w:lang w:eastAsia="uk-UA"/>
        </w:rPr>
        <w:t xml:space="preserve"> </w:t>
      </w:r>
      <w:proofErr w:type="spellStart"/>
      <w:r w:rsidRPr="008776CC">
        <w:rPr>
          <w:color w:val="000000"/>
          <w:sz w:val="28"/>
          <w:szCs w:val="28"/>
          <w:bdr w:val="none" w:sz="0" w:space="0" w:color="auto" w:frame="1"/>
          <w:lang w:eastAsia="uk-UA"/>
        </w:rPr>
        <w:t>нормативних</w:t>
      </w:r>
      <w:proofErr w:type="spellEnd"/>
      <w:r w:rsidRPr="008776CC">
        <w:rPr>
          <w:color w:val="000000"/>
          <w:sz w:val="28"/>
          <w:szCs w:val="28"/>
          <w:bdr w:val="none" w:sz="0" w:space="0" w:color="auto" w:frame="1"/>
          <w:lang w:eastAsia="uk-UA"/>
        </w:rPr>
        <w:t xml:space="preserve"> </w:t>
      </w:r>
      <w:proofErr w:type="spellStart"/>
      <w:r w:rsidRPr="008776CC">
        <w:rPr>
          <w:color w:val="000000"/>
          <w:sz w:val="28"/>
          <w:szCs w:val="28"/>
          <w:bdr w:val="none" w:sz="0" w:space="0" w:color="auto" w:frame="1"/>
          <w:lang w:eastAsia="uk-UA"/>
        </w:rPr>
        <w:t>документів</w:t>
      </w:r>
      <w:proofErr w:type="spellEnd"/>
      <w:r w:rsidRPr="008776CC">
        <w:rPr>
          <w:color w:val="000000"/>
          <w:sz w:val="28"/>
          <w:szCs w:val="28"/>
          <w:bdr w:val="none" w:sz="0" w:space="0" w:color="auto" w:frame="1"/>
          <w:lang w:eastAsia="uk-UA"/>
        </w:rPr>
        <w:t>.</w:t>
      </w:r>
    </w:p>
    <w:p w:rsidR="009F70ED" w:rsidRPr="00FF62DA" w:rsidRDefault="009F70ED" w:rsidP="009F70ED">
      <w:pPr>
        <w:jc w:val="both"/>
        <w:rPr>
          <w:lang w:val="uk-UA"/>
        </w:rPr>
      </w:pPr>
      <w:r>
        <w:rPr>
          <w:sz w:val="28"/>
          <w:szCs w:val="28"/>
          <w:lang w:val="uk-UA"/>
        </w:rPr>
        <w:t xml:space="preserve">             </w:t>
      </w:r>
    </w:p>
    <w:p w:rsidR="009F70ED" w:rsidRPr="006D0CD5" w:rsidRDefault="009F70ED" w:rsidP="009F70ED">
      <w:pPr>
        <w:pStyle w:val="1"/>
        <w:jc w:val="both"/>
        <w:rPr>
          <w:sz w:val="28"/>
          <w:szCs w:val="28"/>
          <w:lang w:val="uk-UA"/>
        </w:rPr>
      </w:pPr>
      <w:r>
        <w:rPr>
          <w:sz w:val="28"/>
          <w:szCs w:val="28"/>
          <w:lang w:val="uk-UA"/>
        </w:rPr>
        <w:t xml:space="preserve">       </w:t>
      </w:r>
      <w:r w:rsidRPr="006D0CD5">
        <w:rPr>
          <w:sz w:val="28"/>
          <w:szCs w:val="28"/>
          <w:lang w:val="uk-UA"/>
        </w:rPr>
        <w:t>ВИРІШИВ:</w:t>
      </w:r>
    </w:p>
    <w:p w:rsidR="009F70ED" w:rsidRPr="006D0CD5" w:rsidRDefault="009F70ED" w:rsidP="009F70ED">
      <w:pPr>
        <w:pStyle w:val="1"/>
        <w:jc w:val="both"/>
        <w:rPr>
          <w:sz w:val="28"/>
          <w:szCs w:val="28"/>
          <w:lang w:val="uk-UA"/>
        </w:rPr>
      </w:pPr>
    </w:p>
    <w:p w:rsidR="009F70ED" w:rsidRPr="009D42D1" w:rsidRDefault="009F70ED" w:rsidP="00093E9C">
      <w:pPr>
        <w:jc w:val="both"/>
        <w:rPr>
          <w:rFonts w:ascii="Arial" w:hAnsi="Arial" w:cs="Arial"/>
          <w:sz w:val="28"/>
          <w:szCs w:val="28"/>
          <w:lang w:val="uk-UA" w:eastAsia="uk-UA"/>
        </w:rPr>
      </w:pPr>
      <w:r>
        <w:rPr>
          <w:color w:val="333333"/>
          <w:sz w:val="28"/>
          <w:szCs w:val="28"/>
          <w:bdr w:val="none" w:sz="0" w:space="0" w:color="auto" w:frame="1"/>
          <w:shd w:val="clear" w:color="auto" w:fill="FBFBFB"/>
          <w:lang w:val="uk-UA" w:eastAsia="uk-UA"/>
        </w:rPr>
        <w:t xml:space="preserve">         </w:t>
      </w:r>
      <w:r w:rsidRPr="00BD14B8">
        <w:rPr>
          <w:color w:val="333333"/>
          <w:sz w:val="28"/>
          <w:szCs w:val="28"/>
          <w:bdr w:val="none" w:sz="0" w:space="0" w:color="auto" w:frame="1"/>
          <w:shd w:val="clear" w:color="auto" w:fill="FBFBFB"/>
          <w:lang w:val="uk-UA" w:eastAsia="uk-UA"/>
        </w:rPr>
        <w:t>1.</w:t>
      </w:r>
      <w:r w:rsidRPr="009D42D1">
        <w:rPr>
          <w:sz w:val="28"/>
          <w:szCs w:val="28"/>
          <w:lang w:val="uk-UA"/>
        </w:rPr>
        <w:t xml:space="preserve"> Створити комісію щодо </w:t>
      </w:r>
      <w:r w:rsidR="00093E9C">
        <w:rPr>
          <w:sz w:val="28"/>
          <w:szCs w:val="28"/>
          <w:lang w:val="uk-UA"/>
        </w:rPr>
        <w:t xml:space="preserve">самоврядного контролю за використанням та охороною земельних ділянок на території Коростишівської міської ради </w:t>
      </w:r>
      <w:r w:rsidRPr="009D42D1">
        <w:rPr>
          <w:sz w:val="28"/>
          <w:szCs w:val="28"/>
          <w:lang w:val="uk-UA"/>
        </w:rPr>
        <w:t>у наступному складі</w:t>
      </w:r>
      <w:r w:rsidRPr="009D42D1">
        <w:rPr>
          <w:sz w:val="28"/>
          <w:szCs w:val="28"/>
          <w:bdr w:val="none" w:sz="0" w:space="0" w:color="auto" w:frame="1"/>
          <w:shd w:val="clear" w:color="auto" w:fill="FBFBFB"/>
          <w:lang w:val="uk-UA" w:eastAsia="uk-UA"/>
        </w:rPr>
        <w:t xml:space="preserve"> згідно додатку 1 (додається).</w:t>
      </w:r>
    </w:p>
    <w:p w:rsidR="009F70ED" w:rsidRPr="00DC00EB" w:rsidRDefault="009F70ED" w:rsidP="00093E9C">
      <w:pPr>
        <w:shd w:val="clear" w:color="auto" w:fill="FFFFFF"/>
        <w:jc w:val="both"/>
        <w:rPr>
          <w:color w:val="000000" w:themeColor="text1"/>
          <w:sz w:val="28"/>
          <w:szCs w:val="28"/>
          <w:bdr w:val="none" w:sz="0" w:space="0" w:color="auto" w:frame="1"/>
          <w:shd w:val="clear" w:color="auto" w:fill="FBFBFB"/>
          <w:lang w:val="uk-UA" w:eastAsia="uk-UA"/>
        </w:rPr>
      </w:pPr>
      <w:r>
        <w:rPr>
          <w:color w:val="333333"/>
          <w:sz w:val="28"/>
          <w:szCs w:val="28"/>
          <w:bdr w:val="none" w:sz="0" w:space="0" w:color="auto" w:frame="1"/>
          <w:shd w:val="clear" w:color="auto" w:fill="FBFBFB"/>
          <w:lang w:val="uk-UA" w:eastAsia="uk-UA"/>
        </w:rPr>
        <w:t xml:space="preserve">         </w:t>
      </w:r>
      <w:r w:rsidR="0027701C">
        <w:rPr>
          <w:color w:val="333333"/>
          <w:sz w:val="28"/>
          <w:szCs w:val="28"/>
          <w:bdr w:val="none" w:sz="0" w:space="0" w:color="auto" w:frame="1"/>
          <w:shd w:val="clear" w:color="auto" w:fill="FBFBFB"/>
          <w:lang w:val="uk-UA" w:eastAsia="uk-UA"/>
        </w:rPr>
        <w:t>2</w:t>
      </w:r>
      <w:r w:rsidRPr="0027701C">
        <w:rPr>
          <w:color w:val="000000" w:themeColor="text1"/>
          <w:sz w:val="28"/>
          <w:szCs w:val="28"/>
          <w:bdr w:val="none" w:sz="0" w:space="0" w:color="auto" w:frame="1"/>
          <w:shd w:val="clear" w:color="auto" w:fill="FBFBFB"/>
          <w:lang w:val="uk-UA" w:eastAsia="uk-UA"/>
        </w:rPr>
        <w:t xml:space="preserve">. Затвердити </w:t>
      </w:r>
      <w:r w:rsidRPr="00DC00EB">
        <w:rPr>
          <w:color w:val="000000" w:themeColor="text1"/>
          <w:sz w:val="28"/>
          <w:szCs w:val="28"/>
          <w:bdr w:val="none" w:sz="0" w:space="0" w:color="auto" w:frame="1"/>
          <w:shd w:val="clear" w:color="auto" w:fill="FBFBFB"/>
          <w:lang w:val="uk-UA" w:eastAsia="uk-UA"/>
        </w:rPr>
        <w:t>п</w:t>
      </w:r>
      <w:r w:rsidRPr="0027701C">
        <w:rPr>
          <w:color w:val="000000" w:themeColor="text1"/>
          <w:sz w:val="28"/>
          <w:szCs w:val="28"/>
          <w:bdr w:val="none" w:sz="0" w:space="0" w:color="auto" w:frame="1"/>
          <w:shd w:val="clear" w:color="auto" w:fill="FBFBFB"/>
          <w:lang w:val="uk-UA" w:eastAsia="uk-UA"/>
        </w:rPr>
        <w:t>оложення про комісію</w:t>
      </w:r>
      <w:r w:rsidRPr="00DC00EB">
        <w:rPr>
          <w:color w:val="000000" w:themeColor="text1"/>
          <w:sz w:val="28"/>
          <w:szCs w:val="28"/>
          <w:lang w:val="uk-UA"/>
        </w:rPr>
        <w:t xml:space="preserve"> щодо </w:t>
      </w:r>
      <w:r w:rsidR="0027701C">
        <w:rPr>
          <w:sz w:val="28"/>
          <w:szCs w:val="28"/>
          <w:lang w:val="uk-UA"/>
        </w:rPr>
        <w:t xml:space="preserve">самоврядного контролю за використанням та охороною земельних ділянок на території Коростишівської міської ради </w:t>
      </w:r>
      <w:r w:rsidRPr="00DC00EB">
        <w:rPr>
          <w:color w:val="000000" w:themeColor="text1"/>
          <w:sz w:val="28"/>
          <w:szCs w:val="28"/>
          <w:bdr w:val="none" w:sz="0" w:space="0" w:color="auto" w:frame="1"/>
          <w:shd w:val="clear" w:color="auto" w:fill="FBFBFB"/>
          <w:lang w:val="uk-UA" w:eastAsia="uk-UA"/>
        </w:rPr>
        <w:t xml:space="preserve">згідно додатку </w:t>
      </w:r>
      <w:r w:rsidR="0027701C">
        <w:rPr>
          <w:color w:val="000000" w:themeColor="text1"/>
          <w:sz w:val="28"/>
          <w:szCs w:val="28"/>
          <w:bdr w:val="none" w:sz="0" w:space="0" w:color="auto" w:frame="1"/>
          <w:shd w:val="clear" w:color="auto" w:fill="FBFBFB"/>
          <w:lang w:val="uk-UA" w:eastAsia="uk-UA"/>
        </w:rPr>
        <w:t>2</w:t>
      </w:r>
      <w:r w:rsidR="0094578E">
        <w:rPr>
          <w:color w:val="000000" w:themeColor="text1"/>
          <w:sz w:val="28"/>
          <w:szCs w:val="28"/>
          <w:bdr w:val="none" w:sz="0" w:space="0" w:color="auto" w:frame="1"/>
          <w:shd w:val="clear" w:color="auto" w:fill="FBFBFB"/>
          <w:lang w:val="uk-UA" w:eastAsia="uk-UA"/>
        </w:rPr>
        <w:t xml:space="preserve"> </w:t>
      </w:r>
      <w:r w:rsidRPr="00DC00EB">
        <w:rPr>
          <w:color w:val="000000" w:themeColor="text1"/>
          <w:sz w:val="28"/>
          <w:szCs w:val="28"/>
          <w:bdr w:val="none" w:sz="0" w:space="0" w:color="auto" w:frame="1"/>
          <w:shd w:val="clear" w:color="auto" w:fill="FBFBFB"/>
          <w:lang w:val="uk-UA" w:eastAsia="uk-UA"/>
        </w:rPr>
        <w:t>(додається).</w:t>
      </w:r>
    </w:p>
    <w:p w:rsidR="009F70ED" w:rsidRPr="00DC00EB" w:rsidRDefault="009F70ED" w:rsidP="009F70ED">
      <w:pPr>
        <w:shd w:val="clear" w:color="auto" w:fill="FFFFFF"/>
        <w:jc w:val="both"/>
        <w:rPr>
          <w:rFonts w:ascii="Arial" w:hAnsi="Arial" w:cs="Arial"/>
          <w:sz w:val="28"/>
          <w:szCs w:val="28"/>
          <w:lang w:val="uk-UA" w:eastAsia="uk-UA"/>
        </w:rPr>
      </w:pPr>
      <w:r>
        <w:rPr>
          <w:color w:val="333333"/>
          <w:sz w:val="28"/>
          <w:szCs w:val="28"/>
          <w:bdr w:val="none" w:sz="0" w:space="0" w:color="auto" w:frame="1"/>
          <w:lang w:val="uk-UA" w:eastAsia="uk-UA"/>
        </w:rPr>
        <w:t xml:space="preserve">         </w:t>
      </w:r>
      <w:r w:rsidR="00337995">
        <w:rPr>
          <w:sz w:val="28"/>
          <w:szCs w:val="28"/>
          <w:bdr w:val="none" w:sz="0" w:space="0" w:color="auto" w:frame="1"/>
          <w:lang w:val="uk-UA" w:eastAsia="uk-UA"/>
        </w:rPr>
        <w:t>3</w:t>
      </w:r>
      <w:r w:rsidR="004C6C33">
        <w:rPr>
          <w:sz w:val="28"/>
          <w:szCs w:val="28"/>
          <w:bdr w:val="none" w:sz="0" w:space="0" w:color="auto" w:frame="1"/>
          <w:lang w:eastAsia="uk-UA"/>
        </w:rPr>
        <w:t xml:space="preserve">. Контроль за </w:t>
      </w:r>
      <w:proofErr w:type="spellStart"/>
      <w:r w:rsidR="004C6C33">
        <w:rPr>
          <w:sz w:val="28"/>
          <w:szCs w:val="28"/>
          <w:bdr w:val="none" w:sz="0" w:space="0" w:color="auto" w:frame="1"/>
          <w:lang w:eastAsia="uk-UA"/>
        </w:rPr>
        <w:t>виконання</w:t>
      </w:r>
      <w:proofErr w:type="spellEnd"/>
      <w:r w:rsidR="004C6C33">
        <w:rPr>
          <w:sz w:val="28"/>
          <w:szCs w:val="28"/>
          <w:bdr w:val="none" w:sz="0" w:space="0" w:color="auto" w:frame="1"/>
          <w:lang w:val="uk-UA" w:eastAsia="uk-UA"/>
        </w:rPr>
        <w:t>м</w:t>
      </w:r>
      <w:r w:rsidRPr="00DC00EB">
        <w:rPr>
          <w:sz w:val="28"/>
          <w:szCs w:val="28"/>
          <w:bdr w:val="none" w:sz="0" w:space="0" w:color="auto" w:frame="1"/>
          <w:lang w:eastAsia="uk-UA"/>
        </w:rPr>
        <w:t xml:space="preserve"> </w:t>
      </w:r>
      <w:proofErr w:type="spellStart"/>
      <w:r w:rsidRPr="00DC00EB">
        <w:rPr>
          <w:sz w:val="28"/>
          <w:szCs w:val="28"/>
          <w:bdr w:val="none" w:sz="0" w:space="0" w:color="auto" w:frame="1"/>
          <w:lang w:eastAsia="uk-UA"/>
        </w:rPr>
        <w:t>даного</w:t>
      </w:r>
      <w:proofErr w:type="spellEnd"/>
      <w:r w:rsidRPr="00DC00EB">
        <w:rPr>
          <w:sz w:val="28"/>
          <w:szCs w:val="28"/>
          <w:bdr w:val="none" w:sz="0" w:space="0" w:color="auto" w:frame="1"/>
          <w:lang w:eastAsia="uk-UA"/>
        </w:rPr>
        <w:t xml:space="preserve"> </w:t>
      </w:r>
      <w:proofErr w:type="spellStart"/>
      <w:proofErr w:type="gramStart"/>
      <w:r w:rsidRPr="00DC00EB">
        <w:rPr>
          <w:sz w:val="28"/>
          <w:szCs w:val="28"/>
          <w:bdr w:val="none" w:sz="0" w:space="0" w:color="auto" w:frame="1"/>
          <w:lang w:eastAsia="uk-UA"/>
        </w:rPr>
        <w:t>р</w:t>
      </w:r>
      <w:proofErr w:type="gramEnd"/>
      <w:r w:rsidRPr="00DC00EB">
        <w:rPr>
          <w:sz w:val="28"/>
          <w:szCs w:val="28"/>
          <w:bdr w:val="none" w:sz="0" w:space="0" w:color="auto" w:frame="1"/>
          <w:lang w:eastAsia="uk-UA"/>
        </w:rPr>
        <w:t>ішення</w:t>
      </w:r>
      <w:proofErr w:type="spellEnd"/>
      <w:r w:rsidRPr="00DC00EB">
        <w:rPr>
          <w:sz w:val="28"/>
          <w:szCs w:val="28"/>
          <w:bdr w:val="none" w:sz="0" w:space="0" w:color="auto" w:frame="1"/>
          <w:lang w:eastAsia="uk-UA"/>
        </w:rPr>
        <w:t xml:space="preserve"> </w:t>
      </w:r>
      <w:proofErr w:type="spellStart"/>
      <w:r w:rsidRPr="00DC00EB">
        <w:rPr>
          <w:sz w:val="28"/>
          <w:szCs w:val="28"/>
          <w:bdr w:val="none" w:sz="0" w:space="0" w:color="auto" w:frame="1"/>
          <w:lang w:eastAsia="uk-UA"/>
        </w:rPr>
        <w:t>покласти</w:t>
      </w:r>
      <w:proofErr w:type="spellEnd"/>
      <w:r w:rsidRPr="00DC00EB">
        <w:rPr>
          <w:sz w:val="28"/>
          <w:szCs w:val="28"/>
          <w:bdr w:val="none" w:sz="0" w:space="0" w:color="auto" w:frame="1"/>
          <w:lang w:eastAsia="uk-UA"/>
        </w:rPr>
        <w:t xml:space="preserve"> </w:t>
      </w:r>
      <w:r w:rsidRPr="00DC00EB">
        <w:rPr>
          <w:sz w:val="28"/>
          <w:szCs w:val="28"/>
          <w:bdr w:val="none" w:sz="0" w:space="0" w:color="auto" w:frame="1"/>
          <w:lang w:val="uk-UA" w:eastAsia="uk-UA"/>
        </w:rPr>
        <w:t>на пер</w:t>
      </w:r>
      <w:r w:rsidR="00D179DA">
        <w:rPr>
          <w:sz w:val="28"/>
          <w:szCs w:val="28"/>
          <w:bdr w:val="none" w:sz="0" w:space="0" w:color="auto" w:frame="1"/>
          <w:lang w:val="uk-UA" w:eastAsia="uk-UA"/>
        </w:rPr>
        <w:t xml:space="preserve">шого заступника міського голови Р.С. </w:t>
      </w:r>
      <w:proofErr w:type="spellStart"/>
      <w:r w:rsidR="00D179DA">
        <w:rPr>
          <w:sz w:val="28"/>
          <w:szCs w:val="28"/>
          <w:bdr w:val="none" w:sz="0" w:space="0" w:color="auto" w:frame="1"/>
          <w:lang w:val="uk-UA" w:eastAsia="uk-UA"/>
        </w:rPr>
        <w:t>Дейчука</w:t>
      </w:r>
      <w:proofErr w:type="spellEnd"/>
      <w:r w:rsidR="00D179DA">
        <w:rPr>
          <w:sz w:val="28"/>
          <w:szCs w:val="28"/>
          <w:bdr w:val="none" w:sz="0" w:space="0" w:color="auto" w:frame="1"/>
          <w:lang w:val="uk-UA" w:eastAsia="uk-UA"/>
        </w:rPr>
        <w:t>.</w:t>
      </w:r>
    </w:p>
    <w:p w:rsidR="00644D5B" w:rsidRPr="006D0CD5" w:rsidRDefault="00644D5B" w:rsidP="009F70ED">
      <w:pPr>
        <w:pStyle w:val="1"/>
        <w:jc w:val="both"/>
        <w:rPr>
          <w:sz w:val="28"/>
          <w:szCs w:val="28"/>
          <w:lang w:val="uk-UA"/>
        </w:rPr>
      </w:pPr>
    </w:p>
    <w:p w:rsidR="007C19C5" w:rsidRDefault="007C19C5" w:rsidP="009F70ED">
      <w:pPr>
        <w:rPr>
          <w:sz w:val="28"/>
          <w:szCs w:val="28"/>
          <w:lang w:val="uk-UA"/>
        </w:rPr>
      </w:pPr>
    </w:p>
    <w:p w:rsidR="001E358A" w:rsidRDefault="009F70ED" w:rsidP="009F70ED">
      <w:pPr>
        <w:rPr>
          <w:sz w:val="28"/>
          <w:szCs w:val="28"/>
          <w:lang w:val="uk-UA"/>
        </w:rPr>
      </w:pPr>
      <w:r w:rsidRPr="006D0CD5">
        <w:rPr>
          <w:sz w:val="28"/>
          <w:szCs w:val="28"/>
          <w:lang w:val="uk-UA"/>
        </w:rPr>
        <w:t xml:space="preserve">Міський голова              </w:t>
      </w:r>
      <w:r>
        <w:rPr>
          <w:sz w:val="28"/>
          <w:szCs w:val="28"/>
          <w:lang w:val="uk-UA"/>
        </w:rPr>
        <w:t xml:space="preserve">                                                                        </w:t>
      </w:r>
      <w:r w:rsidRPr="006D0CD5">
        <w:rPr>
          <w:sz w:val="28"/>
          <w:szCs w:val="28"/>
          <w:lang w:val="uk-UA"/>
        </w:rPr>
        <w:t xml:space="preserve"> </w:t>
      </w:r>
      <w:r>
        <w:rPr>
          <w:sz w:val="28"/>
          <w:szCs w:val="28"/>
          <w:lang w:val="uk-UA"/>
        </w:rPr>
        <w:t>І.М. Кохан</w:t>
      </w:r>
      <w:r w:rsidRPr="006D0CD5">
        <w:rPr>
          <w:sz w:val="28"/>
          <w:szCs w:val="28"/>
          <w:lang w:val="uk-UA"/>
        </w:rPr>
        <w:t xml:space="preserve">        </w:t>
      </w:r>
    </w:p>
    <w:p w:rsidR="001E358A" w:rsidRPr="00735E4F" w:rsidRDefault="009E335A" w:rsidP="001E358A">
      <w:pPr>
        <w:shd w:val="clear" w:color="auto" w:fill="FFFFFF"/>
        <w:rPr>
          <w:sz w:val="28"/>
          <w:szCs w:val="28"/>
          <w:lang w:val="uk-UA"/>
        </w:rPr>
      </w:pPr>
      <w:r>
        <w:rPr>
          <w:sz w:val="28"/>
          <w:szCs w:val="28"/>
          <w:lang w:val="uk-UA"/>
        </w:rPr>
        <w:t xml:space="preserve"> </w:t>
      </w:r>
    </w:p>
    <w:p w:rsidR="007C19C5" w:rsidRDefault="001E358A" w:rsidP="001E358A">
      <w:pPr>
        <w:shd w:val="clear" w:color="auto" w:fill="FFFFFF"/>
        <w:rPr>
          <w:sz w:val="28"/>
          <w:szCs w:val="28"/>
          <w:lang w:val="uk-UA"/>
        </w:rPr>
      </w:pPr>
      <w:r w:rsidRPr="00735E4F">
        <w:rPr>
          <w:sz w:val="28"/>
          <w:szCs w:val="28"/>
          <w:lang w:val="uk-UA"/>
        </w:rPr>
        <w:t xml:space="preserve">                                               </w:t>
      </w:r>
      <w:r w:rsidR="00A246F4">
        <w:rPr>
          <w:sz w:val="28"/>
          <w:szCs w:val="28"/>
          <w:lang w:val="uk-UA"/>
        </w:rPr>
        <w:t xml:space="preserve">                              </w:t>
      </w:r>
    </w:p>
    <w:p w:rsidR="007C19C5" w:rsidRDefault="007C19C5" w:rsidP="001E358A">
      <w:pPr>
        <w:shd w:val="clear" w:color="auto" w:fill="FFFFFF"/>
        <w:rPr>
          <w:sz w:val="28"/>
          <w:szCs w:val="28"/>
          <w:lang w:val="uk-UA"/>
        </w:rPr>
      </w:pPr>
    </w:p>
    <w:p w:rsidR="001E358A" w:rsidRPr="005F2214" w:rsidRDefault="007C19C5" w:rsidP="001E358A">
      <w:pPr>
        <w:shd w:val="clear" w:color="auto" w:fill="FFFFFF"/>
        <w:rPr>
          <w:sz w:val="28"/>
          <w:szCs w:val="28"/>
          <w:lang w:eastAsia="uk-UA"/>
        </w:rPr>
      </w:pPr>
      <w:r>
        <w:rPr>
          <w:sz w:val="28"/>
          <w:szCs w:val="28"/>
          <w:bdr w:val="none" w:sz="0" w:space="0" w:color="auto" w:frame="1"/>
          <w:shd w:val="clear" w:color="auto" w:fill="FBFBFB"/>
          <w:lang w:val="uk-UA" w:eastAsia="uk-UA"/>
        </w:rPr>
        <w:lastRenderedPageBreak/>
        <w:t xml:space="preserve">                                                                             </w:t>
      </w:r>
      <w:proofErr w:type="spellStart"/>
      <w:r w:rsidR="001E358A" w:rsidRPr="005F2214">
        <w:rPr>
          <w:sz w:val="28"/>
          <w:szCs w:val="28"/>
          <w:bdr w:val="none" w:sz="0" w:space="0" w:color="auto" w:frame="1"/>
          <w:shd w:val="clear" w:color="auto" w:fill="FBFBFB"/>
          <w:lang w:eastAsia="uk-UA"/>
        </w:rPr>
        <w:t>Додаток</w:t>
      </w:r>
      <w:proofErr w:type="spellEnd"/>
      <w:r w:rsidR="001E358A" w:rsidRPr="005F2214">
        <w:rPr>
          <w:sz w:val="28"/>
          <w:szCs w:val="28"/>
          <w:bdr w:val="none" w:sz="0" w:space="0" w:color="auto" w:frame="1"/>
          <w:shd w:val="clear" w:color="auto" w:fill="FBFBFB"/>
          <w:lang w:eastAsia="uk-UA"/>
        </w:rPr>
        <w:t xml:space="preserve"> 1</w:t>
      </w:r>
    </w:p>
    <w:p w:rsidR="001E358A" w:rsidRPr="005F2214" w:rsidRDefault="001E358A" w:rsidP="001E358A">
      <w:pPr>
        <w:shd w:val="clear" w:color="auto" w:fill="FFFFFF"/>
        <w:rPr>
          <w:sz w:val="28"/>
          <w:szCs w:val="28"/>
          <w:lang w:eastAsia="uk-UA"/>
        </w:rPr>
      </w:pPr>
      <w:r w:rsidRPr="005F2214">
        <w:rPr>
          <w:sz w:val="28"/>
          <w:szCs w:val="28"/>
          <w:bdr w:val="none" w:sz="0" w:space="0" w:color="auto" w:frame="1"/>
          <w:shd w:val="clear" w:color="auto" w:fill="FBFBFB"/>
          <w:lang w:eastAsia="uk-UA"/>
        </w:rPr>
        <w:t>                                                                 </w:t>
      </w:r>
      <w:r w:rsidR="00A246F4">
        <w:rPr>
          <w:sz w:val="28"/>
          <w:szCs w:val="28"/>
          <w:bdr w:val="none" w:sz="0" w:space="0" w:color="auto" w:frame="1"/>
          <w:shd w:val="clear" w:color="auto" w:fill="FBFBFB"/>
          <w:lang w:eastAsia="uk-UA"/>
        </w:rPr>
        <w:t>            </w:t>
      </w:r>
      <w:r w:rsidRPr="005F2214">
        <w:rPr>
          <w:sz w:val="28"/>
          <w:szCs w:val="28"/>
          <w:bdr w:val="none" w:sz="0" w:space="0" w:color="auto" w:frame="1"/>
          <w:shd w:val="clear" w:color="auto" w:fill="FBFBFB"/>
          <w:lang w:eastAsia="uk-UA"/>
        </w:rPr>
        <w:t xml:space="preserve">до </w:t>
      </w:r>
      <w:proofErr w:type="spellStart"/>
      <w:proofErr w:type="gramStart"/>
      <w:r w:rsidRPr="005F2214">
        <w:rPr>
          <w:sz w:val="28"/>
          <w:szCs w:val="28"/>
          <w:bdr w:val="none" w:sz="0" w:space="0" w:color="auto" w:frame="1"/>
          <w:shd w:val="clear" w:color="auto" w:fill="FBFBFB"/>
          <w:lang w:eastAsia="uk-UA"/>
        </w:rPr>
        <w:t>р</w:t>
      </w:r>
      <w:proofErr w:type="gramEnd"/>
      <w:r w:rsidRPr="005F2214">
        <w:rPr>
          <w:sz w:val="28"/>
          <w:szCs w:val="28"/>
          <w:bdr w:val="none" w:sz="0" w:space="0" w:color="auto" w:frame="1"/>
          <w:shd w:val="clear" w:color="auto" w:fill="FBFBFB"/>
          <w:lang w:eastAsia="uk-UA"/>
        </w:rPr>
        <w:t>ішення</w:t>
      </w:r>
      <w:proofErr w:type="spellEnd"/>
      <w:r w:rsidRPr="005F2214">
        <w:rPr>
          <w:sz w:val="28"/>
          <w:szCs w:val="28"/>
          <w:bdr w:val="none" w:sz="0" w:space="0" w:color="auto" w:frame="1"/>
          <w:shd w:val="clear" w:color="auto" w:fill="FBFBFB"/>
          <w:lang w:eastAsia="uk-UA"/>
        </w:rPr>
        <w:t xml:space="preserve">  </w:t>
      </w:r>
      <w:proofErr w:type="spellStart"/>
      <w:r w:rsidRPr="005F2214">
        <w:rPr>
          <w:sz w:val="28"/>
          <w:szCs w:val="28"/>
          <w:bdr w:val="none" w:sz="0" w:space="0" w:color="auto" w:frame="1"/>
          <w:shd w:val="clear" w:color="auto" w:fill="FBFBFB"/>
          <w:lang w:eastAsia="uk-UA"/>
        </w:rPr>
        <w:t>виконавчого</w:t>
      </w:r>
      <w:proofErr w:type="spellEnd"/>
      <w:r w:rsidRPr="005F2214">
        <w:rPr>
          <w:sz w:val="28"/>
          <w:szCs w:val="28"/>
          <w:bdr w:val="none" w:sz="0" w:space="0" w:color="auto" w:frame="1"/>
          <w:shd w:val="clear" w:color="auto" w:fill="FBFBFB"/>
          <w:lang w:eastAsia="uk-UA"/>
        </w:rPr>
        <w:t xml:space="preserve"> </w:t>
      </w:r>
      <w:proofErr w:type="spellStart"/>
      <w:r w:rsidRPr="005F2214">
        <w:rPr>
          <w:sz w:val="28"/>
          <w:szCs w:val="28"/>
          <w:bdr w:val="none" w:sz="0" w:space="0" w:color="auto" w:frame="1"/>
          <w:shd w:val="clear" w:color="auto" w:fill="FBFBFB"/>
          <w:lang w:eastAsia="uk-UA"/>
        </w:rPr>
        <w:t>комітету</w:t>
      </w:r>
      <w:proofErr w:type="spellEnd"/>
    </w:p>
    <w:p w:rsidR="001E358A" w:rsidRPr="005F2214" w:rsidRDefault="001E358A" w:rsidP="001E358A">
      <w:pPr>
        <w:shd w:val="clear" w:color="auto" w:fill="FFFFFF"/>
        <w:jc w:val="center"/>
        <w:rPr>
          <w:sz w:val="28"/>
          <w:szCs w:val="28"/>
          <w:lang w:eastAsia="uk-UA"/>
        </w:rPr>
      </w:pPr>
      <w:r w:rsidRPr="005F2214">
        <w:rPr>
          <w:sz w:val="28"/>
          <w:szCs w:val="28"/>
          <w:bdr w:val="none" w:sz="0" w:space="0" w:color="auto" w:frame="1"/>
          <w:shd w:val="clear" w:color="auto" w:fill="FBFBFB"/>
          <w:lang w:eastAsia="uk-UA"/>
        </w:rPr>
        <w:t>                                                  </w:t>
      </w:r>
      <w:r w:rsidR="00A246F4">
        <w:rPr>
          <w:sz w:val="28"/>
          <w:szCs w:val="28"/>
          <w:bdr w:val="none" w:sz="0" w:space="0" w:color="auto" w:frame="1"/>
          <w:shd w:val="clear" w:color="auto" w:fill="FBFBFB"/>
          <w:lang w:eastAsia="uk-UA"/>
        </w:rPr>
        <w:t>                   </w:t>
      </w:r>
      <w:r w:rsidRPr="005F2214">
        <w:rPr>
          <w:sz w:val="28"/>
          <w:szCs w:val="28"/>
          <w:bdr w:val="none" w:sz="0" w:space="0" w:color="auto" w:frame="1"/>
          <w:shd w:val="clear" w:color="auto" w:fill="FBFBFB"/>
          <w:lang w:val="uk-UA" w:eastAsia="uk-UA"/>
        </w:rPr>
        <w:t>Коростишівської</w:t>
      </w:r>
      <w:r w:rsidRPr="005F2214">
        <w:rPr>
          <w:sz w:val="28"/>
          <w:szCs w:val="28"/>
          <w:bdr w:val="none" w:sz="0" w:space="0" w:color="auto" w:frame="1"/>
          <w:shd w:val="clear" w:color="auto" w:fill="FBFBFB"/>
          <w:lang w:eastAsia="uk-UA"/>
        </w:rPr>
        <w:t xml:space="preserve">  </w:t>
      </w:r>
      <w:r w:rsidRPr="005F2214">
        <w:rPr>
          <w:sz w:val="28"/>
          <w:szCs w:val="28"/>
          <w:bdr w:val="none" w:sz="0" w:space="0" w:color="auto" w:frame="1"/>
          <w:shd w:val="clear" w:color="auto" w:fill="FBFBFB"/>
          <w:lang w:val="uk-UA" w:eastAsia="uk-UA"/>
        </w:rPr>
        <w:t>міської</w:t>
      </w:r>
      <w:r w:rsidRPr="005F2214">
        <w:rPr>
          <w:sz w:val="28"/>
          <w:szCs w:val="28"/>
          <w:bdr w:val="none" w:sz="0" w:space="0" w:color="auto" w:frame="1"/>
          <w:shd w:val="clear" w:color="auto" w:fill="FBFBFB"/>
          <w:lang w:eastAsia="uk-UA"/>
        </w:rPr>
        <w:t xml:space="preserve"> ради</w:t>
      </w:r>
    </w:p>
    <w:p w:rsidR="001E358A" w:rsidRPr="005F2214" w:rsidRDefault="001E358A" w:rsidP="001E358A">
      <w:pPr>
        <w:shd w:val="clear" w:color="auto" w:fill="FFFFFF"/>
        <w:rPr>
          <w:sz w:val="28"/>
          <w:szCs w:val="28"/>
          <w:lang w:val="uk-UA" w:eastAsia="uk-UA"/>
        </w:rPr>
      </w:pPr>
      <w:r w:rsidRPr="005F2214">
        <w:rPr>
          <w:sz w:val="28"/>
          <w:szCs w:val="28"/>
          <w:bdr w:val="none" w:sz="0" w:space="0" w:color="auto" w:frame="1"/>
          <w:shd w:val="clear" w:color="auto" w:fill="FBFBFB"/>
          <w:lang w:eastAsia="uk-UA"/>
        </w:rPr>
        <w:t>                                                                 </w:t>
      </w:r>
      <w:r w:rsidR="00A246F4">
        <w:rPr>
          <w:sz w:val="28"/>
          <w:szCs w:val="28"/>
          <w:bdr w:val="none" w:sz="0" w:space="0" w:color="auto" w:frame="1"/>
          <w:shd w:val="clear" w:color="auto" w:fill="FBFBFB"/>
          <w:lang w:eastAsia="uk-UA"/>
        </w:rPr>
        <w:t>            </w:t>
      </w:r>
      <w:r w:rsidR="007B08B3">
        <w:rPr>
          <w:sz w:val="28"/>
          <w:szCs w:val="28"/>
          <w:bdr w:val="none" w:sz="0" w:space="0" w:color="auto" w:frame="1"/>
          <w:shd w:val="clear" w:color="auto" w:fill="FBFBFB"/>
          <w:lang w:val="uk-UA" w:eastAsia="uk-UA"/>
        </w:rPr>
        <w:t>в</w:t>
      </w:r>
      <w:r w:rsidRPr="005F2214">
        <w:rPr>
          <w:sz w:val="28"/>
          <w:szCs w:val="28"/>
          <w:bdr w:val="none" w:sz="0" w:space="0" w:color="auto" w:frame="1"/>
          <w:shd w:val="clear" w:color="auto" w:fill="FBFBFB"/>
          <w:lang w:val="uk-UA" w:eastAsia="uk-UA"/>
        </w:rPr>
        <w:t>ід</w:t>
      </w:r>
      <w:r w:rsidR="007B08B3">
        <w:rPr>
          <w:sz w:val="28"/>
          <w:szCs w:val="28"/>
          <w:bdr w:val="none" w:sz="0" w:space="0" w:color="auto" w:frame="1"/>
          <w:shd w:val="clear" w:color="auto" w:fill="FBFBFB"/>
          <w:lang w:val="uk-UA" w:eastAsia="uk-UA"/>
        </w:rPr>
        <w:t xml:space="preserve"> 23</w:t>
      </w:r>
      <w:r w:rsidRPr="005F2214">
        <w:rPr>
          <w:sz w:val="28"/>
          <w:szCs w:val="28"/>
          <w:bdr w:val="none" w:sz="0" w:space="0" w:color="auto" w:frame="1"/>
          <w:shd w:val="clear" w:color="auto" w:fill="FBFBFB"/>
          <w:lang w:val="uk-UA" w:eastAsia="uk-UA"/>
        </w:rPr>
        <w:t>.</w:t>
      </w:r>
      <w:r w:rsidR="007B08B3">
        <w:rPr>
          <w:sz w:val="28"/>
          <w:szCs w:val="28"/>
          <w:bdr w:val="none" w:sz="0" w:space="0" w:color="auto" w:frame="1"/>
          <w:shd w:val="clear" w:color="auto" w:fill="FBFBFB"/>
          <w:lang w:val="uk-UA" w:eastAsia="uk-UA"/>
        </w:rPr>
        <w:t>02.</w:t>
      </w:r>
      <w:r w:rsidRPr="005F2214">
        <w:rPr>
          <w:sz w:val="28"/>
          <w:szCs w:val="28"/>
          <w:bdr w:val="none" w:sz="0" w:space="0" w:color="auto" w:frame="1"/>
          <w:shd w:val="clear" w:color="auto" w:fill="FBFBFB"/>
          <w:lang w:val="uk-UA" w:eastAsia="uk-UA"/>
        </w:rPr>
        <w:t>2021 №___</w:t>
      </w:r>
      <w:r w:rsidRPr="005F2214">
        <w:rPr>
          <w:sz w:val="28"/>
          <w:szCs w:val="28"/>
          <w:bdr w:val="none" w:sz="0" w:space="0" w:color="auto" w:frame="1"/>
          <w:shd w:val="clear" w:color="auto" w:fill="FBFBFB"/>
          <w:lang w:eastAsia="uk-UA"/>
        </w:rPr>
        <w:t>   </w:t>
      </w:r>
    </w:p>
    <w:p w:rsidR="001E358A" w:rsidRPr="005F2214" w:rsidRDefault="001E358A" w:rsidP="001E358A">
      <w:pPr>
        <w:shd w:val="clear" w:color="auto" w:fill="FFFFFF"/>
        <w:rPr>
          <w:sz w:val="28"/>
          <w:szCs w:val="28"/>
          <w:lang w:val="uk-UA" w:eastAsia="uk-UA"/>
        </w:rPr>
      </w:pPr>
      <w:r w:rsidRPr="005F2214">
        <w:rPr>
          <w:sz w:val="28"/>
          <w:szCs w:val="28"/>
          <w:bdr w:val="none" w:sz="0" w:space="0" w:color="auto" w:frame="1"/>
          <w:shd w:val="clear" w:color="auto" w:fill="FBFBFB"/>
          <w:lang w:eastAsia="uk-UA"/>
        </w:rPr>
        <w:t> </w:t>
      </w:r>
    </w:p>
    <w:p w:rsidR="001E358A" w:rsidRPr="005F2214" w:rsidRDefault="001E358A" w:rsidP="001E358A">
      <w:pPr>
        <w:shd w:val="clear" w:color="auto" w:fill="FFFFFF"/>
        <w:jc w:val="center"/>
        <w:rPr>
          <w:sz w:val="28"/>
          <w:szCs w:val="28"/>
          <w:lang w:val="uk-UA" w:eastAsia="uk-UA"/>
        </w:rPr>
      </w:pPr>
      <w:r w:rsidRPr="005F2214">
        <w:rPr>
          <w:b/>
          <w:bCs/>
          <w:sz w:val="28"/>
          <w:szCs w:val="28"/>
          <w:bdr w:val="none" w:sz="0" w:space="0" w:color="auto" w:frame="1"/>
          <w:shd w:val="clear" w:color="auto" w:fill="FBFBFB"/>
          <w:lang w:val="uk-UA" w:eastAsia="uk-UA"/>
        </w:rPr>
        <w:t>СКЛАД</w:t>
      </w:r>
    </w:p>
    <w:p w:rsidR="001E358A" w:rsidRPr="005F2214" w:rsidRDefault="001E358A" w:rsidP="00922CC6">
      <w:pPr>
        <w:shd w:val="clear" w:color="auto" w:fill="FFFFFF"/>
        <w:jc w:val="center"/>
        <w:rPr>
          <w:b/>
          <w:sz w:val="28"/>
          <w:szCs w:val="28"/>
          <w:lang w:eastAsia="uk-UA"/>
        </w:rPr>
      </w:pPr>
      <w:r w:rsidRPr="005F2214">
        <w:rPr>
          <w:b/>
          <w:bCs/>
          <w:sz w:val="28"/>
          <w:szCs w:val="28"/>
          <w:bdr w:val="none" w:sz="0" w:space="0" w:color="auto" w:frame="1"/>
          <w:lang w:val="uk-UA" w:eastAsia="uk-UA"/>
        </w:rPr>
        <w:t>комісії</w:t>
      </w:r>
      <w:r w:rsidR="00922CC6" w:rsidRPr="005F2214">
        <w:rPr>
          <w:b/>
          <w:sz w:val="28"/>
          <w:szCs w:val="28"/>
          <w:lang w:val="uk-UA"/>
        </w:rPr>
        <w:t xml:space="preserve"> самоврядного контролю за використанням та охороною земельних ділянок на території Коростишівської міської ради</w:t>
      </w:r>
      <w:r w:rsidRPr="005F2214">
        <w:rPr>
          <w:b/>
          <w:bCs/>
          <w:sz w:val="28"/>
          <w:szCs w:val="28"/>
          <w:bdr w:val="none" w:sz="0" w:space="0" w:color="auto" w:frame="1"/>
          <w:lang w:val="uk-UA" w:eastAsia="uk-UA"/>
        </w:rPr>
        <w:t xml:space="preserve"> </w:t>
      </w:r>
    </w:p>
    <w:p w:rsidR="001E358A" w:rsidRPr="005F2214" w:rsidRDefault="001E358A" w:rsidP="001E358A">
      <w:pPr>
        <w:shd w:val="clear" w:color="auto" w:fill="FFFFFF"/>
        <w:jc w:val="both"/>
        <w:rPr>
          <w:color w:val="333333"/>
          <w:sz w:val="28"/>
          <w:szCs w:val="28"/>
          <w:bdr w:val="none" w:sz="0" w:space="0" w:color="auto" w:frame="1"/>
          <w:shd w:val="clear" w:color="auto" w:fill="FBFBFB"/>
          <w:lang w:val="uk-UA" w:eastAsia="uk-UA"/>
        </w:rPr>
      </w:pPr>
    </w:p>
    <w:p w:rsidR="001E358A" w:rsidRPr="005F2214" w:rsidRDefault="001E358A" w:rsidP="001E358A">
      <w:pPr>
        <w:shd w:val="clear" w:color="auto" w:fill="FFFFFF"/>
        <w:jc w:val="both"/>
        <w:rPr>
          <w:sz w:val="28"/>
          <w:szCs w:val="28"/>
          <w:lang w:val="uk-UA" w:eastAsia="uk-UA"/>
        </w:rPr>
      </w:pPr>
      <w:r w:rsidRPr="005F2214">
        <w:rPr>
          <w:sz w:val="28"/>
          <w:szCs w:val="28"/>
          <w:bdr w:val="none" w:sz="0" w:space="0" w:color="auto" w:frame="1"/>
          <w:shd w:val="clear" w:color="auto" w:fill="FBFBFB"/>
          <w:lang w:val="uk-UA" w:eastAsia="uk-UA"/>
        </w:rPr>
        <w:t xml:space="preserve">        Голова комісії</w:t>
      </w:r>
      <w:r w:rsidRPr="005F2214">
        <w:rPr>
          <w:sz w:val="28"/>
          <w:szCs w:val="28"/>
          <w:bdr w:val="none" w:sz="0" w:space="0" w:color="auto" w:frame="1"/>
          <w:shd w:val="clear" w:color="auto" w:fill="FBFBFB"/>
          <w:lang w:eastAsia="uk-UA"/>
        </w:rPr>
        <w:t> </w:t>
      </w:r>
      <w:r w:rsidRPr="005F2214">
        <w:rPr>
          <w:sz w:val="28"/>
          <w:szCs w:val="28"/>
          <w:bdr w:val="none" w:sz="0" w:space="0" w:color="auto" w:frame="1"/>
          <w:shd w:val="clear" w:color="auto" w:fill="FBFBFB"/>
          <w:lang w:val="uk-UA" w:eastAsia="uk-UA"/>
        </w:rPr>
        <w:t xml:space="preserve"> – </w:t>
      </w:r>
      <w:proofErr w:type="spellStart"/>
      <w:r w:rsidR="004C6C33" w:rsidRPr="005F2214">
        <w:rPr>
          <w:sz w:val="28"/>
          <w:szCs w:val="28"/>
          <w:bdr w:val="none" w:sz="0" w:space="0" w:color="auto" w:frame="1"/>
          <w:shd w:val="clear" w:color="auto" w:fill="FBFBFB"/>
          <w:lang w:val="uk-UA" w:eastAsia="uk-UA"/>
        </w:rPr>
        <w:t>Дейчук</w:t>
      </w:r>
      <w:proofErr w:type="spellEnd"/>
      <w:r w:rsidR="004C6C33" w:rsidRPr="005F2214">
        <w:rPr>
          <w:sz w:val="28"/>
          <w:szCs w:val="28"/>
          <w:bdr w:val="none" w:sz="0" w:space="0" w:color="auto" w:frame="1"/>
          <w:shd w:val="clear" w:color="auto" w:fill="FBFBFB"/>
          <w:lang w:val="uk-UA" w:eastAsia="uk-UA"/>
        </w:rPr>
        <w:t xml:space="preserve"> Руслан Станіславович, </w:t>
      </w:r>
      <w:r w:rsidRPr="005F2214">
        <w:rPr>
          <w:sz w:val="28"/>
          <w:szCs w:val="28"/>
          <w:bdr w:val="none" w:sz="0" w:space="0" w:color="auto" w:frame="1"/>
          <w:shd w:val="clear" w:color="auto" w:fill="FBFBFB"/>
          <w:lang w:val="uk-UA" w:eastAsia="uk-UA"/>
        </w:rPr>
        <w:t>перший заступник міського голови.</w:t>
      </w:r>
    </w:p>
    <w:p w:rsidR="0005343F" w:rsidRPr="005F2214" w:rsidRDefault="001E358A" w:rsidP="0005343F">
      <w:pPr>
        <w:shd w:val="clear" w:color="auto" w:fill="FFFFFF"/>
        <w:tabs>
          <w:tab w:val="left" w:pos="567"/>
        </w:tabs>
        <w:jc w:val="both"/>
        <w:rPr>
          <w:sz w:val="28"/>
          <w:szCs w:val="28"/>
          <w:bdr w:val="none" w:sz="0" w:space="0" w:color="auto" w:frame="1"/>
          <w:shd w:val="clear" w:color="auto" w:fill="FBFBFB"/>
          <w:lang w:val="uk-UA" w:eastAsia="uk-UA"/>
        </w:rPr>
      </w:pPr>
      <w:r w:rsidRPr="005F2214">
        <w:rPr>
          <w:sz w:val="28"/>
          <w:szCs w:val="28"/>
          <w:bdr w:val="none" w:sz="0" w:space="0" w:color="auto" w:frame="1"/>
          <w:shd w:val="clear" w:color="auto" w:fill="FBFBFB"/>
          <w:lang w:val="uk-UA" w:eastAsia="uk-UA"/>
        </w:rPr>
        <w:t xml:space="preserve">        Заступник голови комісії</w:t>
      </w:r>
      <w:r w:rsidRPr="005F2214">
        <w:rPr>
          <w:sz w:val="28"/>
          <w:szCs w:val="28"/>
          <w:bdr w:val="none" w:sz="0" w:space="0" w:color="auto" w:frame="1"/>
          <w:shd w:val="clear" w:color="auto" w:fill="FBFBFB"/>
          <w:lang w:eastAsia="uk-UA"/>
        </w:rPr>
        <w:t>  </w:t>
      </w:r>
      <w:r w:rsidRPr="005F2214">
        <w:rPr>
          <w:sz w:val="28"/>
          <w:szCs w:val="28"/>
          <w:bdr w:val="none" w:sz="0" w:space="0" w:color="auto" w:frame="1"/>
          <w:shd w:val="clear" w:color="auto" w:fill="FBFBFB"/>
          <w:lang w:val="uk-UA" w:eastAsia="uk-UA"/>
        </w:rPr>
        <w:t xml:space="preserve">- </w:t>
      </w:r>
      <w:proofErr w:type="spellStart"/>
      <w:r w:rsidR="00F94F54">
        <w:rPr>
          <w:sz w:val="28"/>
          <w:szCs w:val="28"/>
          <w:bdr w:val="none" w:sz="0" w:space="0" w:color="auto" w:frame="1"/>
          <w:shd w:val="clear" w:color="auto" w:fill="FBFBFB"/>
          <w:lang w:val="uk-UA" w:eastAsia="uk-UA"/>
        </w:rPr>
        <w:t>Сільвіструк</w:t>
      </w:r>
      <w:proofErr w:type="spellEnd"/>
      <w:r w:rsidR="00F94F54">
        <w:rPr>
          <w:sz w:val="28"/>
          <w:szCs w:val="28"/>
          <w:bdr w:val="none" w:sz="0" w:space="0" w:color="auto" w:frame="1"/>
          <w:shd w:val="clear" w:color="auto" w:fill="FBFBFB"/>
          <w:lang w:val="uk-UA" w:eastAsia="uk-UA"/>
        </w:rPr>
        <w:t xml:space="preserve"> Віктор Георгійович,</w:t>
      </w:r>
      <w:r w:rsidR="0005343F" w:rsidRPr="005F2214">
        <w:rPr>
          <w:sz w:val="28"/>
          <w:szCs w:val="28"/>
          <w:bdr w:val="none" w:sz="0" w:space="0" w:color="auto" w:frame="1"/>
          <w:shd w:val="clear" w:color="auto" w:fill="FBFBFB"/>
          <w:lang w:val="uk-UA" w:eastAsia="uk-UA"/>
        </w:rPr>
        <w:t xml:space="preserve"> начальник відділу земельних відносин та екології міської ради.</w:t>
      </w:r>
    </w:p>
    <w:p w:rsidR="001E358A" w:rsidRPr="005F2214" w:rsidRDefault="001E358A" w:rsidP="003C2C94">
      <w:pPr>
        <w:shd w:val="clear" w:color="auto" w:fill="FFFFFF"/>
        <w:tabs>
          <w:tab w:val="left" w:pos="426"/>
        </w:tabs>
        <w:jc w:val="both"/>
        <w:rPr>
          <w:sz w:val="28"/>
          <w:szCs w:val="28"/>
          <w:lang w:val="uk-UA" w:eastAsia="uk-UA"/>
        </w:rPr>
      </w:pPr>
      <w:r w:rsidRPr="005F2214">
        <w:rPr>
          <w:sz w:val="28"/>
          <w:szCs w:val="28"/>
          <w:bdr w:val="none" w:sz="0" w:space="0" w:color="auto" w:frame="1"/>
          <w:shd w:val="clear" w:color="auto" w:fill="FBFBFB"/>
          <w:lang w:val="uk-UA" w:eastAsia="uk-UA"/>
        </w:rPr>
        <w:t xml:space="preserve">      </w:t>
      </w:r>
      <w:r w:rsidR="0005343F" w:rsidRPr="005F2214">
        <w:rPr>
          <w:sz w:val="28"/>
          <w:szCs w:val="28"/>
          <w:bdr w:val="none" w:sz="0" w:space="0" w:color="auto" w:frame="1"/>
          <w:shd w:val="clear" w:color="auto" w:fill="FBFBFB"/>
          <w:lang w:val="uk-UA" w:eastAsia="uk-UA"/>
        </w:rPr>
        <w:t xml:space="preserve"> </w:t>
      </w:r>
      <w:r w:rsidRPr="005F2214">
        <w:rPr>
          <w:sz w:val="28"/>
          <w:szCs w:val="28"/>
          <w:bdr w:val="none" w:sz="0" w:space="0" w:color="auto" w:frame="1"/>
          <w:shd w:val="clear" w:color="auto" w:fill="FBFBFB"/>
          <w:lang w:val="uk-UA" w:eastAsia="uk-UA"/>
        </w:rPr>
        <w:t xml:space="preserve"> Секретар комісії</w:t>
      </w:r>
      <w:r w:rsidRPr="005F2214">
        <w:rPr>
          <w:sz w:val="28"/>
          <w:szCs w:val="28"/>
          <w:bdr w:val="none" w:sz="0" w:space="0" w:color="auto" w:frame="1"/>
          <w:shd w:val="clear" w:color="auto" w:fill="FBFBFB"/>
          <w:lang w:eastAsia="uk-UA"/>
        </w:rPr>
        <w:t>  </w:t>
      </w:r>
      <w:r w:rsidRPr="005F2214">
        <w:rPr>
          <w:sz w:val="28"/>
          <w:szCs w:val="28"/>
          <w:bdr w:val="none" w:sz="0" w:space="0" w:color="auto" w:frame="1"/>
          <w:shd w:val="clear" w:color="auto" w:fill="FBFBFB"/>
          <w:lang w:val="uk-UA" w:eastAsia="uk-UA"/>
        </w:rPr>
        <w:t>-</w:t>
      </w:r>
      <w:r w:rsidRPr="005F2214">
        <w:rPr>
          <w:sz w:val="28"/>
          <w:szCs w:val="28"/>
          <w:bdr w:val="none" w:sz="0" w:space="0" w:color="auto" w:frame="1"/>
          <w:shd w:val="clear" w:color="auto" w:fill="FBFBFB"/>
          <w:lang w:eastAsia="uk-UA"/>
        </w:rPr>
        <w:t> </w:t>
      </w:r>
      <w:r w:rsidRPr="005F2214">
        <w:rPr>
          <w:sz w:val="28"/>
          <w:szCs w:val="28"/>
          <w:bdr w:val="none" w:sz="0" w:space="0" w:color="auto" w:frame="1"/>
          <w:shd w:val="clear" w:color="auto" w:fill="FBFBFB"/>
          <w:lang w:val="uk-UA" w:eastAsia="uk-UA"/>
        </w:rPr>
        <w:t>Клименко Ольга Сергіївна, провідний спеціаліст</w:t>
      </w:r>
      <w:r w:rsidRPr="005F2214">
        <w:rPr>
          <w:sz w:val="28"/>
          <w:szCs w:val="28"/>
          <w:bdr w:val="none" w:sz="0" w:space="0" w:color="auto" w:frame="1"/>
          <w:shd w:val="clear" w:color="auto" w:fill="FBFBFB"/>
          <w:lang w:eastAsia="uk-UA"/>
        </w:rPr>
        <w:t> </w:t>
      </w:r>
      <w:r w:rsidRPr="005F2214">
        <w:rPr>
          <w:sz w:val="28"/>
          <w:szCs w:val="28"/>
          <w:bdr w:val="none" w:sz="0" w:space="0" w:color="auto" w:frame="1"/>
          <w:shd w:val="clear" w:color="auto" w:fill="FBFBFB"/>
          <w:lang w:val="uk-UA" w:eastAsia="uk-UA"/>
        </w:rPr>
        <w:t>відділу земельних відносин та екології Коростишівської міської ради.</w:t>
      </w:r>
    </w:p>
    <w:p w:rsidR="00735E4F" w:rsidRPr="005F2214" w:rsidRDefault="001E358A" w:rsidP="001E358A">
      <w:pPr>
        <w:shd w:val="clear" w:color="auto" w:fill="FFFFFF"/>
        <w:tabs>
          <w:tab w:val="left" w:pos="426"/>
        </w:tabs>
        <w:jc w:val="both"/>
        <w:rPr>
          <w:sz w:val="28"/>
          <w:szCs w:val="28"/>
          <w:bdr w:val="none" w:sz="0" w:space="0" w:color="auto" w:frame="1"/>
          <w:shd w:val="clear" w:color="auto" w:fill="FBFBFB"/>
          <w:lang w:val="uk-UA" w:eastAsia="uk-UA"/>
        </w:rPr>
      </w:pPr>
      <w:r w:rsidRPr="005F2214">
        <w:rPr>
          <w:sz w:val="28"/>
          <w:szCs w:val="28"/>
          <w:bdr w:val="none" w:sz="0" w:space="0" w:color="auto" w:frame="1"/>
          <w:shd w:val="clear" w:color="auto" w:fill="FBFBFB"/>
          <w:lang w:val="uk-UA" w:eastAsia="uk-UA"/>
        </w:rPr>
        <w:t xml:space="preserve">      </w:t>
      </w:r>
    </w:p>
    <w:p w:rsidR="001E358A" w:rsidRPr="005F2214" w:rsidRDefault="00735E4F" w:rsidP="00735E4F">
      <w:pPr>
        <w:shd w:val="clear" w:color="auto" w:fill="FFFFFF"/>
        <w:tabs>
          <w:tab w:val="left" w:pos="426"/>
        </w:tabs>
        <w:jc w:val="both"/>
        <w:rPr>
          <w:sz w:val="28"/>
          <w:szCs w:val="28"/>
          <w:bdr w:val="none" w:sz="0" w:space="0" w:color="auto" w:frame="1"/>
          <w:shd w:val="clear" w:color="auto" w:fill="FBFBFB"/>
          <w:lang w:val="uk-UA" w:eastAsia="uk-UA"/>
        </w:rPr>
      </w:pPr>
      <w:r w:rsidRPr="005F2214">
        <w:rPr>
          <w:sz w:val="28"/>
          <w:szCs w:val="28"/>
          <w:bdr w:val="none" w:sz="0" w:space="0" w:color="auto" w:frame="1"/>
          <w:shd w:val="clear" w:color="auto" w:fill="FBFBFB"/>
          <w:lang w:val="uk-UA" w:eastAsia="uk-UA"/>
        </w:rPr>
        <w:t xml:space="preserve">        </w:t>
      </w:r>
      <w:r w:rsidR="001E358A" w:rsidRPr="005F2214">
        <w:rPr>
          <w:sz w:val="28"/>
          <w:szCs w:val="28"/>
          <w:bdr w:val="none" w:sz="0" w:space="0" w:color="auto" w:frame="1"/>
          <w:shd w:val="clear" w:color="auto" w:fill="FBFBFB"/>
          <w:lang w:val="uk-UA" w:eastAsia="uk-UA"/>
        </w:rPr>
        <w:t>Члени комісії:</w:t>
      </w:r>
    </w:p>
    <w:p w:rsidR="007B08B3" w:rsidRDefault="001E358A" w:rsidP="00C87713">
      <w:pPr>
        <w:shd w:val="clear" w:color="auto" w:fill="FFFFFF"/>
        <w:tabs>
          <w:tab w:val="left" w:pos="567"/>
        </w:tabs>
        <w:jc w:val="both"/>
        <w:rPr>
          <w:sz w:val="28"/>
          <w:szCs w:val="28"/>
          <w:bdr w:val="none" w:sz="0" w:space="0" w:color="auto" w:frame="1"/>
          <w:shd w:val="clear" w:color="auto" w:fill="FBFBFB"/>
          <w:lang w:val="uk-UA" w:eastAsia="uk-UA"/>
        </w:rPr>
      </w:pPr>
      <w:r w:rsidRPr="005F2214">
        <w:rPr>
          <w:sz w:val="28"/>
          <w:szCs w:val="28"/>
          <w:bdr w:val="none" w:sz="0" w:space="0" w:color="auto" w:frame="1"/>
          <w:shd w:val="clear" w:color="auto" w:fill="FBFBFB"/>
          <w:lang w:val="uk-UA" w:eastAsia="uk-UA"/>
        </w:rPr>
        <w:t xml:space="preserve">       </w:t>
      </w:r>
      <w:r w:rsidR="007B08B3">
        <w:rPr>
          <w:sz w:val="28"/>
          <w:szCs w:val="28"/>
          <w:bdr w:val="none" w:sz="0" w:space="0" w:color="auto" w:frame="1"/>
          <w:shd w:val="clear" w:color="auto" w:fill="FBFBFB"/>
          <w:lang w:val="uk-UA" w:eastAsia="uk-UA"/>
        </w:rPr>
        <w:t xml:space="preserve">  - </w:t>
      </w:r>
      <w:proofErr w:type="spellStart"/>
      <w:r w:rsidR="007B08B3">
        <w:rPr>
          <w:sz w:val="28"/>
          <w:szCs w:val="28"/>
          <w:bdr w:val="none" w:sz="0" w:space="0" w:color="auto" w:frame="1"/>
          <w:shd w:val="clear" w:color="auto" w:fill="FBFBFB"/>
          <w:lang w:val="uk-UA" w:eastAsia="uk-UA"/>
        </w:rPr>
        <w:t>Мілюхін</w:t>
      </w:r>
      <w:proofErr w:type="spellEnd"/>
      <w:r w:rsidR="007B08B3">
        <w:rPr>
          <w:sz w:val="28"/>
          <w:szCs w:val="28"/>
          <w:bdr w:val="none" w:sz="0" w:space="0" w:color="auto" w:frame="1"/>
          <w:shd w:val="clear" w:color="auto" w:fill="FBFBFB"/>
          <w:lang w:val="uk-UA" w:eastAsia="uk-UA"/>
        </w:rPr>
        <w:t xml:space="preserve"> Володимир Володимирович- заступник міського голови з питань діяльності виконавчих органів ради;</w:t>
      </w:r>
    </w:p>
    <w:p w:rsidR="0005343F" w:rsidRPr="005F2214" w:rsidRDefault="007B08B3" w:rsidP="00C87713">
      <w:pPr>
        <w:shd w:val="clear" w:color="auto" w:fill="FFFFFF"/>
        <w:tabs>
          <w:tab w:val="left" w:pos="567"/>
        </w:tabs>
        <w:jc w:val="both"/>
        <w:rPr>
          <w:sz w:val="28"/>
          <w:szCs w:val="28"/>
          <w:lang w:val="uk-UA" w:eastAsia="uk-UA"/>
        </w:rPr>
      </w:pPr>
      <w:r>
        <w:rPr>
          <w:sz w:val="28"/>
          <w:szCs w:val="28"/>
          <w:bdr w:val="none" w:sz="0" w:space="0" w:color="auto" w:frame="1"/>
          <w:shd w:val="clear" w:color="auto" w:fill="FBFBFB"/>
          <w:lang w:val="uk-UA" w:eastAsia="uk-UA"/>
        </w:rPr>
        <w:t xml:space="preserve">       </w:t>
      </w:r>
      <w:r w:rsidR="001E358A" w:rsidRPr="005F2214">
        <w:rPr>
          <w:sz w:val="28"/>
          <w:szCs w:val="28"/>
          <w:bdr w:val="none" w:sz="0" w:space="0" w:color="auto" w:frame="1"/>
          <w:shd w:val="clear" w:color="auto" w:fill="FBFBFB"/>
          <w:lang w:val="uk-UA" w:eastAsia="uk-UA"/>
        </w:rPr>
        <w:t xml:space="preserve"> </w:t>
      </w:r>
      <w:r w:rsidR="00C87713" w:rsidRPr="005F2214">
        <w:rPr>
          <w:sz w:val="28"/>
          <w:szCs w:val="28"/>
          <w:bdr w:val="none" w:sz="0" w:space="0" w:color="auto" w:frame="1"/>
          <w:shd w:val="clear" w:color="auto" w:fill="FBFBFB"/>
          <w:lang w:val="uk-UA" w:eastAsia="uk-UA"/>
        </w:rPr>
        <w:t xml:space="preserve"> </w:t>
      </w:r>
      <w:r w:rsidR="00F94F54">
        <w:rPr>
          <w:sz w:val="28"/>
          <w:szCs w:val="28"/>
          <w:bdr w:val="none" w:sz="0" w:space="0" w:color="auto" w:frame="1"/>
          <w:shd w:val="clear" w:color="auto" w:fill="FBFBFB"/>
          <w:lang w:val="uk-UA" w:eastAsia="uk-UA"/>
        </w:rPr>
        <w:t>-</w:t>
      </w:r>
      <w:r w:rsidR="00617D9D">
        <w:rPr>
          <w:sz w:val="28"/>
          <w:szCs w:val="28"/>
          <w:bdr w:val="none" w:sz="0" w:space="0" w:color="auto" w:frame="1"/>
          <w:shd w:val="clear" w:color="auto" w:fill="FBFBFB"/>
          <w:lang w:val="uk-UA" w:eastAsia="uk-UA"/>
        </w:rPr>
        <w:t xml:space="preserve"> </w:t>
      </w:r>
      <w:proofErr w:type="spellStart"/>
      <w:r w:rsidR="00617D9D">
        <w:rPr>
          <w:sz w:val="28"/>
          <w:szCs w:val="28"/>
          <w:bdr w:val="none" w:sz="0" w:space="0" w:color="auto" w:frame="1"/>
          <w:shd w:val="clear" w:color="auto" w:fill="FBFBFB"/>
          <w:lang w:val="uk-UA" w:eastAsia="uk-UA"/>
        </w:rPr>
        <w:t>Гулик</w:t>
      </w:r>
      <w:proofErr w:type="spellEnd"/>
      <w:r w:rsidR="00617D9D">
        <w:rPr>
          <w:sz w:val="28"/>
          <w:szCs w:val="28"/>
          <w:bdr w:val="none" w:sz="0" w:space="0" w:color="auto" w:frame="1"/>
          <w:shd w:val="clear" w:color="auto" w:fill="FBFBFB"/>
          <w:lang w:val="uk-UA" w:eastAsia="uk-UA"/>
        </w:rPr>
        <w:t xml:space="preserve"> Вікторія Миколаївна</w:t>
      </w:r>
      <w:r w:rsidR="00F94F54">
        <w:rPr>
          <w:sz w:val="28"/>
          <w:szCs w:val="28"/>
          <w:bdr w:val="none" w:sz="0" w:space="0" w:color="auto" w:frame="1"/>
          <w:shd w:val="clear" w:color="auto" w:fill="FBFBFB"/>
          <w:lang w:val="uk-UA" w:eastAsia="uk-UA"/>
        </w:rPr>
        <w:t xml:space="preserve"> </w:t>
      </w:r>
      <w:r w:rsidR="00617D9D">
        <w:rPr>
          <w:sz w:val="28"/>
          <w:szCs w:val="28"/>
          <w:bdr w:val="none" w:sz="0" w:space="0" w:color="auto" w:frame="1"/>
          <w:shd w:val="clear" w:color="auto" w:fill="FBFBFB"/>
          <w:lang w:val="uk-UA" w:eastAsia="uk-UA"/>
        </w:rPr>
        <w:t>–</w:t>
      </w:r>
      <w:r w:rsidR="00F94F54">
        <w:rPr>
          <w:sz w:val="28"/>
          <w:szCs w:val="28"/>
          <w:bdr w:val="none" w:sz="0" w:space="0" w:color="auto" w:frame="1"/>
          <w:shd w:val="clear" w:color="auto" w:fill="FBFBFB"/>
          <w:lang w:val="uk-UA" w:eastAsia="uk-UA"/>
        </w:rPr>
        <w:t xml:space="preserve"> </w:t>
      </w:r>
      <w:r w:rsidR="00617D9D">
        <w:rPr>
          <w:sz w:val="28"/>
          <w:szCs w:val="28"/>
          <w:bdr w:val="none" w:sz="0" w:space="0" w:color="auto" w:frame="1"/>
          <w:shd w:val="clear" w:color="auto" w:fill="FBFBFB"/>
          <w:lang w:val="uk-UA" w:eastAsia="uk-UA"/>
        </w:rPr>
        <w:t>провідний спеціаліст</w:t>
      </w:r>
      <w:bookmarkStart w:id="0" w:name="_GoBack"/>
      <w:bookmarkEnd w:id="0"/>
      <w:r w:rsidR="0005343F" w:rsidRPr="005F2214">
        <w:rPr>
          <w:sz w:val="28"/>
          <w:szCs w:val="28"/>
          <w:bdr w:val="none" w:sz="0" w:space="0" w:color="auto" w:frame="1"/>
          <w:shd w:val="clear" w:color="auto" w:fill="FBFBFB"/>
          <w:lang w:val="uk-UA" w:eastAsia="uk-UA"/>
        </w:rPr>
        <w:t xml:space="preserve"> відділу правової та кадрової робо</w:t>
      </w:r>
      <w:r w:rsidR="0094483E" w:rsidRPr="005F2214">
        <w:rPr>
          <w:sz w:val="28"/>
          <w:szCs w:val="28"/>
          <w:bdr w:val="none" w:sz="0" w:space="0" w:color="auto" w:frame="1"/>
          <w:shd w:val="clear" w:color="auto" w:fill="FBFBFB"/>
          <w:lang w:val="uk-UA" w:eastAsia="uk-UA"/>
        </w:rPr>
        <w:t>ти Коростишівської міської ради;</w:t>
      </w:r>
    </w:p>
    <w:p w:rsidR="001E358A" w:rsidRPr="005F2214" w:rsidRDefault="0005343F" w:rsidP="001E358A">
      <w:pPr>
        <w:shd w:val="clear" w:color="auto" w:fill="FFFFFF"/>
        <w:jc w:val="both"/>
        <w:rPr>
          <w:rStyle w:val="ab"/>
          <w:b w:val="0"/>
          <w:color w:val="000000" w:themeColor="text1"/>
          <w:sz w:val="28"/>
          <w:szCs w:val="28"/>
          <w:shd w:val="clear" w:color="auto" w:fill="FFFFFF"/>
          <w:lang w:val="uk-UA"/>
        </w:rPr>
      </w:pPr>
      <w:r w:rsidRPr="005F2214">
        <w:rPr>
          <w:sz w:val="28"/>
          <w:szCs w:val="28"/>
          <w:bdr w:val="none" w:sz="0" w:space="0" w:color="auto" w:frame="1"/>
          <w:shd w:val="clear" w:color="auto" w:fill="FBFBFB"/>
          <w:lang w:val="uk-UA" w:eastAsia="uk-UA"/>
        </w:rPr>
        <w:t xml:space="preserve">        </w:t>
      </w:r>
      <w:r w:rsidR="001E358A" w:rsidRPr="005F2214">
        <w:rPr>
          <w:sz w:val="28"/>
          <w:szCs w:val="28"/>
          <w:bdr w:val="none" w:sz="0" w:space="0" w:color="auto" w:frame="1"/>
          <w:shd w:val="clear" w:color="auto" w:fill="FBFBFB"/>
          <w:lang w:val="uk-UA" w:eastAsia="uk-UA"/>
        </w:rPr>
        <w:t xml:space="preserve"> </w:t>
      </w:r>
      <w:r w:rsidR="0094483E" w:rsidRPr="005F2214">
        <w:rPr>
          <w:sz w:val="28"/>
          <w:szCs w:val="28"/>
          <w:bdr w:val="none" w:sz="0" w:space="0" w:color="auto" w:frame="1"/>
          <w:shd w:val="clear" w:color="auto" w:fill="FBFBFB"/>
          <w:lang w:val="uk-UA" w:eastAsia="uk-UA"/>
        </w:rPr>
        <w:t>-</w:t>
      </w:r>
      <w:proofErr w:type="spellStart"/>
      <w:r w:rsidR="001E358A" w:rsidRPr="005F2214">
        <w:rPr>
          <w:sz w:val="28"/>
          <w:szCs w:val="28"/>
          <w:bdr w:val="none" w:sz="0" w:space="0" w:color="auto" w:frame="1"/>
          <w:shd w:val="clear" w:color="auto" w:fill="FBFBFB"/>
          <w:lang w:val="uk-UA" w:eastAsia="uk-UA"/>
        </w:rPr>
        <w:t>Костюченко</w:t>
      </w:r>
      <w:proofErr w:type="spellEnd"/>
      <w:r w:rsidR="001E358A" w:rsidRPr="005F2214">
        <w:rPr>
          <w:sz w:val="28"/>
          <w:szCs w:val="28"/>
          <w:bdr w:val="none" w:sz="0" w:space="0" w:color="auto" w:frame="1"/>
          <w:shd w:val="clear" w:color="auto" w:fill="FBFBFB"/>
          <w:lang w:val="uk-UA" w:eastAsia="uk-UA"/>
        </w:rPr>
        <w:t xml:space="preserve"> Олександр Леонідович –</w:t>
      </w:r>
      <w:r w:rsidR="001E358A" w:rsidRPr="005F2214">
        <w:rPr>
          <w:sz w:val="28"/>
          <w:szCs w:val="28"/>
          <w:shd w:val="clear" w:color="auto" w:fill="FFFFFF"/>
        </w:rPr>
        <w:t xml:space="preserve"> </w:t>
      </w:r>
      <w:r w:rsidR="001E358A" w:rsidRPr="005F2214">
        <w:rPr>
          <w:sz w:val="28"/>
          <w:szCs w:val="28"/>
          <w:shd w:val="clear" w:color="auto" w:fill="FFFFFF"/>
          <w:lang w:val="uk-UA"/>
        </w:rPr>
        <w:t>начальник відділу</w:t>
      </w:r>
      <w:r w:rsidR="001E358A" w:rsidRPr="005F2214">
        <w:rPr>
          <w:rStyle w:val="ab"/>
          <w:sz w:val="28"/>
          <w:szCs w:val="28"/>
          <w:shd w:val="clear" w:color="auto" w:fill="FFFFFF"/>
        </w:rPr>
        <w:t xml:space="preserve"> </w:t>
      </w:r>
      <w:r w:rsidR="001E358A" w:rsidRPr="005F2214">
        <w:rPr>
          <w:rStyle w:val="ab"/>
          <w:b w:val="0"/>
          <w:color w:val="000000" w:themeColor="text1"/>
          <w:sz w:val="28"/>
          <w:szCs w:val="28"/>
          <w:shd w:val="clear" w:color="auto" w:fill="FFFFFF"/>
        </w:rPr>
        <w:t xml:space="preserve">з </w:t>
      </w:r>
      <w:proofErr w:type="spellStart"/>
      <w:r w:rsidR="001E358A" w:rsidRPr="005F2214">
        <w:rPr>
          <w:rStyle w:val="ab"/>
          <w:b w:val="0"/>
          <w:color w:val="000000" w:themeColor="text1"/>
          <w:sz w:val="28"/>
          <w:szCs w:val="28"/>
          <w:shd w:val="clear" w:color="auto" w:fill="FFFFFF"/>
        </w:rPr>
        <w:t>питань</w:t>
      </w:r>
      <w:proofErr w:type="spellEnd"/>
      <w:r w:rsidR="001E358A" w:rsidRPr="005F2214">
        <w:rPr>
          <w:rStyle w:val="ab"/>
          <w:b w:val="0"/>
          <w:color w:val="000000" w:themeColor="text1"/>
          <w:sz w:val="28"/>
          <w:szCs w:val="28"/>
          <w:shd w:val="clear" w:color="auto" w:fill="FFFFFF"/>
        </w:rPr>
        <w:t xml:space="preserve"> державного </w:t>
      </w:r>
      <w:proofErr w:type="spellStart"/>
      <w:r w:rsidR="001E358A" w:rsidRPr="005F2214">
        <w:rPr>
          <w:rStyle w:val="ab"/>
          <w:b w:val="0"/>
          <w:color w:val="000000" w:themeColor="text1"/>
          <w:sz w:val="28"/>
          <w:szCs w:val="28"/>
          <w:shd w:val="clear" w:color="auto" w:fill="FFFFFF"/>
        </w:rPr>
        <w:t>архітектурно-будівельного</w:t>
      </w:r>
      <w:proofErr w:type="spellEnd"/>
      <w:r w:rsidR="001E358A" w:rsidRPr="005F2214">
        <w:rPr>
          <w:rStyle w:val="ab"/>
          <w:b w:val="0"/>
          <w:color w:val="000000" w:themeColor="text1"/>
          <w:sz w:val="28"/>
          <w:szCs w:val="28"/>
          <w:shd w:val="clear" w:color="auto" w:fill="FFFFFF"/>
        </w:rPr>
        <w:t xml:space="preserve"> контролю </w:t>
      </w:r>
      <w:proofErr w:type="spellStart"/>
      <w:r w:rsidR="001E358A" w:rsidRPr="005F2214">
        <w:rPr>
          <w:rStyle w:val="ab"/>
          <w:b w:val="0"/>
          <w:color w:val="000000" w:themeColor="text1"/>
          <w:sz w:val="28"/>
          <w:szCs w:val="28"/>
          <w:shd w:val="clear" w:color="auto" w:fill="FFFFFF"/>
        </w:rPr>
        <w:t>виконавчого</w:t>
      </w:r>
      <w:proofErr w:type="spellEnd"/>
      <w:r w:rsidR="001E358A" w:rsidRPr="005F2214">
        <w:rPr>
          <w:rStyle w:val="ab"/>
          <w:b w:val="0"/>
          <w:color w:val="000000" w:themeColor="text1"/>
          <w:sz w:val="28"/>
          <w:szCs w:val="28"/>
          <w:shd w:val="clear" w:color="auto" w:fill="FFFFFF"/>
        </w:rPr>
        <w:t xml:space="preserve"> </w:t>
      </w:r>
      <w:proofErr w:type="spellStart"/>
      <w:r w:rsidR="001E358A" w:rsidRPr="005F2214">
        <w:rPr>
          <w:rStyle w:val="ab"/>
          <w:b w:val="0"/>
          <w:color w:val="000000" w:themeColor="text1"/>
          <w:sz w:val="28"/>
          <w:szCs w:val="28"/>
          <w:shd w:val="clear" w:color="auto" w:fill="FFFFFF"/>
        </w:rPr>
        <w:t>комітету</w:t>
      </w:r>
      <w:proofErr w:type="spellEnd"/>
      <w:r w:rsidR="001E358A" w:rsidRPr="005F2214">
        <w:rPr>
          <w:rStyle w:val="ab"/>
          <w:b w:val="0"/>
          <w:color w:val="000000" w:themeColor="text1"/>
          <w:sz w:val="28"/>
          <w:szCs w:val="28"/>
          <w:shd w:val="clear" w:color="auto" w:fill="FFFFFF"/>
        </w:rPr>
        <w:t xml:space="preserve"> </w:t>
      </w:r>
      <w:proofErr w:type="spellStart"/>
      <w:r w:rsidR="001E358A" w:rsidRPr="005F2214">
        <w:rPr>
          <w:rStyle w:val="ab"/>
          <w:b w:val="0"/>
          <w:color w:val="000000" w:themeColor="text1"/>
          <w:sz w:val="28"/>
          <w:szCs w:val="28"/>
          <w:shd w:val="clear" w:color="auto" w:fill="FFFFFF"/>
        </w:rPr>
        <w:t>міської</w:t>
      </w:r>
      <w:proofErr w:type="spellEnd"/>
      <w:r w:rsidR="001E358A" w:rsidRPr="005F2214">
        <w:rPr>
          <w:rStyle w:val="ab"/>
          <w:b w:val="0"/>
          <w:color w:val="000000" w:themeColor="text1"/>
          <w:sz w:val="28"/>
          <w:szCs w:val="28"/>
          <w:shd w:val="clear" w:color="auto" w:fill="FFFFFF"/>
        </w:rPr>
        <w:t xml:space="preserve"> ради</w:t>
      </w:r>
      <w:r w:rsidR="0094483E" w:rsidRPr="005F2214">
        <w:rPr>
          <w:rStyle w:val="ab"/>
          <w:b w:val="0"/>
          <w:color w:val="000000" w:themeColor="text1"/>
          <w:sz w:val="28"/>
          <w:szCs w:val="28"/>
          <w:shd w:val="clear" w:color="auto" w:fill="FFFFFF"/>
          <w:lang w:val="uk-UA"/>
        </w:rPr>
        <w:t>;</w:t>
      </w:r>
    </w:p>
    <w:p w:rsidR="001E358A" w:rsidRPr="005F2214" w:rsidRDefault="001E358A" w:rsidP="0005343F">
      <w:pPr>
        <w:shd w:val="clear" w:color="auto" w:fill="FFFFFF"/>
        <w:tabs>
          <w:tab w:val="left" w:pos="567"/>
        </w:tabs>
        <w:jc w:val="both"/>
        <w:rPr>
          <w:rStyle w:val="ab"/>
          <w:b w:val="0"/>
          <w:color w:val="000000" w:themeColor="text1"/>
          <w:sz w:val="28"/>
          <w:szCs w:val="28"/>
          <w:shd w:val="clear" w:color="auto" w:fill="FFFFFF"/>
          <w:lang w:val="uk-UA"/>
        </w:rPr>
      </w:pPr>
      <w:r w:rsidRPr="005F2214">
        <w:rPr>
          <w:rStyle w:val="ab"/>
          <w:b w:val="0"/>
          <w:color w:val="000000" w:themeColor="text1"/>
          <w:sz w:val="28"/>
          <w:szCs w:val="28"/>
          <w:shd w:val="clear" w:color="auto" w:fill="FFFFFF"/>
          <w:lang w:val="uk-UA"/>
        </w:rPr>
        <w:t xml:space="preserve">         </w:t>
      </w:r>
      <w:r w:rsidR="0094483E" w:rsidRPr="005F2214">
        <w:rPr>
          <w:rStyle w:val="ab"/>
          <w:b w:val="0"/>
          <w:color w:val="000000" w:themeColor="text1"/>
          <w:sz w:val="28"/>
          <w:szCs w:val="28"/>
          <w:shd w:val="clear" w:color="auto" w:fill="FFFFFF"/>
          <w:lang w:val="uk-UA"/>
        </w:rPr>
        <w:t>-</w:t>
      </w:r>
      <w:r w:rsidRPr="005F2214">
        <w:rPr>
          <w:rStyle w:val="ab"/>
          <w:b w:val="0"/>
          <w:color w:val="000000" w:themeColor="text1"/>
          <w:sz w:val="28"/>
          <w:szCs w:val="28"/>
          <w:shd w:val="clear" w:color="auto" w:fill="FFFFFF"/>
          <w:lang w:val="uk-UA"/>
        </w:rPr>
        <w:t>Дем’янець Юрій Федорович – спеціаліст 1-ї категорії  в</w:t>
      </w:r>
      <w:proofErr w:type="spellStart"/>
      <w:r w:rsidRPr="005F2214">
        <w:rPr>
          <w:rStyle w:val="ab"/>
          <w:b w:val="0"/>
          <w:color w:val="000000" w:themeColor="text1"/>
          <w:sz w:val="28"/>
          <w:szCs w:val="28"/>
          <w:shd w:val="clear" w:color="auto" w:fill="FFFFFF"/>
        </w:rPr>
        <w:t>ідділ</w:t>
      </w:r>
      <w:proofErr w:type="spellEnd"/>
      <w:r w:rsidRPr="005F2214">
        <w:rPr>
          <w:rStyle w:val="ab"/>
          <w:b w:val="0"/>
          <w:color w:val="000000" w:themeColor="text1"/>
          <w:sz w:val="28"/>
          <w:szCs w:val="28"/>
          <w:shd w:val="clear" w:color="auto" w:fill="FFFFFF"/>
          <w:lang w:val="uk-UA"/>
        </w:rPr>
        <w:t>у</w:t>
      </w:r>
      <w:r w:rsidRPr="005F2214">
        <w:rPr>
          <w:rStyle w:val="ab"/>
          <w:b w:val="0"/>
          <w:color w:val="000000" w:themeColor="text1"/>
          <w:sz w:val="28"/>
          <w:szCs w:val="28"/>
          <w:shd w:val="clear" w:color="auto" w:fill="FFFFFF"/>
        </w:rPr>
        <w:t xml:space="preserve"> </w:t>
      </w:r>
      <w:proofErr w:type="spellStart"/>
      <w:r w:rsidRPr="005F2214">
        <w:rPr>
          <w:rStyle w:val="ab"/>
          <w:b w:val="0"/>
          <w:color w:val="000000" w:themeColor="text1"/>
          <w:sz w:val="28"/>
          <w:szCs w:val="28"/>
          <w:shd w:val="clear" w:color="auto" w:fill="FFFFFF"/>
        </w:rPr>
        <w:t>економічного</w:t>
      </w:r>
      <w:proofErr w:type="spellEnd"/>
      <w:r w:rsidRPr="005F2214">
        <w:rPr>
          <w:rStyle w:val="ab"/>
          <w:b w:val="0"/>
          <w:color w:val="000000" w:themeColor="text1"/>
          <w:sz w:val="28"/>
          <w:szCs w:val="28"/>
          <w:shd w:val="clear" w:color="auto" w:fill="FFFFFF"/>
        </w:rPr>
        <w:t xml:space="preserve"> </w:t>
      </w:r>
      <w:proofErr w:type="spellStart"/>
      <w:r w:rsidRPr="005F2214">
        <w:rPr>
          <w:rStyle w:val="ab"/>
          <w:b w:val="0"/>
          <w:color w:val="000000" w:themeColor="text1"/>
          <w:sz w:val="28"/>
          <w:szCs w:val="28"/>
          <w:shd w:val="clear" w:color="auto" w:fill="FFFFFF"/>
        </w:rPr>
        <w:t>розвитку</w:t>
      </w:r>
      <w:proofErr w:type="spellEnd"/>
      <w:r w:rsidRPr="005F2214">
        <w:rPr>
          <w:rStyle w:val="ab"/>
          <w:b w:val="0"/>
          <w:color w:val="000000" w:themeColor="text1"/>
          <w:sz w:val="28"/>
          <w:szCs w:val="28"/>
          <w:shd w:val="clear" w:color="auto" w:fill="FFFFFF"/>
        </w:rPr>
        <w:t xml:space="preserve">, </w:t>
      </w:r>
      <w:proofErr w:type="spellStart"/>
      <w:r w:rsidRPr="005F2214">
        <w:rPr>
          <w:rStyle w:val="ab"/>
          <w:b w:val="0"/>
          <w:color w:val="000000" w:themeColor="text1"/>
          <w:sz w:val="28"/>
          <w:szCs w:val="28"/>
          <w:shd w:val="clear" w:color="auto" w:fill="FFFFFF"/>
        </w:rPr>
        <w:t>житлово-комунального</w:t>
      </w:r>
      <w:proofErr w:type="spellEnd"/>
      <w:r w:rsidRPr="005F2214">
        <w:rPr>
          <w:rStyle w:val="ab"/>
          <w:b w:val="0"/>
          <w:color w:val="000000" w:themeColor="text1"/>
          <w:sz w:val="28"/>
          <w:szCs w:val="28"/>
          <w:shd w:val="clear" w:color="auto" w:fill="FFFFFF"/>
        </w:rPr>
        <w:t xml:space="preserve"> </w:t>
      </w:r>
      <w:proofErr w:type="spellStart"/>
      <w:r w:rsidRPr="005F2214">
        <w:rPr>
          <w:rStyle w:val="ab"/>
          <w:b w:val="0"/>
          <w:color w:val="000000" w:themeColor="text1"/>
          <w:sz w:val="28"/>
          <w:szCs w:val="28"/>
          <w:shd w:val="clear" w:color="auto" w:fill="FFFFFF"/>
        </w:rPr>
        <w:t>господарства</w:t>
      </w:r>
      <w:proofErr w:type="spellEnd"/>
      <w:r w:rsidRPr="005F2214">
        <w:rPr>
          <w:rStyle w:val="ab"/>
          <w:b w:val="0"/>
          <w:color w:val="000000" w:themeColor="text1"/>
          <w:sz w:val="28"/>
          <w:szCs w:val="28"/>
          <w:shd w:val="clear" w:color="auto" w:fill="FFFFFF"/>
        </w:rPr>
        <w:t xml:space="preserve"> та благоустрою </w:t>
      </w:r>
      <w:proofErr w:type="spellStart"/>
      <w:r w:rsidRPr="005F2214">
        <w:rPr>
          <w:rStyle w:val="ab"/>
          <w:b w:val="0"/>
          <w:color w:val="000000" w:themeColor="text1"/>
          <w:sz w:val="28"/>
          <w:szCs w:val="28"/>
          <w:shd w:val="clear" w:color="auto" w:fill="FFFFFF"/>
        </w:rPr>
        <w:t>міської</w:t>
      </w:r>
      <w:proofErr w:type="spellEnd"/>
      <w:r w:rsidRPr="005F2214">
        <w:rPr>
          <w:rStyle w:val="ab"/>
          <w:b w:val="0"/>
          <w:color w:val="000000" w:themeColor="text1"/>
          <w:sz w:val="28"/>
          <w:szCs w:val="28"/>
          <w:shd w:val="clear" w:color="auto" w:fill="FFFFFF"/>
        </w:rPr>
        <w:t xml:space="preserve"> ради</w:t>
      </w:r>
      <w:r w:rsidR="0094483E" w:rsidRPr="005F2214">
        <w:rPr>
          <w:rStyle w:val="ab"/>
          <w:b w:val="0"/>
          <w:color w:val="000000" w:themeColor="text1"/>
          <w:sz w:val="28"/>
          <w:szCs w:val="28"/>
          <w:shd w:val="clear" w:color="auto" w:fill="FFFFFF"/>
          <w:lang w:val="uk-UA"/>
        </w:rPr>
        <w:t>;</w:t>
      </w:r>
      <w:r w:rsidRPr="005F2214">
        <w:rPr>
          <w:rStyle w:val="ab"/>
          <w:b w:val="0"/>
          <w:color w:val="000000" w:themeColor="text1"/>
          <w:sz w:val="28"/>
          <w:szCs w:val="28"/>
          <w:shd w:val="clear" w:color="auto" w:fill="FFFFFF"/>
          <w:lang w:val="uk-UA"/>
        </w:rPr>
        <w:t xml:space="preserve">       </w:t>
      </w:r>
    </w:p>
    <w:p w:rsidR="00AB46CF" w:rsidRPr="005F2214" w:rsidRDefault="001E358A" w:rsidP="00AB46CF">
      <w:pPr>
        <w:shd w:val="clear" w:color="auto" w:fill="FFFFFF"/>
        <w:tabs>
          <w:tab w:val="left" w:pos="567"/>
        </w:tabs>
        <w:jc w:val="both"/>
        <w:rPr>
          <w:b/>
          <w:color w:val="000000" w:themeColor="text1"/>
          <w:sz w:val="28"/>
          <w:szCs w:val="28"/>
          <w:bdr w:val="none" w:sz="0" w:space="0" w:color="auto" w:frame="1"/>
          <w:shd w:val="clear" w:color="auto" w:fill="FBFBFB"/>
          <w:lang w:val="uk-UA" w:eastAsia="uk-UA"/>
        </w:rPr>
      </w:pPr>
      <w:r w:rsidRPr="005F2214">
        <w:rPr>
          <w:rStyle w:val="ab"/>
          <w:b w:val="0"/>
          <w:color w:val="000000" w:themeColor="text1"/>
          <w:sz w:val="28"/>
          <w:szCs w:val="28"/>
          <w:shd w:val="clear" w:color="auto" w:fill="FFFFFF"/>
          <w:lang w:val="uk-UA"/>
        </w:rPr>
        <w:t xml:space="preserve">        </w:t>
      </w:r>
      <w:r w:rsidR="0094483E" w:rsidRPr="005F2214">
        <w:rPr>
          <w:rStyle w:val="ab"/>
          <w:b w:val="0"/>
          <w:color w:val="000000" w:themeColor="text1"/>
          <w:sz w:val="28"/>
          <w:szCs w:val="28"/>
          <w:shd w:val="clear" w:color="auto" w:fill="FFFFFF"/>
          <w:lang w:val="uk-UA"/>
        </w:rPr>
        <w:t>-</w:t>
      </w:r>
      <w:r w:rsidR="001C0E08">
        <w:rPr>
          <w:rStyle w:val="ab"/>
          <w:b w:val="0"/>
          <w:color w:val="000000" w:themeColor="text1"/>
          <w:sz w:val="28"/>
          <w:szCs w:val="28"/>
          <w:shd w:val="clear" w:color="auto" w:fill="FFFFFF"/>
          <w:lang w:val="uk-UA"/>
        </w:rPr>
        <w:t xml:space="preserve">Староста </w:t>
      </w:r>
      <w:proofErr w:type="spellStart"/>
      <w:r w:rsidR="001C0E08">
        <w:rPr>
          <w:rStyle w:val="ab"/>
          <w:b w:val="0"/>
          <w:color w:val="000000" w:themeColor="text1"/>
          <w:sz w:val="28"/>
          <w:szCs w:val="28"/>
          <w:shd w:val="clear" w:color="auto" w:fill="FFFFFF"/>
          <w:lang w:val="uk-UA"/>
        </w:rPr>
        <w:t>с</w:t>
      </w:r>
      <w:r w:rsidRPr="005F2214">
        <w:rPr>
          <w:rStyle w:val="ab"/>
          <w:b w:val="0"/>
          <w:color w:val="000000" w:themeColor="text1"/>
          <w:sz w:val="28"/>
          <w:szCs w:val="28"/>
          <w:shd w:val="clear" w:color="auto" w:fill="FFFFFF"/>
          <w:lang w:val="uk-UA"/>
        </w:rPr>
        <w:t>таростинського</w:t>
      </w:r>
      <w:proofErr w:type="spellEnd"/>
      <w:r w:rsidRPr="005F2214">
        <w:rPr>
          <w:rStyle w:val="ab"/>
          <w:b w:val="0"/>
          <w:color w:val="000000" w:themeColor="text1"/>
          <w:sz w:val="28"/>
          <w:szCs w:val="28"/>
          <w:shd w:val="clear" w:color="auto" w:fill="FFFFFF"/>
          <w:lang w:val="uk-UA"/>
        </w:rPr>
        <w:t xml:space="preserve"> округу Коростишівської міської ради на території якого</w:t>
      </w:r>
      <w:r w:rsidR="00AB46CF" w:rsidRPr="005F2214">
        <w:rPr>
          <w:rStyle w:val="ab"/>
          <w:b w:val="0"/>
          <w:color w:val="000000" w:themeColor="text1"/>
          <w:sz w:val="28"/>
          <w:szCs w:val="28"/>
          <w:shd w:val="clear" w:color="auto" w:fill="FFFFFF"/>
          <w:lang w:val="uk-UA"/>
        </w:rPr>
        <w:t xml:space="preserve"> працює комісія по самоврядному контролю за використання</w:t>
      </w:r>
      <w:r w:rsidR="0094483E" w:rsidRPr="005F2214">
        <w:rPr>
          <w:rStyle w:val="ab"/>
          <w:b w:val="0"/>
          <w:color w:val="000000" w:themeColor="text1"/>
          <w:sz w:val="28"/>
          <w:szCs w:val="28"/>
          <w:shd w:val="clear" w:color="auto" w:fill="FFFFFF"/>
          <w:lang w:val="uk-UA"/>
        </w:rPr>
        <w:t>м та охороною земельних ділянок;</w:t>
      </w:r>
    </w:p>
    <w:p w:rsidR="003F2C30" w:rsidRPr="005F2214" w:rsidRDefault="001E358A" w:rsidP="003F2C30">
      <w:pPr>
        <w:shd w:val="clear" w:color="auto" w:fill="FFFFFF"/>
        <w:tabs>
          <w:tab w:val="left" w:pos="567"/>
        </w:tabs>
        <w:jc w:val="both"/>
        <w:rPr>
          <w:b/>
          <w:color w:val="000000" w:themeColor="text1"/>
          <w:sz w:val="28"/>
          <w:szCs w:val="28"/>
          <w:bdr w:val="none" w:sz="0" w:space="0" w:color="auto" w:frame="1"/>
          <w:shd w:val="clear" w:color="auto" w:fill="FBFBFB"/>
          <w:lang w:val="uk-UA" w:eastAsia="uk-UA"/>
        </w:rPr>
      </w:pPr>
      <w:r w:rsidRPr="005F2214">
        <w:rPr>
          <w:rStyle w:val="ab"/>
          <w:b w:val="0"/>
          <w:color w:val="000000" w:themeColor="text1"/>
          <w:sz w:val="28"/>
          <w:szCs w:val="28"/>
          <w:shd w:val="clear" w:color="auto" w:fill="FFFFFF"/>
          <w:lang w:val="uk-UA"/>
        </w:rPr>
        <w:t xml:space="preserve">         </w:t>
      </w:r>
      <w:r w:rsidR="0094483E" w:rsidRPr="005F2214">
        <w:rPr>
          <w:rStyle w:val="ab"/>
          <w:b w:val="0"/>
          <w:color w:val="000000" w:themeColor="text1"/>
          <w:sz w:val="28"/>
          <w:szCs w:val="28"/>
          <w:shd w:val="clear" w:color="auto" w:fill="FFFFFF"/>
          <w:lang w:val="uk-UA"/>
        </w:rPr>
        <w:t>-</w:t>
      </w:r>
      <w:r w:rsidR="003F2C30" w:rsidRPr="005F2214">
        <w:rPr>
          <w:rStyle w:val="ab"/>
          <w:b w:val="0"/>
          <w:color w:val="000000" w:themeColor="text1"/>
          <w:sz w:val="28"/>
          <w:szCs w:val="28"/>
          <w:shd w:val="clear" w:color="auto" w:fill="FFFFFF"/>
          <w:lang w:val="uk-UA"/>
        </w:rPr>
        <w:t>Депутат Коростишівської міської ради закріплений за виборчим округом на території якого працює комісія по самоврядному контролю за використанням та охороною земельних ділянок</w:t>
      </w:r>
      <w:r w:rsidR="0094483E" w:rsidRPr="005F2214">
        <w:rPr>
          <w:rStyle w:val="ab"/>
          <w:b w:val="0"/>
          <w:color w:val="000000" w:themeColor="text1"/>
          <w:sz w:val="28"/>
          <w:szCs w:val="28"/>
          <w:shd w:val="clear" w:color="auto" w:fill="FFFFFF"/>
          <w:lang w:val="uk-UA"/>
        </w:rPr>
        <w:t xml:space="preserve"> (за згодою);</w:t>
      </w:r>
    </w:p>
    <w:p w:rsidR="001E358A" w:rsidRPr="005F2214" w:rsidRDefault="003F2C30" w:rsidP="001E358A">
      <w:pPr>
        <w:shd w:val="clear" w:color="auto" w:fill="FFFFFF"/>
        <w:jc w:val="both"/>
        <w:rPr>
          <w:rStyle w:val="ab"/>
          <w:b w:val="0"/>
          <w:color w:val="000000" w:themeColor="text1"/>
          <w:sz w:val="28"/>
          <w:szCs w:val="28"/>
          <w:shd w:val="clear" w:color="auto" w:fill="FFFFFF"/>
          <w:lang w:val="uk-UA"/>
        </w:rPr>
      </w:pPr>
      <w:r w:rsidRPr="005F2214">
        <w:rPr>
          <w:rStyle w:val="ab"/>
          <w:b w:val="0"/>
          <w:color w:val="000000" w:themeColor="text1"/>
          <w:sz w:val="28"/>
          <w:szCs w:val="28"/>
          <w:shd w:val="clear" w:color="auto" w:fill="FFFFFF"/>
          <w:lang w:val="uk-UA"/>
        </w:rPr>
        <w:t xml:space="preserve">         </w:t>
      </w:r>
      <w:r w:rsidR="0094483E" w:rsidRPr="005F2214">
        <w:rPr>
          <w:rStyle w:val="ab"/>
          <w:b w:val="0"/>
          <w:color w:val="000000" w:themeColor="text1"/>
          <w:sz w:val="28"/>
          <w:szCs w:val="28"/>
          <w:shd w:val="clear" w:color="auto" w:fill="FFFFFF"/>
          <w:lang w:val="uk-UA"/>
        </w:rPr>
        <w:t>-</w:t>
      </w:r>
      <w:r w:rsidR="001E358A" w:rsidRPr="005F2214">
        <w:rPr>
          <w:rStyle w:val="ab"/>
          <w:b w:val="0"/>
          <w:color w:val="000000" w:themeColor="text1"/>
          <w:sz w:val="28"/>
          <w:szCs w:val="28"/>
          <w:shd w:val="clear" w:color="auto" w:fill="FFFFFF"/>
          <w:lang w:val="uk-UA"/>
        </w:rPr>
        <w:t>Хоменко Олександр Миколайович – фізична особа-підприємець, сертифікований інж</w:t>
      </w:r>
      <w:r w:rsidR="00095FB3" w:rsidRPr="005F2214">
        <w:rPr>
          <w:rStyle w:val="ab"/>
          <w:b w:val="0"/>
          <w:color w:val="000000" w:themeColor="text1"/>
          <w:sz w:val="28"/>
          <w:szCs w:val="28"/>
          <w:shd w:val="clear" w:color="auto" w:fill="FFFFFF"/>
          <w:lang w:val="uk-UA"/>
        </w:rPr>
        <w:t>енер-землевпорядник (за згодою);</w:t>
      </w:r>
    </w:p>
    <w:p w:rsidR="00095FB3" w:rsidRPr="008C2DEF" w:rsidRDefault="00095FB3" w:rsidP="001E358A">
      <w:pPr>
        <w:shd w:val="clear" w:color="auto" w:fill="FFFFFF"/>
        <w:jc w:val="both"/>
        <w:rPr>
          <w:rStyle w:val="ab"/>
          <w:b w:val="0"/>
          <w:sz w:val="28"/>
          <w:szCs w:val="28"/>
          <w:shd w:val="clear" w:color="auto" w:fill="FFFFFF"/>
          <w:lang w:val="uk-UA"/>
        </w:rPr>
      </w:pPr>
      <w:r w:rsidRPr="008C2DEF">
        <w:rPr>
          <w:rStyle w:val="ab"/>
          <w:b w:val="0"/>
          <w:sz w:val="28"/>
          <w:szCs w:val="28"/>
          <w:shd w:val="clear" w:color="auto" w:fill="FFFFFF"/>
          <w:lang w:val="uk-UA"/>
        </w:rPr>
        <w:t xml:space="preserve">  </w:t>
      </w:r>
      <w:r w:rsidR="0044255C" w:rsidRPr="008C2DEF">
        <w:rPr>
          <w:rStyle w:val="ab"/>
          <w:b w:val="0"/>
          <w:sz w:val="28"/>
          <w:szCs w:val="28"/>
          <w:shd w:val="clear" w:color="auto" w:fill="FFFFFF"/>
          <w:lang w:val="uk-UA"/>
        </w:rPr>
        <w:t xml:space="preserve">     </w:t>
      </w:r>
      <w:r w:rsidR="008C2DEF">
        <w:rPr>
          <w:rStyle w:val="ab"/>
          <w:b w:val="0"/>
          <w:sz w:val="28"/>
          <w:szCs w:val="28"/>
          <w:shd w:val="clear" w:color="auto" w:fill="FFFFFF"/>
          <w:lang w:val="uk-UA"/>
        </w:rPr>
        <w:t xml:space="preserve">  -</w:t>
      </w:r>
      <w:r w:rsidR="0044255C" w:rsidRPr="008C2DEF">
        <w:rPr>
          <w:rStyle w:val="ab"/>
          <w:b w:val="0"/>
          <w:sz w:val="28"/>
          <w:szCs w:val="28"/>
          <w:shd w:val="clear" w:color="auto" w:fill="FFFFFF"/>
          <w:lang w:val="uk-UA"/>
        </w:rPr>
        <w:t xml:space="preserve"> </w:t>
      </w:r>
      <w:r w:rsidR="00D75105">
        <w:rPr>
          <w:rStyle w:val="ab"/>
          <w:b w:val="0"/>
          <w:sz w:val="28"/>
          <w:szCs w:val="28"/>
          <w:shd w:val="clear" w:color="auto" w:fill="FFFFFF"/>
          <w:lang w:val="uk-UA"/>
        </w:rPr>
        <w:t xml:space="preserve">                                                  - </w:t>
      </w:r>
      <w:r w:rsidR="0044255C" w:rsidRPr="008C2DEF">
        <w:rPr>
          <w:rStyle w:val="ab"/>
          <w:b w:val="0"/>
          <w:sz w:val="28"/>
          <w:szCs w:val="28"/>
          <w:shd w:val="clear" w:color="auto" w:fill="FFFFFF"/>
          <w:lang w:val="uk-UA"/>
        </w:rPr>
        <w:t xml:space="preserve">спеціаліст </w:t>
      </w:r>
      <w:r w:rsidR="008C2DEF" w:rsidRPr="008C2DEF">
        <w:rPr>
          <w:rStyle w:val="ab"/>
          <w:b w:val="0"/>
          <w:sz w:val="28"/>
          <w:szCs w:val="28"/>
          <w:shd w:val="clear" w:color="auto" w:fill="FFFFFF"/>
          <w:lang w:val="uk-UA"/>
        </w:rPr>
        <w:t xml:space="preserve">відділу у Коростишівському районі Головного управління </w:t>
      </w:r>
      <w:proofErr w:type="spellStart"/>
      <w:r w:rsidR="0044255C" w:rsidRPr="008C2DEF">
        <w:rPr>
          <w:rStyle w:val="ab"/>
          <w:b w:val="0"/>
          <w:sz w:val="28"/>
          <w:szCs w:val="28"/>
          <w:shd w:val="clear" w:color="auto" w:fill="FFFFFF"/>
          <w:lang w:val="uk-UA"/>
        </w:rPr>
        <w:t>Д</w:t>
      </w:r>
      <w:r w:rsidRPr="008C2DEF">
        <w:rPr>
          <w:rStyle w:val="ab"/>
          <w:b w:val="0"/>
          <w:sz w:val="28"/>
          <w:szCs w:val="28"/>
          <w:shd w:val="clear" w:color="auto" w:fill="FFFFFF"/>
          <w:lang w:val="uk-UA"/>
        </w:rPr>
        <w:t>ер</w:t>
      </w:r>
      <w:r w:rsidR="0044255C" w:rsidRPr="008C2DEF">
        <w:rPr>
          <w:rStyle w:val="ab"/>
          <w:b w:val="0"/>
          <w:sz w:val="28"/>
          <w:szCs w:val="28"/>
          <w:shd w:val="clear" w:color="auto" w:fill="FFFFFF"/>
          <w:lang w:val="uk-UA"/>
        </w:rPr>
        <w:t>жгеокадастру</w:t>
      </w:r>
      <w:proofErr w:type="spellEnd"/>
      <w:r w:rsidR="008C2DEF" w:rsidRPr="008C2DEF">
        <w:rPr>
          <w:rStyle w:val="ab"/>
          <w:b w:val="0"/>
          <w:sz w:val="28"/>
          <w:szCs w:val="28"/>
          <w:shd w:val="clear" w:color="auto" w:fill="FFFFFF"/>
          <w:lang w:val="uk-UA"/>
        </w:rPr>
        <w:t xml:space="preserve"> у Житомирській області</w:t>
      </w:r>
      <w:r w:rsidR="00D75105">
        <w:rPr>
          <w:rStyle w:val="ab"/>
          <w:b w:val="0"/>
          <w:sz w:val="28"/>
          <w:szCs w:val="28"/>
          <w:shd w:val="clear" w:color="auto" w:fill="FFFFFF"/>
          <w:lang w:val="uk-UA"/>
        </w:rPr>
        <w:t xml:space="preserve">              </w:t>
      </w:r>
      <w:r w:rsidR="0044255C" w:rsidRPr="008C2DEF">
        <w:rPr>
          <w:rStyle w:val="ab"/>
          <w:b w:val="0"/>
          <w:sz w:val="28"/>
          <w:szCs w:val="28"/>
          <w:shd w:val="clear" w:color="auto" w:fill="FFFFFF"/>
          <w:lang w:val="uk-UA"/>
        </w:rPr>
        <w:t xml:space="preserve"> </w:t>
      </w:r>
      <w:r w:rsidR="00494D36">
        <w:rPr>
          <w:rStyle w:val="ab"/>
          <w:b w:val="0"/>
          <w:sz w:val="28"/>
          <w:szCs w:val="28"/>
          <w:shd w:val="clear" w:color="auto" w:fill="FFFFFF"/>
          <w:lang w:val="uk-UA"/>
        </w:rPr>
        <w:t>(</w:t>
      </w:r>
      <w:r w:rsidR="0044255C" w:rsidRPr="008C2DEF">
        <w:rPr>
          <w:rStyle w:val="ab"/>
          <w:b w:val="0"/>
          <w:sz w:val="28"/>
          <w:szCs w:val="28"/>
          <w:shd w:val="clear" w:color="auto" w:fill="FFFFFF"/>
          <w:lang w:val="uk-UA"/>
        </w:rPr>
        <w:t>за згодою</w:t>
      </w:r>
      <w:r w:rsidR="00494D36">
        <w:rPr>
          <w:rStyle w:val="ab"/>
          <w:b w:val="0"/>
          <w:sz w:val="28"/>
          <w:szCs w:val="28"/>
          <w:shd w:val="clear" w:color="auto" w:fill="FFFFFF"/>
          <w:lang w:val="uk-UA"/>
        </w:rPr>
        <w:t>)</w:t>
      </w:r>
      <w:r w:rsidR="0044255C" w:rsidRPr="008C2DEF">
        <w:rPr>
          <w:rStyle w:val="ab"/>
          <w:b w:val="0"/>
          <w:sz w:val="28"/>
          <w:szCs w:val="28"/>
          <w:shd w:val="clear" w:color="auto" w:fill="FFFFFF"/>
          <w:lang w:val="uk-UA"/>
        </w:rPr>
        <w:t>.</w:t>
      </w:r>
    </w:p>
    <w:p w:rsidR="001E358A" w:rsidRPr="005F2214" w:rsidRDefault="001E358A" w:rsidP="001E358A">
      <w:pPr>
        <w:shd w:val="clear" w:color="auto" w:fill="FFFFFF"/>
        <w:jc w:val="both"/>
        <w:rPr>
          <w:color w:val="333333"/>
          <w:sz w:val="28"/>
          <w:szCs w:val="28"/>
          <w:bdr w:val="none" w:sz="0" w:space="0" w:color="auto" w:frame="1"/>
          <w:shd w:val="clear" w:color="auto" w:fill="FBFBFB"/>
          <w:lang w:val="uk-UA" w:eastAsia="uk-UA"/>
        </w:rPr>
      </w:pPr>
    </w:p>
    <w:p w:rsidR="001E358A" w:rsidRPr="005F2214" w:rsidRDefault="001E358A" w:rsidP="001E358A">
      <w:pPr>
        <w:shd w:val="clear" w:color="auto" w:fill="FFFFFF"/>
        <w:jc w:val="both"/>
        <w:rPr>
          <w:color w:val="333333"/>
          <w:sz w:val="28"/>
          <w:szCs w:val="28"/>
          <w:bdr w:val="none" w:sz="0" w:space="0" w:color="auto" w:frame="1"/>
          <w:shd w:val="clear" w:color="auto" w:fill="FBFBFB"/>
          <w:lang w:val="uk-UA" w:eastAsia="uk-UA"/>
        </w:rPr>
      </w:pPr>
    </w:p>
    <w:p w:rsidR="0044255C" w:rsidRPr="005F2214" w:rsidRDefault="0044255C" w:rsidP="001E358A">
      <w:pPr>
        <w:shd w:val="clear" w:color="auto" w:fill="FFFFFF"/>
        <w:jc w:val="both"/>
        <w:rPr>
          <w:color w:val="333333"/>
          <w:sz w:val="28"/>
          <w:szCs w:val="28"/>
          <w:bdr w:val="none" w:sz="0" w:space="0" w:color="auto" w:frame="1"/>
          <w:shd w:val="clear" w:color="auto" w:fill="FBFBFB"/>
          <w:lang w:val="uk-UA" w:eastAsia="uk-UA"/>
        </w:rPr>
      </w:pPr>
    </w:p>
    <w:p w:rsidR="0044255C" w:rsidRDefault="0044255C" w:rsidP="001E358A">
      <w:pPr>
        <w:shd w:val="clear" w:color="auto" w:fill="FFFFFF"/>
        <w:jc w:val="both"/>
        <w:rPr>
          <w:color w:val="333333"/>
          <w:sz w:val="28"/>
          <w:szCs w:val="28"/>
          <w:bdr w:val="none" w:sz="0" w:space="0" w:color="auto" w:frame="1"/>
          <w:shd w:val="clear" w:color="auto" w:fill="FBFBFB"/>
          <w:lang w:val="uk-UA" w:eastAsia="uk-UA"/>
        </w:rPr>
      </w:pPr>
    </w:p>
    <w:p w:rsidR="00A246F4" w:rsidRDefault="00A246F4" w:rsidP="001E358A">
      <w:pPr>
        <w:shd w:val="clear" w:color="auto" w:fill="FFFFFF"/>
        <w:jc w:val="both"/>
        <w:rPr>
          <w:color w:val="333333"/>
          <w:sz w:val="28"/>
          <w:szCs w:val="28"/>
          <w:bdr w:val="none" w:sz="0" w:space="0" w:color="auto" w:frame="1"/>
          <w:shd w:val="clear" w:color="auto" w:fill="FBFBFB"/>
          <w:lang w:val="uk-UA" w:eastAsia="uk-UA"/>
        </w:rPr>
      </w:pPr>
    </w:p>
    <w:p w:rsidR="00A246F4" w:rsidRPr="005F2214" w:rsidRDefault="00A246F4" w:rsidP="001E358A">
      <w:pPr>
        <w:shd w:val="clear" w:color="auto" w:fill="FFFFFF"/>
        <w:jc w:val="both"/>
        <w:rPr>
          <w:color w:val="333333"/>
          <w:sz w:val="28"/>
          <w:szCs w:val="28"/>
          <w:bdr w:val="none" w:sz="0" w:space="0" w:color="auto" w:frame="1"/>
          <w:shd w:val="clear" w:color="auto" w:fill="FBFBFB"/>
          <w:lang w:val="uk-UA" w:eastAsia="uk-UA"/>
        </w:rPr>
      </w:pPr>
    </w:p>
    <w:p w:rsidR="008C2DEF" w:rsidRDefault="008C2DEF" w:rsidP="008C2DEF">
      <w:pPr>
        <w:pStyle w:val="1"/>
        <w:jc w:val="both"/>
        <w:rPr>
          <w:color w:val="000000" w:themeColor="text1"/>
          <w:sz w:val="28"/>
          <w:szCs w:val="28"/>
          <w:bdr w:val="none" w:sz="0" w:space="0" w:color="auto" w:frame="1"/>
          <w:shd w:val="clear" w:color="auto" w:fill="FBFBFB"/>
          <w:lang w:val="uk-UA" w:eastAsia="uk-UA"/>
        </w:rPr>
      </w:pPr>
      <w:r>
        <w:rPr>
          <w:color w:val="000000" w:themeColor="text1"/>
          <w:sz w:val="28"/>
          <w:szCs w:val="28"/>
          <w:bdr w:val="none" w:sz="0" w:space="0" w:color="auto" w:frame="1"/>
          <w:shd w:val="clear" w:color="auto" w:fill="FBFBFB"/>
          <w:lang w:val="uk-UA" w:eastAsia="uk-UA"/>
        </w:rPr>
        <w:t xml:space="preserve">Перший заступник                                                                               Р.С. </w:t>
      </w:r>
      <w:proofErr w:type="spellStart"/>
      <w:r>
        <w:rPr>
          <w:color w:val="000000" w:themeColor="text1"/>
          <w:sz w:val="28"/>
          <w:szCs w:val="28"/>
          <w:bdr w:val="none" w:sz="0" w:space="0" w:color="auto" w:frame="1"/>
          <w:shd w:val="clear" w:color="auto" w:fill="FBFBFB"/>
          <w:lang w:val="uk-UA" w:eastAsia="uk-UA"/>
        </w:rPr>
        <w:t>Дейчук</w:t>
      </w:r>
      <w:proofErr w:type="spellEnd"/>
    </w:p>
    <w:p w:rsidR="00AF4E14" w:rsidRPr="005F2214" w:rsidRDefault="004C4EEA" w:rsidP="008C2DEF">
      <w:pPr>
        <w:shd w:val="clear" w:color="auto" w:fill="FFFFFF"/>
        <w:jc w:val="both"/>
        <w:rPr>
          <w:color w:val="333333"/>
          <w:sz w:val="28"/>
          <w:szCs w:val="28"/>
          <w:bdr w:val="none" w:sz="0" w:space="0" w:color="auto" w:frame="1"/>
          <w:lang w:val="uk-UA" w:eastAsia="uk-UA"/>
        </w:rPr>
      </w:pPr>
      <w:r>
        <w:rPr>
          <w:color w:val="000000" w:themeColor="text1"/>
          <w:sz w:val="28"/>
          <w:szCs w:val="28"/>
          <w:bdr w:val="none" w:sz="0" w:space="0" w:color="auto" w:frame="1"/>
          <w:shd w:val="clear" w:color="auto" w:fill="FBFBFB"/>
          <w:lang w:val="uk-UA" w:eastAsia="uk-UA"/>
        </w:rPr>
        <w:t>м</w:t>
      </w:r>
      <w:r w:rsidR="008C2DEF">
        <w:rPr>
          <w:color w:val="000000" w:themeColor="text1"/>
          <w:sz w:val="28"/>
          <w:szCs w:val="28"/>
          <w:bdr w:val="none" w:sz="0" w:space="0" w:color="auto" w:frame="1"/>
          <w:shd w:val="clear" w:color="auto" w:fill="FBFBFB"/>
          <w:lang w:val="uk-UA" w:eastAsia="uk-UA"/>
        </w:rPr>
        <w:t>іського голови</w:t>
      </w:r>
      <w:r w:rsidR="008C2DEF" w:rsidRPr="00A246F4">
        <w:rPr>
          <w:color w:val="000000" w:themeColor="text1"/>
          <w:sz w:val="28"/>
          <w:szCs w:val="28"/>
          <w:bdr w:val="none" w:sz="0" w:space="0" w:color="auto" w:frame="1"/>
          <w:shd w:val="clear" w:color="auto" w:fill="FBFBFB"/>
          <w:lang w:eastAsia="uk-UA"/>
        </w:rPr>
        <w:t>             </w:t>
      </w:r>
      <w:r w:rsidR="008C2DEF" w:rsidRPr="00A246F4">
        <w:rPr>
          <w:color w:val="000000" w:themeColor="text1"/>
          <w:sz w:val="28"/>
          <w:szCs w:val="28"/>
          <w:bdr w:val="none" w:sz="0" w:space="0" w:color="auto" w:frame="1"/>
          <w:shd w:val="clear" w:color="auto" w:fill="FBFBFB"/>
          <w:lang w:val="uk-UA" w:eastAsia="uk-UA"/>
        </w:rPr>
        <w:t xml:space="preserve">                                      </w:t>
      </w:r>
      <w:r w:rsidR="008C2DEF">
        <w:rPr>
          <w:color w:val="000000" w:themeColor="text1"/>
          <w:sz w:val="28"/>
          <w:szCs w:val="28"/>
          <w:bdr w:val="none" w:sz="0" w:space="0" w:color="auto" w:frame="1"/>
          <w:shd w:val="clear" w:color="auto" w:fill="FBFBFB"/>
          <w:lang w:val="uk-UA" w:eastAsia="uk-UA"/>
        </w:rPr>
        <w:t xml:space="preserve">                     </w:t>
      </w:r>
      <w:r w:rsidR="008C2DEF" w:rsidRPr="00A246F4">
        <w:rPr>
          <w:color w:val="000000" w:themeColor="text1"/>
          <w:sz w:val="28"/>
          <w:szCs w:val="28"/>
          <w:bdr w:val="none" w:sz="0" w:space="0" w:color="auto" w:frame="1"/>
          <w:shd w:val="clear" w:color="auto" w:fill="FBFBFB"/>
          <w:lang w:val="uk-UA" w:eastAsia="uk-UA"/>
        </w:rPr>
        <w:t xml:space="preserve">  </w:t>
      </w:r>
      <w:r w:rsidR="008C2DEF" w:rsidRPr="00A246F4">
        <w:rPr>
          <w:color w:val="000000" w:themeColor="text1"/>
          <w:sz w:val="28"/>
          <w:szCs w:val="28"/>
          <w:bdr w:val="none" w:sz="0" w:space="0" w:color="auto" w:frame="1"/>
          <w:shd w:val="clear" w:color="auto" w:fill="FBFBFB"/>
          <w:lang w:eastAsia="uk-UA"/>
        </w:rPr>
        <w:t>  </w:t>
      </w:r>
      <w:r w:rsidR="009F70ED" w:rsidRPr="005F2214">
        <w:rPr>
          <w:sz w:val="28"/>
          <w:szCs w:val="28"/>
          <w:lang w:val="uk-UA"/>
        </w:rPr>
        <w:t xml:space="preserve">                           </w:t>
      </w:r>
      <w:r w:rsidR="00AF4E14" w:rsidRPr="005F2214">
        <w:rPr>
          <w:sz w:val="28"/>
          <w:szCs w:val="28"/>
          <w:lang w:val="uk-UA"/>
        </w:rPr>
        <w:t xml:space="preserve">        </w:t>
      </w:r>
      <w:r w:rsidR="00AF4E14" w:rsidRPr="005F2214">
        <w:rPr>
          <w:color w:val="333333"/>
          <w:sz w:val="28"/>
          <w:szCs w:val="28"/>
          <w:bdr w:val="none" w:sz="0" w:space="0" w:color="auto" w:frame="1"/>
          <w:lang w:val="uk-UA" w:eastAsia="uk-UA"/>
        </w:rPr>
        <w:t xml:space="preserve">                                                                                       </w:t>
      </w:r>
    </w:p>
    <w:p w:rsidR="00AF4E14" w:rsidRPr="005F2214" w:rsidRDefault="00AF4E14" w:rsidP="00AF4E14">
      <w:pPr>
        <w:shd w:val="clear" w:color="auto" w:fill="FFFFFF"/>
        <w:jc w:val="both"/>
        <w:rPr>
          <w:color w:val="333333"/>
          <w:sz w:val="28"/>
          <w:szCs w:val="28"/>
          <w:bdr w:val="none" w:sz="0" w:space="0" w:color="auto" w:frame="1"/>
          <w:lang w:val="uk-UA" w:eastAsia="uk-UA"/>
        </w:rPr>
      </w:pPr>
      <w:r w:rsidRPr="005F2214">
        <w:rPr>
          <w:color w:val="333333"/>
          <w:sz w:val="28"/>
          <w:szCs w:val="28"/>
          <w:bdr w:val="none" w:sz="0" w:space="0" w:color="auto" w:frame="1"/>
          <w:lang w:val="uk-UA" w:eastAsia="uk-UA"/>
        </w:rPr>
        <w:t xml:space="preserve">                                                                                         </w:t>
      </w:r>
    </w:p>
    <w:p w:rsidR="00BC0D5A" w:rsidRDefault="00AF4E14" w:rsidP="00AF4E14">
      <w:pPr>
        <w:shd w:val="clear" w:color="auto" w:fill="FFFFFF"/>
        <w:jc w:val="both"/>
        <w:rPr>
          <w:color w:val="333333"/>
          <w:sz w:val="28"/>
          <w:szCs w:val="28"/>
          <w:bdr w:val="none" w:sz="0" w:space="0" w:color="auto" w:frame="1"/>
          <w:lang w:val="uk-UA" w:eastAsia="uk-UA"/>
        </w:rPr>
      </w:pPr>
      <w:r w:rsidRPr="005F2214">
        <w:rPr>
          <w:color w:val="333333"/>
          <w:sz w:val="28"/>
          <w:szCs w:val="28"/>
          <w:bdr w:val="none" w:sz="0" w:space="0" w:color="auto" w:frame="1"/>
          <w:lang w:val="uk-UA" w:eastAsia="uk-UA"/>
        </w:rPr>
        <w:t xml:space="preserve">                                                            </w:t>
      </w:r>
      <w:r w:rsidR="00A246F4">
        <w:rPr>
          <w:color w:val="333333"/>
          <w:sz w:val="28"/>
          <w:szCs w:val="28"/>
          <w:bdr w:val="none" w:sz="0" w:space="0" w:color="auto" w:frame="1"/>
          <w:lang w:val="uk-UA" w:eastAsia="uk-UA"/>
        </w:rPr>
        <w:t xml:space="preserve">                               </w:t>
      </w:r>
    </w:p>
    <w:p w:rsidR="00A246F4" w:rsidRDefault="00A246F4" w:rsidP="00AF4E14">
      <w:pPr>
        <w:shd w:val="clear" w:color="auto" w:fill="FFFFFF"/>
        <w:jc w:val="both"/>
        <w:rPr>
          <w:color w:val="333333"/>
          <w:sz w:val="28"/>
          <w:szCs w:val="28"/>
          <w:bdr w:val="none" w:sz="0" w:space="0" w:color="auto" w:frame="1"/>
          <w:lang w:val="uk-UA" w:eastAsia="uk-UA"/>
        </w:rPr>
      </w:pPr>
    </w:p>
    <w:p w:rsidR="00A246F4" w:rsidRPr="00A246F4" w:rsidRDefault="00A246F4" w:rsidP="00AF4E14">
      <w:pPr>
        <w:shd w:val="clear" w:color="auto" w:fill="FFFFFF"/>
        <w:jc w:val="both"/>
        <w:rPr>
          <w:color w:val="333333"/>
          <w:sz w:val="28"/>
          <w:szCs w:val="28"/>
          <w:bdr w:val="none" w:sz="0" w:space="0" w:color="auto" w:frame="1"/>
          <w:lang w:val="uk-UA" w:eastAsia="uk-UA"/>
        </w:rPr>
      </w:pPr>
    </w:p>
    <w:p w:rsidR="00D72017" w:rsidRPr="00644D5B" w:rsidRDefault="00AF717A" w:rsidP="00AF4E14">
      <w:pPr>
        <w:shd w:val="clear" w:color="auto" w:fill="FFFFFF"/>
        <w:jc w:val="both"/>
        <w:rPr>
          <w:bdr w:val="none" w:sz="0" w:space="0" w:color="auto" w:frame="1"/>
          <w:lang w:val="uk-UA" w:eastAsia="uk-UA"/>
        </w:rPr>
      </w:pPr>
      <w:r w:rsidRPr="00F77B62">
        <w:rPr>
          <w:bdr w:val="none" w:sz="0" w:space="0" w:color="auto" w:frame="1"/>
          <w:lang w:val="uk-UA" w:eastAsia="uk-UA"/>
        </w:rPr>
        <w:t xml:space="preserve">                                                            </w:t>
      </w:r>
      <w:r w:rsidR="00644D5B">
        <w:rPr>
          <w:bdr w:val="none" w:sz="0" w:space="0" w:color="auto" w:frame="1"/>
          <w:lang w:val="uk-UA" w:eastAsia="uk-UA"/>
        </w:rPr>
        <w:t xml:space="preserve">                          </w:t>
      </w:r>
    </w:p>
    <w:p w:rsidR="00AF4E14" w:rsidRPr="00A246F4" w:rsidRDefault="00D72017" w:rsidP="00AF4E14">
      <w:pPr>
        <w:shd w:val="clear" w:color="auto" w:fill="FFFFFF"/>
        <w:jc w:val="both"/>
        <w:rPr>
          <w:sz w:val="28"/>
          <w:szCs w:val="28"/>
          <w:lang w:val="uk-UA" w:eastAsia="uk-UA"/>
        </w:rPr>
      </w:pPr>
      <w:r w:rsidRPr="00A246F4">
        <w:rPr>
          <w:sz w:val="28"/>
          <w:szCs w:val="28"/>
          <w:bdr w:val="none" w:sz="0" w:space="0" w:color="auto" w:frame="1"/>
          <w:lang w:val="uk-UA" w:eastAsia="uk-UA"/>
        </w:rPr>
        <w:t xml:space="preserve">                                                              </w:t>
      </w:r>
      <w:r w:rsidR="00A246F4">
        <w:rPr>
          <w:sz w:val="28"/>
          <w:szCs w:val="28"/>
          <w:bdr w:val="none" w:sz="0" w:space="0" w:color="auto" w:frame="1"/>
          <w:lang w:val="uk-UA" w:eastAsia="uk-UA"/>
        </w:rPr>
        <w:t xml:space="preserve">          </w:t>
      </w:r>
      <w:r w:rsidR="00AF4E14" w:rsidRPr="00A246F4">
        <w:rPr>
          <w:sz w:val="28"/>
          <w:szCs w:val="28"/>
          <w:bdr w:val="none" w:sz="0" w:space="0" w:color="auto" w:frame="1"/>
          <w:lang w:val="uk-UA" w:eastAsia="uk-UA"/>
        </w:rPr>
        <w:t>Додаток 2</w:t>
      </w:r>
    </w:p>
    <w:p w:rsidR="00AF4E14" w:rsidRPr="00A246F4" w:rsidRDefault="00AF4E14" w:rsidP="00AF4E14">
      <w:pPr>
        <w:shd w:val="clear" w:color="auto" w:fill="FFFFFF"/>
        <w:jc w:val="both"/>
        <w:rPr>
          <w:sz w:val="28"/>
          <w:szCs w:val="28"/>
          <w:lang w:val="uk-UA" w:eastAsia="uk-UA"/>
        </w:rPr>
      </w:pPr>
      <w:r w:rsidRPr="00A246F4">
        <w:rPr>
          <w:sz w:val="28"/>
          <w:szCs w:val="28"/>
          <w:bdr w:val="none" w:sz="0" w:space="0" w:color="auto" w:frame="1"/>
          <w:lang w:eastAsia="uk-UA"/>
        </w:rPr>
        <w:t>                                           </w:t>
      </w:r>
      <w:r w:rsidR="00A246F4">
        <w:rPr>
          <w:sz w:val="28"/>
          <w:szCs w:val="28"/>
          <w:bdr w:val="none" w:sz="0" w:space="0" w:color="auto" w:frame="1"/>
          <w:lang w:eastAsia="uk-UA"/>
        </w:rPr>
        <w:t>                          </w:t>
      </w:r>
      <w:r w:rsidR="00A246F4" w:rsidRPr="00D75105">
        <w:rPr>
          <w:sz w:val="28"/>
          <w:szCs w:val="28"/>
          <w:bdr w:val="none" w:sz="0" w:space="0" w:color="auto" w:frame="1"/>
          <w:lang w:val="uk-UA" w:eastAsia="uk-UA"/>
        </w:rPr>
        <w:t xml:space="preserve">        </w:t>
      </w:r>
      <w:r w:rsidRPr="00A246F4">
        <w:rPr>
          <w:sz w:val="28"/>
          <w:szCs w:val="28"/>
          <w:bdr w:val="none" w:sz="0" w:space="0" w:color="auto" w:frame="1"/>
          <w:lang w:val="uk-UA" w:eastAsia="uk-UA"/>
        </w:rPr>
        <w:t>затверджено рішенням</w:t>
      </w:r>
      <w:r w:rsidRPr="00A246F4">
        <w:rPr>
          <w:sz w:val="28"/>
          <w:szCs w:val="28"/>
          <w:bdr w:val="none" w:sz="0" w:space="0" w:color="auto" w:frame="1"/>
          <w:lang w:eastAsia="uk-UA"/>
        </w:rPr>
        <w:t>                   </w:t>
      </w:r>
    </w:p>
    <w:p w:rsidR="00AF4E14" w:rsidRPr="00A246F4" w:rsidRDefault="00AF4E14" w:rsidP="00AF4E14">
      <w:pPr>
        <w:shd w:val="clear" w:color="auto" w:fill="FFFFFF"/>
        <w:jc w:val="both"/>
        <w:rPr>
          <w:sz w:val="28"/>
          <w:szCs w:val="28"/>
          <w:lang w:val="uk-UA" w:eastAsia="uk-UA"/>
        </w:rPr>
      </w:pPr>
      <w:r w:rsidRPr="00A246F4">
        <w:rPr>
          <w:sz w:val="28"/>
          <w:szCs w:val="28"/>
          <w:bdr w:val="none" w:sz="0" w:space="0" w:color="auto" w:frame="1"/>
          <w:lang w:eastAsia="uk-UA"/>
        </w:rPr>
        <w:t>                                           </w:t>
      </w:r>
      <w:r w:rsidR="00A246F4">
        <w:rPr>
          <w:sz w:val="28"/>
          <w:szCs w:val="28"/>
          <w:bdr w:val="none" w:sz="0" w:space="0" w:color="auto" w:frame="1"/>
          <w:lang w:eastAsia="uk-UA"/>
        </w:rPr>
        <w:t>                             </w:t>
      </w:r>
      <w:r w:rsidRPr="00A246F4">
        <w:rPr>
          <w:sz w:val="28"/>
          <w:szCs w:val="28"/>
          <w:bdr w:val="none" w:sz="0" w:space="0" w:color="auto" w:frame="1"/>
          <w:lang w:val="uk-UA" w:eastAsia="uk-UA"/>
        </w:rPr>
        <w:t>виконавчого комітету</w:t>
      </w:r>
    </w:p>
    <w:p w:rsidR="00AF4E14" w:rsidRPr="00A246F4" w:rsidRDefault="00AF4E14" w:rsidP="00AF4E14">
      <w:pPr>
        <w:shd w:val="clear" w:color="auto" w:fill="FFFFFF"/>
        <w:jc w:val="both"/>
        <w:rPr>
          <w:sz w:val="28"/>
          <w:szCs w:val="28"/>
          <w:lang w:val="uk-UA" w:eastAsia="uk-UA"/>
        </w:rPr>
      </w:pPr>
      <w:r w:rsidRPr="00A246F4">
        <w:rPr>
          <w:sz w:val="28"/>
          <w:szCs w:val="28"/>
          <w:bdr w:val="none" w:sz="0" w:space="0" w:color="auto" w:frame="1"/>
          <w:lang w:eastAsia="uk-UA"/>
        </w:rPr>
        <w:t>                                                 </w:t>
      </w:r>
      <w:r w:rsidR="00A246F4">
        <w:rPr>
          <w:sz w:val="28"/>
          <w:szCs w:val="28"/>
          <w:bdr w:val="none" w:sz="0" w:space="0" w:color="auto" w:frame="1"/>
          <w:lang w:eastAsia="uk-UA"/>
        </w:rPr>
        <w:t>                       </w:t>
      </w:r>
      <w:r w:rsidRPr="00A246F4">
        <w:rPr>
          <w:sz w:val="28"/>
          <w:szCs w:val="28"/>
          <w:bdr w:val="none" w:sz="0" w:space="0" w:color="auto" w:frame="1"/>
          <w:lang w:val="uk-UA" w:eastAsia="uk-UA"/>
        </w:rPr>
        <w:t>Коростишівської міської ради</w:t>
      </w:r>
    </w:p>
    <w:p w:rsidR="00AF4E14" w:rsidRPr="00A246F4" w:rsidRDefault="00AF4E14" w:rsidP="00AF4E14">
      <w:pPr>
        <w:shd w:val="clear" w:color="auto" w:fill="FFFFFF"/>
        <w:jc w:val="both"/>
        <w:rPr>
          <w:sz w:val="28"/>
          <w:szCs w:val="28"/>
          <w:lang w:val="uk-UA" w:eastAsia="uk-UA"/>
        </w:rPr>
      </w:pPr>
      <w:r w:rsidRPr="00A246F4">
        <w:rPr>
          <w:sz w:val="28"/>
          <w:szCs w:val="28"/>
          <w:bdr w:val="none" w:sz="0" w:space="0" w:color="auto" w:frame="1"/>
          <w:lang w:eastAsia="uk-UA"/>
        </w:rPr>
        <w:t>                                                 </w:t>
      </w:r>
      <w:r w:rsidR="00A246F4">
        <w:rPr>
          <w:sz w:val="28"/>
          <w:szCs w:val="28"/>
          <w:bdr w:val="none" w:sz="0" w:space="0" w:color="auto" w:frame="1"/>
          <w:lang w:eastAsia="uk-UA"/>
        </w:rPr>
        <w:t>                       </w:t>
      </w:r>
      <w:r w:rsidR="00AF37E8">
        <w:rPr>
          <w:sz w:val="28"/>
          <w:szCs w:val="28"/>
          <w:bdr w:val="none" w:sz="0" w:space="0" w:color="auto" w:frame="1"/>
          <w:lang w:val="uk-UA" w:eastAsia="uk-UA"/>
        </w:rPr>
        <w:t>від 23.02.2021</w:t>
      </w:r>
      <w:r w:rsidRPr="00A246F4">
        <w:rPr>
          <w:sz w:val="28"/>
          <w:szCs w:val="28"/>
          <w:bdr w:val="none" w:sz="0" w:space="0" w:color="auto" w:frame="1"/>
          <w:lang w:val="uk-UA" w:eastAsia="uk-UA"/>
        </w:rPr>
        <w:t xml:space="preserve"> </w:t>
      </w:r>
      <w:r w:rsidRPr="00A246F4">
        <w:rPr>
          <w:sz w:val="28"/>
          <w:szCs w:val="28"/>
          <w:bdr w:val="none" w:sz="0" w:space="0" w:color="auto" w:frame="1"/>
          <w:lang w:eastAsia="uk-UA"/>
        </w:rPr>
        <w:t> </w:t>
      </w:r>
      <w:r w:rsidRPr="00A246F4">
        <w:rPr>
          <w:sz w:val="28"/>
          <w:szCs w:val="28"/>
          <w:bdr w:val="none" w:sz="0" w:space="0" w:color="auto" w:frame="1"/>
          <w:lang w:val="uk-UA" w:eastAsia="uk-UA"/>
        </w:rPr>
        <w:t>№ ___</w:t>
      </w:r>
    </w:p>
    <w:p w:rsidR="00AF4E14" w:rsidRPr="00A246F4" w:rsidRDefault="00AF4E14" w:rsidP="00AF4E14">
      <w:pPr>
        <w:shd w:val="clear" w:color="auto" w:fill="FFFFFF"/>
        <w:jc w:val="center"/>
        <w:rPr>
          <w:b/>
          <w:bCs/>
          <w:sz w:val="28"/>
          <w:szCs w:val="28"/>
          <w:bdr w:val="none" w:sz="0" w:space="0" w:color="auto" w:frame="1"/>
          <w:shd w:val="clear" w:color="auto" w:fill="FFFFFF"/>
          <w:lang w:val="uk-UA" w:eastAsia="uk-UA"/>
        </w:rPr>
      </w:pPr>
    </w:p>
    <w:p w:rsidR="00AF4E14" w:rsidRPr="00A246F4" w:rsidRDefault="00AF4E14" w:rsidP="00AF4E14">
      <w:pPr>
        <w:shd w:val="clear" w:color="auto" w:fill="FFFFFF"/>
        <w:jc w:val="center"/>
        <w:rPr>
          <w:sz w:val="28"/>
          <w:szCs w:val="28"/>
          <w:lang w:val="uk-UA" w:eastAsia="uk-UA"/>
        </w:rPr>
      </w:pPr>
      <w:r w:rsidRPr="00A246F4">
        <w:rPr>
          <w:b/>
          <w:bCs/>
          <w:sz w:val="28"/>
          <w:szCs w:val="28"/>
          <w:bdr w:val="none" w:sz="0" w:space="0" w:color="auto" w:frame="1"/>
          <w:shd w:val="clear" w:color="auto" w:fill="FFFFFF"/>
          <w:lang w:val="uk-UA" w:eastAsia="uk-UA"/>
        </w:rPr>
        <w:t xml:space="preserve">   </w:t>
      </w:r>
      <w:r w:rsidRPr="00A246F4">
        <w:rPr>
          <w:bCs/>
          <w:sz w:val="28"/>
          <w:szCs w:val="28"/>
          <w:bdr w:val="none" w:sz="0" w:space="0" w:color="auto" w:frame="1"/>
          <w:shd w:val="clear" w:color="auto" w:fill="FFFFFF"/>
          <w:lang w:val="uk-UA" w:eastAsia="uk-UA"/>
        </w:rPr>
        <w:t>Положення про комісію по здійсненню</w:t>
      </w:r>
      <w:r w:rsidRPr="00A246F4">
        <w:rPr>
          <w:b/>
          <w:bCs/>
          <w:sz w:val="28"/>
          <w:szCs w:val="28"/>
          <w:bdr w:val="none" w:sz="0" w:space="0" w:color="auto" w:frame="1"/>
          <w:shd w:val="clear" w:color="auto" w:fill="FFFFFF"/>
          <w:lang w:val="uk-UA" w:eastAsia="uk-UA"/>
        </w:rPr>
        <w:t xml:space="preserve"> </w:t>
      </w:r>
      <w:r w:rsidRPr="00A246F4">
        <w:rPr>
          <w:sz w:val="28"/>
          <w:szCs w:val="28"/>
          <w:lang w:val="uk-UA"/>
        </w:rPr>
        <w:t>самоврядного контролю за використанням та охороною земельних ділянок на території Коростишівської міської ради</w:t>
      </w:r>
    </w:p>
    <w:p w:rsidR="00AF4E14" w:rsidRPr="00A246F4" w:rsidRDefault="00AF4E14" w:rsidP="00AF4E14">
      <w:pPr>
        <w:ind w:firstLine="708"/>
        <w:jc w:val="both"/>
        <w:rPr>
          <w:b/>
          <w:sz w:val="28"/>
          <w:szCs w:val="28"/>
          <w:lang w:val="uk-UA"/>
        </w:rPr>
      </w:pPr>
    </w:p>
    <w:p w:rsidR="00AF4E14" w:rsidRPr="00A35CC6" w:rsidRDefault="00A35CC6" w:rsidP="00AF4E14">
      <w:pPr>
        <w:shd w:val="clear" w:color="auto" w:fill="F9F9F0"/>
        <w:spacing w:after="150"/>
        <w:jc w:val="center"/>
        <w:rPr>
          <w:b/>
          <w:sz w:val="28"/>
          <w:szCs w:val="28"/>
          <w:lang w:val="uk-UA" w:eastAsia="uk-UA"/>
        </w:rPr>
      </w:pPr>
      <w:r w:rsidRPr="00A35CC6">
        <w:rPr>
          <w:b/>
          <w:sz w:val="28"/>
          <w:szCs w:val="28"/>
          <w:lang w:val="uk-UA" w:eastAsia="uk-UA"/>
        </w:rPr>
        <w:t>І</w:t>
      </w:r>
      <w:r w:rsidR="00AF4E14" w:rsidRPr="00A35CC6">
        <w:rPr>
          <w:b/>
          <w:sz w:val="28"/>
          <w:szCs w:val="28"/>
          <w:lang w:val="uk-UA" w:eastAsia="uk-UA"/>
        </w:rPr>
        <w:t>. Загальні положення</w:t>
      </w:r>
    </w:p>
    <w:p w:rsidR="00100FBD" w:rsidRPr="00A246F4" w:rsidRDefault="00AF4E14" w:rsidP="00AF4E14">
      <w:pPr>
        <w:shd w:val="clear" w:color="auto" w:fill="F9F9F0"/>
        <w:spacing w:after="150"/>
        <w:ind w:firstLine="709"/>
        <w:jc w:val="both"/>
        <w:rPr>
          <w:sz w:val="28"/>
          <w:szCs w:val="28"/>
          <w:lang w:val="uk-UA" w:eastAsia="uk-UA"/>
        </w:rPr>
      </w:pPr>
      <w:r w:rsidRPr="00A246F4">
        <w:rPr>
          <w:sz w:val="28"/>
          <w:szCs w:val="28"/>
          <w:lang w:val="uk-UA" w:eastAsia="uk-UA"/>
        </w:rPr>
        <w:t xml:space="preserve">1.1. Положення про комісію по здійсненню самоврядного контролю за використанням та охороною земель </w:t>
      </w:r>
      <w:r w:rsidR="00100FBD" w:rsidRPr="00A246F4">
        <w:rPr>
          <w:sz w:val="28"/>
          <w:szCs w:val="28"/>
          <w:lang w:val="uk-UA" w:eastAsia="uk-UA"/>
        </w:rPr>
        <w:t>на території Коростишівської міської ради</w:t>
      </w:r>
      <w:r w:rsidRPr="00A246F4">
        <w:rPr>
          <w:sz w:val="28"/>
          <w:szCs w:val="28"/>
          <w:lang w:val="uk-UA" w:eastAsia="uk-UA"/>
        </w:rPr>
        <w:t xml:space="preserve"> (далі — Положення) визначає порядок роботи по здійсненню самоврядного контролю за використанням та охороною земель територіальної громади з метою запобігання поруше</w:t>
      </w:r>
      <w:r w:rsidR="00100FBD" w:rsidRPr="00A246F4">
        <w:rPr>
          <w:sz w:val="28"/>
          <w:szCs w:val="28"/>
          <w:lang w:val="uk-UA" w:eastAsia="uk-UA"/>
        </w:rPr>
        <w:t>нням земельного законодавства її</w:t>
      </w:r>
      <w:r w:rsidRPr="00A246F4">
        <w:rPr>
          <w:sz w:val="28"/>
          <w:szCs w:val="28"/>
          <w:lang w:val="uk-UA" w:eastAsia="uk-UA"/>
        </w:rPr>
        <w:t xml:space="preserve"> території</w:t>
      </w:r>
      <w:r w:rsidR="00100FBD" w:rsidRPr="00A246F4">
        <w:rPr>
          <w:sz w:val="28"/>
          <w:szCs w:val="28"/>
          <w:lang w:val="uk-UA" w:eastAsia="uk-UA"/>
        </w:rPr>
        <w:t>.</w:t>
      </w:r>
    </w:p>
    <w:p w:rsidR="00AF4E14" w:rsidRPr="00A246F4" w:rsidRDefault="00AF4E14" w:rsidP="00AF4E14">
      <w:pPr>
        <w:shd w:val="clear" w:color="auto" w:fill="F9F9F0"/>
        <w:spacing w:after="150"/>
        <w:ind w:firstLine="709"/>
        <w:jc w:val="both"/>
        <w:rPr>
          <w:sz w:val="28"/>
          <w:szCs w:val="28"/>
          <w:lang w:val="uk-UA" w:eastAsia="uk-UA"/>
        </w:rPr>
      </w:pPr>
      <w:r w:rsidRPr="00A246F4">
        <w:rPr>
          <w:sz w:val="28"/>
          <w:szCs w:val="28"/>
          <w:lang w:val="uk-UA" w:eastAsia="uk-UA"/>
        </w:rPr>
        <w:t>1.2. Об'єктом самоврядного контролю за використанням та охороною земел</w:t>
      </w:r>
      <w:r w:rsidR="00F77B62" w:rsidRPr="00A246F4">
        <w:rPr>
          <w:sz w:val="28"/>
          <w:szCs w:val="28"/>
          <w:lang w:val="uk-UA" w:eastAsia="uk-UA"/>
        </w:rPr>
        <w:t>ь є землі</w:t>
      </w:r>
      <w:r w:rsidR="00644D5B">
        <w:rPr>
          <w:sz w:val="28"/>
          <w:szCs w:val="28"/>
          <w:lang w:val="uk-UA" w:eastAsia="uk-UA"/>
        </w:rPr>
        <w:t xml:space="preserve"> територіальної громади, за виклю</w:t>
      </w:r>
      <w:r w:rsidR="00F77B62" w:rsidRPr="00A246F4">
        <w:rPr>
          <w:sz w:val="28"/>
          <w:szCs w:val="28"/>
          <w:lang w:val="uk-UA" w:eastAsia="uk-UA"/>
        </w:rPr>
        <w:t>ченням земель приватної власності.</w:t>
      </w:r>
    </w:p>
    <w:p w:rsidR="00AF4E14" w:rsidRPr="00A246F4" w:rsidRDefault="00AF4E14" w:rsidP="00AF4E14">
      <w:pPr>
        <w:shd w:val="clear" w:color="auto" w:fill="F9F9F0"/>
        <w:spacing w:after="150"/>
        <w:ind w:firstLine="709"/>
        <w:jc w:val="both"/>
        <w:rPr>
          <w:sz w:val="28"/>
          <w:szCs w:val="28"/>
          <w:lang w:val="uk-UA" w:eastAsia="uk-UA"/>
        </w:rPr>
      </w:pPr>
      <w:r w:rsidRPr="00A246F4">
        <w:rPr>
          <w:sz w:val="28"/>
          <w:szCs w:val="28"/>
          <w:lang w:val="uk-UA" w:eastAsia="uk-UA"/>
        </w:rPr>
        <w:t xml:space="preserve">1.3. Основними завданнями комісії по здійсненню самоврядного контролю за використанням та охороною земель </w:t>
      </w:r>
      <w:r w:rsidR="00540F74" w:rsidRPr="00A246F4">
        <w:rPr>
          <w:sz w:val="28"/>
          <w:szCs w:val="28"/>
          <w:lang w:val="uk-UA" w:eastAsia="uk-UA"/>
        </w:rPr>
        <w:t xml:space="preserve">на території Коростишівської міської ради </w:t>
      </w:r>
      <w:r w:rsidRPr="00A246F4">
        <w:rPr>
          <w:sz w:val="28"/>
          <w:szCs w:val="28"/>
          <w:lang w:val="uk-UA" w:eastAsia="uk-UA"/>
        </w:rPr>
        <w:t>є:</w:t>
      </w:r>
    </w:p>
    <w:p w:rsidR="00AF4E14" w:rsidRPr="00A246F4" w:rsidRDefault="00A35CC6" w:rsidP="00AF4E14">
      <w:pPr>
        <w:shd w:val="clear" w:color="auto" w:fill="F9F9F0"/>
        <w:spacing w:after="150"/>
        <w:ind w:firstLine="709"/>
        <w:jc w:val="both"/>
        <w:rPr>
          <w:sz w:val="28"/>
          <w:szCs w:val="28"/>
          <w:lang w:val="uk-UA" w:eastAsia="uk-UA"/>
        </w:rPr>
      </w:pPr>
      <w:r>
        <w:rPr>
          <w:sz w:val="28"/>
          <w:szCs w:val="28"/>
          <w:lang w:val="uk-UA" w:eastAsia="uk-UA"/>
        </w:rPr>
        <w:t>-</w:t>
      </w:r>
      <w:r w:rsidR="00AF4E14" w:rsidRPr="00A246F4">
        <w:rPr>
          <w:sz w:val="28"/>
          <w:szCs w:val="28"/>
          <w:lang w:val="uk-UA" w:eastAsia="uk-UA"/>
        </w:rPr>
        <w:t xml:space="preserve">забезпечення реалізації повноважень </w:t>
      </w:r>
      <w:r w:rsidR="00540F74" w:rsidRPr="00A246F4">
        <w:rPr>
          <w:sz w:val="28"/>
          <w:szCs w:val="28"/>
          <w:lang w:val="uk-UA" w:eastAsia="uk-UA"/>
        </w:rPr>
        <w:t>Коростишівської</w:t>
      </w:r>
      <w:r w:rsidR="00AF4E14" w:rsidRPr="00A246F4">
        <w:rPr>
          <w:sz w:val="28"/>
          <w:szCs w:val="28"/>
          <w:lang w:val="uk-UA" w:eastAsia="uk-UA"/>
        </w:rPr>
        <w:t xml:space="preserve"> міської ради у сфері охорони та раціонального використання земель територіальної громади;</w:t>
      </w:r>
    </w:p>
    <w:p w:rsidR="00AF4E14" w:rsidRPr="00A246F4" w:rsidRDefault="00A35CC6" w:rsidP="00AF4E14">
      <w:pPr>
        <w:shd w:val="clear" w:color="auto" w:fill="F9F9F0"/>
        <w:spacing w:after="150"/>
        <w:ind w:firstLine="709"/>
        <w:jc w:val="both"/>
        <w:rPr>
          <w:sz w:val="28"/>
          <w:szCs w:val="28"/>
          <w:lang w:val="uk-UA" w:eastAsia="uk-UA"/>
        </w:rPr>
      </w:pPr>
      <w:r>
        <w:rPr>
          <w:sz w:val="28"/>
          <w:szCs w:val="28"/>
          <w:lang w:val="uk-UA" w:eastAsia="uk-UA"/>
        </w:rPr>
        <w:t>-</w:t>
      </w:r>
      <w:r w:rsidR="00AF4E14" w:rsidRPr="00A246F4">
        <w:rPr>
          <w:sz w:val="28"/>
          <w:szCs w:val="28"/>
          <w:lang w:val="uk-UA" w:eastAsia="uk-UA"/>
        </w:rPr>
        <w:t xml:space="preserve">забезпечення додержання фізичними, юридичними особами та фізичними особами-підприємцями земельного законодавства України при використанні земель </w:t>
      </w:r>
      <w:r w:rsidR="00540F74" w:rsidRPr="00A246F4">
        <w:rPr>
          <w:sz w:val="28"/>
          <w:szCs w:val="28"/>
          <w:lang w:val="uk-UA" w:eastAsia="uk-UA"/>
        </w:rPr>
        <w:t>Коростишівської</w:t>
      </w:r>
      <w:r w:rsidR="00AF4E14" w:rsidRPr="00A246F4">
        <w:rPr>
          <w:sz w:val="28"/>
          <w:szCs w:val="28"/>
          <w:lang w:val="uk-UA" w:eastAsia="uk-UA"/>
        </w:rPr>
        <w:t xml:space="preserve"> міської ради;</w:t>
      </w:r>
    </w:p>
    <w:p w:rsidR="00AF4E14" w:rsidRPr="00A246F4" w:rsidRDefault="00A35CC6" w:rsidP="00AF4E14">
      <w:pPr>
        <w:shd w:val="clear" w:color="auto" w:fill="F9F9F0"/>
        <w:spacing w:after="150"/>
        <w:ind w:firstLine="709"/>
        <w:jc w:val="both"/>
        <w:rPr>
          <w:sz w:val="28"/>
          <w:szCs w:val="28"/>
          <w:lang w:val="uk-UA" w:eastAsia="uk-UA"/>
        </w:rPr>
      </w:pPr>
      <w:r>
        <w:rPr>
          <w:sz w:val="28"/>
          <w:szCs w:val="28"/>
          <w:lang w:val="uk-UA" w:eastAsia="uk-UA"/>
        </w:rPr>
        <w:t>-</w:t>
      </w:r>
      <w:r w:rsidR="00AF4E14" w:rsidRPr="00A246F4">
        <w:rPr>
          <w:sz w:val="28"/>
          <w:szCs w:val="28"/>
          <w:lang w:val="uk-UA" w:eastAsia="uk-UA"/>
        </w:rPr>
        <w:t>запобігання порушенням законодавства у сфері використання та охорони земель, своєчасне виявлення таких порушень і вжиття відповідних заходів щодо їх усунення;</w:t>
      </w:r>
    </w:p>
    <w:p w:rsidR="00AF4E14" w:rsidRPr="00A246F4" w:rsidRDefault="00A35CC6" w:rsidP="00AF4E14">
      <w:pPr>
        <w:shd w:val="clear" w:color="auto" w:fill="F9F9F0"/>
        <w:spacing w:after="150"/>
        <w:ind w:firstLine="709"/>
        <w:jc w:val="both"/>
        <w:rPr>
          <w:sz w:val="28"/>
          <w:szCs w:val="28"/>
          <w:lang w:val="uk-UA" w:eastAsia="uk-UA"/>
        </w:rPr>
      </w:pPr>
      <w:r>
        <w:rPr>
          <w:sz w:val="28"/>
          <w:szCs w:val="28"/>
          <w:lang w:val="uk-UA" w:eastAsia="uk-UA"/>
        </w:rPr>
        <w:t>-</w:t>
      </w:r>
      <w:r w:rsidR="00AF4E14" w:rsidRPr="00A246F4">
        <w:rPr>
          <w:sz w:val="28"/>
          <w:szCs w:val="28"/>
          <w:lang w:val="uk-UA" w:eastAsia="uk-UA"/>
        </w:rPr>
        <w:t>вжиття разом з іншими уповноваженими органами відповідно до закону заходів, спрямованих на раціональне використанн</w:t>
      </w:r>
      <w:r w:rsidR="00363D32" w:rsidRPr="00A246F4">
        <w:rPr>
          <w:sz w:val="28"/>
          <w:szCs w:val="28"/>
          <w:lang w:val="uk-UA" w:eastAsia="uk-UA"/>
        </w:rPr>
        <w:t>я земель, розташованих в межах Коростишівської</w:t>
      </w:r>
      <w:r w:rsidR="00AF4E14" w:rsidRPr="00A246F4">
        <w:rPr>
          <w:sz w:val="28"/>
          <w:szCs w:val="28"/>
          <w:lang w:val="uk-UA" w:eastAsia="uk-UA"/>
        </w:rPr>
        <w:t xml:space="preserve"> міської ради, забезпечення особливого режиму використання земель природоохоронного, оздоровчого, рекреаційного та історико-культурного призначення, земель водного і лісового фонду;</w:t>
      </w:r>
    </w:p>
    <w:p w:rsidR="00AF4E14" w:rsidRPr="00A246F4" w:rsidRDefault="00A35CC6" w:rsidP="00AF4E14">
      <w:pPr>
        <w:shd w:val="clear" w:color="auto" w:fill="F9F9F0"/>
        <w:spacing w:after="150"/>
        <w:ind w:firstLine="709"/>
        <w:jc w:val="both"/>
        <w:rPr>
          <w:sz w:val="28"/>
          <w:szCs w:val="28"/>
          <w:lang w:val="uk-UA" w:eastAsia="uk-UA"/>
        </w:rPr>
      </w:pPr>
      <w:r>
        <w:rPr>
          <w:sz w:val="28"/>
          <w:szCs w:val="28"/>
          <w:lang w:val="uk-UA" w:eastAsia="uk-UA"/>
        </w:rPr>
        <w:t>-</w:t>
      </w:r>
      <w:r w:rsidR="00AF4E14" w:rsidRPr="00A246F4">
        <w:rPr>
          <w:sz w:val="28"/>
          <w:szCs w:val="28"/>
          <w:lang w:val="uk-UA" w:eastAsia="uk-UA"/>
        </w:rPr>
        <w:t xml:space="preserve">забезпечення додержання фізичними, юридичними та фізичними особами-підприємцями умов використання земель </w:t>
      </w:r>
      <w:r w:rsidR="00EB19FF" w:rsidRPr="00A246F4">
        <w:rPr>
          <w:sz w:val="28"/>
          <w:szCs w:val="28"/>
          <w:lang w:val="uk-UA" w:eastAsia="uk-UA"/>
        </w:rPr>
        <w:t>Коростишівської</w:t>
      </w:r>
      <w:r w:rsidR="00AF4E14" w:rsidRPr="00A246F4">
        <w:rPr>
          <w:sz w:val="28"/>
          <w:szCs w:val="28"/>
          <w:lang w:val="uk-UA" w:eastAsia="uk-UA"/>
        </w:rPr>
        <w:t xml:space="preserve"> міської ради, що визначені у документах, які посвідчують речові права на земельні ділянки;</w:t>
      </w:r>
    </w:p>
    <w:p w:rsidR="00AF4E14" w:rsidRPr="00A246F4" w:rsidRDefault="00A35CC6" w:rsidP="00AF4E14">
      <w:pPr>
        <w:shd w:val="clear" w:color="auto" w:fill="F9F9F0"/>
        <w:spacing w:after="150"/>
        <w:ind w:firstLine="709"/>
        <w:jc w:val="both"/>
        <w:rPr>
          <w:sz w:val="28"/>
          <w:szCs w:val="28"/>
          <w:lang w:val="uk-UA" w:eastAsia="uk-UA"/>
        </w:rPr>
      </w:pPr>
      <w:r>
        <w:rPr>
          <w:sz w:val="28"/>
          <w:szCs w:val="28"/>
          <w:lang w:val="uk-UA" w:eastAsia="uk-UA"/>
        </w:rPr>
        <w:t>-</w:t>
      </w:r>
      <w:r w:rsidR="00AF4E14" w:rsidRPr="00A246F4">
        <w:rPr>
          <w:sz w:val="28"/>
          <w:szCs w:val="28"/>
          <w:lang w:val="uk-UA" w:eastAsia="uk-UA"/>
        </w:rPr>
        <w:t xml:space="preserve">забезпечення контролю за проведенням землеустрою, виконання запроектованих заходів із землеустрою і дотримання вимог, встановлених </w:t>
      </w:r>
      <w:r w:rsidR="00AF4E14" w:rsidRPr="00A246F4">
        <w:rPr>
          <w:sz w:val="28"/>
          <w:szCs w:val="28"/>
          <w:lang w:val="uk-UA" w:eastAsia="uk-UA"/>
        </w:rPr>
        <w:lastRenderedPageBreak/>
        <w:t>законами України та іншими нормативно-правовими актами при розробці документації із землеустрою.</w:t>
      </w:r>
    </w:p>
    <w:p w:rsidR="00AF4E14" w:rsidRPr="00A35CC6" w:rsidRDefault="00A35CC6" w:rsidP="00AF4E14">
      <w:pPr>
        <w:shd w:val="clear" w:color="auto" w:fill="F9F9F0"/>
        <w:spacing w:after="150"/>
        <w:jc w:val="center"/>
        <w:rPr>
          <w:b/>
          <w:sz w:val="28"/>
          <w:szCs w:val="28"/>
          <w:lang w:val="uk-UA" w:eastAsia="uk-UA"/>
        </w:rPr>
      </w:pPr>
      <w:r>
        <w:rPr>
          <w:b/>
          <w:sz w:val="28"/>
          <w:szCs w:val="28"/>
          <w:lang w:val="uk-UA" w:eastAsia="uk-UA"/>
        </w:rPr>
        <w:t>ІІ</w:t>
      </w:r>
      <w:r w:rsidR="00AF4E14" w:rsidRPr="00A35CC6">
        <w:rPr>
          <w:b/>
          <w:sz w:val="28"/>
          <w:szCs w:val="28"/>
          <w:lang w:val="uk-UA" w:eastAsia="uk-UA"/>
        </w:rPr>
        <w:t xml:space="preserve">. Організація здійснення самоврядного контролю за використанням та охороною земель </w:t>
      </w:r>
      <w:r w:rsidR="00337DF4" w:rsidRPr="00A35CC6">
        <w:rPr>
          <w:b/>
          <w:sz w:val="28"/>
          <w:szCs w:val="28"/>
          <w:lang w:val="uk-UA" w:eastAsia="uk-UA"/>
        </w:rPr>
        <w:t>Коростишівської</w:t>
      </w:r>
      <w:r w:rsidR="00AF4E14" w:rsidRPr="00A35CC6">
        <w:rPr>
          <w:b/>
          <w:sz w:val="28"/>
          <w:szCs w:val="28"/>
          <w:lang w:val="uk-UA" w:eastAsia="uk-UA"/>
        </w:rPr>
        <w:t xml:space="preserve"> міської ради</w:t>
      </w:r>
      <w:r w:rsidR="00644D5B">
        <w:rPr>
          <w:b/>
          <w:sz w:val="28"/>
          <w:szCs w:val="28"/>
          <w:lang w:val="uk-UA" w:eastAsia="uk-UA"/>
        </w:rPr>
        <w:t>.</w:t>
      </w:r>
    </w:p>
    <w:p w:rsidR="00AF4E14" w:rsidRPr="00A246F4" w:rsidRDefault="00AF4E14" w:rsidP="00AF4E14">
      <w:pPr>
        <w:shd w:val="clear" w:color="auto" w:fill="F9F9F0"/>
        <w:spacing w:after="150"/>
        <w:ind w:firstLine="709"/>
        <w:jc w:val="both"/>
        <w:rPr>
          <w:color w:val="000000" w:themeColor="text1"/>
          <w:sz w:val="28"/>
          <w:szCs w:val="28"/>
          <w:lang w:val="uk-UA" w:eastAsia="uk-UA"/>
        </w:rPr>
      </w:pPr>
      <w:r w:rsidRPr="00A246F4">
        <w:rPr>
          <w:sz w:val="28"/>
          <w:szCs w:val="28"/>
          <w:lang w:val="uk-UA" w:eastAsia="uk-UA"/>
        </w:rPr>
        <w:t xml:space="preserve">2.1. Комісія у своїй діяльності керується Конституцією України, Земельним кодексом України, законами України «Про місцеве самоврядування в Україні», «Про землеустрій», «Про охорону земель», «Про оренду землі», закону України «Про охорону навколишнього природного середовища» </w:t>
      </w:r>
      <w:r w:rsidR="00D40A60" w:rsidRPr="00A246F4">
        <w:rPr>
          <w:sz w:val="28"/>
          <w:szCs w:val="28"/>
        </w:rPr>
        <w:t xml:space="preserve">Закону </w:t>
      </w:r>
      <w:proofErr w:type="spellStart"/>
      <w:r w:rsidR="00D40A60" w:rsidRPr="00A246F4">
        <w:rPr>
          <w:sz w:val="28"/>
          <w:szCs w:val="28"/>
        </w:rPr>
        <w:t>України</w:t>
      </w:r>
      <w:proofErr w:type="spellEnd"/>
      <w:r w:rsidR="00D40A60" w:rsidRPr="00A246F4">
        <w:rPr>
          <w:sz w:val="28"/>
          <w:szCs w:val="28"/>
        </w:rPr>
        <w:t xml:space="preserve"> «Про </w:t>
      </w:r>
      <w:proofErr w:type="spellStart"/>
      <w:r w:rsidR="00D40A60" w:rsidRPr="00A246F4">
        <w:rPr>
          <w:sz w:val="28"/>
          <w:szCs w:val="28"/>
        </w:rPr>
        <w:t>внесення</w:t>
      </w:r>
      <w:proofErr w:type="spellEnd"/>
      <w:r w:rsidR="00D40A60" w:rsidRPr="00A246F4">
        <w:rPr>
          <w:sz w:val="28"/>
          <w:szCs w:val="28"/>
        </w:rPr>
        <w:t xml:space="preserve"> </w:t>
      </w:r>
      <w:proofErr w:type="spellStart"/>
      <w:r w:rsidR="00D40A60" w:rsidRPr="00A246F4">
        <w:rPr>
          <w:sz w:val="28"/>
          <w:szCs w:val="28"/>
        </w:rPr>
        <w:t>змін</w:t>
      </w:r>
      <w:proofErr w:type="spellEnd"/>
      <w:r w:rsidR="00D40A60" w:rsidRPr="00A246F4">
        <w:rPr>
          <w:sz w:val="28"/>
          <w:szCs w:val="28"/>
        </w:rPr>
        <w:t xml:space="preserve"> до </w:t>
      </w:r>
      <w:proofErr w:type="spellStart"/>
      <w:r w:rsidR="00D40A60" w:rsidRPr="00A246F4">
        <w:rPr>
          <w:sz w:val="28"/>
          <w:szCs w:val="28"/>
        </w:rPr>
        <w:t>деяких</w:t>
      </w:r>
      <w:proofErr w:type="spellEnd"/>
      <w:r w:rsidR="00D40A60" w:rsidRPr="00A246F4">
        <w:rPr>
          <w:sz w:val="28"/>
          <w:szCs w:val="28"/>
        </w:rPr>
        <w:t xml:space="preserve"> </w:t>
      </w:r>
      <w:proofErr w:type="spellStart"/>
      <w:r w:rsidR="00D40A60" w:rsidRPr="00A246F4">
        <w:rPr>
          <w:sz w:val="28"/>
          <w:szCs w:val="28"/>
        </w:rPr>
        <w:t>законодавчих</w:t>
      </w:r>
      <w:proofErr w:type="spellEnd"/>
      <w:r w:rsidR="00D40A60" w:rsidRPr="00A246F4">
        <w:rPr>
          <w:sz w:val="28"/>
          <w:szCs w:val="28"/>
        </w:rPr>
        <w:t xml:space="preserve"> </w:t>
      </w:r>
      <w:proofErr w:type="spellStart"/>
      <w:r w:rsidR="00D40A60" w:rsidRPr="00A246F4">
        <w:rPr>
          <w:sz w:val="28"/>
          <w:szCs w:val="28"/>
        </w:rPr>
        <w:t>актів</w:t>
      </w:r>
      <w:proofErr w:type="spellEnd"/>
      <w:r w:rsidR="00D40A60" w:rsidRPr="00A246F4">
        <w:rPr>
          <w:sz w:val="28"/>
          <w:szCs w:val="28"/>
        </w:rPr>
        <w:t xml:space="preserve"> </w:t>
      </w:r>
      <w:proofErr w:type="spellStart"/>
      <w:r w:rsidR="00D40A60" w:rsidRPr="00A246F4">
        <w:rPr>
          <w:sz w:val="28"/>
          <w:szCs w:val="28"/>
        </w:rPr>
        <w:t>України</w:t>
      </w:r>
      <w:proofErr w:type="spellEnd"/>
      <w:r w:rsidR="00D40A60" w:rsidRPr="00A246F4">
        <w:rPr>
          <w:sz w:val="28"/>
          <w:szCs w:val="28"/>
        </w:rPr>
        <w:t xml:space="preserve"> </w:t>
      </w:r>
      <w:proofErr w:type="spellStart"/>
      <w:r w:rsidR="00D40A60" w:rsidRPr="00A246F4">
        <w:rPr>
          <w:sz w:val="28"/>
          <w:szCs w:val="28"/>
        </w:rPr>
        <w:t>щодо</w:t>
      </w:r>
      <w:proofErr w:type="spellEnd"/>
      <w:r w:rsidR="00D40A60" w:rsidRPr="00A246F4">
        <w:rPr>
          <w:sz w:val="28"/>
          <w:szCs w:val="28"/>
        </w:rPr>
        <w:t xml:space="preserve"> </w:t>
      </w:r>
      <w:proofErr w:type="spellStart"/>
      <w:r w:rsidR="00D40A60" w:rsidRPr="00A246F4">
        <w:rPr>
          <w:sz w:val="28"/>
          <w:szCs w:val="28"/>
        </w:rPr>
        <w:t>вирішення</w:t>
      </w:r>
      <w:proofErr w:type="spellEnd"/>
      <w:r w:rsidR="00D40A60" w:rsidRPr="00A246F4">
        <w:rPr>
          <w:sz w:val="28"/>
          <w:szCs w:val="28"/>
        </w:rPr>
        <w:t xml:space="preserve"> </w:t>
      </w:r>
      <w:proofErr w:type="spellStart"/>
      <w:r w:rsidR="00D40A60" w:rsidRPr="00A246F4">
        <w:rPr>
          <w:sz w:val="28"/>
          <w:szCs w:val="28"/>
        </w:rPr>
        <w:t>питання</w:t>
      </w:r>
      <w:proofErr w:type="spellEnd"/>
      <w:r w:rsidR="00D40A60" w:rsidRPr="00A246F4">
        <w:rPr>
          <w:sz w:val="28"/>
          <w:szCs w:val="28"/>
        </w:rPr>
        <w:t xml:space="preserve"> </w:t>
      </w:r>
      <w:proofErr w:type="spellStart"/>
      <w:r w:rsidR="00D40A60" w:rsidRPr="00A246F4">
        <w:rPr>
          <w:sz w:val="28"/>
          <w:szCs w:val="28"/>
        </w:rPr>
        <w:t>колективної</w:t>
      </w:r>
      <w:proofErr w:type="spellEnd"/>
      <w:r w:rsidR="00D40A60" w:rsidRPr="00A246F4">
        <w:rPr>
          <w:sz w:val="28"/>
          <w:szCs w:val="28"/>
        </w:rPr>
        <w:t xml:space="preserve"> </w:t>
      </w:r>
      <w:proofErr w:type="spellStart"/>
      <w:r w:rsidR="00D40A60" w:rsidRPr="00A246F4">
        <w:rPr>
          <w:sz w:val="28"/>
          <w:szCs w:val="28"/>
        </w:rPr>
        <w:t>власності</w:t>
      </w:r>
      <w:proofErr w:type="spellEnd"/>
      <w:r w:rsidR="00D40A60" w:rsidRPr="00A246F4">
        <w:rPr>
          <w:sz w:val="28"/>
          <w:szCs w:val="28"/>
        </w:rPr>
        <w:t xml:space="preserve"> на землю, </w:t>
      </w:r>
      <w:proofErr w:type="spellStart"/>
      <w:r w:rsidR="00D40A60" w:rsidRPr="00A246F4">
        <w:rPr>
          <w:sz w:val="28"/>
          <w:szCs w:val="28"/>
        </w:rPr>
        <w:t>удосконалення</w:t>
      </w:r>
      <w:proofErr w:type="spellEnd"/>
      <w:r w:rsidR="00D40A60" w:rsidRPr="00A246F4">
        <w:rPr>
          <w:sz w:val="28"/>
          <w:szCs w:val="28"/>
        </w:rPr>
        <w:t xml:space="preserve"> правил </w:t>
      </w:r>
      <w:proofErr w:type="spellStart"/>
      <w:r w:rsidR="00D40A60" w:rsidRPr="00A246F4">
        <w:rPr>
          <w:sz w:val="28"/>
          <w:szCs w:val="28"/>
        </w:rPr>
        <w:t>землекористування</w:t>
      </w:r>
      <w:proofErr w:type="spellEnd"/>
      <w:r w:rsidR="00D40A60" w:rsidRPr="00A246F4">
        <w:rPr>
          <w:sz w:val="28"/>
          <w:szCs w:val="28"/>
        </w:rPr>
        <w:t xml:space="preserve"> у </w:t>
      </w:r>
      <w:proofErr w:type="spellStart"/>
      <w:r w:rsidR="00D40A60" w:rsidRPr="00A246F4">
        <w:rPr>
          <w:color w:val="000000" w:themeColor="text1"/>
          <w:sz w:val="28"/>
          <w:szCs w:val="28"/>
        </w:rPr>
        <w:t>масивах</w:t>
      </w:r>
      <w:proofErr w:type="spellEnd"/>
      <w:r w:rsidR="00D40A60" w:rsidRPr="00A246F4">
        <w:rPr>
          <w:color w:val="000000" w:themeColor="text1"/>
          <w:sz w:val="28"/>
          <w:szCs w:val="28"/>
        </w:rPr>
        <w:t xml:space="preserve"> земель </w:t>
      </w:r>
      <w:proofErr w:type="spellStart"/>
      <w:r w:rsidR="00D40A60" w:rsidRPr="00A246F4">
        <w:rPr>
          <w:color w:val="000000" w:themeColor="text1"/>
          <w:sz w:val="28"/>
          <w:szCs w:val="28"/>
        </w:rPr>
        <w:t>сільськогосподарського</w:t>
      </w:r>
      <w:proofErr w:type="spellEnd"/>
      <w:r w:rsidR="00D40A60" w:rsidRPr="00A246F4">
        <w:rPr>
          <w:color w:val="000000" w:themeColor="text1"/>
          <w:sz w:val="28"/>
          <w:szCs w:val="28"/>
        </w:rPr>
        <w:t xml:space="preserve"> </w:t>
      </w:r>
      <w:proofErr w:type="spellStart"/>
      <w:r w:rsidR="00D40A60" w:rsidRPr="00A246F4">
        <w:rPr>
          <w:color w:val="000000" w:themeColor="text1"/>
          <w:sz w:val="28"/>
          <w:szCs w:val="28"/>
        </w:rPr>
        <w:t>призначення</w:t>
      </w:r>
      <w:proofErr w:type="spellEnd"/>
      <w:r w:rsidR="00D40A60" w:rsidRPr="00A246F4">
        <w:rPr>
          <w:color w:val="000000" w:themeColor="text1"/>
          <w:sz w:val="28"/>
          <w:szCs w:val="28"/>
        </w:rPr>
        <w:t xml:space="preserve">, </w:t>
      </w:r>
      <w:proofErr w:type="spellStart"/>
      <w:r w:rsidR="00D40A60" w:rsidRPr="00A246F4">
        <w:rPr>
          <w:color w:val="000000" w:themeColor="text1"/>
          <w:sz w:val="28"/>
          <w:szCs w:val="28"/>
        </w:rPr>
        <w:t>запобігання</w:t>
      </w:r>
      <w:proofErr w:type="spellEnd"/>
      <w:r w:rsidR="00D40A60" w:rsidRPr="00A246F4">
        <w:rPr>
          <w:color w:val="000000" w:themeColor="text1"/>
          <w:sz w:val="28"/>
          <w:szCs w:val="28"/>
        </w:rPr>
        <w:t xml:space="preserve"> </w:t>
      </w:r>
      <w:proofErr w:type="spellStart"/>
      <w:r w:rsidR="00D40A60" w:rsidRPr="00A246F4">
        <w:rPr>
          <w:color w:val="000000" w:themeColor="text1"/>
          <w:sz w:val="28"/>
          <w:szCs w:val="28"/>
        </w:rPr>
        <w:t>рейдерству</w:t>
      </w:r>
      <w:proofErr w:type="spellEnd"/>
      <w:r w:rsidR="00D40A60" w:rsidRPr="00A246F4">
        <w:rPr>
          <w:color w:val="000000" w:themeColor="text1"/>
          <w:sz w:val="28"/>
          <w:szCs w:val="28"/>
        </w:rPr>
        <w:t xml:space="preserve"> та </w:t>
      </w:r>
      <w:proofErr w:type="spellStart"/>
      <w:r w:rsidR="00D40A60" w:rsidRPr="00A246F4">
        <w:rPr>
          <w:color w:val="000000" w:themeColor="text1"/>
          <w:sz w:val="28"/>
          <w:szCs w:val="28"/>
        </w:rPr>
        <w:t>стимулювання</w:t>
      </w:r>
      <w:proofErr w:type="spellEnd"/>
      <w:r w:rsidR="00D40A60" w:rsidRPr="00A246F4">
        <w:rPr>
          <w:color w:val="000000" w:themeColor="text1"/>
          <w:sz w:val="28"/>
          <w:szCs w:val="28"/>
        </w:rPr>
        <w:t xml:space="preserve"> </w:t>
      </w:r>
      <w:proofErr w:type="spellStart"/>
      <w:r w:rsidR="00D40A60" w:rsidRPr="00A246F4">
        <w:rPr>
          <w:color w:val="000000" w:themeColor="text1"/>
          <w:sz w:val="28"/>
          <w:szCs w:val="28"/>
        </w:rPr>
        <w:t>зрошення</w:t>
      </w:r>
      <w:proofErr w:type="spellEnd"/>
      <w:r w:rsidR="00D40A60" w:rsidRPr="00A246F4">
        <w:rPr>
          <w:color w:val="000000" w:themeColor="text1"/>
          <w:sz w:val="28"/>
          <w:szCs w:val="28"/>
        </w:rPr>
        <w:t xml:space="preserve"> в </w:t>
      </w:r>
      <w:proofErr w:type="spellStart"/>
      <w:r w:rsidR="00D40A60" w:rsidRPr="00A246F4">
        <w:rPr>
          <w:color w:val="000000" w:themeColor="text1"/>
          <w:sz w:val="28"/>
          <w:szCs w:val="28"/>
        </w:rPr>
        <w:t>Україні</w:t>
      </w:r>
      <w:proofErr w:type="spellEnd"/>
      <w:r w:rsidR="00D40A60" w:rsidRPr="00A246F4">
        <w:rPr>
          <w:color w:val="000000" w:themeColor="text1"/>
          <w:sz w:val="28"/>
          <w:szCs w:val="28"/>
        </w:rPr>
        <w:t>»</w:t>
      </w:r>
      <w:r w:rsidR="00D40A60" w:rsidRPr="00A246F4">
        <w:rPr>
          <w:color w:val="000000" w:themeColor="text1"/>
          <w:sz w:val="28"/>
          <w:szCs w:val="28"/>
          <w:lang w:val="uk-UA"/>
        </w:rPr>
        <w:t>,</w:t>
      </w:r>
      <w:r w:rsidR="00F77B62" w:rsidRPr="00A246F4">
        <w:rPr>
          <w:color w:val="000000" w:themeColor="text1"/>
          <w:sz w:val="28"/>
          <w:szCs w:val="28"/>
          <w:bdr w:val="none" w:sz="0" w:space="0" w:color="auto" w:frame="1"/>
          <w:lang w:eastAsia="uk-UA"/>
        </w:rPr>
        <w:t xml:space="preserve"> Закон</w:t>
      </w:r>
      <w:proofErr w:type="spellStart"/>
      <w:r w:rsidR="00F77B62" w:rsidRPr="00A246F4">
        <w:rPr>
          <w:color w:val="000000" w:themeColor="text1"/>
          <w:sz w:val="28"/>
          <w:szCs w:val="28"/>
          <w:bdr w:val="none" w:sz="0" w:space="0" w:color="auto" w:frame="1"/>
          <w:lang w:val="uk-UA" w:eastAsia="uk-UA"/>
        </w:rPr>
        <w:t>ом</w:t>
      </w:r>
      <w:proofErr w:type="spellEnd"/>
      <w:r w:rsidR="00F77B62" w:rsidRPr="00A246F4">
        <w:rPr>
          <w:color w:val="000000" w:themeColor="text1"/>
          <w:sz w:val="28"/>
          <w:szCs w:val="28"/>
          <w:bdr w:val="none" w:sz="0" w:space="0" w:color="auto" w:frame="1"/>
          <w:lang w:val="uk-UA" w:eastAsia="uk-UA"/>
        </w:rPr>
        <w:t xml:space="preserve"> </w:t>
      </w:r>
      <w:r w:rsidR="00D40A60" w:rsidRPr="00A246F4">
        <w:rPr>
          <w:color w:val="000000" w:themeColor="text1"/>
          <w:sz w:val="28"/>
          <w:szCs w:val="28"/>
          <w:bdr w:val="none" w:sz="0" w:space="0" w:color="auto" w:frame="1"/>
          <w:lang w:eastAsia="uk-UA"/>
        </w:rPr>
        <w:t xml:space="preserve"> </w:t>
      </w:r>
      <w:proofErr w:type="spellStart"/>
      <w:r w:rsidR="00D40A60" w:rsidRPr="00A246F4">
        <w:rPr>
          <w:color w:val="000000" w:themeColor="text1"/>
          <w:sz w:val="28"/>
          <w:szCs w:val="28"/>
          <w:bdr w:val="none" w:sz="0" w:space="0" w:color="auto" w:frame="1"/>
          <w:lang w:eastAsia="uk-UA"/>
        </w:rPr>
        <w:t>України</w:t>
      </w:r>
      <w:proofErr w:type="spellEnd"/>
      <w:r w:rsidR="00D40A60" w:rsidRPr="00A246F4">
        <w:rPr>
          <w:color w:val="000000" w:themeColor="text1"/>
          <w:sz w:val="28"/>
          <w:szCs w:val="28"/>
          <w:bdr w:val="none" w:sz="0" w:space="0" w:color="auto" w:frame="1"/>
          <w:lang w:eastAsia="uk-UA"/>
        </w:rPr>
        <w:t xml:space="preserve"> «Про </w:t>
      </w:r>
      <w:proofErr w:type="spellStart"/>
      <w:r w:rsidR="00D40A60" w:rsidRPr="00A246F4">
        <w:rPr>
          <w:color w:val="000000" w:themeColor="text1"/>
          <w:sz w:val="28"/>
          <w:szCs w:val="28"/>
          <w:bdr w:val="none" w:sz="0" w:space="0" w:color="auto" w:frame="1"/>
          <w:lang w:eastAsia="uk-UA"/>
        </w:rPr>
        <w:t>основи</w:t>
      </w:r>
      <w:proofErr w:type="spellEnd"/>
      <w:r w:rsidR="00D40A60" w:rsidRPr="00A246F4">
        <w:rPr>
          <w:color w:val="000000" w:themeColor="text1"/>
          <w:sz w:val="28"/>
          <w:szCs w:val="28"/>
          <w:bdr w:val="none" w:sz="0" w:space="0" w:color="auto" w:frame="1"/>
          <w:lang w:eastAsia="uk-UA"/>
        </w:rPr>
        <w:t xml:space="preserve"> </w:t>
      </w:r>
      <w:proofErr w:type="spellStart"/>
      <w:r w:rsidR="00D40A60" w:rsidRPr="00A246F4">
        <w:rPr>
          <w:color w:val="000000" w:themeColor="text1"/>
          <w:sz w:val="28"/>
          <w:szCs w:val="28"/>
          <w:bdr w:val="none" w:sz="0" w:space="0" w:color="auto" w:frame="1"/>
          <w:lang w:eastAsia="uk-UA"/>
        </w:rPr>
        <w:t>містобудування</w:t>
      </w:r>
      <w:proofErr w:type="spellEnd"/>
      <w:r w:rsidR="00D40A60" w:rsidRPr="00A246F4">
        <w:rPr>
          <w:color w:val="000000" w:themeColor="text1"/>
          <w:sz w:val="28"/>
          <w:szCs w:val="28"/>
          <w:bdr w:val="none" w:sz="0" w:space="0" w:color="auto" w:frame="1"/>
          <w:lang w:eastAsia="uk-UA"/>
        </w:rPr>
        <w:t>»;</w:t>
      </w:r>
      <w:r w:rsidR="00D40A60" w:rsidRPr="00A246F4">
        <w:rPr>
          <w:color w:val="000000" w:themeColor="text1"/>
          <w:sz w:val="28"/>
          <w:szCs w:val="28"/>
          <w:bdr w:val="none" w:sz="0" w:space="0" w:color="auto" w:frame="1"/>
          <w:lang w:val="uk-UA" w:eastAsia="uk-UA"/>
        </w:rPr>
        <w:t xml:space="preserve"> </w:t>
      </w:r>
      <w:proofErr w:type="spellStart"/>
      <w:r w:rsidR="00F77B62" w:rsidRPr="00A246F4">
        <w:rPr>
          <w:color w:val="000000" w:themeColor="text1"/>
          <w:sz w:val="28"/>
          <w:szCs w:val="28"/>
          <w:bdr w:val="none" w:sz="0" w:space="0" w:color="auto" w:frame="1"/>
          <w:lang w:eastAsia="uk-UA"/>
        </w:rPr>
        <w:t>Цивільн</w:t>
      </w:r>
      <w:r w:rsidR="004859E9">
        <w:rPr>
          <w:color w:val="000000" w:themeColor="text1"/>
          <w:sz w:val="28"/>
          <w:szCs w:val="28"/>
          <w:bdr w:val="none" w:sz="0" w:space="0" w:color="auto" w:frame="1"/>
          <w:lang w:val="uk-UA" w:eastAsia="uk-UA"/>
        </w:rPr>
        <w:t>им</w:t>
      </w:r>
      <w:proofErr w:type="spellEnd"/>
      <w:r w:rsidR="00F77B62" w:rsidRPr="00A246F4">
        <w:rPr>
          <w:color w:val="000000" w:themeColor="text1"/>
          <w:sz w:val="28"/>
          <w:szCs w:val="28"/>
          <w:bdr w:val="none" w:sz="0" w:space="0" w:color="auto" w:frame="1"/>
          <w:lang w:eastAsia="uk-UA"/>
        </w:rPr>
        <w:t xml:space="preserve"> кодекс</w:t>
      </w:r>
      <w:proofErr w:type="spellStart"/>
      <w:r w:rsidR="004859E9">
        <w:rPr>
          <w:color w:val="000000" w:themeColor="text1"/>
          <w:sz w:val="28"/>
          <w:szCs w:val="28"/>
          <w:bdr w:val="none" w:sz="0" w:space="0" w:color="auto" w:frame="1"/>
          <w:lang w:val="uk-UA" w:eastAsia="uk-UA"/>
        </w:rPr>
        <w:t>ом</w:t>
      </w:r>
      <w:proofErr w:type="spellEnd"/>
      <w:r w:rsidR="00D40A60" w:rsidRPr="00A246F4">
        <w:rPr>
          <w:color w:val="000000" w:themeColor="text1"/>
          <w:sz w:val="28"/>
          <w:szCs w:val="28"/>
          <w:bdr w:val="none" w:sz="0" w:space="0" w:color="auto" w:frame="1"/>
          <w:lang w:eastAsia="uk-UA"/>
        </w:rPr>
        <w:t xml:space="preserve"> </w:t>
      </w:r>
      <w:proofErr w:type="spellStart"/>
      <w:r w:rsidR="00D40A60" w:rsidRPr="00A246F4">
        <w:rPr>
          <w:color w:val="000000" w:themeColor="text1"/>
          <w:sz w:val="28"/>
          <w:szCs w:val="28"/>
          <w:bdr w:val="none" w:sz="0" w:space="0" w:color="auto" w:frame="1"/>
          <w:lang w:eastAsia="uk-UA"/>
        </w:rPr>
        <w:t>України</w:t>
      </w:r>
      <w:proofErr w:type="spellEnd"/>
      <w:r w:rsidR="00D40A60" w:rsidRPr="00A246F4">
        <w:rPr>
          <w:color w:val="000000" w:themeColor="text1"/>
          <w:sz w:val="28"/>
          <w:szCs w:val="28"/>
          <w:bdr w:val="none" w:sz="0" w:space="0" w:color="auto" w:frame="1"/>
          <w:lang w:eastAsia="uk-UA"/>
        </w:rPr>
        <w:t xml:space="preserve">; Закону </w:t>
      </w:r>
      <w:proofErr w:type="spellStart"/>
      <w:r w:rsidR="00D40A60" w:rsidRPr="00A246F4">
        <w:rPr>
          <w:color w:val="000000" w:themeColor="text1"/>
          <w:sz w:val="28"/>
          <w:szCs w:val="28"/>
          <w:bdr w:val="none" w:sz="0" w:space="0" w:color="auto" w:frame="1"/>
          <w:lang w:eastAsia="uk-UA"/>
        </w:rPr>
        <w:t>України</w:t>
      </w:r>
      <w:proofErr w:type="spellEnd"/>
      <w:r w:rsidR="00D40A60" w:rsidRPr="00A246F4">
        <w:rPr>
          <w:color w:val="000000" w:themeColor="text1"/>
          <w:sz w:val="28"/>
          <w:szCs w:val="28"/>
          <w:bdr w:val="none" w:sz="0" w:space="0" w:color="auto" w:frame="1"/>
          <w:lang w:eastAsia="uk-UA"/>
        </w:rPr>
        <w:t xml:space="preserve"> «Про </w:t>
      </w:r>
      <w:proofErr w:type="spellStart"/>
      <w:r w:rsidR="00D40A60" w:rsidRPr="00A246F4">
        <w:rPr>
          <w:color w:val="000000" w:themeColor="text1"/>
          <w:sz w:val="28"/>
          <w:szCs w:val="28"/>
          <w:bdr w:val="none" w:sz="0" w:space="0" w:color="auto" w:frame="1"/>
          <w:lang w:eastAsia="uk-UA"/>
        </w:rPr>
        <w:t>Державний</w:t>
      </w:r>
      <w:proofErr w:type="spellEnd"/>
      <w:r w:rsidR="006B72A2">
        <w:rPr>
          <w:color w:val="000000" w:themeColor="text1"/>
          <w:sz w:val="28"/>
          <w:szCs w:val="28"/>
          <w:bdr w:val="none" w:sz="0" w:space="0" w:color="auto" w:frame="1"/>
          <w:lang w:eastAsia="uk-UA"/>
        </w:rPr>
        <w:t xml:space="preserve"> </w:t>
      </w:r>
      <w:proofErr w:type="spellStart"/>
      <w:r w:rsidR="006B72A2">
        <w:rPr>
          <w:color w:val="000000" w:themeColor="text1"/>
          <w:sz w:val="28"/>
          <w:szCs w:val="28"/>
          <w:bdr w:val="none" w:sz="0" w:space="0" w:color="auto" w:frame="1"/>
          <w:lang w:eastAsia="uk-UA"/>
        </w:rPr>
        <w:t>земельний</w:t>
      </w:r>
      <w:proofErr w:type="spellEnd"/>
      <w:r w:rsidR="006B72A2">
        <w:rPr>
          <w:color w:val="000000" w:themeColor="text1"/>
          <w:sz w:val="28"/>
          <w:szCs w:val="28"/>
          <w:bdr w:val="none" w:sz="0" w:space="0" w:color="auto" w:frame="1"/>
          <w:lang w:eastAsia="uk-UA"/>
        </w:rPr>
        <w:t xml:space="preserve"> кадастр»; Закон</w:t>
      </w:r>
      <w:proofErr w:type="spellStart"/>
      <w:r w:rsidR="006B72A2">
        <w:rPr>
          <w:color w:val="000000" w:themeColor="text1"/>
          <w:sz w:val="28"/>
          <w:szCs w:val="28"/>
          <w:bdr w:val="none" w:sz="0" w:space="0" w:color="auto" w:frame="1"/>
          <w:lang w:val="uk-UA" w:eastAsia="uk-UA"/>
        </w:rPr>
        <w:t>ом</w:t>
      </w:r>
      <w:proofErr w:type="spellEnd"/>
      <w:r w:rsidR="00D40A60" w:rsidRPr="00A246F4">
        <w:rPr>
          <w:color w:val="000000" w:themeColor="text1"/>
          <w:sz w:val="28"/>
          <w:szCs w:val="28"/>
          <w:bdr w:val="none" w:sz="0" w:space="0" w:color="auto" w:frame="1"/>
          <w:lang w:eastAsia="uk-UA"/>
        </w:rPr>
        <w:t xml:space="preserve"> </w:t>
      </w:r>
      <w:proofErr w:type="spellStart"/>
      <w:r w:rsidR="00D40A60" w:rsidRPr="00A246F4">
        <w:rPr>
          <w:color w:val="000000" w:themeColor="text1"/>
          <w:sz w:val="28"/>
          <w:szCs w:val="28"/>
          <w:bdr w:val="none" w:sz="0" w:space="0" w:color="auto" w:frame="1"/>
          <w:lang w:eastAsia="uk-UA"/>
        </w:rPr>
        <w:t>України</w:t>
      </w:r>
      <w:proofErr w:type="spellEnd"/>
      <w:r w:rsidR="00D40A60" w:rsidRPr="00A246F4">
        <w:rPr>
          <w:color w:val="000000" w:themeColor="text1"/>
          <w:sz w:val="28"/>
          <w:szCs w:val="28"/>
          <w:bdr w:val="none" w:sz="0" w:space="0" w:color="auto" w:frame="1"/>
          <w:lang w:eastAsia="uk-UA"/>
        </w:rPr>
        <w:t xml:space="preserve"> «Про </w:t>
      </w:r>
      <w:proofErr w:type="spellStart"/>
      <w:r w:rsidR="00D40A60" w:rsidRPr="00A246F4">
        <w:rPr>
          <w:color w:val="000000" w:themeColor="text1"/>
          <w:sz w:val="28"/>
          <w:szCs w:val="28"/>
          <w:bdr w:val="none" w:sz="0" w:space="0" w:color="auto" w:frame="1"/>
          <w:lang w:eastAsia="uk-UA"/>
        </w:rPr>
        <w:t>державну</w:t>
      </w:r>
      <w:proofErr w:type="spellEnd"/>
      <w:r w:rsidR="00D40A60" w:rsidRPr="00A246F4">
        <w:rPr>
          <w:color w:val="000000" w:themeColor="text1"/>
          <w:sz w:val="28"/>
          <w:szCs w:val="28"/>
          <w:bdr w:val="none" w:sz="0" w:space="0" w:color="auto" w:frame="1"/>
          <w:lang w:eastAsia="uk-UA"/>
        </w:rPr>
        <w:t xml:space="preserve"> </w:t>
      </w:r>
      <w:proofErr w:type="spellStart"/>
      <w:r w:rsidR="00D40A60" w:rsidRPr="00A246F4">
        <w:rPr>
          <w:color w:val="000000" w:themeColor="text1"/>
          <w:sz w:val="28"/>
          <w:szCs w:val="28"/>
          <w:bdr w:val="none" w:sz="0" w:space="0" w:color="auto" w:frame="1"/>
          <w:lang w:eastAsia="uk-UA"/>
        </w:rPr>
        <w:t>реєстрацію</w:t>
      </w:r>
      <w:proofErr w:type="spellEnd"/>
      <w:r w:rsidR="00D40A60" w:rsidRPr="00A246F4">
        <w:rPr>
          <w:color w:val="000000" w:themeColor="text1"/>
          <w:sz w:val="28"/>
          <w:szCs w:val="28"/>
          <w:bdr w:val="none" w:sz="0" w:space="0" w:color="auto" w:frame="1"/>
          <w:lang w:eastAsia="uk-UA"/>
        </w:rPr>
        <w:t xml:space="preserve"> </w:t>
      </w:r>
      <w:proofErr w:type="spellStart"/>
      <w:r w:rsidR="00D40A60" w:rsidRPr="00A246F4">
        <w:rPr>
          <w:color w:val="000000" w:themeColor="text1"/>
          <w:sz w:val="28"/>
          <w:szCs w:val="28"/>
          <w:bdr w:val="none" w:sz="0" w:space="0" w:color="auto" w:frame="1"/>
          <w:lang w:eastAsia="uk-UA"/>
        </w:rPr>
        <w:t>речових</w:t>
      </w:r>
      <w:proofErr w:type="spellEnd"/>
      <w:r w:rsidR="00D40A60" w:rsidRPr="00A246F4">
        <w:rPr>
          <w:color w:val="000000" w:themeColor="text1"/>
          <w:sz w:val="28"/>
          <w:szCs w:val="28"/>
          <w:bdr w:val="none" w:sz="0" w:space="0" w:color="auto" w:frame="1"/>
          <w:lang w:eastAsia="uk-UA"/>
        </w:rPr>
        <w:t xml:space="preserve"> прав на </w:t>
      </w:r>
      <w:proofErr w:type="spellStart"/>
      <w:r w:rsidR="00D40A60" w:rsidRPr="00A246F4">
        <w:rPr>
          <w:color w:val="000000" w:themeColor="text1"/>
          <w:sz w:val="28"/>
          <w:szCs w:val="28"/>
          <w:bdr w:val="none" w:sz="0" w:space="0" w:color="auto" w:frame="1"/>
          <w:lang w:eastAsia="uk-UA"/>
        </w:rPr>
        <w:t>нерух</w:t>
      </w:r>
      <w:r w:rsidR="006B72A2">
        <w:rPr>
          <w:color w:val="000000" w:themeColor="text1"/>
          <w:sz w:val="28"/>
          <w:szCs w:val="28"/>
          <w:bdr w:val="none" w:sz="0" w:space="0" w:color="auto" w:frame="1"/>
          <w:lang w:eastAsia="uk-UA"/>
        </w:rPr>
        <w:t>оме</w:t>
      </w:r>
      <w:proofErr w:type="spellEnd"/>
      <w:r w:rsidR="006B72A2">
        <w:rPr>
          <w:color w:val="000000" w:themeColor="text1"/>
          <w:sz w:val="28"/>
          <w:szCs w:val="28"/>
          <w:bdr w:val="none" w:sz="0" w:space="0" w:color="auto" w:frame="1"/>
          <w:lang w:eastAsia="uk-UA"/>
        </w:rPr>
        <w:t xml:space="preserve"> </w:t>
      </w:r>
      <w:proofErr w:type="spellStart"/>
      <w:r w:rsidR="006B72A2">
        <w:rPr>
          <w:color w:val="000000" w:themeColor="text1"/>
          <w:sz w:val="28"/>
          <w:szCs w:val="28"/>
          <w:bdr w:val="none" w:sz="0" w:space="0" w:color="auto" w:frame="1"/>
          <w:lang w:eastAsia="uk-UA"/>
        </w:rPr>
        <w:t>майно</w:t>
      </w:r>
      <w:proofErr w:type="spellEnd"/>
      <w:r w:rsidR="006B72A2">
        <w:rPr>
          <w:color w:val="000000" w:themeColor="text1"/>
          <w:sz w:val="28"/>
          <w:szCs w:val="28"/>
          <w:bdr w:val="none" w:sz="0" w:space="0" w:color="auto" w:frame="1"/>
          <w:lang w:eastAsia="uk-UA"/>
        </w:rPr>
        <w:t xml:space="preserve"> та </w:t>
      </w:r>
      <w:proofErr w:type="spellStart"/>
      <w:r w:rsidR="006B72A2">
        <w:rPr>
          <w:color w:val="000000" w:themeColor="text1"/>
          <w:sz w:val="28"/>
          <w:szCs w:val="28"/>
          <w:bdr w:val="none" w:sz="0" w:space="0" w:color="auto" w:frame="1"/>
          <w:lang w:eastAsia="uk-UA"/>
        </w:rPr>
        <w:t>їх</w:t>
      </w:r>
      <w:proofErr w:type="spellEnd"/>
      <w:r w:rsidR="006B72A2">
        <w:rPr>
          <w:color w:val="000000" w:themeColor="text1"/>
          <w:sz w:val="28"/>
          <w:szCs w:val="28"/>
          <w:bdr w:val="none" w:sz="0" w:space="0" w:color="auto" w:frame="1"/>
          <w:lang w:eastAsia="uk-UA"/>
        </w:rPr>
        <w:t xml:space="preserve"> </w:t>
      </w:r>
      <w:proofErr w:type="spellStart"/>
      <w:r w:rsidR="006B72A2">
        <w:rPr>
          <w:color w:val="000000" w:themeColor="text1"/>
          <w:sz w:val="28"/>
          <w:szCs w:val="28"/>
          <w:bdr w:val="none" w:sz="0" w:space="0" w:color="auto" w:frame="1"/>
          <w:lang w:eastAsia="uk-UA"/>
        </w:rPr>
        <w:t>обтяжень</w:t>
      </w:r>
      <w:proofErr w:type="spellEnd"/>
      <w:r w:rsidR="006B72A2">
        <w:rPr>
          <w:color w:val="000000" w:themeColor="text1"/>
          <w:sz w:val="28"/>
          <w:szCs w:val="28"/>
          <w:bdr w:val="none" w:sz="0" w:space="0" w:color="auto" w:frame="1"/>
          <w:lang w:eastAsia="uk-UA"/>
        </w:rPr>
        <w:t xml:space="preserve">»; </w:t>
      </w:r>
      <w:proofErr w:type="spellStart"/>
      <w:r w:rsidR="006B72A2">
        <w:rPr>
          <w:color w:val="000000" w:themeColor="text1"/>
          <w:sz w:val="28"/>
          <w:szCs w:val="28"/>
          <w:bdr w:val="none" w:sz="0" w:space="0" w:color="auto" w:frame="1"/>
          <w:lang w:eastAsia="uk-UA"/>
        </w:rPr>
        <w:t>інши</w:t>
      </w:r>
      <w:proofErr w:type="spellEnd"/>
      <w:r w:rsidR="006B72A2">
        <w:rPr>
          <w:color w:val="000000" w:themeColor="text1"/>
          <w:sz w:val="28"/>
          <w:szCs w:val="28"/>
          <w:bdr w:val="none" w:sz="0" w:space="0" w:color="auto" w:frame="1"/>
          <w:lang w:val="uk-UA" w:eastAsia="uk-UA"/>
        </w:rPr>
        <w:t>м</w:t>
      </w:r>
      <w:r w:rsidR="006B72A2">
        <w:rPr>
          <w:color w:val="000000" w:themeColor="text1"/>
          <w:sz w:val="28"/>
          <w:szCs w:val="28"/>
          <w:bdr w:val="none" w:sz="0" w:space="0" w:color="auto" w:frame="1"/>
          <w:lang w:eastAsia="uk-UA"/>
        </w:rPr>
        <w:t xml:space="preserve"> </w:t>
      </w:r>
      <w:proofErr w:type="spellStart"/>
      <w:r w:rsidR="006B72A2">
        <w:rPr>
          <w:color w:val="000000" w:themeColor="text1"/>
          <w:sz w:val="28"/>
          <w:szCs w:val="28"/>
          <w:bdr w:val="none" w:sz="0" w:space="0" w:color="auto" w:frame="1"/>
          <w:lang w:eastAsia="uk-UA"/>
        </w:rPr>
        <w:t>нормативни</w:t>
      </w:r>
      <w:proofErr w:type="spellEnd"/>
      <w:r w:rsidR="006B72A2">
        <w:rPr>
          <w:color w:val="000000" w:themeColor="text1"/>
          <w:sz w:val="28"/>
          <w:szCs w:val="28"/>
          <w:bdr w:val="none" w:sz="0" w:space="0" w:color="auto" w:frame="1"/>
          <w:lang w:val="uk-UA" w:eastAsia="uk-UA"/>
        </w:rPr>
        <w:t>м</w:t>
      </w:r>
      <w:r w:rsidR="006B72A2">
        <w:rPr>
          <w:color w:val="000000" w:themeColor="text1"/>
          <w:sz w:val="28"/>
          <w:szCs w:val="28"/>
          <w:bdr w:val="none" w:sz="0" w:space="0" w:color="auto" w:frame="1"/>
          <w:lang w:eastAsia="uk-UA"/>
        </w:rPr>
        <w:t xml:space="preserve"> документ</w:t>
      </w:r>
      <w:proofErr w:type="spellStart"/>
      <w:r w:rsidR="006B72A2">
        <w:rPr>
          <w:color w:val="000000" w:themeColor="text1"/>
          <w:sz w:val="28"/>
          <w:szCs w:val="28"/>
          <w:bdr w:val="none" w:sz="0" w:space="0" w:color="auto" w:frame="1"/>
          <w:lang w:val="uk-UA" w:eastAsia="uk-UA"/>
        </w:rPr>
        <w:t>ам</w:t>
      </w:r>
      <w:proofErr w:type="spellEnd"/>
      <w:r w:rsidR="00D40A60" w:rsidRPr="00A246F4">
        <w:rPr>
          <w:color w:val="000000" w:themeColor="text1"/>
          <w:sz w:val="28"/>
          <w:szCs w:val="28"/>
          <w:bdr w:val="none" w:sz="0" w:space="0" w:color="auto" w:frame="1"/>
          <w:lang w:val="uk-UA" w:eastAsia="uk-UA"/>
        </w:rPr>
        <w:t xml:space="preserve"> </w:t>
      </w:r>
      <w:r w:rsidRPr="00A246F4">
        <w:rPr>
          <w:color w:val="000000" w:themeColor="text1"/>
          <w:sz w:val="28"/>
          <w:szCs w:val="28"/>
          <w:lang w:val="uk-UA" w:eastAsia="uk-UA"/>
        </w:rPr>
        <w:t>та іншими законами України, актами Президента України та Кабінету Міністрів України, рішеннями міської ради, іншими нормативно-правовими актами та цим Положенням.</w:t>
      </w:r>
    </w:p>
    <w:p w:rsidR="00AF4E14" w:rsidRPr="00A246F4" w:rsidRDefault="00AF4E14" w:rsidP="00AF4E14">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 xml:space="preserve">2.2. Самоврядний контроль за виконанням вимог земельного законодавства щодо використання та охорони земель </w:t>
      </w:r>
      <w:r w:rsidR="00C44BCA" w:rsidRPr="00A246F4">
        <w:rPr>
          <w:color w:val="000000" w:themeColor="text1"/>
          <w:sz w:val="28"/>
          <w:szCs w:val="28"/>
          <w:lang w:val="uk-UA" w:eastAsia="uk-UA"/>
        </w:rPr>
        <w:t>Коростишівської</w:t>
      </w:r>
      <w:r w:rsidRPr="00A246F4">
        <w:rPr>
          <w:color w:val="000000" w:themeColor="text1"/>
          <w:sz w:val="28"/>
          <w:szCs w:val="28"/>
          <w:lang w:val="uk-UA" w:eastAsia="uk-UA"/>
        </w:rPr>
        <w:t xml:space="preserve"> міської ради здійснюється шляхом проведення обстежень стану та дотримання умов використання земельних ділянок територіальної громади, розгляду звернень фізичних, юридичних осіб та фізичних осіб - підприємців, виявлення самовільно зайнятих земель та вжиття інших заходів, передбачених цим Положенням.</w:t>
      </w:r>
    </w:p>
    <w:p w:rsidR="00AF4E14" w:rsidRPr="00A246F4" w:rsidRDefault="00AF4E14" w:rsidP="00AF4E14">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 xml:space="preserve">2.3. Комісія здійснює обстеження стану та виконання умов використання земельних ділянок </w:t>
      </w:r>
      <w:r w:rsidR="00D40A60" w:rsidRPr="00A246F4">
        <w:rPr>
          <w:color w:val="000000" w:themeColor="text1"/>
          <w:sz w:val="28"/>
          <w:szCs w:val="28"/>
          <w:lang w:val="uk-UA" w:eastAsia="uk-UA"/>
        </w:rPr>
        <w:t>Коростишівської</w:t>
      </w:r>
      <w:r w:rsidRPr="00A246F4">
        <w:rPr>
          <w:color w:val="000000" w:themeColor="text1"/>
          <w:sz w:val="28"/>
          <w:szCs w:val="28"/>
          <w:lang w:val="uk-UA" w:eastAsia="uk-UA"/>
        </w:rPr>
        <w:t xml:space="preserve"> міської ради щодо дотримання фізичними, юридичними та фізичними особами - підприємцями умов користування землями територіальної громади за наявності однієї з таких обставин:</w:t>
      </w:r>
    </w:p>
    <w:p w:rsidR="00AF4E14" w:rsidRPr="00A246F4" w:rsidRDefault="00AF4E14" w:rsidP="00AF4E14">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2.3.1. Отримання заяв, скарг чи звернень фізичних, юридичних осіб, фізичних осіб - підприємців про порушення земельного законодавства чи можливість виникнення ситуацій, що негативно вплинуть на стан земельних ресурсів міської ради.</w:t>
      </w:r>
    </w:p>
    <w:p w:rsidR="00AF4E14" w:rsidRPr="00A246F4" w:rsidRDefault="00AF4E14" w:rsidP="00AF4E14">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2.3.2. Отримання інформації від органів державної виконавчої влади та структурних підрозділів органів місцевого самоврядування про порушення земельного законодавства.</w:t>
      </w:r>
    </w:p>
    <w:p w:rsidR="00AF4E14" w:rsidRPr="00A246F4" w:rsidRDefault="00AF4E14" w:rsidP="00AF4E14">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2.3.3. Отримання інформації щодо самовільного зайняття землі або використання її без оформленого у встановленому законом порядку відповідного речового права на земельну ділянку.</w:t>
      </w:r>
    </w:p>
    <w:p w:rsidR="00AF4E14" w:rsidRPr="00A246F4" w:rsidRDefault="00AF4E14" w:rsidP="00AF4E14">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 xml:space="preserve">2.3.4. Отримання інформації щодо нецільового використання земель </w:t>
      </w:r>
      <w:r w:rsidR="00D40A60" w:rsidRPr="00A246F4">
        <w:rPr>
          <w:color w:val="000000" w:themeColor="text1"/>
          <w:sz w:val="28"/>
          <w:szCs w:val="28"/>
          <w:lang w:val="uk-UA" w:eastAsia="uk-UA"/>
        </w:rPr>
        <w:t>Коростишівської</w:t>
      </w:r>
      <w:r w:rsidRPr="00A246F4">
        <w:rPr>
          <w:color w:val="000000" w:themeColor="text1"/>
          <w:sz w:val="28"/>
          <w:szCs w:val="28"/>
          <w:lang w:val="uk-UA" w:eastAsia="uk-UA"/>
        </w:rPr>
        <w:t xml:space="preserve"> міської ради.</w:t>
      </w:r>
    </w:p>
    <w:p w:rsidR="00AF4E14" w:rsidRPr="00A246F4" w:rsidRDefault="00AF4E14" w:rsidP="00AF4E14">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 xml:space="preserve">2.3.5. Надходження інформації про неналежне виконання умов договорів оренди земельних ділянок </w:t>
      </w:r>
      <w:r w:rsidR="00D40A60" w:rsidRPr="00A246F4">
        <w:rPr>
          <w:color w:val="000000" w:themeColor="text1"/>
          <w:sz w:val="28"/>
          <w:szCs w:val="28"/>
          <w:lang w:val="uk-UA" w:eastAsia="uk-UA"/>
        </w:rPr>
        <w:t>Коростишівської</w:t>
      </w:r>
      <w:r w:rsidRPr="00A246F4">
        <w:rPr>
          <w:color w:val="000000" w:themeColor="text1"/>
          <w:sz w:val="28"/>
          <w:szCs w:val="28"/>
          <w:lang w:val="uk-UA" w:eastAsia="uk-UA"/>
        </w:rPr>
        <w:t xml:space="preserve"> міської ради.</w:t>
      </w:r>
    </w:p>
    <w:p w:rsidR="00AF4E14" w:rsidRPr="00A246F4" w:rsidRDefault="00AF4E14" w:rsidP="00AF4E14">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lastRenderedPageBreak/>
        <w:t>2.3.6. У разі публікації у засобах масової інформації матеріалів, що свідчать про порушення земельного законодавства.</w:t>
      </w:r>
    </w:p>
    <w:p w:rsidR="00AF4E14" w:rsidRPr="00A246F4" w:rsidRDefault="00AF4E14" w:rsidP="00AF4E14">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2.3.7. За дорученням міської ради та міського голови.</w:t>
      </w:r>
    </w:p>
    <w:p w:rsidR="00AF4E14" w:rsidRPr="00A246F4" w:rsidRDefault="00AF4E14" w:rsidP="00AF4E14">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2.4. Результати обстеження стану та дотримання умов використання земельних ділянок оформлюються Актом обстеження земельної ділянки (додаток 1 до Положення).</w:t>
      </w:r>
    </w:p>
    <w:p w:rsidR="00AF4E14" w:rsidRPr="00A35CC6" w:rsidRDefault="00A35CC6" w:rsidP="00AF4E14">
      <w:pPr>
        <w:shd w:val="clear" w:color="auto" w:fill="F9F9F0"/>
        <w:spacing w:after="150"/>
        <w:jc w:val="center"/>
        <w:rPr>
          <w:b/>
          <w:color w:val="000000" w:themeColor="text1"/>
          <w:sz w:val="28"/>
          <w:szCs w:val="28"/>
          <w:lang w:val="uk-UA" w:eastAsia="uk-UA"/>
        </w:rPr>
      </w:pPr>
      <w:r>
        <w:rPr>
          <w:b/>
          <w:color w:val="000000" w:themeColor="text1"/>
          <w:sz w:val="28"/>
          <w:szCs w:val="28"/>
          <w:lang w:val="en-US" w:eastAsia="uk-UA"/>
        </w:rPr>
        <w:t>III</w:t>
      </w:r>
      <w:r w:rsidR="00AF4E14" w:rsidRPr="00A35CC6">
        <w:rPr>
          <w:b/>
          <w:color w:val="000000" w:themeColor="text1"/>
          <w:sz w:val="28"/>
          <w:szCs w:val="28"/>
          <w:lang w:val="uk-UA" w:eastAsia="uk-UA"/>
        </w:rPr>
        <w:t>. Повноваження Комісії</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3.1. До повноважень Комісії належать:</w:t>
      </w:r>
    </w:p>
    <w:p w:rsidR="00AF4E14" w:rsidRPr="00A246F4" w:rsidRDefault="00920D67" w:rsidP="00A35CC6">
      <w:pPr>
        <w:shd w:val="clear" w:color="auto" w:fill="F9F9F0"/>
        <w:spacing w:after="150"/>
        <w:ind w:firstLine="709"/>
        <w:jc w:val="both"/>
        <w:rPr>
          <w:color w:val="000000" w:themeColor="text1"/>
          <w:sz w:val="28"/>
          <w:szCs w:val="28"/>
          <w:lang w:val="uk-UA" w:eastAsia="uk-UA"/>
        </w:rPr>
      </w:pPr>
      <w:r>
        <w:rPr>
          <w:color w:val="000000" w:themeColor="text1"/>
          <w:sz w:val="28"/>
          <w:szCs w:val="28"/>
          <w:lang w:val="uk-UA" w:eastAsia="uk-UA"/>
        </w:rPr>
        <w:t>3.1.1.</w:t>
      </w:r>
      <w:r w:rsidR="00AF4E14" w:rsidRPr="00A246F4">
        <w:rPr>
          <w:color w:val="000000" w:themeColor="text1"/>
          <w:sz w:val="28"/>
          <w:szCs w:val="28"/>
          <w:lang w:val="uk-UA" w:eastAsia="uk-UA"/>
        </w:rPr>
        <w:t>Організація та здійснення самоврядного контролю за використанням та охороною земель у частині:</w:t>
      </w:r>
    </w:p>
    <w:p w:rsidR="00AF4E14" w:rsidRPr="00A246F4" w:rsidRDefault="00A35CC6" w:rsidP="00A35CC6">
      <w:pPr>
        <w:shd w:val="clear" w:color="auto" w:fill="F9F9F0"/>
        <w:spacing w:after="150"/>
        <w:ind w:firstLine="709"/>
        <w:jc w:val="both"/>
        <w:rPr>
          <w:color w:val="000000" w:themeColor="text1"/>
          <w:sz w:val="28"/>
          <w:szCs w:val="28"/>
          <w:lang w:val="uk-UA" w:eastAsia="uk-UA"/>
        </w:rPr>
      </w:pPr>
      <w:r>
        <w:rPr>
          <w:color w:val="000000" w:themeColor="text1"/>
          <w:sz w:val="28"/>
          <w:szCs w:val="28"/>
          <w:lang w:val="uk-UA" w:eastAsia="uk-UA"/>
        </w:rPr>
        <w:t>-</w:t>
      </w:r>
      <w:r w:rsidR="00AF4E14" w:rsidRPr="00A246F4">
        <w:rPr>
          <w:color w:val="000000" w:themeColor="text1"/>
          <w:sz w:val="28"/>
          <w:szCs w:val="28"/>
          <w:lang w:val="uk-UA" w:eastAsia="uk-UA"/>
        </w:rPr>
        <w:t>дотримання підприємствами, установами, організаціями всіх форм власності, громадянами України, іноземними громадянами, особами без громадянства, а також іноземними юридичними особами вимог земельного законодавства України та нормативно-правових актів ради щодо використання земель, передбачених пунктом 1.2 розділу 1 цього Положення;</w:t>
      </w:r>
    </w:p>
    <w:p w:rsidR="00AF4E14" w:rsidRPr="00A246F4" w:rsidRDefault="00A35CC6" w:rsidP="00A35CC6">
      <w:pPr>
        <w:shd w:val="clear" w:color="auto" w:fill="F9F9F0"/>
        <w:spacing w:after="150"/>
        <w:ind w:firstLine="709"/>
        <w:jc w:val="both"/>
        <w:rPr>
          <w:color w:val="000000" w:themeColor="text1"/>
          <w:sz w:val="28"/>
          <w:szCs w:val="28"/>
          <w:lang w:val="uk-UA" w:eastAsia="uk-UA"/>
        </w:rPr>
      </w:pPr>
      <w:r>
        <w:rPr>
          <w:color w:val="000000" w:themeColor="text1"/>
          <w:sz w:val="28"/>
          <w:szCs w:val="28"/>
          <w:lang w:val="uk-UA" w:eastAsia="uk-UA"/>
        </w:rPr>
        <w:t>-</w:t>
      </w:r>
      <w:r w:rsidR="00AF4E14" w:rsidRPr="00A246F4">
        <w:rPr>
          <w:color w:val="000000" w:themeColor="text1"/>
          <w:sz w:val="28"/>
          <w:szCs w:val="28"/>
          <w:lang w:val="uk-UA" w:eastAsia="uk-UA"/>
        </w:rPr>
        <w:t>виконання умов договорів оренди землі, договорів тимчасового користування землею</w:t>
      </w:r>
      <w:r w:rsidR="00920D67">
        <w:rPr>
          <w:color w:val="000000" w:themeColor="text1"/>
          <w:sz w:val="28"/>
          <w:szCs w:val="28"/>
          <w:lang w:val="uk-UA" w:eastAsia="uk-UA"/>
        </w:rPr>
        <w:t>, актів на</w:t>
      </w:r>
      <w:r w:rsidR="00974F7D" w:rsidRPr="00A246F4">
        <w:rPr>
          <w:color w:val="000000" w:themeColor="text1"/>
          <w:sz w:val="28"/>
          <w:szCs w:val="28"/>
          <w:lang w:val="uk-UA" w:eastAsia="uk-UA"/>
        </w:rPr>
        <w:t xml:space="preserve"> право </w:t>
      </w:r>
      <w:r w:rsidR="00920D67">
        <w:rPr>
          <w:color w:val="000000" w:themeColor="text1"/>
          <w:sz w:val="28"/>
          <w:szCs w:val="28"/>
          <w:lang w:val="uk-UA" w:eastAsia="uk-UA"/>
        </w:rPr>
        <w:t>постійного</w:t>
      </w:r>
      <w:r w:rsidR="00974F7D" w:rsidRPr="00A246F4">
        <w:rPr>
          <w:color w:val="000000" w:themeColor="text1"/>
          <w:sz w:val="28"/>
          <w:szCs w:val="28"/>
          <w:lang w:val="uk-UA" w:eastAsia="uk-UA"/>
        </w:rPr>
        <w:t xml:space="preserve"> користування землею</w:t>
      </w:r>
      <w:r w:rsidR="00AF4E14" w:rsidRPr="00A246F4">
        <w:rPr>
          <w:color w:val="000000" w:themeColor="text1"/>
          <w:sz w:val="28"/>
          <w:szCs w:val="28"/>
          <w:lang w:val="uk-UA" w:eastAsia="uk-UA"/>
        </w:rPr>
        <w:t xml:space="preserve"> та виконання орендарями (користувачами) обов’язків відповідно до укладених договорів оренди землі, у тому числі своєчасного та повного внесення орендної плати (плати за користування земельними ділянками);</w:t>
      </w:r>
    </w:p>
    <w:p w:rsidR="00AF4E14" w:rsidRPr="00A246F4" w:rsidRDefault="00A35CC6" w:rsidP="00A35CC6">
      <w:pPr>
        <w:shd w:val="clear" w:color="auto" w:fill="F9F9F0"/>
        <w:spacing w:after="150"/>
        <w:ind w:firstLine="709"/>
        <w:jc w:val="both"/>
        <w:rPr>
          <w:color w:val="000000" w:themeColor="text1"/>
          <w:sz w:val="28"/>
          <w:szCs w:val="28"/>
          <w:lang w:val="uk-UA" w:eastAsia="uk-UA"/>
        </w:rPr>
      </w:pPr>
      <w:r>
        <w:rPr>
          <w:color w:val="000000" w:themeColor="text1"/>
          <w:sz w:val="28"/>
          <w:szCs w:val="28"/>
          <w:lang w:val="uk-UA" w:eastAsia="uk-UA"/>
        </w:rPr>
        <w:t>-</w:t>
      </w:r>
      <w:r w:rsidR="00AF4E14" w:rsidRPr="00A246F4">
        <w:rPr>
          <w:color w:val="000000" w:themeColor="text1"/>
          <w:sz w:val="28"/>
          <w:szCs w:val="28"/>
          <w:lang w:val="uk-UA" w:eastAsia="uk-UA"/>
        </w:rPr>
        <w:t>аналізу стану своєчасності та повноти сплати земельного податку за використання земельних ділянок, передбачених п. 1.2 розділу 1 цього Положення, та надання пропозицій відповідним органам щодо збільшення надходжень до бюджету від плати за землю;</w:t>
      </w:r>
    </w:p>
    <w:p w:rsidR="00AF4E14" w:rsidRPr="00A246F4" w:rsidRDefault="00A35CC6" w:rsidP="00A35CC6">
      <w:pPr>
        <w:shd w:val="clear" w:color="auto" w:fill="F9F9F0"/>
        <w:spacing w:after="150"/>
        <w:ind w:firstLine="709"/>
        <w:jc w:val="both"/>
        <w:rPr>
          <w:color w:val="000000" w:themeColor="text1"/>
          <w:sz w:val="28"/>
          <w:szCs w:val="28"/>
          <w:lang w:val="uk-UA" w:eastAsia="uk-UA"/>
        </w:rPr>
      </w:pPr>
      <w:r>
        <w:rPr>
          <w:color w:val="000000" w:themeColor="text1"/>
          <w:sz w:val="28"/>
          <w:szCs w:val="28"/>
          <w:lang w:val="uk-UA" w:eastAsia="uk-UA"/>
        </w:rPr>
        <w:t>-</w:t>
      </w:r>
      <w:r w:rsidR="00AF4E14" w:rsidRPr="00A246F4">
        <w:rPr>
          <w:color w:val="000000" w:themeColor="text1"/>
          <w:sz w:val="28"/>
          <w:szCs w:val="28"/>
          <w:lang w:val="uk-UA" w:eastAsia="uk-UA"/>
        </w:rPr>
        <w:t>виконання умов договорів сервітутного користування;</w:t>
      </w:r>
    </w:p>
    <w:p w:rsidR="00AF4E14" w:rsidRPr="00A246F4" w:rsidRDefault="00A35CC6" w:rsidP="00A35CC6">
      <w:pPr>
        <w:shd w:val="clear" w:color="auto" w:fill="F9F9F0"/>
        <w:spacing w:after="150"/>
        <w:ind w:firstLine="709"/>
        <w:jc w:val="both"/>
        <w:rPr>
          <w:color w:val="000000" w:themeColor="text1"/>
          <w:sz w:val="28"/>
          <w:szCs w:val="28"/>
          <w:lang w:val="uk-UA" w:eastAsia="uk-UA"/>
        </w:rPr>
      </w:pPr>
      <w:r>
        <w:rPr>
          <w:color w:val="000000" w:themeColor="text1"/>
          <w:sz w:val="28"/>
          <w:szCs w:val="28"/>
          <w:lang w:val="uk-UA" w:eastAsia="uk-UA"/>
        </w:rPr>
        <w:t>-</w:t>
      </w:r>
      <w:r w:rsidR="00AF4E14" w:rsidRPr="00A246F4">
        <w:rPr>
          <w:color w:val="000000" w:themeColor="text1"/>
          <w:sz w:val="28"/>
          <w:szCs w:val="28"/>
          <w:lang w:val="uk-UA" w:eastAsia="uk-UA"/>
        </w:rPr>
        <w:t>виконання вимог щодо використання земельних ділянок за їх цільовим призначенням;</w:t>
      </w:r>
    </w:p>
    <w:p w:rsidR="00AF4E14" w:rsidRPr="00A246F4" w:rsidRDefault="00A35CC6" w:rsidP="00A35CC6">
      <w:pPr>
        <w:shd w:val="clear" w:color="auto" w:fill="F9F9F0"/>
        <w:spacing w:after="150"/>
        <w:ind w:firstLine="709"/>
        <w:jc w:val="both"/>
        <w:rPr>
          <w:color w:val="000000" w:themeColor="text1"/>
          <w:sz w:val="28"/>
          <w:szCs w:val="28"/>
          <w:lang w:val="uk-UA" w:eastAsia="uk-UA"/>
        </w:rPr>
      </w:pPr>
      <w:r>
        <w:rPr>
          <w:color w:val="000000" w:themeColor="text1"/>
          <w:sz w:val="28"/>
          <w:szCs w:val="28"/>
          <w:lang w:val="uk-UA" w:eastAsia="uk-UA"/>
        </w:rPr>
        <w:t>-</w:t>
      </w:r>
      <w:r w:rsidR="00AF4E14" w:rsidRPr="00A246F4">
        <w:rPr>
          <w:color w:val="000000" w:themeColor="text1"/>
          <w:sz w:val="28"/>
          <w:szCs w:val="28"/>
          <w:lang w:val="uk-UA" w:eastAsia="uk-UA"/>
        </w:rPr>
        <w:t>дотримання режиму використання земель природоохоронного, оздоровчого, рекреаційного та історико-культурного призначення, земель водного і лісового фонду;</w:t>
      </w:r>
    </w:p>
    <w:p w:rsidR="00AF4E14" w:rsidRPr="00A246F4" w:rsidRDefault="00A35CC6" w:rsidP="00A35CC6">
      <w:pPr>
        <w:shd w:val="clear" w:color="auto" w:fill="F9F9F0"/>
        <w:spacing w:after="150"/>
        <w:ind w:firstLine="709"/>
        <w:jc w:val="both"/>
        <w:rPr>
          <w:color w:val="000000" w:themeColor="text1"/>
          <w:sz w:val="28"/>
          <w:szCs w:val="28"/>
          <w:lang w:val="uk-UA" w:eastAsia="uk-UA"/>
        </w:rPr>
      </w:pPr>
      <w:r>
        <w:rPr>
          <w:color w:val="000000" w:themeColor="text1"/>
          <w:sz w:val="28"/>
          <w:szCs w:val="28"/>
          <w:lang w:val="uk-UA" w:eastAsia="uk-UA"/>
        </w:rPr>
        <w:t>-</w:t>
      </w:r>
      <w:r w:rsidR="00AF4E14" w:rsidRPr="00A246F4">
        <w:rPr>
          <w:color w:val="000000" w:themeColor="text1"/>
          <w:sz w:val="28"/>
          <w:szCs w:val="28"/>
          <w:lang w:val="uk-UA" w:eastAsia="uk-UA"/>
        </w:rPr>
        <w:t>здійснення контролю за впровадженням заходів, передбачених документацією із землеустрою;</w:t>
      </w:r>
    </w:p>
    <w:p w:rsidR="00AF4E14" w:rsidRPr="00A246F4" w:rsidRDefault="00A35CC6" w:rsidP="00A35CC6">
      <w:pPr>
        <w:shd w:val="clear" w:color="auto" w:fill="F9F9F0"/>
        <w:spacing w:after="150"/>
        <w:ind w:firstLine="709"/>
        <w:jc w:val="both"/>
        <w:rPr>
          <w:color w:val="000000" w:themeColor="text1"/>
          <w:sz w:val="28"/>
          <w:szCs w:val="28"/>
          <w:lang w:val="uk-UA" w:eastAsia="uk-UA"/>
        </w:rPr>
      </w:pPr>
      <w:r>
        <w:rPr>
          <w:color w:val="000000" w:themeColor="text1"/>
          <w:sz w:val="28"/>
          <w:szCs w:val="28"/>
          <w:lang w:val="uk-UA" w:eastAsia="uk-UA"/>
        </w:rPr>
        <w:t>-</w:t>
      </w:r>
      <w:r w:rsidR="00AF4E14" w:rsidRPr="00A246F4">
        <w:rPr>
          <w:color w:val="000000" w:themeColor="text1"/>
          <w:sz w:val="28"/>
          <w:szCs w:val="28"/>
          <w:lang w:val="uk-UA" w:eastAsia="uk-UA"/>
        </w:rPr>
        <w:t>додержання встановленого законодавством порядку визначення та відшкодування збитків, завданих міській раді власниками та користувачами земельних ділянок, у т. ч. тими фізичними, юридичними особами та фізичними особами-підприємцями, які використовують земельні ділянки комунальної власності за відсутності зареєстрованого у встановленому законом порядку відповідного речового права на земельну ділянку;</w:t>
      </w:r>
    </w:p>
    <w:p w:rsidR="00AF4E14" w:rsidRPr="00A246F4" w:rsidRDefault="00A35CC6" w:rsidP="00A35CC6">
      <w:pPr>
        <w:shd w:val="clear" w:color="auto" w:fill="F9F9F0"/>
        <w:spacing w:after="150"/>
        <w:ind w:firstLine="709"/>
        <w:jc w:val="both"/>
        <w:rPr>
          <w:color w:val="000000" w:themeColor="text1"/>
          <w:sz w:val="28"/>
          <w:szCs w:val="28"/>
          <w:lang w:val="uk-UA" w:eastAsia="uk-UA"/>
        </w:rPr>
      </w:pPr>
      <w:r>
        <w:rPr>
          <w:color w:val="000000" w:themeColor="text1"/>
          <w:sz w:val="28"/>
          <w:szCs w:val="28"/>
          <w:lang w:val="uk-UA" w:eastAsia="uk-UA"/>
        </w:rPr>
        <w:t>-</w:t>
      </w:r>
      <w:r w:rsidR="00AF4E14" w:rsidRPr="00A246F4">
        <w:rPr>
          <w:color w:val="000000" w:themeColor="text1"/>
          <w:sz w:val="28"/>
          <w:szCs w:val="28"/>
          <w:lang w:val="uk-UA" w:eastAsia="uk-UA"/>
        </w:rPr>
        <w:t>дотримання строків своєчасного повернення міській раді земельних ділянок після припинення у встановленому порядку права користування земельною ділянкою та обов’язкового виконання заходів щодо приведення їх у стан, придатний для подальшого використання за цільовим призначенням.</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lastRenderedPageBreak/>
        <w:t>3.1.2. Участь у формуванні пропозицій при розміщенні, проектуванні, будівництві та введенні в дію об’єктів, що негативно впливають або можуть вплинути на стан земель, передбачених п. 1.2 розділу 1 цього Положення.</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3.1.3. Підготовка та направлення для розгляду визначеним законодавством органам пропозицій щодо тимчасової заборони (призупинення) у встановленому законом порядку використання земель фізичними, юридичними особами та фізичними особами-підприємцями у разі порушення ними вимог законодавства в галузі використання та охорони земель.</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3.1.4. Внесення пропозицій міській  раді про перегляд прийнятих рішень ради у разі виявлення фактів користування землями територіальної громади за відсутності укладеного договору оренди земельної ділянки та за наявності відповідного рішення ради про передачу в оренду земельної ділянки.</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3.1.5. Одержання у встановленому законодавством порядку від виконавчих органів та посадових осіб міської   ради, органів виконавчої влади, підприємств, установ, організацій всіх форм власності, фізичних осіб — підприємців, громадян України, іноземних громадян, осіб без громадянства, іноземних юридичних осіб, у власності чи в користуванні яких перебувають земельні ділянки, документів, матеріалів та іншої інформації, необхідних для виконання покладених на Комісію завдань.</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3.1.6. Здійснення контролю за дотриманням обмежень (обтяжень) використання земельних ділянок.</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3.1.7. Розгляд заяв, скарг та інших звернень юридичних, фізичних та фізичних осіб - підприємців з питань користування та охорони земель, передбачених пунктом 1.2 розділу 1 цього Положення.</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3.1.8. Участь у збиранні, зведенні та аналізі інформації щодо стану, деградації та забруднення земельних ділянок, іншої інформації, необхідної для здійснення контролю за використанням та охороною земель.</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3.1.9. Участь у розробці та виконанні програм, виконанні рішень міської ради з використ</w:t>
      </w:r>
      <w:r w:rsidR="007478C6" w:rsidRPr="00A246F4">
        <w:rPr>
          <w:color w:val="000000" w:themeColor="text1"/>
          <w:sz w:val="28"/>
          <w:szCs w:val="28"/>
          <w:lang w:val="uk-UA" w:eastAsia="uk-UA"/>
        </w:rPr>
        <w:t>ання та охорони земель в межах Коростишівської</w:t>
      </w:r>
      <w:r w:rsidRPr="00A246F4">
        <w:rPr>
          <w:color w:val="000000" w:themeColor="text1"/>
          <w:sz w:val="28"/>
          <w:szCs w:val="28"/>
          <w:lang w:val="uk-UA" w:eastAsia="uk-UA"/>
        </w:rPr>
        <w:t xml:space="preserve"> міської ради, внесення пропозицій міській раді з цих питань.</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3.1.10. Участь у підготовці та розгляді питань, пов’язаних з використанням та охороною земель, на засіданнях ради, постійних комісіях ради.</w:t>
      </w:r>
    </w:p>
    <w:p w:rsidR="00AF4E14" w:rsidRPr="00A246F4" w:rsidRDefault="00920D67" w:rsidP="00A35CC6">
      <w:pPr>
        <w:shd w:val="clear" w:color="auto" w:fill="F9F9F0"/>
        <w:spacing w:after="150"/>
        <w:ind w:firstLine="709"/>
        <w:jc w:val="both"/>
        <w:rPr>
          <w:color w:val="000000" w:themeColor="text1"/>
          <w:sz w:val="28"/>
          <w:szCs w:val="28"/>
          <w:lang w:val="uk-UA" w:eastAsia="uk-UA"/>
        </w:rPr>
      </w:pPr>
      <w:r>
        <w:rPr>
          <w:color w:val="000000" w:themeColor="text1"/>
          <w:sz w:val="28"/>
          <w:szCs w:val="28"/>
          <w:lang w:val="uk-UA" w:eastAsia="uk-UA"/>
        </w:rPr>
        <w:t xml:space="preserve">3.1.11. </w:t>
      </w:r>
      <w:r w:rsidR="00AF4E14" w:rsidRPr="00A246F4">
        <w:rPr>
          <w:color w:val="000000" w:themeColor="text1"/>
          <w:sz w:val="28"/>
          <w:szCs w:val="28"/>
          <w:lang w:val="uk-UA" w:eastAsia="uk-UA"/>
        </w:rPr>
        <w:t>Виявлення самовільно зайнятих земель на території  </w:t>
      </w:r>
      <w:r w:rsidR="007478C6" w:rsidRPr="00A246F4">
        <w:rPr>
          <w:color w:val="000000" w:themeColor="text1"/>
          <w:sz w:val="28"/>
          <w:szCs w:val="28"/>
          <w:lang w:val="uk-UA" w:eastAsia="uk-UA"/>
        </w:rPr>
        <w:t>Коростишівської</w:t>
      </w:r>
      <w:r w:rsidR="00AF4E14" w:rsidRPr="00A246F4">
        <w:rPr>
          <w:color w:val="000000" w:themeColor="text1"/>
          <w:sz w:val="28"/>
          <w:szCs w:val="28"/>
          <w:lang w:val="uk-UA" w:eastAsia="uk-UA"/>
        </w:rPr>
        <w:t xml:space="preserve"> міської ради.</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3.1.12. Підготовка матеріалів для проведення засідань Комісії по визначенню збитків власникам землі та землекористувачам.</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3.1.13. Передача в установленому законодавством порядку до відповідних державних органів матеріалів обстежень земельних ділянок щодо недотримання вимог земельного законодавства при використанні земель міської ради з метою притягнення винних осіб до відповідальності.</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lastRenderedPageBreak/>
        <w:t xml:space="preserve">3.1.14. Забезпечення взаємодії з територіальними органами </w:t>
      </w:r>
      <w:proofErr w:type="spellStart"/>
      <w:r w:rsidRPr="00A246F4">
        <w:rPr>
          <w:color w:val="000000" w:themeColor="text1"/>
          <w:sz w:val="28"/>
          <w:szCs w:val="28"/>
          <w:lang w:val="uk-UA" w:eastAsia="uk-UA"/>
        </w:rPr>
        <w:t>Держгеокадастру</w:t>
      </w:r>
      <w:proofErr w:type="spellEnd"/>
      <w:r w:rsidRPr="00A246F4">
        <w:rPr>
          <w:color w:val="000000" w:themeColor="text1"/>
          <w:sz w:val="28"/>
          <w:szCs w:val="28"/>
          <w:lang w:val="uk-UA" w:eastAsia="uk-UA"/>
        </w:rPr>
        <w:t xml:space="preserve"> з питань використання та охорони земель комунальної власності.</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3.1.15. Залучення у встановленому порядку фахівців наукових, навчальних закладів, установ, підприємств, організацій усіх форм власності для розгляду питань, що належать до їх компетенції.</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3.1.16. Надання методичної допомоги та рекомендацій власникам земельних ділянок та землекористувачам з питань використання та охорони земель.</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3.1.17. Проведення семінарів й інших заходів з питань використання та охорони земель комунальної власності.</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3.1.18. Вирішення інших питань щодо самоврядного контролю відповідно до законодавства України.</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3.2. При здійсненні самоврядного контролю за використанням та охороною земель члени Комісії мають право:</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3.2.1. Безперешкодно обстежувати земельні ділянки, передбачені пунктом 1.2 розділу 1 цього Положення, щодо дотримання умов їх використання та охорони відповідно до чинного законодавства України, укладених договорів оренди земельних ділянок або набутих на праві постійного користування.</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 xml:space="preserve">3.2.2. Складати Акти обстеження стану щодо дотримання умов використання земельних ділянок та за фактом виявлення порушень законодавства подавати матеріали до відповідних державних </w:t>
      </w:r>
      <w:r w:rsidR="00293D33" w:rsidRPr="00A246F4">
        <w:rPr>
          <w:color w:val="000000" w:themeColor="text1"/>
          <w:sz w:val="28"/>
          <w:szCs w:val="28"/>
          <w:lang w:val="uk-UA" w:eastAsia="uk-UA"/>
        </w:rPr>
        <w:t xml:space="preserve">та правоохоронних </w:t>
      </w:r>
      <w:r w:rsidRPr="00A246F4">
        <w:rPr>
          <w:color w:val="000000" w:themeColor="text1"/>
          <w:sz w:val="28"/>
          <w:szCs w:val="28"/>
          <w:lang w:val="uk-UA" w:eastAsia="uk-UA"/>
        </w:rPr>
        <w:t>органів</w:t>
      </w:r>
      <w:r w:rsidR="00293D33" w:rsidRPr="00A246F4">
        <w:rPr>
          <w:color w:val="000000" w:themeColor="text1"/>
          <w:sz w:val="28"/>
          <w:szCs w:val="28"/>
          <w:lang w:val="uk-UA" w:eastAsia="uk-UA"/>
        </w:rPr>
        <w:t xml:space="preserve"> </w:t>
      </w:r>
      <w:r w:rsidRPr="00A246F4">
        <w:rPr>
          <w:color w:val="000000" w:themeColor="text1"/>
          <w:sz w:val="28"/>
          <w:szCs w:val="28"/>
          <w:lang w:val="uk-UA" w:eastAsia="uk-UA"/>
        </w:rPr>
        <w:t xml:space="preserve"> для вжиття необхідних заходів та притягнення винних осіб до відповідальності відповідно до закону.</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3.2.3. Одержувати у встановленому порядку від фізичних та юридичних осіб усну або письмову інформацію з питань, пов’язаних з порушенням земельного законодавства України та необхідністю виконання покладених на Комісію повноважень.</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3.2.4. Вимагати від фізичних, юридичних осіб та фізичних осіб - підприємців усунення виявлених порушень земельного законодавства в добровільному порядку.</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3.2.5. Прово</w:t>
      </w:r>
      <w:r w:rsidR="007478C6" w:rsidRPr="00A246F4">
        <w:rPr>
          <w:color w:val="000000" w:themeColor="text1"/>
          <w:sz w:val="28"/>
          <w:szCs w:val="28"/>
          <w:lang w:val="uk-UA" w:eastAsia="uk-UA"/>
        </w:rPr>
        <w:t>дити фотографування, звукозапис</w:t>
      </w:r>
      <w:r w:rsidRPr="00A246F4">
        <w:rPr>
          <w:color w:val="000000" w:themeColor="text1"/>
          <w:sz w:val="28"/>
          <w:szCs w:val="28"/>
          <w:lang w:val="uk-UA" w:eastAsia="uk-UA"/>
        </w:rPr>
        <w:t xml:space="preserve"> і </w:t>
      </w:r>
      <w:r w:rsidR="007478C6" w:rsidRPr="00A246F4">
        <w:rPr>
          <w:color w:val="000000" w:themeColor="text1"/>
          <w:sz w:val="28"/>
          <w:szCs w:val="28"/>
          <w:lang w:val="uk-UA" w:eastAsia="uk-UA"/>
        </w:rPr>
        <w:t>відео зйомку</w:t>
      </w:r>
      <w:r w:rsidRPr="00A246F4">
        <w:rPr>
          <w:color w:val="000000" w:themeColor="text1"/>
          <w:sz w:val="28"/>
          <w:szCs w:val="28"/>
          <w:lang w:val="uk-UA" w:eastAsia="uk-UA"/>
        </w:rPr>
        <w:t xml:space="preserve"> як допоміжний засіб для запобігання порушень земельного законодавства України та фіксації відповідних порушень.</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3.2.6. Готувати матеріали для подання позову до суду щодо повернення самовільно чи тимчасово зайнятих земельних ділянок, строк користування якими закінчився, а також щодо розірвання договору оренди земельної ділянки (договору тимчасового користування) у разі порушення орендарем (користувачем) умов договору.</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3.2.7. Передавати до правоохоронних органів матеріали про діяння, в яких вбачаються ознаки злочину.</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lastRenderedPageBreak/>
        <w:t>3.3. Члени Комісії під час виконання покладених на них завдань зобов’язані додержуватись Конституції України, законів України, актів Президента України та Кабінету Міністрів України, інших нормативно-правових актів.</w:t>
      </w:r>
    </w:p>
    <w:p w:rsidR="00AF4E14" w:rsidRPr="00A35CC6" w:rsidRDefault="00A35CC6" w:rsidP="00A35CC6">
      <w:pPr>
        <w:shd w:val="clear" w:color="auto" w:fill="F9F9F0"/>
        <w:spacing w:after="150"/>
        <w:ind w:firstLine="709"/>
        <w:jc w:val="center"/>
        <w:rPr>
          <w:b/>
          <w:color w:val="000000" w:themeColor="text1"/>
          <w:sz w:val="28"/>
          <w:szCs w:val="28"/>
          <w:lang w:val="uk-UA" w:eastAsia="uk-UA"/>
        </w:rPr>
      </w:pPr>
      <w:r>
        <w:rPr>
          <w:b/>
          <w:color w:val="000000" w:themeColor="text1"/>
          <w:sz w:val="28"/>
          <w:szCs w:val="28"/>
          <w:lang w:val="en-US" w:eastAsia="uk-UA"/>
        </w:rPr>
        <w:t>IV</w:t>
      </w:r>
      <w:r w:rsidR="00AF4E14" w:rsidRPr="00A35CC6">
        <w:rPr>
          <w:b/>
          <w:color w:val="000000" w:themeColor="text1"/>
          <w:sz w:val="28"/>
          <w:szCs w:val="28"/>
          <w:lang w:val="uk-UA" w:eastAsia="uk-UA"/>
        </w:rPr>
        <w:t>. Порядок проведення обстежень земельних ділянок</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4.1. Комісія проводить обстеження земельної ділянки з метою визначення її стану та дотримання умов її використання в присутності користувачів земельної  ділянки або уповноважених ними осіб, які вчинили порушення земельного законодавства. У разі відсутності при обстеженні земельної ділянки користувачів або уповноважених ними осіб, обстеження проводиться за наявності двох свідків.</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4.2. При проведенні обстеження Комісія:</w:t>
      </w:r>
    </w:p>
    <w:p w:rsidR="00AF4E14" w:rsidRPr="00A246F4" w:rsidRDefault="00A35CC6" w:rsidP="00A35CC6">
      <w:pPr>
        <w:shd w:val="clear" w:color="auto" w:fill="F9F9F0"/>
        <w:spacing w:after="150"/>
        <w:ind w:firstLine="709"/>
        <w:jc w:val="both"/>
        <w:rPr>
          <w:color w:val="000000" w:themeColor="text1"/>
          <w:sz w:val="28"/>
          <w:szCs w:val="28"/>
          <w:lang w:val="uk-UA" w:eastAsia="uk-UA"/>
        </w:rPr>
      </w:pPr>
      <w:r>
        <w:rPr>
          <w:color w:val="000000" w:themeColor="text1"/>
          <w:sz w:val="28"/>
          <w:szCs w:val="28"/>
          <w:lang w:val="uk-UA" w:eastAsia="uk-UA"/>
        </w:rPr>
        <w:t>-</w:t>
      </w:r>
      <w:r w:rsidR="00AF4E14" w:rsidRPr="00A246F4">
        <w:rPr>
          <w:color w:val="000000" w:themeColor="text1"/>
          <w:sz w:val="28"/>
          <w:szCs w:val="28"/>
          <w:lang w:val="uk-UA" w:eastAsia="uk-UA"/>
        </w:rPr>
        <w:t>встановлює особу, яка є користувачем земельної ділянки;</w:t>
      </w:r>
    </w:p>
    <w:p w:rsidR="00AF4E14" w:rsidRPr="00A246F4" w:rsidRDefault="00A35CC6" w:rsidP="00A35CC6">
      <w:pPr>
        <w:shd w:val="clear" w:color="auto" w:fill="F9F9F0"/>
        <w:spacing w:after="150"/>
        <w:ind w:firstLine="709"/>
        <w:jc w:val="both"/>
        <w:rPr>
          <w:color w:val="000000" w:themeColor="text1"/>
          <w:sz w:val="28"/>
          <w:szCs w:val="28"/>
          <w:lang w:val="uk-UA" w:eastAsia="uk-UA"/>
        </w:rPr>
      </w:pPr>
      <w:r>
        <w:rPr>
          <w:color w:val="000000" w:themeColor="text1"/>
          <w:sz w:val="28"/>
          <w:szCs w:val="28"/>
          <w:lang w:val="uk-UA" w:eastAsia="uk-UA"/>
        </w:rPr>
        <w:t>-</w:t>
      </w:r>
      <w:r w:rsidR="00AF4E14" w:rsidRPr="00A246F4">
        <w:rPr>
          <w:color w:val="000000" w:themeColor="text1"/>
          <w:sz w:val="28"/>
          <w:szCs w:val="28"/>
          <w:lang w:val="uk-UA" w:eastAsia="uk-UA"/>
        </w:rPr>
        <w:t>при встановленні факту зміни власника чи користувача об’єкта нерухомості вживає заходів для з’ясування особи фактичного власника чи користувача;</w:t>
      </w:r>
    </w:p>
    <w:p w:rsidR="00AF4E14" w:rsidRPr="00A246F4" w:rsidRDefault="00A35CC6" w:rsidP="00A35CC6">
      <w:pPr>
        <w:shd w:val="clear" w:color="auto" w:fill="F9F9F0"/>
        <w:spacing w:after="150"/>
        <w:ind w:firstLine="709"/>
        <w:jc w:val="both"/>
        <w:rPr>
          <w:color w:val="000000" w:themeColor="text1"/>
          <w:sz w:val="28"/>
          <w:szCs w:val="28"/>
          <w:lang w:val="uk-UA" w:eastAsia="uk-UA"/>
        </w:rPr>
      </w:pPr>
      <w:r>
        <w:rPr>
          <w:color w:val="000000" w:themeColor="text1"/>
          <w:sz w:val="28"/>
          <w:szCs w:val="28"/>
          <w:lang w:val="uk-UA" w:eastAsia="uk-UA"/>
        </w:rPr>
        <w:t>-</w:t>
      </w:r>
      <w:r w:rsidR="00AF4E14" w:rsidRPr="00A246F4">
        <w:rPr>
          <w:color w:val="000000" w:themeColor="text1"/>
          <w:sz w:val="28"/>
          <w:szCs w:val="28"/>
          <w:lang w:val="uk-UA" w:eastAsia="uk-UA"/>
        </w:rPr>
        <w:t>встановлює правомірність використання земельних ділянок іншими землекористувачами, яким вони не надані у власність чи користування;</w:t>
      </w:r>
    </w:p>
    <w:p w:rsidR="00AF4E14" w:rsidRPr="00A246F4" w:rsidRDefault="00A35CC6" w:rsidP="00A35CC6">
      <w:pPr>
        <w:shd w:val="clear" w:color="auto" w:fill="F9F9F0"/>
        <w:spacing w:after="150"/>
        <w:ind w:firstLine="709"/>
        <w:jc w:val="both"/>
        <w:rPr>
          <w:color w:val="000000" w:themeColor="text1"/>
          <w:sz w:val="28"/>
          <w:szCs w:val="28"/>
          <w:lang w:val="uk-UA" w:eastAsia="uk-UA"/>
        </w:rPr>
      </w:pPr>
      <w:r>
        <w:rPr>
          <w:color w:val="000000" w:themeColor="text1"/>
          <w:sz w:val="28"/>
          <w:szCs w:val="28"/>
          <w:lang w:val="uk-UA" w:eastAsia="uk-UA"/>
        </w:rPr>
        <w:t>-</w:t>
      </w:r>
      <w:r w:rsidR="00AF4E14" w:rsidRPr="00A246F4">
        <w:rPr>
          <w:color w:val="000000" w:themeColor="text1"/>
          <w:sz w:val="28"/>
          <w:szCs w:val="28"/>
          <w:lang w:val="uk-UA" w:eastAsia="uk-UA"/>
        </w:rPr>
        <w:t>перевіряє наявність документів, що посвідчують право користування земельною ділянкою або факт реєстрації речового права;</w:t>
      </w:r>
    </w:p>
    <w:p w:rsidR="00AF4E14" w:rsidRPr="00A246F4" w:rsidRDefault="00A35CC6" w:rsidP="00A35CC6">
      <w:pPr>
        <w:shd w:val="clear" w:color="auto" w:fill="F9F9F0"/>
        <w:spacing w:after="150"/>
        <w:ind w:firstLine="709"/>
        <w:jc w:val="both"/>
        <w:rPr>
          <w:color w:val="000000" w:themeColor="text1"/>
          <w:sz w:val="28"/>
          <w:szCs w:val="28"/>
          <w:lang w:val="uk-UA" w:eastAsia="uk-UA"/>
        </w:rPr>
      </w:pPr>
      <w:r>
        <w:rPr>
          <w:color w:val="000000" w:themeColor="text1"/>
          <w:sz w:val="28"/>
          <w:szCs w:val="28"/>
          <w:lang w:val="uk-UA" w:eastAsia="uk-UA"/>
        </w:rPr>
        <w:t>-</w:t>
      </w:r>
      <w:r w:rsidR="00AF4E14" w:rsidRPr="00A246F4">
        <w:rPr>
          <w:color w:val="000000" w:themeColor="text1"/>
          <w:sz w:val="28"/>
          <w:szCs w:val="28"/>
          <w:lang w:val="uk-UA" w:eastAsia="uk-UA"/>
        </w:rPr>
        <w:t>перевіряє дотримання режиму використання земельної ділянки відповідно до цільового призначення;</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уточнює відповідність місця розташування та меж земельної ділянки, мір ліній, визначених у документах, які посвідчують право користування земельною ділянкою, фактичним мірам ліній на місцевості (за необхідності).</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4.3. Акт обстеження складається у двох примірниках, один з яких залишається у справах Комісії, а другий — вручається або надсилається особі, яка вчинила порушення земельного законодавства. При проведенні спільних обстежень з іншими органами контролю, копія акта надається цим органам.</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4.4. В акті обстеження стану та дотримання умов використання земельної ділянки зазначається: дата та місце складання акта, прізвища членів Комісії, які проводили обстеження; посади та прізвища осіб, які були залучені до обстеження, посаду та прізвище представника юридичної особи чи прізвище фізичної особи, які були присутні при обстеженні, місце розташування земельної ділянки, її площа згідно з документацією із землеустрою (у разі наявності) та фактична площа, яка використовується; цільове призначення та фактичний стан використання (освоєння) земельної ділянки, наявність документів, які посвідчують право власності чи право користування земельною ділянкою або факт реєстрації речового права; обставини порушення земельного законодавства, суть порушення.</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4.5. Акт підписується головою та членами Комісії, які проводили обстеження, користувачами земельної  ділянки або уповноваженими ними особами, свідками (за їх наявності).</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lastRenderedPageBreak/>
        <w:t>4.6. В акті наводиться план-схема місця розташування земельної ділянки (схематичний абрис чи викопіювання з картографічних матеріалів планів земельної ділянки із зазначенням суміжних землекористувачів). На план-схемі вказується загальна площа земельної ділянки та площа, на якій виявлено порушення (забруднення, самовільне зайняття тощо).</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4.7. У разі виявлення порушень земельного законодавства голова Комісії (або його заступник) направляє особі, яка їх вчинила, вказівку (попередження) про необхідність усунення порушень вимог земельного законодавства (додаток 2 до Положення) у визначений термін.</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4.8. Вказівка (попередження) складається у двох примірниках. Перший примірник залишається у Комісії, другий — вручається або надсилається поштою особам, які вчинили порушення земельного законодавства.</w:t>
      </w:r>
    </w:p>
    <w:p w:rsidR="00AF4E14" w:rsidRPr="00A246F4" w:rsidRDefault="00AF4E14" w:rsidP="00A35CC6">
      <w:pPr>
        <w:shd w:val="clear" w:color="auto" w:fill="F9F9F0"/>
        <w:spacing w:after="150"/>
        <w:ind w:firstLine="709"/>
        <w:jc w:val="both"/>
        <w:rPr>
          <w:color w:val="000000" w:themeColor="text1"/>
          <w:sz w:val="28"/>
          <w:szCs w:val="28"/>
          <w:lang w:val="uk-UA" w:eastAsia="uk-UA"/>
        </w:rPr>
      </w:pPr>
      <w:r w:rsidRPr="00A246F4">
        <w:rPr>
          <w:color w:val="000000" w:themeColor="text1"/>
          <w:sz w:val="28"/>
          <w:szCs w:val="28"/>
          <w:lang w:val="uk-UA" w:eastAsia="uk-UA"/>
        </w:rPr>
        <w:t>4.9. У разі невиконання особою, яка допустила порушення земельного законодавства, вказівки (попередження) у визначений термін, голова Комісії (або його заступник) направляє матеріали про порушення земельного законодавства до органів державної влади</w:t>
      </w:r>
      <w:r w:rsidR="000B0E1D" w:rsidRPr="00A246F4">
        <w:rPr>
          <w:color w:val="000000" w:themeColor="text1"/>
          <w:sz w:val="28"/>
          <w:szCs w:val="28"/>
          <w:lang w:val="uk-UA" w:eastAsia="uk-UA"/>
        </w:rPr>
        <w:t xml:space="preserve"> </w:t>
      </w:r>
      <w:r w:rsidR="008D6E88">
        <w:rPr>
          <w:color w:val="000000" w:themeColor="text1"/>
          <w:sz w:val="28"/>
          <w:szCs w:val="28"/>
          <w:lang w:val="uk-UA" w:eastAsia="uk-UA"/>
        </w:rPr>
        <w:t>та/</w:t>
      </w:r>
      <w:r w:rsidR="000B0E1D" w:rsidRPr="00A246F4">
        <w:rPr>
          <w:color w:val="000000" w:themeColor="text1"/>
          <w:sz w:val="28"/>
          <w:szCs w:val="28"/>
          <w:lang w:val="uk-UA" w:eastAsia="uk-UA"/>
        </w:rPr>
        <w:t xml:space="preserve">або </w:t>
      </w:r>
      <w:r w:rsidR="008D6E88">
        <w:rPr>
          <w:color w:val="000000" w:themeColor="text1"/>
          <w:sz w:val="28"/>
          <w:szCs w:val="28"/>
          <w:lang w:val="uk-UA" w:eastAsia="uk-UA"/>
        </w:rPr>
        <w:t xml:space="preserve">до </w:t>
      </w:r>
      <w:r w:rsidR="000B0E1D" w:rsidRPr="00A246F4">
        <w:rPr>
          <w:color w:val="000000" w:themeColor="text1"/>
          <w:sz w:val="28"/>
          <w:szCs w:val="28"/>
          <w:lang w:val="uk-UA" w:eastAsia="uk-UA"/>
        </w:rPr>
        <w:t>правоохоронних органів</w:t>
      </w:r>
      <w:r w:rsidRPr="00A246F4">
        <w:rPr>
          <w:color w:val="000000" w:themeColor="text1"/>
          <w:sz w:val="28"/>
          <w:szCs w:val="28"/>
          <w:lang w:val="uk-UA" w:eastAsia="uk-UA"/>
        </w:rPr>
        <w:t xml:space="preserve"> для відповідного реагування та притягнення винних осіб до відповідальності.</w:t>
      </w:r>
    </w:p>
    <w:p w:rsidR="00AF4E14" w:rsidRPr="00A35CC6" w:rsidRDefault="00A35CC6" w:rsidP="00A35CC6">
      <w:pPr>
        <w:shd w:val="clear" w:color="auto" w:fill="F9F9F0"/>
        <w:spacing w:after="150"/>
        <w:jc w:val="center"/>
        <w:rPr>
          <w:b/>
          <w:color w:val="000000" w:themeColor="text1"/>
          <w:sz w:val="28"/>
          <w:szCs w:val="28"/>
          <w:lang w:val="uk-UA" w:eastAsia="uk-UA"/>
        </w:rPr>
      </w:pPr>
      <w:r>
        <w:rPr>
          <w:b/>
          <w:color w:val="000000" w:themeColor="text1"/>
          <w:sz w:val="28"/>
          <w:szCs w:val="28"/>
          <w:lang w:val="en-US" w:eastAsia="uk-UA"/>
        </w:rPr>
        <w:t>V</w:t>
      </w:r>
      <w:r w:rsidR="00AF4E14" w:rsidRPr="00A35CC6">
        <w:rPr>
          <w:b/>
          <w:color w:val="000000" w:themeColor="text1"/>
          <w:sz w:val="28"/>
          <w:szCs w:val="28"/>
          <w:lang w:val="uk-UA" w:eastAsia="uk-UA"/>
        </w:rPr>
        <w:t>. Заключні положення</w:t>
      </w:r>
    </w:p>
    <w:p w:rsidR="00AF4E14" w:rsidRPr="00A246F4" w:rsidRDefault="00AF4E14" w:rsidP="00A35CC6">
      <w:pPr>
        <w:shd w:val="clear" w:color="auto" w:fill="F9F9F0"/>
        <w:spacing w:after="150"/>
        <w:jc w:val="both"/>
        <w:rPr>
          <w:color w:val="000000" w:themeColor="text1"/>
          <w:sz w:val="28"/>
          <w:szCs w:val="28"/>
          <w:lang w:val="uk-UA" w:eastAsia="uk-UA"/>
        </w:rPr>
      </w:pPr>
      <w:r w:rsidRPr="00A246F4">
        <w:rPr>
          <w:color w:val="000000" w:themeColor="text1"/>
          <w:sz w:val="28"/>
          <w:szCs w:val="28"/>
          <w:lang w:val="uk-UA" w:eastAsia="uk-UA"/>
        </w:rPr>
        <w:t>5</w:t>
      </w:r>
      <w:r w:rsidRPr="00A246F4">
        <w:rPr>
          <w:b/>
          <w:bCs/>
          <w:color w:val="000000" w:themeColor="text1"/>
          <w:sz w:val="28"/>
          <w:szCs w:val="28"/>
          <w:bdr w:val="none" w:sz="0" w:space="0" w:color="auto" w:frame="1"/>
          <w:lang w:eastAsia="uk-UA"/>
        </w:rPr>
        <w:t>.</w:t>
      </w:r>
      <w:r w:rsidRPr="00A246F4">
        <w:rPr>
          <w:bCs/>
          <w:color w:val="000000" w:themeColor="text1"/>
          <w:sz w:val="28"/>
          <w:szCs w:val="28"/>
          <w:bdr w:val="none" w:sz="0" w:space="0" w:color="auto" w:frame="1"/>
          <w:lang w:val="uk-UA" w:eastAsia="uk-UA"/>
        </w:rPr>
        <w:t>1</w:t>
      </w:r>
      <w:r w:rsidRPr="00A246F4">
        <w:rPr>
          <w:b/>
          <w:bCs/>
          <w:color w:val="000000" w:themeColor="text1"/>
          <w:sz w:val="28"/>
          <w:szCs w:val="28"/>
          <w:bdr w:val="none" w:sz="0" w:space="0" w:color="auto" w:frame="1"/>
          <w:lang w:eastAsia="uk-UA"/>
        </w:rPr>
        <w:t>.</w:t>
      </w:r>
      <w:r w:rsidRPr="00A246F4">
        <w:rPr>
          <w:b/>
          <w:bCs/>
          <w:color w:val="000000" w:themeColor="text1"/>
          <w:sz w:val="28"/>
          <w:szCs w:val="28"/>
          <w:bdr w:val="none" w:sz="0" w:space="0" w:color="auto" w:frame="1"/>
          <w:lang w:val="uk-UA" w:eastAsia="uk-UA"/>
        </w:rPr>
        <w:t xml:space="preserve"> </w:t>
      </w:r>
      <w:r w:rsidRPr="00A246F4">
        <w:rPr>
          <w:color w:val="000000" w:themeColor="text1"/>
          <w:sz w:val="28"/>
          <w:szCs w:val="28"/>
          <w:bdr w:val="none" w:sz="0" w:space="0" w:color="auto" w:frame="1"/>
          <w:lang w:eastAsia="uk-UA"/>
        </w:rPr>
        <w:t xml:space="preserve">Дане </w:t>
      </w:r>
      <w:proofErr w:type="spellStart"/>
      <w:r w:rsidRPr="00A246F4">
        <w:rPr>
          <w:color w:val="000000" w:themeColor="text1"/>
          <w:sz w:val="28"/>
          <w:szCs w:val="28"/>
          <w:bdr w:val="none" w:sz="0" w:space="0" w:color="auto" w:frame="1"/>
          <w:lang w:eastAsia="uk-UA"/>
        </w:rPr>
        <w:t>Положення</w:t>
      </w:r>
      <w:proofErr w:type="spellEnd"/>
      <w:r w:rsidRPr="00A246F4">
        <w:rPr>
          <w:color w:val="000000" w:themeColor="text1"/>
          <w:sz w:val="28"/>
          <w:szCs w:val="28"/>
          <w:bdr w:val="none" w:sz="0" w:space="0" w:color="auto" w:frame="1"/>
          <w:lang w:eastAsia="uk-UA"/>
        </w:rPr>
        <w:t xml:space="preserve"> </w:t>
      </w:r>
      <w:proofErr w:type="spellStart"/>
      <w:r w:rsidRPr="00A246F4">
        <w:rPr>
          <w:color w:val="000000" w:themeColor="text1"/>
          <w:sz w:val="28"/>
          <w:szCs w:val="28"/>
          <w:bdr w:val="none" w:sz="0" w:space="0" w:color="auto" w:frame="1"/>
          <w:lang w:eastAsia="uk-UA"/>
        </w:rPr>
        <w:t>може</w:t>
      </w:r>
      <w:proofErr w:type="spellEnd"/>
      <w:r w:rsidRPr="00A246F4">
        <w:rPr>
          <w:color w:val="000000" w:themeColor="text1"/>
          <w:sz w:val="28"/>
          <w:szCs w:val="28"/>
          <w:bdr w:val="none" w:sz="0" w:space="0" w:color="auto" w:frame="1"/>
          <w:lang w:eastAsia="uk-UA"/>
        </w:rPr>
        <w:t xml:space="preserve"> бути </w:t>
      </w:r>
      <w:proofErr w:type="spellStart"/>
      <w:r w:rsidRPr="00A246F4">
        <w:rPr>
          <w:color w:val="000000" w:themeColor="text1"/>
          <w:sz w:val="28"/>
          <w:szCs w:val="28"/>
          <w:bdr w:val="none" w:sz="0" w:space="0" w:color="auto" w:frame="1"/>
          <w:lang w:eastAsia="uk-UA"/>
        </w:rPr>
        <w:t>змінене</w:t>
      </w:r>
      <w:proofErr w:type="spellEnd"/>
      <w:r w:rsidRPr="00A246F4">
        <w:rPr>
          <w:color w:val="000000" w:themeColor="text1"/>
          <w:sz w:val="28"/>
          <w:szCs w:val="28"/>
          <w:bdr w:val="none" w:sz="0" w:space="0" w:color="auto" w:frame="1"/>
          <w:lang w:eastAsia="uk-UA"/>
        </w:rPr>
        <w:t xml:space="preserve"> та </w:t>
      </w:r>
      <w:proofErr w:type="spellStart"/>
      <w:r w:rsidRPr="00A246F4">
        <w:rPr>
          <w:color w:val="000000" w:themeColor="text1"/>
          <w:sz w:val="28"/>
          <w:szCs w:val="28"/>
          <w:bdr w:val="none" w:sz="0" w:space="0" w:color="auto" w:frame="1"/>
          <w:lang w:eastAsia="uk-UA"/>
        </w:rPr>
        <w:t>доповнене</w:t>
      </w:r>
      <w:proofErr w:type="spellEnd"/>
      <w:r w:rsidRPr="00A246F4">
        <w:rPr>
          <w:color w:val="000000" w:themeColor="text1"/>
          <w:sz w:val="28"/>
          <w:szCs w:val="28"/>
          <w:bdr w:val="none" w:sz="0" w:space="0" w:color="auto" w:frame="1"/>
          <w:lang w:eastAsia="uk-UA"/>
        </w:rPr>
        <w:t xml:space="preserve"> на </w:t>
      </w:r>
      <w:proofErr w:type="spellStart"/>
      <w:proofErr w:type="gramStart"/>
      <w:r w:rsidRPr="00A246F4">
        <w:rPr>
          <w:color w:val="000000" w:themeColor="text1"/>
          <w:sz w:val="28"/>
          <w:szCs w:val="28"/>
          <w:bdr w:val="none" w:sz="0" w:space="0" w:color="auto" w:frame="1"/>
          <w:lang w:eastAsia="uk-UA"/>
        </w:rPr>
        <w:t>п</w:t>
      </w:r>
      <w:proofErr w:type="gramEnd"/>
      <w:r w:rsidRPr="00A246F4">
        <w:rPr>
          <w:color w:val="000000" w:themeColor="text1"/>
          <w:sz w:val="28"/>
          <w:szCs w:val="28"/>
          <w:bdr w:val="none" w:sz="0" w:space="0" w:color="auto" w:frame="1"/>
          <w:lang w:eastAsia="uk-UA"/>
        </w:rPr>
        <w:t>ідставі</w:t>
      </w:r>
      <w:proofErr w:type="spellEnd"/>
      <w:r w:rsidRPr="00A246F4">
        <w:rPr>
          <w:color w:val="000000" w:themeColor="text1"/>
          <w:sz w:val="28"/>
          <w:szCs w:val="28"/>
          <w:bdr w:val="none" w:sz="0" w:space="0" w:color="auto" w:frame="1"/>
          <w:lang w:eastAsia="uk-UA"/>
        </w:rPr>
        <w:t xml:space="preserve"> </w:t>
      </w:r>
      <w:proofErr w:type="spellStart"/>
      <w:r w:rsidRPr="00A246F4">
        <w:rPr>
          <w:color w:val="000000" w:themeColor="text1"/>
          <w:sz w:val="28"/>
          <w:szCs w:val="28"/>
          <w:bdr w:val="none" w:sz="0" w:space="0" w:color="auto" w:frame="1"/>
          <w:lang w:eastAsia="uk-UA"/>
        </w:rPr>
        <w:t>рішення</w:t>
      </w:r>
      <w:proofErr w:type="spellEnd"/>
      <w:r w:rsidRPr="00A246F4">
        <w:rPr>
          <w:color w:val="000000" w:themeColor="text1"/>
          <w:sz w:val="28"/>
          <w:szCs w:val="28"/>
          <w:bdr w:val="none" w:sz="0" w:space="0" w:color="auto" w:frame="1"/>
          <w:lang w:eastAsia="uk-UA"/>
        </w:rPr>
        <w:t xml:space="preserve"> </w:t>
      </w:r>
      <w:proofErr w:type="spellStart"/>
      <w:r w:rsidRPr="00A246F4">
        <w:rPr>
          <w:color w:val="000000" w:themeColor="text1"/>
          <w:sz w:val="28"/>
          <w:szCs w:val="28"/>
          <w:bdr w:val="none" w:sz="0" w:space="0" w:color="auto" w:frame="1"/>
          <w:lang w:eastAsia="uk-UA"/>
        </w:rPr>
        <w:t>виконавчого</w:t>
      </w:r>
      <w:proofErr w:type="spellEnd"/>
      <w:r w:rsidRPr="00A246F4">
        <w:rPr>
          <w:color w:val="000000" w:themeColor="text1"/>
          <w:sz w:val="28"/>
          <w:szCs w:val="28"/>
          <w:bdr w:val="none" w:sz="0" w:space="0" w:color="auto" w:frame="1"/>
          <w:lang w:eastAsia="uk-UA"/>
        </w:rPr>
        <w:t xml:space="preserve"> </w:t>
      </w:r>
      <w:proofErr w:type="spellStart"/>
      <w:r w:rsidRPr="00A246F4">
        <w:rPr>
          <w:color w:val="000000" w:themeColor="text1"/>
          <w:sz w:val="28"/>
          <w:szCs w:val="28"/>
          <w:bdr w:val="none" w:sz="0" w:space="0" w:color="auto" w:frame="1"/>
          <w:lang w:eastAsia="uk-UA"/>
        </w:rPr>
        <w:t>комітету</w:t>
      </w:r>
      <w:proofErr w:type="spellEnd"/>
      <w:r w:rsidRPr="00A246F4">
        <w:rPr>
          <w:color w:val="000000" w:themeColor="text1"/>
          <w:sz w:val="28"/>
          <w:szCs w:val="28"/>
          <w:bdr w:val="none" w:sz="0" w:space="0" w:color="auto" w:frame="1"/>
          <w:lang w:eastAsia="uk-UA"/>
        </w:rPr>
        <w:t xml:space="preserve"> </w:t>
      </w:r>
      <w:r w:rsidRPr="00A246F4">
        <w:rPr>
          <w:color w:val="000000" w:themeColor="text1"/>
          <w:sz w:val="28"/>
          <w:szCs w:val="28"/>
          <w:bdr w:val="none" w:sz="0" w:space="0" w:color="auto" w:frame="1"/>
          <w:lang w:val="uk-UA" w:eastAsia="uk-UA"/>
        </w:rPr>
        <w:t>міської</w:t>
      </w:r>
      <w:r w:rsidRPr="00A246F4">
        <w:rPr>
          <w:color w:val="000000" w:themeColor="text1"/>
          <w:sz w:val="28"/>
          <w:szCs w:val="28"/>
          <w:bdr w:val="none" w:sz="0" w:space="0" w:color="auto" w:frame="1"/>
          <w:lang w:eastAsia="uk-UA"/>
        </w:rPr>
        <w:t xml:space="preserve"> ради.</w:t>
      </w:r>
    </w:p>
    <w:p w:rsidR="00AF4E14" w:rsidRPr="00A246F4" w:rsidRDefault="00AF4E14" w:rsidP="00A35CC6">
      <w:pPr>
        <w:shd w:val="clear" w:color="auto" w:fill="FFFFFF"/>
        <w:jc w:val="both"/>
        <w:rPr>
          <w:color w:val="000000" w:themeColor="text1"/>
          <w:sz w:val="28"/>
          <w:szCs w:val="28"/>
          <w:lang w:eastAsia="uk-UA"/>
        </w:rPr>
      </w:pPr>
      <w:r w:rsidRPr="00A246F4">
        <w:rPr>
          <w:bCs/>
          <w:color w:val="000000" w:themeColor="text1"/>
          <w:sz w:val="28"/>
          <w:szCs w:val="28"/>
          <w:bdr w:val="none" w:sz="0" w:space="0" w:color="auto" w:frame="1"/>
          <w:lang w:val="uk-UA" w:eastAsia="uk-UA"/>
        </w:rPr>
        <w:t>5</w:t>
      </w:r>
      <w:r w:rsidRPr="00A246F4">
        <w:rPr>
          <w:b/>
          <w:bCs/>
          <w:color w:val="000000" w:themeColor="text1"/>
          <w:sz w:val="28"/>
          <w:szCs w:val="28"/>
          <w:bdr w:val="none" w:sz="0" w:space="0" w:color="auto" w:frame="1"/>
          <w:lang w:eastAsia="uk-UA"/>
        </w:rPr>
        <w:t>.</w:t>
      </w:r>
      <w:r w:rsidRPr="00A246F4">
        <w:rPr>
          <w:bCs/>
          <w:color w:val="000000" w:themeColor="text1"/>
          <w:sz w:val="28"/>
          <w:szCs w:val="28"/>
          <w:bdr w:val="none" w:sz="0" w:space="0" w:color="auto" w:frame="1"/>
          <w:lang w:val="uk-UA" w:eastAsia="uk-UA"/>
        </w:rPr>
        <w:t>2</w:t>
      </w:r>
      <w:r w:rsidRPr="00A246F4">
        <w:rPr>
          <w:b/>
          <w:bCs/>
          <w:color w:val="000000" w:themeColor="text1"/>
          <w:sz w:val="28"/>
          <w:szCs w:val="28"/>
          <w:bdr w:val="none" w:sz="0" w:space="0" w:color="auto" w:frame="1"/>
          <w:lang w:eastAsia="uk-UA"/>
        </w:rPr>
        <w:t>.</w:t>
      </w:r>
      <w:r w:rsidRPr="00A246F4">
        <w:rPr>
          <w:b/>
          <w:bCs/>
          <w:color w:val="000000" w:themeColor="text1"/>
          <w:sz w:val="28"/>
          <w:szCs w:val="28"/>
          <w:bdr w:val="none" w:sz="0" w:space="0" w:color="auto" w:frame="1"/>
          <w:lang w:val="uk-UA" w:eastAsia="uk-UA"/>
        </w:rPr>
        <w:t xml:space="preserve"> </w:t>
      </w:r>
      <w:proofErr w:type="spellStart"/>
      <w:proofErr w:type="gramStart"/>
      <w:r w:rsidRPr="00A246F4">
        <w:rPr>
          <w:color w:val="000000" w:themeColor="text1"/>
          <w:sz w:val="28"/>
          <w:szCs w:val="28"/>
          <w:bdr w:val="none" w:sz="0" w:space="0" w:color="auto" w:frame="1"/>
          <w:lang w:eastAsia="uk-UA"/>
        </w:rPr>
        <w:t>Тех</w:t>
      </w:r>
      <w:r w:rsidR="000B0E1D" w:rsidRPr="00A246F4">
        <w:rPr>
          <w:color w:val="000000" w:themeColor="text1"/>
          <w:sz w:val="28"/>
          <w:szCs w:val="28"/>
          <w:bdr w:val="none" w:sz="0" w:space="0" w:color="auto" w:frame="1"/>
          <w:lang w:eastAsia="uk-UA"/>
        </w:rPr>
        <w:t>н</w:t>
      </w:r>
      <w:proofErr w:type="gramEnd"/>
      <w:r w:rsidR="000B0E1D" w:rsidRPr="00A246F4">
        <w:rPr>
          <w:color w:val="000000" w:themeColor="text1"/>
          <w:sz w:val="28"/>
          <w:szCs w:val="28"/>
          <w:bdr w:val="none" w:sz="0" w:space="0" w:color="auto" w:frame="1"/>
          <w:lang w:eastAsia="uk-UA"/>
        </w:rPr>
        <w:t>ічне</w:t>
      </w:r>
      <w:proofErr w:type="spellEnd"/>
      <w:r w:rsidR="000B0E1D" w:rsidRPr="00A246F4">
        <w:rPr>
          <w:color w:val="000000" w:themeColor="text1"/>
          <w:sz w:val="28"/>
          <w:szCs w:val="28"/>
          <w:bdr w:val="none" w:sz="0" w:space="0" w:color="auto" w:frame="1"/>
          <w:lang w:eastAsia="uk-UA"/>
        </w:rPr>
        <w:t xml:space="preserve"> </w:t>
      </w:r>
      <w:proofErr w:type="spellStart"/>
      <w:r w:rsidR="000B0E1D" w:rsidRPr="00A246F4">
        <w:rPr>
          <w:color w:val="000000" w:themeColor="text1"/>
          <w:sz w:val="28"/>
          <w:szCs w:val="28"/>
          <w:bdr w:val="none" w:sz="0" w:space="0" w:color="auto" w:frame="1"/>
          <w:lang w:eastAsia="uk-UA"/>
        </w:rPr>
        <w:t>обслуговування</w:t>
      </w:r>
      <w:proofErr w:type="spellEnd"/>
      <w:r w:rsidR="000B0E1D" w:rsidRPr="00A246F4">
        <w:rPr>
          <w:color w:val="000000" w:themeColor="text1"/>
          <w:sz w:val="28"/>
          <w:szCs w:val="28"/>
          <w:bdr w:val="none" w:sz="0" w:space="0" w:color="auto" w:frame="1"/>
          <w:lang w:eastAsia="uk-UA"/>
        </w:rPr>
        <w:t xml:space="preserve">, </w:t>
      </w:r>
      <w:proofErr w:type="spellStart"/>
      <w:r w:rsidR="000B0E1D" w:rsidRPr="00A246F4">
        <w:rPr>
          <w:color w:val="000000" w:themeColor="text1"/>
          <w:sz w:val="28"/>
          <w:szCs w:val="28"/>
          <w:bdr w:val="none" w:sz="0" w:space="0" w:color="auto" w:frame="1"/>
          <w:lang w:eastAsia="uk-UA"/>
        </w:rPr>
        <w:t>пов’язан</w:t>
      </w:r>
      <w:proofErr w:type="spellEnd"/>
      <w:r w:rsidR="000B0E1D" w:rsidRPr="00A246F4">
        <w:rPr>
          <w:color w:val="000000" w:themeColor="text1"/>
          <w:sz w:val="28"/>
          <w:szCs w:val="28"/>
          <w:bdr w:val="none" w:sz="0" w:space="0" w:color="auto" w:frame="1"/>
          <w:lang w:val="uk-UA" w:eastAsia="uk-UA"/>
        </w:rPr>
        <w:t>е</w:t>
      </w:r>
      <w:r w:rsidRPr="00A246F4">
        <w:rPr>
          <w:color w:val="000000" w:themeColor="text1"/>
          <w:sz w:val="28"/>
          <w:szCs w:val="28"/>
          <w:bdr w:val="none" w:sz="0" w:space="0" w:color="auto" w:frame="1"/>
          <w:lang w:eastAsia="uk-UA"/>
        </w:rPr>
        <w:t xml:space="preserve"> з </w:t>
      </w:r>
      <w:proofErr w:type="spellStart"/>
      <w:r w:rsidRPr="00A246F4">
        <w:rPr>
          <w:color w:val="000000" w:themeColor="text1"/>
          <w:sz w:val="28"/>
          <w:szCs w:val="28"/>
          <w:bdr w:val="none" w:sz="0" w:space="0" w:color="auto" w:frame="1"/>
          <w:lang w:eastAsia="uk-UA"/>
        </w:rPr>
        <w:t>діяльністю</w:t>
      </w:r>
      <w:proofErr w:type="spellEnd"/>
      <w:r w:rsidRPr="00A246F4">
        <w:rPr>
          <w:color w:val="000000" w:themeColor="text1"/>
          <w:sz w:val="28"/>
          <w:szCs w:val="28"/>
          <w:bdr w:val="none" w:sz="0" w:space="0" w:color="auto" w:frame="1"/>
          <w:lang w:eastAsia="uk-UA"/>
        </w:rPr>
        <w:t xml:space="preserve"> </w:t>
      </w:r>
      <w:proofErr w:type="spellStart"/>
      <w:r w:rsidRPr="00A246F4">
        <w:rPr>
          <w:color w:val="000000" w:themeColor="text1"/>
          <w:sz w:val="28"/>
          <w:szCs w:val="28"/>
          <w:bdr w:val="none" w:sz="0" w:space="0" w:color="auto" w:frame="1"/>
          <w:lang w:eastAsia="uk-UA"/>
        </w:rPr>
        <w:t>Комісії</w:t>
      </w:r>
      <w:proofErr w:type="spellEnd"/>
      <w:r w:rsidRPr="00A246F4">
        <w:rPr>
          <w:color w:val="000000" w:themeColor="text1"/>
          <w:sz w:val="28"/>
          <w:szCs w:val="28"/>
          <w:bdr w:val="none" w:sz="0" w:space="0" w:color="auto" w:frame="1"/>
          <w:lang w:eastAsia="uk-UA"/>
        </w:rPr>
        <w:t xml:space="preserve"> проводиться </w:t>
      </w:r>
      <w:proofErr w:type="spellStart"/>
      <w:r w:rsidRPr="00A246F4">
        <w:rPr>
          <w:color w:val="000000" w:themeColor="text1"/>
          <w:sz w:val="28"/>
          <w:szCs w:val="28"/>
          <w:bdr w:val="none" w:sz="0" w:space="0" w:color="auto" w:frame="1"/>
          <w:lang w:eastAsia="uk-UA"/>
        </w:rPr>
        <w:t>службовим</w:t>
      </w:r>
      <w:proofErr w:type="spellEnd"/>
      <w:r w:rsidRPr="00A246F4">
        <w:rPr>
          <w:color w:val="000000" w:themeColor="text1"/>
          <w:sz w:val="28"/>
          <w:szCs w:val="28"/>
          <w:bdr w:val="none" w:sz="0" w:space="0" w:color="auto" w:frame="1"/>
          <w:lang w:eastAsia="uk-UA"/>
        </w:rPr>
        <w:t xml:space="preserve"> </w:t>
      </w:r>
      <w:proofErr w:type="spellStart"/>
      <w:r w:rsidRPr="00A246F4">
        <w:rPr>
          <w:color w:val="000000" w:themeColor="text1"/>
          <w:sz w:val="28"/>
          <w:szCs w:val="28"/>
          <w:bdr w:val="none" w:sz="0" w:space="0" w:color="auto" w:frame="1"/>
          <w:lang w:eastAsia="uk-UA"/>
        </w:rPr>
        <w:t>автомобілем</w:t>
      </w:r>
      <w:proofErr w:type="spellEnd"/>
      <w:r w:rsidRPr="00A246F4">
        <w:rPr>
          <w:color w:val="000000" w:themeColor="text1"/>
          <w:sz w:val="28"/>
          <w:szCs w:val="28"/>
          <w:bdr w:val="none" w:sz="0" w:space="0" w:color="auto" w:frame="1"/>
          <w:lang w:eastAsia="uk-UA"/>
        </w:rPr>
        <w:t xml:space="preserve"> </w:t>
      </w:r>
      <w:r w:rsidRPr="00A246F4">
        <w:rPr>
          <w:color w:val="000000" w:themeColor="text1"/>
          <w:sz w:val="28"/>
          <w:szCs w:val="28"/>
          <w:bdr w:val="none" w:sz="0" w:space="0" w:color="auto" w:frame="1"/>
          <w:lang w:val="uk-UA" w:eastAsia="uk-UA"/>
        </w:rPr>
        <w:t>Коростишівської міської</w:t>
      </w:r>
      <w:r w:rsidRPr="00A246F4">
        <w:rPr>
          <w:color w:val="000000" w:themeColor="text1"/>
          <w:sz w:val="28"/>
          <w:szCs w:val="28"/>
          <w:bdr w:val="none" w:sz="0" w:space="0" w:color="auto" w:frame="1"/>
          <w:lang w:eastAsia="uk-UA"/>
        </w:rPr>
        <w:t xml:space="preserve"> ради за </w:t>
      </w:r>
      <w:proofErr w:type="spellStart"/>
      <w:r w:rsidRPr="00A246F4">
        <w:rPr>
          <w:color w:val="000000" w:themeColor="text1"/>
          <w:sz w:val="28"/>
          <w:szCs w:val="28"/>
          <w:bdr w:val="none" w:sz="0" w:space="0" w:color="auto" w:frame="1"/>
          <w:lang w:eastAsia="uk-UA"/>
        </w:rPr>
        <w:t>дозволом</w:t>
      </w:r>
      <w:proofErr w:type="spellEnd"/>
      <w:r w:rsidRPr="00A246F4">
        <w:rPr>
          <w:color w:val="000000" w:themeColor="text1"/>
          <w:sz w:val="28"/>
          <w:szCs w:val="28"/>
          <w:bdr w:val="none" w:sz="0" w:space="0" w:color="auto" w:frame="1"/>
          <w:lang w:eastAsia="uk-UA"/>
        </w:rPr>
        <w:t xml:space="preserve"> </w:t>
      </w:r>
      <w:r w:rsidRPr="00A246F4">
        <w:rPr>
          <w:color w:val="000000" w:themeColor="text1"/>
          <w:sz w:val="28"/>
          <w:szCs w:val="28"/>
          <w:bdr w:val="none" w:sz="0" w:space="0" w:color="auto" w:frame="1"/>
          <w:lang w:val="uk-UA" w:eastAsia="uk-UA"/>
        </w:rPr>
        <w:t>міського</w:t>
      </w:r>
      <w:r w:rsidRPr="00A246F4">
        <w:rPr>
          <w:color w:val="000000" w:themeColor="text1"/>
          <w:sz w:val="28"/>
          <w:szCs w:val="28"/>
          <w:bdr w:val="none" w:sz="0" w:space="0" w:color="auto" w:frame="1"/>
          <w:lang w:eastAsia="uk-UA"/>
        </w:rPr>
        <w:t> </w:t>
      </w:r>
      <w:proofErr w:type="spellStart"/>
      <w:r w:rsidRPr="00A246F4">
        <w:rPr>
          <w:color w:val="000000" w:themeColor="text1"/>
          <w:sz w:val="28"/>
          <w:szCs w:val="28"/>
          <w:bdr w:val="none" w:sz="0" w:space="0" w:color="auto" w:frame="1"/>
          <w:lang w:eastAsia="uk-UA"/>
        </w:rPr>
        <w:t>голови</w:t>
      </w:r>
      <w:proofErr w:type="spellEnd"/>
      <w:r w:rsidRPr="00A246F4">
        <w:rPr>
          <w:color w:val="000000" w:themeColor="text1"/>
          <w:sz w:val="28"/>
          <w:szCs w:val="28"/>
          <w:bdr w:val="none" w:sz="0" w:space="0" w:color="auto" w:frame="1"/>
          <w:lang w:eastAsia="uk-UA"/>
        </w:rPr>
        <w:t>.</w:t>
      </w:r>
    </w:p>
    <w:p w:rsidR="00AF4E14" w:rsidRPr="00A246F4" w:rsidRDefault="00AF4E14" w:rsidP="00AF4E14">
      <w:pPr>
        <w:shd w:val="clear" w:color="auto" w:fill="FFFFFF"/>
        <w:jc w:val="both"/>
        <w:rPr>
          <w:color w:val="000000" w:themeColor="text1"/>
          <w:sz w:val="28"/>
          <w:szCs w:val="28"/>
          <w:lang w:val="uk-UA" w:eastAsia="uk-UA"/>
        </w:rPr>
      </w:pPr>
      <w:r w:rsidRPr="00A246F4">
        <w:rPr>
          <w:color w:val="000000" w:themeColor="text1"/>
          <w:sz w:val="28"/>
          <w:szCs w:val="28"/>
          <w:lang w:eastAsia="uk-UA"/>
        </w:rPr>
        <w:t> </w:t>
      </w:r>
    </w:p>
    <w:p w:rsidR="00AF4E14" w:rsidRPr="00A246F4" w:rsidRDefault="00AF4E14" w:rsidP="00AF4E14">
      <w:pPr>
        <w:shd w:val="clear" w:color="auto" w:fill="FFFFFF"/>
        <w:jc w:val="both"/>
        <w:rPr>
          <w:color w:val="000000" w:themeColor="text1"/>
          <w:sz w:val="28"/>
          <w:szCs w:val="28"/>
          <w:lang w:val="uk-UA" w:eastAsia="uk-UA"/>
        </w:rPr>
      </w:pPr>
      <w:r w:rsidRPr="00A246F4">
        <w:rPr>
          <w:color w:val="000000" w:themeColor="text1"/>
          <w:sz w:val="28"/>
          <w:szCs w:val="28"/>
          <w:lang w:eastAsia="uk-UA"/>
        </w:rPr>
        <w:t> </w:t>
      </w:r>
    </w:p>
    <w:p w:rsidR="000B0E1D" w:rsidRPr="00A246F4" w:rsidRDefault="000B0E1D" w:rsidP="00AF4E14">
      <w:pPr>
        <w:shd w:val="clear" w:color="auto" w:fill="FFFFFF"/>
        <w:jc w:val="both"/>
        <w:rPr>
          <w:color w:val="000000" w:themeColor="text1"/>
          <w:sz w:val="28"/>
          <w:szCs w:val="28"/>
          <w:lang w:val="uk-UA" w:eastAsia="uk-UA"/>
        </w:rPr>
      </w:pPr>
    </w:p>
    <w:p w:rsidR="00AF4E14" w:rsidRPr="00A246F4" w:rsidRDefault="00AF4E14" w:rsidP="00AF4E14">
      <w:pPr>
        <w:shd w:val="clear" w:color="auto" w:fill="FFFFFF"/>
        <w:jc w:val="both"/>
        <w:rPr>
          <w:color w:val="000000" w:themeColor="text1"/>
          <w:sz w:val="28"/>
          <w:szCs w:val="28"/>
          <w:lang w:val="uk-UA" w:eastAsia="uk-UA"/>
        </w:rPr>
      </w:pPr>
    </w:p>
    <w:p w:rsidR="008C2DEF" w:rsidRDefault="008C2DEF" w:rsidP="00AF4E14">
      <w:pPr>
        <w:pStyle w:val="1"/>
        <w:jc w:val="both"/>
        <w:rPr>
          <w:color w:val="000000" w:themeColor="text1"/>
          <w:sz w:val="28"/>
          <w:szCs w:val="28"/>
          <w:bdr w:val="none" w:sz="0" w:space="0" w:color="auto" w:frame="1"/>
          <w:shd w:val="clear" w:color="auto" w:fill="FBFBFB"/>
          <w:lang w:val="uk-UA" w:eastAsia="uk-UA"/>
        </w:rPr>
      </w:pPr>
      <w:r>
        <w:rPr>
          <w:color w:val="000000" w:themeColor="text1"/>
          <w:sz w:val="28"/>
          <w:szCs w:val="28"/>
          <w:bdr w:val="none" w:sz="0" w:space="0" w:color="auto" w:frame="1"/>
          <w:shd w:val="clear" w:color="auto" w:fill="FBFBFB"/>
          <w:lang w:val="uk-UA" w:eastAsia="uk-UA"/>
        </w:rPr>
        <w:t xml:space="preserve">Перший заступник                                                                               Р.С. </w:t>
      </w:r>
      <w:proofErr w:type="spellStart"/>
      <w:r>
        <w:rPr>
          <w:color w:val="000000" w:themeColor="text1"/>
          <w:sz w:val="28"/>
          <w:szCs w:val="28"/>
          <w:bdr w:val="none" w:sz="0" w:space="0" w:color="auto" w:frame="1"/>
          <w:shd w:val="clear" w:color="auto" w:fill="FBFBFB"/>
          <w:lang w:val="uk-UA" w:eastAsia="uk-UA"/>
        </w:rPr>
        <w:t>Дейчук</w:t>
      </w:r>
      <w:proofErr w:type="spellEnd"/>
    </w:p>
    <w:p w:rsidR="00AF4E14" w:rsidRPr="00A246F4" w:rsidRDefault="004C4EEA" w:rsidP="00AF4E14">
      <w:pPr>
        <w:pStyle w:val="1"/>
        <w:jc w:val="both"/>
        <w:rPr>
          <w:color w:val="000000" w:themeColor="text1"/>
          <w:sz w:val="28"/>
          <w:szCs w:val="28"/>
          <w:bdr w:val="none" w:sz="0" w:space="0" w:color="auto" w:frame="1"/>
          <w:shd w:val="clear" w:color="auto" w:fill="FBFBFB"/>
          <w:lang w:val="uk-UA" w:eastAsia="uk-UA"/>
        </w:rPr>
      </w:pPr>
      <w:r>
        <w:rPr>
          <w:color w:val="000000" w:themeColor="text1"/>
          <w:sz w:val="28"/>
          <w:szCs w:val="28"/>
          <w:bdr w:val="none" w:sz="0" w:space="0" w:color="auto" w:frame="1"/>
          <w:shd w:val="clear" w:color="auto" w:fill="FBFBFB"/>
          <w:lang w:val="uk-UA" w:eastAsia="uk-UA"/>
        </w:rPr>
        <w:t>м</w:t>
      </w:r>
      <w:r w:rsidR="008C2DEF">
        <w:rPr>
          <w:color w:val="000000" w:themeColor="text1"/>
          <w:sz w:val="28"/>
          <w:szCs w:val="28"/>
          <w:bdr w:val="none" w:sz="0" w:space="0" w:color="auto" w:frame="1"/>
          <w:shd w:val="clear" w:color="auto" w:fill="FBFBFB"/>
          <w:lang w:val="uk-UA" w:eastAsia="uk-UA"/>
        </w:rPr>
        <w:t>іського голови</w:t>
      </w:r>
      <w:r w:rsidR="00AF4E14" w:rsidRPr="00A246F4">
        <w:rPr>
          <w:color w:val="000000" w:themeColor="text1"/>
          <w:sz w:val="28"/>
          <w:szCs w:val="28"/>
          <w:bdr w:val="none" w:sz="0" w:space="0" w:color="auto" w:frame="1"/>
          <w:shd w:val="clear" w:color="auto" w:fill="FBFBFB"/>
          <w:lang w:eastAsia="uk-UA"/>
        </w:rPr>
        <w:t>             </w:t>
      </w:r>
      <w:r w:rsidR="00AF4E14" w:rsidRPr="00A246F4">
        <w:rPr>
          <w:color w:val="000000" w:themeColor="text1"/>
          <w:sz w:val="28"/>
          <w:szCs w:val="28"/>
          <w:bdr w:val="none" w:sz="0" w:space="0" w:color="auto" w:frame="1"/>
          <w:shd w:val="clear" w:color="auto" w:fill="FBFBFB"/>
          <w:lang w:val="uk-UA" w:eastAsia="uk-UA"/>
        </w:rPr>
        <w:t xml:space="preserve">                                      </w:t>
      </w:r>
      <w:r w:rsidR="00A35CC6">
        <w:rPr>
          <w:color w:val="000000" w:themeColor="text1"/>
          <w:sz w:val="28"/>
          <w:szCs w:val="28"/>
          <w:bdr w:val="none" w:sz="0" w:space="0" w:color="auto" w:frame="1"/>
          <w:shd w:val="clear" w:color="auto" w:fill="FBFBFB"/>
          <w:lang w:val="uk-UA" w:eastAsia="uk-UA"/>
        </w:rPr>
        <w:t xml:space="preserve">                     </w:t>
      </w:r>
      <w:r w:rsidR="00AF4E14" w:rsidRPr="00A246F4">
        <w:rPr>
          <w:color w:val="000000" w:themeColor="text1"/>
          <w:sz w:val="28"/>
          <w:szCs w:val="28"/>
          <w:bdr w:val="none" w:sz="0" w:space="0" w:color="auto" w:frame="1"/>
          <w:shd w:val="clear" w:color="auto" w:fill="FBFBFB"/>
          <w:lang w:val="uk-UA" w:eastAsia="uk-UA"/>
        </w:rPr>
        <w:t xml:space="preserve">  </w:t>
      </w:r>
      <w:r w:rsidR="00AF4E14" w:rsidRPr="00A246F4">
        <w:rPr>
          <w:color w:val="000000" w:themeColor="text1"/>
          <w:sz w:val="28"/>
          <w:szCs w:val="28"/>
          <w:bdr w:val="none" w:sz="0" w:space="0" w:color="auto" w:frame="1"/>
          <w:shd w:val="clear" w:color="auto" w:fill="FBFBFB"/>
          <w:lang w:eastAsia="uk-UA"/>
        </w:rPr>
        <w:t>  </w:t>
      </w:r>
    </w:p>
    <w:p w:rsidR="00AF4E14" w:rsidRPr="00A246F4" w:rsidRDefault="00AF4E14" w:rsidP="00AF4E14">
      <w:pPr>
        <w:tabs>
          <w:tab w:val="left" w:pos="3720"/>
        </w:tabs>
        <w:rPr>
          <w:color w:val="000000" w:themeColor="text1"/>
          <w:sz w:val="28"/>
          <w:szCs w:val="28"/>
        </w:rPr>
      </w:pPr>
    </w:p>
    <w:p w:rsidR="000E3107" w:rsidRDefault="00AF4E14" w:rsidP="000E3107">
      <w:pPr>
        <w:shd w:val="clear" w:color="auto" w:fill="F9F9F0"/>
        <w:spacing w:after="150"/>
        <w:ind w:left="4050"/>
        <w:jc w:val="center"/>
        <w:outlineLvl w:val="2"/>
        <w:rPr>
          <w:rFonts w:ascii="Arial" w:hAnsi="Arial" w:cs="Arial"/>
          <w:b/>
          <w:bCs/>
          <w:color w:val="000000" w:themeColor="text1"/>
          <w:sz w:val="37"/>
          <w:szCs w:val="37"/>
          <w:lang w:val="uk-UA" w:eastAsia="uk-UA"/>
        </w:rPr>
      </w:pPr>
      <w:r w:rsidRPr="007478C6">
        <w:rPr>
          <w:rFonts w:ascii="Arial" w:hAnsi="Arial" w:cs="Arial"/>
          <w:b/>
          <w:bCs/>
          <w:color w:val="000000" w:themeColor="text1"/>
          <w:sz w:val="37"/>
          <w:szCs w:val="37"/>
          <w:lang w:val="uk-UA" w:eastAsia="uk-UA"/>
        </w:rPr>
        <w:t> </w:t>
      </w:r>
    </w:p>
    <w:p w:rsidR="000E3107" w:rsidRDefault="000E3107" w:rsidP="000E3107">
      <w:pPr>
        <w:shd w:val="clear" w:color="auto" w:fill="F9F9F0"/>
        <w:spacing w:after="150"/>
        <w:ind w:left="4050"/>
        <w:jc w:val="center"/>
        <w:outlineLvl w:val="2"/>
        <w:rPr>
          <w:rFonts w:ascii="Arial" w:hAnsi="Arial" w:cs="Arial"/>
          <w:b/>
          <w:bCs/>
          <w:color w:val="000000" w:themeColor="text1"/>
          <w:sz w:val="37"/>
          <w:szCs w:val="37"/>
          <w:lang w:val="uk-UA" w:eastAsia="uk-UA"/>
        </w:rPr>
      </w:pPr>
    </w:p>
    <w:p w:rsidR="000E3107" w:rsidRDefault="000E3107" w:rsidP="000E3107">
      <w:pPr>
        <w:shd w:val="clear" w:color="auto" w:fill="F9F9F0"/>
        <w:spacing w:after="150"/>
        <w:ind w:left="4050"/>
        <w:jc w:val="center"/>
        <w:outlineLvl w:val="2"/>
        <w:rPr>
          <w:rFonts w:ascii="Arial" w:hAnsi="Arial" w:cs="Arial"/>
          <w:b/>
          <w:bCs/>
          <w:color w:val="000000" w:themeColor="text1"/>
          <w:sz w:val="37"/>
          <w:szCs w:val="37"/>
          <w:lang w:val="uk-UA" w:eastAsia="uk-UA"/>
        </w:rPr>
      </w:pPr>
    </w:p>
    <w:p w:rsidR="000E3107" w:rsidRDefault="000E3107" w:rsidP="000E3107">
      <w:pPr>
        <w:shd w:val="clear" w:color="auto" w:fill="F9F9F0"/>
        <w:spacing w:after="150"/>
        <w:ind w:left="4050"/>
        <w:outlineLvl w:val="2"/>
        <w:rPr>
          <w:rFonts w:ascii="Arial" w:hAnsi="Arial" w:cs="Arial"/>
          <w:b/>
          <w:bCs/>
          <w:color w:val="000000" w:themeColor="text1"/>
          <w:sz w:val="37"/>
          <w:szCs w:val="37"/>
          <w:lang w:val="uk-UA" w:eastAsia="uk-UA"/>
        </w:rPr>
      </w:pPr>
    </w:p>
    <w:p w:rsidR="00852670" w:rsidRDefault="00852670" w:rsidP="000E3107">
      <w:pPr>
        <w:shd w:val="clear" w:color="auto" w:fill="F9F9F0"/>
        <w:spacing w:after="150"/>
        <w:ind w:left="4050"/>
        <w:outlineLvl w:val="2"/>
        <w:rPr>
          <w:rFonts w:ascii="Arial" w:hAnsi="Arial" w:cs="Arial"/>
          <w:b/>
          <w:bCs/>
          <w:color w:val="000000" w:themeColor="text1"/>
          <w:sz w:val="37"/>
          <w:szCs w:val="37"/>
          <w:lang w:val="uk-UA" w:eastAsia="uk-UA"/>
        </w:rPr>
      </w:pPr>
    </w:p>
    <w:p w:rsidR="00852670" w:rsidRDefault="00852670" w:rsidP="000E3107">
      <w:pPr>
        <w:shd w:val="clear" w:color="auto" w:fill="F9F9F0"/>
        <w:spacing w:after="150"/>
        <w:ind w:left="4050"/>
        <w:outlineLvl w:val="2"/>
        <w:rPr>
          <w:rFonts w:ascii="Arial" w:hAnsi="Arial" w:cs="Arial"/>
          <w:b/>
          <w:bCs/>
          <w:color w:val="000000" w:themeColor="text1"/>
          <w:sz w:val="37"/>
          <w:szCs w:val="37"/>
          <w:lang w:val="uk-UA" w:eastAsia="uk-UA"/>
        </w:rPr>
      </w:pPr>
    </w:p>
    <w:p w:rsidR="00852670" w:rsidRDefault="00852670" w:rsidP="000E3107">
      <w:pPr>
        <w:shd w:val="clear" w:color="auto" w:fill="F9F9F0"/>
        <w:spacing w:after="150"/>
        <w:ind w:left="4050"/>
        <w:outlineLvl w:val="2"/>
        <w:rPr>
          <w:rFonts w:ascii="Arial" w:hAnsi="Arial" w:cs="Arial"/>
          <w:b/>
          <w:bCs/>
          <w:color w:val="000000" w:themeColor="text1"/>
          <w:sz w:val="37"/>
          <w:szCs w:val="37"/>
          <w:lang w:val="uk-UA" w:eastAsia="uk-UA"/>
        </w:rPr>
      </w:pPr>
    </w:p>
    <w:p w:rsidR="00852670" w:rsidRDefault="00852670" w:rsidP="000E3107">
      <w:pPr>
        <w:shd w:val="clear" w:color="auto" w:fill="F9F9F0"/>
        <w:spacing w:after="150"/>
        <w:ind w:left="4050"/>
        <w:outlineLvl w:val="2"/>
        <w:rPr>
          <w:rFonts w:ascii="Arial" w:hAnsi="Arial" w:cs="Arial"/>
          <w:b/>
          <w:bCs/>
          <w:color w:val="000000" w:themeColor="text1"/>
          <w:sz w:val="37"/>
          <w:szCs w:val="37"/>
          <w:lang w:val="uk-UA" w:eastAsia="uk-UA"/>
        </w:rPr>
      </w:pPr>
    </w:p>
    <w:p w:rsidR="00852670" w:rsidRDefault="00852670" w:rsidP="000E3107">
      <w:pPr>
        <w:shd w:val="clear" w:color="auto" w:fill="F9F9F0"/>
        <w:spacing w:after="150"/>
        <w:ind w:left="4050"/>
        <w:outlineLvl w:val="2"/>
        <w:rPr>
          <w:rFonts w:ascii="Arial" w:hAnsi="Arial" w:cs="Arial"/>
          <w:b/>
          <w:bCs/>
          <w:color w:val="000000" w:themeColor="text1"/>
          <w:sz w:val="37"/>
          <w:szCs w:val="37"/>
          <w:lang w:val="uk-UA" w:eastAsia="uk-UA"/>
        </w:rPr>
      </w:pPr>
    </w:p>
    <w:p w:rsidR="00852670" w:rsidRDefault="00852670" w:rsidP="000E3107">
      <w:pPr>
        <w:shd w:val="clear" w:color="auto" w:fill="F9F9F0"/>
        <w:spacing w:after="150"/>
        <w:ind w:left="4050"/>
        <w:outlineLvl w:val="2"/>
        <w:rPr>
          <w:sz w:val="28"/>
          <w:szCs w:val="28"/>
          <w:lang w:val="uk-UA" w:eastAsia="uk-UA"/>
        </w:rPr>
      </w:pPr>
    </w:p>
    <w:p w:rsidR="00AF4E14" w:rsidRPr="000E3107" w:rsidRDefault="000E3107" w:rsidP="000E3107">
      <w:pPr>
        <w:shd w:val="clear" w:color="auto" w:fill="F9F9F0"/>
        <w:spacing w:after="150"/>
        <w:ind w:left="4050"/>
        <w:outlineLvl w:val="2"/>
        <w:rPr>
          <w:rFonts w:ascii="Arial" w:hAnsi="Arial" w:cs="Arial"/>
          <w:b/>
          <w:bCs/>
          <w:color w:val="000000" w:themeColor="text1"/>
          <w:sz w:val="37"/>
          <w:szCs w:val="37"/>
          <w:lang w:val="uk-UA" w:eastAsia="uk-UA"/>
        </w:rPr>
      </w:pPr>
      <w:r>
        <w:rPr>
          <w:sz w:val="28"/>
          <w:szCs w:val="28"/>
          <w:lang w:val="uk-UA" w:eastAsia="uk-UA"/>
        </w:rPr>
        <w:t xml:space="preserve">   </w:t>
      </w:r>
      <w:r w:rsidR="00AF4E14" w:rsidRPr="000E3107">
        <w:rPr>
          <w:sz w:val="28"/>
          <w:szCs w:val="28"/>
          <w:lang w:val="uk-UA" w:eastAsia="uk-UA"/>
        </w:rPr>
        <w:t>Додаток 1</w:t>
      </w:r>
    </w:p>
    <w:p w:rsidR="005450B1" w:rsidRPr="000E3107" w:rsidRDefault="005450B1" w:rsidP="000E3107">
      <w:pPr>
        <w:shd w:val="clear" w:color="auto" w:fill="FFFFFF"/>
        <w:tabs>
          <w:tab w:val="left" w:pos="4253"/>
        </w:tabs>
        <w:ind w:left="4248"/>
        <w:rPr>
          <w:sz w:val="28"/>
          <w:szCs w:val="28"/>
          <w:lang w:eastAsia="uk-UA"/>
        </w:rPr>
      </w:pPr>
      <w:r w:rsidRPr="000E3107">
        <w:rPr>
          <w:sz w:val="28"/>
          <w:szCs w:val="28"/>
          <w:lang w:val="uk-UA"/>
        </w:rPr>
        <w:t>до Положення про комісію по здійсненню         самоврядного контролю за використанням та охороною земельних ділянок на території Коростишівської міської ради</w:t>
      </w:r>
      <w:r w:rsidRPr="000E3107">
        <w:rPr>
          <w:bCs/>
          <w:sz w:val="28"/>
          <w:szCs w:val="28"/>
          <w:bdr w:val="none" w:sz="0" w:space="0" w:color="auto" w:frame="1"/>
          <w:lang w:val="uk-UA" w:eastAsia="uk-UA"/>
        </w:rPr>
        <w:t xml:space="preserve"> </w:t>
      </w:r>
    </w:p>
    <w:p w:rsidR="005450B1" w:rsidRDefault="005450B1" w:rsidP="005450B1">
      <w:pPr>
        <w:shd w:val="clear" w:color="auto" w:fill="F9F9F0"/>
        <w:spacing w:after="150"/>
        <w:jc w:val="both"/>
        <w:rPr>
          <w:rFonts w:ascii="Arial" w:hAnsi="Arial" w:cs="Arial"/>
          <w:sz w:val="21"/>
          <w:szCs w:val="21"/>
          <w:lang w:val="uk-UA" w:eastAsia="uk-UA"/>
        </w:rPr>
      </w:pPr>
    </w:p>
    <w:p w:rsidR="00AF4E14" w:rsidRPr="000B0E1D" w:rsidRDefault="00AF4E14" w:rsidP="00AF4E14">
      <w:pPr>
        <w:shd w:val="clear" w:color="auto" w:fill="F9F9F0"/>
        <w:spacing w:after="150"/>
        <w:jc w:val="center"/>
        <w:rPr>
          <w:rFonts w:ascii="Arial" w:hAnsi="Arial" w:cs="Arial"/>
          <w:sz w:val="21"/>
          <w:szCs w:val="21"/>
          <w:lang w:val="uk-UA" w:eastAsia="uk-UA"/>
        </w:rPr>
      </w:pPr>
      <w:r w:rsidRPr="000B0E1D">
        <w:rPr>
          <w:rFonts w:ascii="Arial" w:hAnsi="Arial" w:cs="Arial"/>
          <w:sz w:val="21"/>
          <w:szCs w:val="21"/>
          <w:lang w:val="uk-UA" w:eastAsia="uk-UA"/>
        </w:rPr>
        <w:t>АКТ</w:t>
      </w:r>
    </w:p>
    <w:p w:rsidR="00AF4E14" w:rsidRPr="000B0E1D" w:rsidRDefault="00AF4E14" w:rsidP="00AF4E14">
      <w:pPr>
        <w:shd w:val="clear" w:color="auto" w:fill="F9F9F0"/>
        <w:spacing w:after="150"/>
        <w:jc w:val="center"/>
        <w:rPr>
          <w:rFonts w:ascii="Arial" w:hAnsi="Arial" w:cs="Arial"/>
          <w:sz w:val="21"/>
          <w:szCs w:val="21"/>
          <w:lang w:val="uk-UA" w:eastAsia="uk-UA"/>
        </w:rPr>
      </w:pPr>
      <w:r w:rsidRPr="000B0E1D">
        <w:rPr>
          <w:rFonts w:ascii="Arial" w:hAnsi="Arial" w:cs="Arial"/>
          <w:sz w:val="21"/>
          <w:szCs w:val="21"/>
          <w:lang w:val="uk-UA" w:eastAsia="uk-UA"/>
        </w:rPr>
        <w:t>обстеження стану та використання земельної ділянки</w:t>
      </w:r>
    </w:p>
    <w:tbl>
      <w:tblPr>
        <w:tblW w:w="0" w:type="auto"/>
        <w:shd w:val="clear" w:color="auto" w:fill="F9F9F0"/>
        <w:tblCellMar>
          <w:left w:w="0" w:type="dxa"/>
          <w:right w:w="0" w:type="dxa"/>
        </w:tblCellMar>
        <w:tblLook w:val="04A0" w:firstRow="1" w:lastRow="0" w:firstColumn="1" w:lastColumn="0" w:noHBand="0" w:noVBand="1"/>
      </w:tblPr>
      <w:tblGrid>
        <w:gridCol w:w="4857"/>
        <w:gridCol w:w="4857"/>
      </w:tblGrid>
      <w:tr w:rsidR="000B0E1D" w:rsidRPr="000B0E1D" w:rsidTr="00103702">
        <w:tc>
          <w:tcPr>
            <w:tcW w:w="4867" w:type="dxa"/>
            <w:shd w:val="clear" w:color="auto" w:fill="F9F9F0"/>
            <w:tcMar>
              <w:top w:w="0" w:type="dxa"/>
              <w:left w:w="108" w:type="dxa"/>
              <w:bottom w:w="0" w:type="dxa"/>
              <w:right w:w="108" w:type="dxa"/>
            </w:tcMar>
            <w:vAlign w:val="center"/>
            <w:hideMark/>
          </w:tcPr>
          <w:p w:rsidR="00AF4E14" w:rsidRPr="000B0E1D" w:rsidRDefault="00AF4E14" w:rsidP="00103702">
            <w:pPr>
              <w:rPr>
                <w:rFonts w:ascii="Arial" w:hAnsi="Arial" w:cs="Arial"/>
                <w:sz w:val="21"/>
                <w:szCs w:val="21"/>
                <w:lang w:val="uk-UA" w:eastAsia="uk-UA"/>
              </w:rPr>
            </w:pPr>
            <w:r w:rsidRPr="000B0E1D">
              <w:rPr>
                <w:rFonts w:ascii="Arial" w:hAnsi="Arial" w:cs="Arial"/>
                <w:sz w:val="21"/>
                <w:szCs w:val="21"/>
                <w:lang w:val="uk-UA" w:eastAsia="uk-UA"/>
              </w:rPr>
              <w:t>«___»____________ 20__ р. </w:t>
            </w:r>
          </w:p>
        </w:tc>
        <w:tc>
          <w:tcPr>
            <w:tcW w:w="4867" w:type="dxa"/>
            <w:shd w:val="clear" w:color="auto" w:fill="F9F9F0"/>
            <w:tcMar>
              <w:top w:w="0" w:type="dxa"/>
              <w:left w:w="108" w:type="dxa"/>
              <w:bottom w:w="0" w:type="dxa"/>
              <w:right w:w="108" w:type="dxa"/>
            </w:tcMar>
            <w:vAlign w:val="center"/>
            <w:hideMark/>
          </w:tcPr>
          <w:p w:rsidR="00AF4E14" w:rsidRPr="000B0E1D" w:rsidRDefault="00AF4E14" w:rsidP="00103702">
            <w:pPr>
              <w:rPr>
                <w:rFonts w:ascii="Arial" w:hAnsi="Arial" w:cs="Arial"/>
                <w:sz w:val="21"/>
                <w:szCs w:val="21"/>
                <w:lang w:val="uk-UA" w:eastAsia="uk-UA"/>
              </w:rPr>
            </w:pPr>
            <w:r w:rsidRPr="000B0E1D">
              <w:rPr>
                <w:rFonts w:ascii="Arial" w:hAnsi="Arial" w:cs="Arial"/>
                <w:sz w:val="21"/>
                <w:szCs w:val="21"/>
                <w:lang w:val="uk-UA" w:eastAsia="uk-UA"/>
              </w:rPr>
              <w:t xml:space="preserve">                                 М. </w:t>
            </w:r>
            <w:proofErr w:type="spellStart"/>
            <w:r w:rsidRPr="000B0E1D">
              <w:rPr>
                <w:rFonts w:ascii="Arial" w:hAnsi="Arial" w:cs="Arial"/>
                <w:sz w:val="21"/>
                <w:szCs w:val="21"/>
                <w:lang w:val="uk-UA" w:eastAsia="uk-UA"/>
              </w:rPr>
              <w:t>Коростишів</w:t>
            </w:r>
            <w:proofErr w:type="spellEnd"/>
          </w:p>
        </w:tc>
      </w:tr>
    </w:tbl>
    <w:p w:rsidR="00AF4E14" w:rsidRPr="000B0E1D" w:rsidRDefault="00AF4E14" w:rsidP="00AF4E14">
      <w:pPr>
        <w:shd w:val="clear" w:color="auto" w:fill="F9F9F0"/>
        <w:spacing w:after="150"/>
        <w:rPr>
          <w:rFonts w:ascii="Arial" w:hAnsi="Arial" w:cs="Arial"/>
          <w:sz w:val="21"/>
          <w:szCs w:val="21"/>
          <w:lang w:val="uk-UA" w:eastAsia="uk-UA"/>
        </w:rPr>
      </w:pPr>
      <w:r w:rsidRPr="000B0E1D">
        <w:rPr>
          <w:rFonts w:ascii="Arial" w:hAnsi="Arial" w:cs="Arial"/>
          <w:sz w:val="21"/>
          <w:szCs w:val="21"/>
          <w:lang w:val="uk-UA" w:eastAsia="uk-UA"/>
        </w:rPr>
        <w:t>Нами (мною), ___________________________________________________________________</w:t>
      </w:r>
      <w:r w:rsidRPr="000B0E1D">
        <w:rPr>
          <w:rFonts w:ascii="Arial" w:hAnsi="Arial" w:cs="Arial"/>
          <w:sz w:val="21"/>
          <w:szCs w:val="21"/>
          <w:lang w:val="uk-UA" w:eastAsia="uk-UA"/>
        </w:rPr>
        <w:br/>
        <w:t>                 (повні назви посад, прізвища, ім'я та по батькові осіб, що проводили обстеження)</w:t>
      </w:r>
      <w:r w:rsidRPr="000B0E1D">
        <w:rPr>
          <w:rFonts w:ascii="Arial" w:hAnsi="Arial" w:cs="Arial"/>
          <w:sz w:val="21"/>
          <w:szCs w:val="21"/>
          <w:lang w:val="uk-UA" w:eastAsia="uk-UA"/>
        </w:rPr>
        <w:br/>
        <w:t>________________________________________________________________________________________________________________________________________________________________</w:t>
      </w:r>
    </w:p>
    <w:p w:rsidR="00AF4E14" w:rsidRPr="000B0E1D" w:rsidRDefault="00AF4E14" w:rsidP="00AF4E14">
      <w:pPr>
        <w:shd w:val="clear" w:color="auto" w:fill="F9F9F0"/>
        <w:spacing w:after="150"/>
        <w:rPr>
          <w:rFonts w:ascii="Arial" w:hAnsi="Arial" w:cs="Arial"/>
          <w:sz w:val="21"/>
          <w:szCs w:val="21"/>
          <w:lang w:val="uk-UA" w:eastAsia="uk-UA"/>
        </w:rPr>
      </w:pPr>
      <w:r w:rsidRPr="000B0E1D">
        <w:rPr>
          <w:rFonts w:ascii="Arial" w:hAnsi="Arial" w:cs="Arial"/>
          <w:sz w:val="21"/>
          <w:szCs w:val="21"/>
          <w:lang w:val="uk-UA" w:eastAsia="uk-UA"/>
        </w:rPr>
        <w:t>за участю _______________________________________________________________________</w:t>
      </w:r>
      <w:r w:rsidRPr="000B0E1D">
        <w:rPr>
          <w:rFonts w:ascii="Arial" w:hAnsi="Arial" w:cs="Arial"/>
          <w:sz w:val="21"/>
          <w:szCs w:val="21"/>
          <w:lang w:val="uk-UA" w:eastAsia="uk-UA"/>
        </w:rPr>
        <w:br/>
        <w:t>                       (повні назви посад, прізвища, ім'я та по батькові осіб, що були залучені до обстеження )</w:t>
      </w:r>
      <w:r w:rsidRPr="000B0E1D">
        <w:rPr>
          <w:rFonts w:ascii="Arial" w:hAnsi="Arial" w:cs="Arial"/>
          <w:sz w:val="21"/>
          <w:szCs w:val="21"/>
          <w:lang w:val="uk-UA" w:eastAsia="uk-UA"/>
        </w:rPr>
        <w:br/>
        <w:t>________________________________________________________________________________________________________________________________________________________________</w:t>
      </w:r>
    </w:p>
    <w:p w:rsidR="00AF4E14" w:rsidRPr="000B0E1D" w:rsidRDefault="00AF4E14" w:rsidP="00AF4E14">
      <w:pPr>
        <w:shd w:val="clear" w:color="auto" w:fill="F9F9F0"/>
        <w:spacing w:after="150"/>
        <w:rPr>
          <w:rFonts w:ascii="Arial" w:hAnsi="Arial" w:cs="Arial"/>
          <w:sz w:val="21"/>
          <w:szCs w:val="21"/>
          <w:lang w:val="uk-UA" w:eastAsia="uk-UA"/>
        </w:rPr>
      </w:pPr>
      <w:r w:rsidRPr="000B0E1D">
        <w:rPr>
          <w:rFonts w:ascii="Arial" w:hAnsi="Arial" w:cs="Arial"/>
          <w:sz w:val="21"/>
          <w:szCs w:val="21"/>
          <w:lang w:val="uk-UA" w:eastAsia="uk-UA"/>
        </w:rPr>
        <w:t>у присутності ___________________________________________________________________</w:t>
      </w:r>
      <w:r w:rsidRPr="000B0E1D">
        <w:rPr>
          <w:rFonts w:ascii="Arial" w:hAnsi="Arial" w:cs="Arial"/>
          <w:sz w:val="21"/>
          <w:szCs w:val="21"/>
          <w:lang w:val="uk-UA" w:eastAsia="uk-UA"/>
        </w:rPr>
        <w:br/>
        <w:t>                              (назва посади, прізвище, ім'я та по батькові представника юридичної особи</w:t>
      </w:r>
      <w:r w:rsidRPr="000B0E1D">
        <w:rPr>
          <w:rFonts w:ascii="Arial" w:hAnsi="Arial" w:cs="Arial"/>
          <w:sz w:val="21"/>
          <w:szCs w:val="21"/>
          <w:lang w:val="uk-UA" w:eastAsia="uk-UA"/>
        </w:rPr>
        <w:br/>
        <w:t>________________________________________________________________________________</w:t>
      </w:r>
      <w:r w:rsidRPr="000B0E1D">
        <w:rPr>
          <w:rFonts w:ascii="Arial" w:hAnsi="Arial" w:cs="Arial"/>
          <w:sz w:val="21"/>
          <w:szCs w:val="21"/>
          <w:lang w:val="uk-UA" w:eastAsia="uk-UA"/>
        </w:rPr>
        <w:br/>
        <w:t>    чи прізвище, ім'я та по батькові фізичної особи, що є землекористувачем земельної ділянки що обстежується ________________________________________________________________________________</w:t>
      </w:r>
    </w:p>
    <w:p w:rsidR="00AF4E14" w:rsidRPr="000B0E1D" w:rsidRDefault="00AF4E14" w:rsidP="00AF4E14">
      <w:pPr>
        <w:shd w:val="clear" w:color="auto" w:fill="F9F9F0"/>
        <w:spacing w:after="150"/>
        <w:rPr>
          <w:rFonts w:ascii="Arial" w:hAnsi="Arial" w:cs="Arial"/>
          <w:sz w:val="21"/>
          <w:szCs w:val="21"/>
          <w:lang w:val="uk-UA" w:eastAsia="uk-UA"/>
        </w:rPr>
      </w:pPr>
      <w:r w:rsidRPr="000B0E1D">
        <w:rPr>
          <w:rFonts w:ascii="Arial" w:hAnsi="Arial" w:cs="Arial"/>
          <w:sz w:val="21"/>
          <w:szCs w:val="21"/>
          <w:lang w:val="uk-UA" w:eastAsia="uk-UA"/>
        </w:rPr>
        <w:t>відповідно до вимог статей 12, 189 Земельного кодексу України, статті 33 Закону України «Про місцеве самоврядування в Україні»,</w:t>
      </w:r>
      <w:r w:rsidRPr="000B0E1D">
        <w:rPr>
          <w:rFonts w:ascii="Arial" w:hAnsi="Arial" w:cs="Arial"/>
          <w:sz w:val="21"/>
          <w:szCs w:val="21"/>
          <w:lang w:val="uk-UA" w:eastAsia="uk-UA"/>
        </w:rPr>
        <w:br/>
        <w:t> _______________________________________________________________________________</w:t>
      </w:r>
      <w:r w:rsidRPr="000B0E1D">
        <w:rPr>
          <w:rFonts w:ascii="Arial" w:hAnsi="Arial" w:cs="Arial"/>
          <w:sz w:val="21"/>
          <w:szCs w:val="21"/>
          <w:lang w:val="uk-UA" w:eastAsia="uk-UA"/>
        </w:rPr>
        <w:br/>
        <w:t> (зазначити, з якого питання проводиться обстеження ,</w:t>
      </w:r>
      <w:r w:rsidRPr="000B0E1D">
        <w:rPr>
          <w:rFonts w:ascii="Arial" w:hAnsi="Arial" w:cs="Arial"/>
          <w:sz w:val="21"/>
          <w:szCs w:val="21"/>
          <w:lang w:val="uk-UA" w:eastAsia="uk-UA"/>
        </w:rPr>
        <w:br/>
        <w:t>________________________________________________________________________________  назва підприємства, установи чи організації, прізвище, ім'я та по батькові</w:t>
      </w:r>
      <w:r w:rsidRPr="000B0E1D">
        <w:rPr>
          <w:rFonts w:ascii="Arial" w:hAnsi="Arial" w:cs="Arial"/>
          <w:sz w:val="21"/>
          <w:szCs w:val="21"/>
          <w:lang w:val="uk-UA" w:eastAsia="uk-UA"/>
        </w:rPr>
        <w:br/>
        <w:t>________________________________________________________________________________  керівника (представника) юридичної особи чи фізичної особи, які є землекористувачем земельної ділянки що обстежується)</w:t>
      </w:r>
    </w:p>
    <w:p w:rsidR="00AF4E14" w:rsidRPr="000B0E1D" w:rsidRDefault="00AF4E14" w:rsidP="00AF4E14">
      <w:pPr>
        <w:shd w:val="clear" w:color="auto" w:fill="F9F9F0"/>
        <w:spacing w:after="150"/>
        <w:rPr>
          <w:rFonts w:ascii="Arial" w:hAnsi="Arial" w:cs="Arial"/>
          <w:sz w:val="21"/>
          <w:szCs w:val="21"/>
          <w:lang w:val="uk-UA" w:eastAsia="uk-UA"/>
        </w:rPr>
      </w:pPr>
      <w:r w:rsidRPr="000B0E1D">
        <w:rPr>
          <w:rFonts w:ascii="Arial" w:hAnsi="Arial" w:cs="Arial"/>
          <w:sz w:val="21"/>
          <w:szCs w:val="21"/>
          <w:lang w:val="uk-UA" w:eastAsia="uk-UA"/>
        </w:rPr>
        <w:t>Місцезнаходження земельної ділянки,</w:t>
      </w:r>
      <w:r w:rsidR="005450B1" w:rsidRPr="000B0E1D">
        <w:rPr>
          <w:rFonts w:ascii="Arial" w:hAnsi="Arial" w:cs="Arial"/>
          <w:sz w:val="21"/>
          <w:szCs w:val="21"/>
          <w:lang w:val="uk-UA" w:eastAsia="uk-UA"/>
        </w:rPr>
        <w:t xml:space="preserve"> </w:t>
      </w:r>
      <w:r w:rsidRPr="000B0E1D">
        <w:rPr>
          <w:rFonts w:ascii="Arial" w:hAnsi="Arial" w:cs="Arial"/>
          <w:sz w:val="21"/>
          <w:szCs w:val="21"/>
          <w:lang w:val="uk-UA" w:eastAsia="uk-UA"/>
        </w:rPr>
        <w:t>що обстежується ________________________________</w:t>
      </w:r>
      <w:r w:rsidRPr="000B0E1D">
        <w:rPr>
          <w:rFonts w:ascii="Arial" w:hAnsi="Arial" w:cs="Arial"/>
          <w:sz w:val="21"/>
          <w:szCs w:val="21"/>
          <w:lang w:val="uk-UA" w:eastAsia="uk-UA"/>
        </w:rPr>
        <w:br/>
        <w:t>________________________________________________________________________________</w:t>
      </w:r>
    </w:p>
    <w:p w:rsidR="00AF4E14" w:rsidRPr="000B0E1D" w:rsidRDefault="00AF4E14" w:rsidP="00AF4E14">
      <w:pPr>
        <w:shd w:val="clear" w:color="auto" w:fill="F9F9F0"/>
        <w:spacing w:after="150"/>
        <w:rPr>
          <w:rFonts w:ascii="Arial" w:hAnsi="Arial" w:cs="Arial"/>
          <w:sz w:val="21"/>
          <w:szCs w:val="21"/>
          <w:lang w:val="uk-UA" w:eastAsia="uk-UA"/>
        </w:rPr>
      </w:pPr>
      <w:r w:rsidRPr="000B0E1D">
        <w:rPr>
          <w:rFonts w:ascii="Arial" w:hAnsi="Arial" w:cs="Arial"/>
          <w:sz w:val="21"/>
          <w:szCs w:val="21"/>
          <w:lang w:val="uk-UA" w:eastAsia="uk-UA"/>
        </w:rPr>
        <w:t>У результаті обстеження встановлено:</w:t>
      </w:r>
      <w:r w:rsidRPr="000B0E1D">
        <w:rPr>
          <w:rFonts w:ascii="Arial" w:hAnsi="Arial" w:cs="Arial"/>
          <w:sz w:val="21"/>
          <w:szCs w:val="21"/>
          <w:lang w:val="uk-UA" w:eastAsia="uk-UA"/>
        </w:rPr>
        <w:br/>
        <w:t>________________________________________________________________________________   (зазначити результати обстеження , при виявленні порушення земельного законодавства вказати його суть ________________________________________________________________________________  з посиланням на акти чинного законодавства, вимоги яких порушені, місце розташування земельної ділянки, ________________________________________________________________________________ її площа, категорія земель та склад угідь, фактична площа та стан використання земельної ділянки,</w:t>
      </w:r>
      <w:r w:rsidRPr="000B0E1D">
        <w:rPr>
          <w:rFonts w:ascii="Arial" w:hAnsi="Arial" w:cs="Arial"/>
          <w:sz w:val="21"/>
          <w:szCs w:val="21"/>
          <w:lang w:val="uk-UA" w:eastAsia="uk-UA"/>
        </w:rPr>
        <w:br/>
        <w:t>________________________________________________________________________________  наявність документів, що посвідчують право на земельну ділянку тощо)</w:t>
      </w:r>
    </w:p>
    <w:p w:rsidR="00AF4E14" w:rsidRPr="000B0E1D" w:rsidRDefault="00AF4E14" w:rsidP="00AF4E14">
      <w:pPr>
        <w:shd w:val="clear" w:color="auto" w:fill="F9F9F0"/>
        <w:spacing w:after="150"/>
        <w:rPr>
          <w:rFonts w:ascii="Arial" w:hAnsi="Arial" w:cs="Arial"/>
          <w:sz w:val="21"/>
          <w:szCs w:val="21"/>
          <w:lang w:val="uk-UA" w:eastAsia="uk-UA"/>
        </w:rPr>
      </w:pPr>
      <w:r w:rsidRPr="000B0E1D">
        <w:rPr>
          <w:rFonts w:ascii="Arial" w:hAnsi="Arial" w:cs="Arial"/>
          <w:sz w:val="21"/>
          <w:szCs w:val="21"/>
          <w:lang w:val="uk-UA" w:eastAsia="uk-UA"/>
        </w:rPr>
        <w:t>План-схема земельної ділянки</w:t>
      </w:r>
    </w:p>
    <w:tbl>
      <w:tblPr>
        <w:tblW w:w="9633" w:type="dxa"/>
        <w:shd w:val="clear" w:color="auto" w:fill="F9F9F0"/>
        <w:tblCellMar>
          <w:left w:w="0" w:type="dxa"/>
          <w:right w:w="0" w:type="dxa"/>
        </w:tblCellMar>
        <w:tblLook w:val="04A0" w:firstRow="1" w:lastRow="0" w:firstColumn="1" w:lastColumn="0" w:noHBand="0" w:noVBand="1"/>
      </w:tblPr>
      <w:tblGrid>
        <w:gridCol w:w="9633"/>
      </w:tblGrid>
      <w:tr w:rsidR="00AF4E14" w:rsidRPr="00286E47" w:rsidTr="005450B1">
        <w:trPr>
          <w:trHeight w:val="4795"/>
        </w:trPr>
        <w:tc>
          <w:tcPr>
            <w:tcW w:w="9633" w:type="dxa"/>
            <w:tcBorders>
              <w:top w:val="double" w:sz="2" w:space="0" w:color="C0C0C0"/>
              <w:left w:val="double" w:sz="2" w:space="0" w:color="C0C0C0"/>
              <w:bottom w:val="double" w:sz="2" w:space="0" w:color="C0C0C0"/>
              <w:right w:val="double" w:sz="2" w:space="0" w:color="C0C0C0"/>
            </w:tcBorders>
            <w:shd w:val="clear" w:color="auto" w:fill="F9F9F0"/>
            <w:tcMar>
              <w:top w:w="15" w:type="dxa"/>
              <w:left w:w="15" w:type="dxa"/>
              <w:bottom w:w="15" w:type="dxa"/>
              <w:right w:w="15" w:type="dxa"/>
            </w:tcMar>
            <w:vAlign w:val="center"/>
            <w:hideMark/>
          </w:tcPr>
          <w:p w:rsidR="00AF4E14" w:rsidRPr="00286E47" w:rsidRDefault="00AF4E14" w:rsidP="00103702">
            <w:pPr>
              <w:spacing w:after="150"/>
              <w:rPr>
                <w:rFonts w:ascii="Arial" w:hAnsi="Arial" w:cs="Arial"/>
                <w:color w:val="252121"/>
                <w:sz w:val="21"/>
                <w:szCs w:val="21"/>
                <w:lang w:val="uk-UA" w:eastAsia="uk-UA"/>
              </w:rPr>
            </w:pPr>
            <w:r w:rsidRPr="00286E47">
              <w:rPr>
                <w:rFonts w:ascii="Arial" w:hAnsi="Arial" w:cs="Arial"/>
                <w:color w:val="252121"/>
                <w:sz w:val="21"/>
                <w:szCs w:val="21"/>
                <w:lang w:val="uk-UA" w:eastAsia="uk-UA"/>
              </w:rPr>
              <w:lastRenderedPageBreak/>
              <w:t> </w:t>
            </w:r>
          </w:p>
          <w:p w:rsidR="00AF4E14" w:rsidRPr="00286E47" w:rsidRDefault="00AF4E14" w:rsidP="00103702">
            <w:pPr>
              <w:spacing w:after="150"/>
              <w:rPr>
                <w:rFonts w:ascii="Arial" w:hAnsi="Arial" w:cs="Arial"/>
                <w:color w:val="252121"/>
                <w:sz w:val="21"/>
                <w:szCs w:val="21"/>
                <w:lang w:val="uk-UA" w:eastAsia="uk-UA"/>
              </w:rPr>
            </w:pPr>
            <w:r w:rsidRPr="00286E47">
              <w:rPr>
                <w:rFonts w:ascii="Arial" w:hAnsi="Arial" w:cs="Arial"/>
                <w:color w:val="252121"/>
                <w:sz w:val="21"/>
                <w:szCs w:val="21"/>
                <w:lang w:val="uk-UA" w:eastAsia="uk-UA"/>
              </w:rPr>
              <w:t> </w:t>
            </w:r>
          </w:p>
          <w:p w:rsidR="00AF4E14" w:rsidRPr="00286E47" w:rsidRDefault="00AF4E14" w:rsidP="00103702">
            <w:pPr>
              <w:spacing w:after="150"/>
              <w:rPr>
                <w:rFonts w:ascii="Arial" w:hAnsi="Arial" w:cs="Arial"/>
                <w:color w:val="252121"/>
                <w:sz w:val="21"/>
                <w:szCs w:val="21"/>
                <w:lang w:val="uk-UA" w:eastAsia="uk-UA"/>
              </w:rPr>
            </w:pPr>
            <w:r w:rsidRPr="00286E47">
              <w:rPr>
                <w:rFonts w:ascii="Arial" w:hAnsi="Arial" w:cs="Arial"/>
                <w:color w:val="252121"/>
                <w:sz w:val="21"/>
                <w:szCs w:val="21"/>
                <w:lang w:val="uk-UA" w:eastAsia="uk-UA"/>
              </w:rPr>
              <w:t>   </w:t>
            </w:r>
          </w:p>
        </w:tc>
      </w:tr>
    </w:tbl>
    <w:p w:rsidR="005450B1" w:rsidRDefault="005450B1" w:rsidP="00AF4E14">
      <w:pPr>
        <w:shd w:val="clear" w:color="auto" w:fill="F9F9F0"/>
        <w:spacing w:after="150"/>
        <w:rPr>
          <w:rFonts w:ascii="Arial" w:hAnsi="Arial" w:cs="Arial"/>
          <w:color w:val="252121"/>
          <w:sz w:val="21"/>
          <w:szCs w:val="21"/>
          <w:lang w:val="uk-UA" w:eastAsia="uk-UA"/>
        </w:rPr>
      </w:pPr>
    </w:p>
    <w:p w:rsidR="00AF4E14" w:rsidRPr="00286E47" w:rsidRDefault="00AF4E14" w:rsidP="00AF4E14">
      <w:pPr>
        <w:shd w:val="clear" w:color="auto" w:fill="F9F9F0"/>
        <w:spacing w:after="150"/>
        <w:rPr>
          <w:rFonts w:ascii="Arial" w:hAnsi="Arial" w:cs="Arial"/>
          <w:color w:val="252121"/>
          <w:sz w:val="21"/>
          <w:szCs w:val="21"/>
          <w:lang w:val="uk-UA" w:eastAsia="uk-UA"/>
        </w:rPr>
      </w:pPr>
      <w:r w:rsidRPr="00286E47">
        <w:rPr>
          <w:rFonts w:ascii="Arial" w:hAnsi="Arial" w:cs="Arial"/>
          <w:color w:val="252121"/>
          <w:sz w:val="21"/>
          <w:szCs w:val="21"/>
          <w:lang w:val="uk-UA" w:eastAsia="uk-UA"/>
        </w:rPr>
        <w:t>Пояснення особи, що є землекористувачем земельної ділянки, що обстежується:</w:t>
      </w:r>
    </w:p>
    <w:p w:rsidR="00AF4E14" w:rsidRPr="00286E47" w:rsidRDefault="00AF4E14" w:rsidP="00AF4E14">
      <w:pPr>
        <w:shd w:val="clear" w:color="auto" w:fill="F9F9F0"/>
        <w:spacing w:after="150"/>
        <w:rPr>
          <w:rFonts w:ascii="Arial" w:hAnsi="Arial" w:cs="Arial"/>
          <w:color w:val="252121"/>
          <w:sz w:val="21"/>
          <w:szCs w:val="21"/>
          <w:lang w:val="uk-UA" w:eastAsia="uk-UA"/>
        </w:rPr>
      </w:pPr>
      <w:r w:rsidRPr="00286E47">
        <w:rPr>
          <w:rFonts w:ascii="Arial" w:hAnsi="Arial" w:cs="Arial"/>
          <w:color w:val="252121"/>
          <w:sz w:val="21"/>
          <w:szCs w:val="21"/>
          <w:lang w:val="uk-UA" w:eastAsia="uk-UA"/>
        </w:rPr>
        <w:t>____________________________________________________________________________</w:t>
      </w:r>
    </w:p>
    <w:p w:rsidR="00AF4E14" w:rsidRPr="00286E47" w:rsidRDefault="00AF4E14" w:rsidP="00AF4E14">
      <w:pPr>
        <w:shd w:val="clear" w:color="auto" w:fill="F9F9F0"/>
        <w:spacing w:after="150"/>
        <w:rPr>
          <w:rFonts w:ascii="Arial" w:hAnsi="Arial" w:cs="Arial"/>
          <w:color w:val="252121"/>
          <w:sz w:val="21"/>
          <w:szCs w:val="21"/>
          <w:lang w:val="uk-UA" w:eastAsia="uk-UA"/>
        </w:rPr>
      </w:pPr>
      <w:r w:rsidRPr="00286E47">
        <w:rPr>
          <w:rFonts w:ascii="Arial" w:hAnsi="Arial" w:cs="Arial"/>
          <w:color w:val="252121"/>
          <w:sz w:val="21"/>
          <w:szCs w:val="21"/>
          <w:lang w:val="uk-UA" w:eastAsia="uk-UA"/>
        </w:rPr>
        <w:t>____________________________________________________________________________</w:t>
      </w:r>
    </w:p>
    <w:p w:rsidR="00AF4E14" w:rsidRPr="00286E47" w:rsidRDefault="00AF4E14" w:rsidP="00AF4E14">
      <w:pPr>
        <w:shd w:val="clear" w:color="auto" w:fill="F9F9F0"/>
        <w:spacing w:after="150"/>
        <w:rPr>
          <w:rFonts w:ascii="Arial" w:hAnsi="Arial" w:cs="Arial"/>
          <w:color w:val="252121"/>
          <w:sz w:val="21"/>
          <w:szCs w:val="21"/>
          <w:lang w:val="uk-UA" w:eastAsia="uk-UA"/>
        </w:rPr>
      </w:pPr>
      <w:r w:rsidRPr="00286E47">
        <w:rPr>
          <w:rFonts w:ascii="Arial" w:hAnsi="Arial" w:cs="Arial"/>
          <w:color w:val="252121"/>
          <w:sz w:val="21"/>
          <w:szCs w:val="21"/>
          <w:lang w:val="uk-UA" w:eastAsia="uk-UA"/>
        </w:rPr>
        <w:t>____________________________________________________________________________</w:t>
      </w:r>
    </w:p>
    <w:p w:rsidR="00AF4E14" w:rsidRPr="00286E47" w:rsidRDefault="00AF4E14" w:rsidP="00AF4E14">
      <w:pPr>
        <w:shd w:val="clear" w:color="auto" w:fill="F9F9F0"/>
        <w:spacing w:after="150"/>
        <w:rPr>
          <w:rFonts w:ascii="Arial" w:hAnsi="Arial" w:cs="Arial"/>
          <w:color w:val="252121"/>
          <w:sz w:val="21"/>
          <w:szCs w:val="21"/>
          <w:lang w:val="uk-UA" w:eastAsia="uk-UA"/>
        </w:rPr>
      </w:pPr>
      <w:r w:rsidRPr="00286E47">
        <w:rPr>
          <w:rFonts w:ascii="Arial" w:hAnsi="Arial" w:cs="Arial"/>
          <w:color w:val="252121"/>
          <w:sz w:val="21"/>
          <w:szCs w:val="21"/>
          <w:lang w:val="uk-UA" w:eastAsia="uk-UA"/>
        </w:rPr>
        <w:t>Підписи осіб, які склали акт:</w:t>
      </w:r>
    </w:p>
    <w:p w:rsidR="00AF4E14" w:rsidRPr="00286E47" w:rsidRDefault="00AF4E14" w:rsidP="00AF4E14">
      <w:pPr>
        <w:shd w:val="clear" w:color="auto" w:fill="F9F9F0"/>
        <w:spacing w:after="150"/>
        <w:rPr>
          <w:rFonts w:ascii="Arial" w:hAnsi="Arial" w:cs="Arial"/>
          <w:color w:val="252121"/>
          <w:sz w:val="21"/>
          <w:szCs w:val="21"/>
          <w:lang w:val="uk-UA" w:eastAsia="uk-UA"/>
        </w:rPr>
      </w:pPr>
      <w:r w:rsidRPr="00286E47">
        <w:rPr>
          <w:rFonts w:ascii="Arial" w:hAnsi="Arial" w:cs="Arial"/>
          <w:color w:val="252121"/>
          <w:sz w:val="21"/>
          <w:szCs w:val="21"/>
          <w:lang w:val="uk-UA" w:eastAsia="uk-UA"/>
        </w:rPr>
        <w:t>___________________________________________________ підпис ____________________</w:t>
      </w:r>
      <w:r w:rsidRPr="00286E47">
        <w:rPr>
          <w:rFonts w:ascii="Arial" w:hAnsi="Arial" w:cs="Arial"/>
          <w:color w:val="252121"/>
          <w:sz w:val="21"/>
          <w:szCs w:val="21"/>
          <w:lang w:val="uk-UA" w:eastAsia="uk-UA"/>
        </w:rPr>
        <w:br/>
        <w:t> (прізвище та ініціали)</w:t>
      </w:r>
      <w:r w:rsidRPr="00286E47">
        <w:rPr>
          <w:rFonts w:ascii="Arial" w:hAnsi="Arial" w:cs="Arial"/>
          <w:color w:val="252121"/>
          <w:sz w:val="21"/>
          <w:szCs w:val="21"/>
          <w:lang w:val="uk-UA" w:eastAsia="uk-UA"/>
        </w:rPr>
        <w:br/>
        <w:t>___________________________________________________ підпис ____________________</w:t>
      </w:r>
    </w:p>
    <w:p w:rsidR="00AF4E14" w:rsidRPr="00286E47" w:rsidRDefault="00AF4E14" w:rsidP="00AF4E14">
      <w:pPr>
        <w:shd w:val="clear" w:color="auto" w:fill="F9F9F0"/>
        <w:spacing w:after="150"/>
        <w:rPr>
          <w:rFonts w:ascii="Arial" w:hAnsi="Arial" w:cs="Arial"/>
          <w:color w:val="252121"/>
          <w:sz w:val="21"/>
          <w:szCs w:val="21"/>
          <w:lang w:val="uk-UA" w:eastAsia="uk-UA"/>
        </w:rPr>
      </w:pPr>
      <w:r w:rsidRPr="00286E47">
        <w:rPr>
          <w:rFonts w:ascii="Arial" w:hAnsi="Arial" w:cs="Arial"/>
          <w:color w:val="252121"/>
          <w:sz w:val="21"/>
          <w:szCs w:val="21"/>
          <w:lang w:val="uk-UA" w:eastAsia="uk-UA"/>
        </w:rPr>
        <w:t>Підписи осіб, які були присутні при обстеженні:</w:t>
      </w:r>
    </w:p>
    <w:p w:rsidR="00AF4E14" w:rsidRPr="00286E47" w:rsidRDefault="00AF4E14" w:rsidP="00AF4E14">
      <w:pPr>
        <w:shd w:val="clear" w:color="auto" w:fill="F9F9F0"/>
        <w:spacing w:after="150"/>
        <w:rPr>
          <w:rFonts w:ascii="Arial" w:hAnsi="Arial" w:cs="Arial"/>
          <w:color w:val="252121"/>
          <w:sz w:val="21"/>
          <w:szCs w:val="21"/>
          <w:lang w:val="uk-UA" w:eastAsia="uk-UA"/>
        </w:rPr>
      </w:pPr>
      <w:r w:rsidRPr="00286E47">
        <w:rPr>
          <w:rFonts w:ascii="Arial" w:hAnsi="Arial" w:cs="Arial"/>
          <w:color w:val="252121"/>
          <w:sz w:val="21"/>
          <w:szCs w:val="21"/>
          <w:lang w:val="uk-UA" w:eastAsia="uk-UA"/>
        </w:rPr>
        <w:t>___________________________________________________ підпис ____________________</w:t>
      </w:r>
      <w:r w:rsidRPr="00286E47">
        <w:rPr>
          <w:rFonts w:ascii="Arial" w:hAnsi="Arial" w:cs="Arial"/>
          <w:color w:val="252121"/>
          <w:sz w:val="21"/>
          <w:szCs w:val="21"/>
          <w:lang w:val="uk-UA" w:eastAsia="uk-UA"/>
        </w:rPr>
        <w:br/>
        <w:t> (прізвище та ініціали)</w:t>
      </w:r>
      <w:r w:rsidRPr="00286E47">
        <w:rPr>
          <w:rFonts w:ascii="Arial" w:hAnsi="Arial" w:cs="Arial"/>
          <w:color w:val="252121"/>
          <w:sz w:val="21"/>
          <w:szCs w:val="21"/>
          <w:lang w:val="uk-UA" w:eastAsia="uk-UA"/>
        </w:rPr>
        <w:br/>
        <w:t>_____________________________________ ______________підпис ____________________</w:t>
      </w:r>
    </w:p>
    <w:p w:rsidR="00AF4E14" w:rsidRPr="00286E47" w:rsidRDefault="00AF4E14" w:rsidP="00AF4E14">
      <w:pPr>
        <w:shd w:val="clear" w:color="auto" w:fill="F9F9F0"/>
        <w:spacing w:after="150"/>
        <w:rPr>
          <w:rFonts w:ascii="Arial" w:hAnsi="Arial" w:cs="Arial"/>
          <w:color w:val="252121"/>
          <w:sz w:val="21"/>
          <w:szCs w:val="21"/>
          <w:lang w:val="uk-UA" w:eastAsia="uk-UA"/>
        </w:rPr>
      </w:pPr>
      <w:r w:rsidRPr="00286E47">
        <w:rPr>
          <w:rFonts w:ascii="Arial" w:hAnsi="Arial" w:cs="Arial"/>
          <w:color w:val="252121"/>
          <w:sz w:val="21"/>
          <w:szCs w:val="21"/>
          <w:lang w:val="uk-UA" w:eastAsia="uk-UA"/>
        </w:rPr>
        <w:t>Підпис представника юридичної чи фізичної особи:</w:t>
      </w:r>
    </w:p>
    <w:p w:rsidR="00AF4E14" w:rsidRPr="00286E47" w:rsidRDefault="00AF4E14" w:rsidP="00AF4E14">
      <w:pPr>
        <w:shd w:val="clear" w:color="auto" w:fill="F9F9F0"/>
        <w:spacing w:after="150"/>
        <w:rPr>
          <w:rFonts w:ascii="Arial" w:hAnsi="Arial" w:cs="Arial"/>
          <w:color w:val="252121"/>
          <w:sz w:val="21"/>
          <w:szCs w:val="21"/>
          <w:lang w:val="uk-UA" w:eastAsia="uk-UA"/>
        </w:rPr>
      </w:pPr>
      <w:r w:rsidRPr="00286E47">
        <w:rPr>
          <w:rFonts w:ascii="Arial" w:hAnsi="Arial" w:cs="Arial"/>
          <w:color w:val="252121"/>
          <w:sz w:val="21"/>
          <w:szCs w:val="21"/>
          <w:lang w:val="uk-UA" w:eastAsia="uk-UA"/>
        </w:rPr>
        <w:t>З актом ознайомлений, копію акта отримав</w:t>
      </w:r>
    </w:p>
    <w:p w:rsidR="00AF4E14" w:rsidRPr="00286E47" w:rsidRDefault="00AF4E14" w:rsidP="00AF4E14">
      <w:pPr>
        <w:shd w:val="clear" w:color="auto" w:fill="F9F9F0"/>
        <w:spacing w:after="150"/>
        <w:rPr>
          <w:rFonts w:ascii="Arial" w:hAnsi="Arial" w:cs="Arial"/>
          <w:color w:val="252121"/>
          <w:sz w:val="21"/>
          <w:szCs w:val="21"/>
          <w:lang w:val="uk-UA" w:eastAsia="uk-UA"/>
        </w:rPr>
      </w:pPr>
      <w:r w:rsidRPr="00286E47">
        <w:rPr>
          <w:rFonts w:ascii="Arial" w:hAnsi="Arial" w:cs="Arial"/>
          <w:color w:val="252121"/>
          <w:sz w:val="21"/>
          <w:szCs w:val="21"/>
          <w:lang w:val="uk-UA" w:eastAsia="uk-UA"/>
        </w:rPr>
        <w:t>_____________________________________ ______________підпис ____________________</w:t>
      </w:r>
      <w:r w:rsidRPr="00286E47">
        <w:rPr>
          <w:rFonts w:ascii="Arial" w:hAnsi="Arial" w:cs="Arial"/>
          <w:color w:val="252121"/>
          <w:sz w:val="21"/>
          <w:szCs w:val="21"/>
          <w:lang w:val="uk-UA" w:eastAsia="uk-UA"/>
        </w:rPr>
        <w:br/>
        <w:t> (прізвище та ініціали)</w:t>
      </w:r>
    </w:p>
    <w:p w:rsidR="00AF4E14" w:rsidRPr="00286E47" w:rsidRDefault="00AF4E14" w:rsidP="00AF4E14">
      <w:pPr>
        <w:shd w:val="clear" w:color="auto" w:fill="F9F9F0"/>
        <w:spacing w:after="150"/>
        <w:rPr>
          <w:rFonts w:ascii="Arial" w:hAnsi="Arial" w:cs="Arial"/>
          <w:color w:val="252121"/>
          <w:sz w:val="21"/>
          <w:szCs w:val="21"/>
          <w:lang w:val="uk-UA" w:eastAsia="uk-UA"/>
        </w:rPr>
      </w:pPr>
      <w:r w:rsidRPr="00286E47">
        <w:rPr>
          <w:rFonts w:ascii="Arial" w:hAnsi="Arial" w:cs="Arial"/>
          <w:color w:val="252121"/>
          <w:sz w:val="21"/>
          <w:szCs w:val="21"/>
          <w:lang w:val="uk-UA" w:eastAsia="uk-UA"/>
        </w:rPr>
        <w:t>Копія акта відправлена поштою (у разі відмови отримання акта)</w:t>
      </w:r>
    </w:p>
    <w:tbl>
      <w:tblPr>
        <w:tblW w:w="0" w:type="auto"/>
        <w:shd w:val="clear" w:color="auto" w:fill="F9F9F0"/>
        <w:tblCellMar>
          <w:left w:w="0" w:type="dxa"/>
          <w:right w:w="0" w:type="dxa"/>
        </w:tblCellMar>
        <w:tblLook w:val="04A0" w:firstRow="1" w:lastRow="0" w:firstColumn="1" w:lastColumn="0" w:noHBand="0" w:noVBand="1"/>
      </w:tblPr>
      <w:tblGrid>
        <w:gridCol w:w="4467"/>
        <w:gridCol w:w="2530"/>
        <w:gridCol w:w="2603"/>
      </w:tblGrid>
      <w:tr w:rsidR="00AF4E14" w:rsidRPr="00286E47" w:rsidTr="00103702">
        <w:tc>
          <w:tcPr>
            <w:tcW w:w="4467" w:type="dxa"/>
            <w:shd w:val="clear" w:color="auto" w:fill="F9F9F0"/>
            <w:tcMar>
              <w:top w:w="0" w:type="dxa"/>
              <w:left w:w="108" w:type="dxa"/>
              <w:bottom w:w="0" w:type="dxa"/>
              <w:right w:w="108" w:type="dxa"/>
            </w:tcMar>
            <w:vAlign w:val="center"/>
            <w:hideMark/>
          </w:tcPr>
          <w:p w:rsidR="00AF4E14" w:rsidRPr="00286E47" w:rsidRDefault="00AF4E14" w:rsidP="00103702">
            <w:pPr>
              <w:rPr>
                <w:rFonts w:ascii="Arial" w:hAnsi="Arial" w:cs="Arial"/>
                <w:color w:val="252121"/>
                <w:sz w:val="21"/>
                <w:szCs w:val="21"/>
                <w:lang w:val="uk-UA" w:eastAsia="uk-UA"/>
              </w:rPr>
            </w:pPr>
            <w:r w:rsidRPr="00286E47">
              <w:rPr>
                <w:rFonts w:ascii="Arial" w:hAnsi="Arial" w:cs="Arial"/>
                <w:color w:val="252121"/>
                <w:sz w:val="21"/>
                <w:szCs w:val="21"/>
                <w:lang w:val="uk-UA" w:eastAsia="uk-UA"/>
              </w:rPr>
              <w:t>_____________________________</w:t>
            </w:r>
            <w:r w:rsidRPr="00286E47">
              <w:rPr>
                <w:rFonts w:ascii="Arial" w:hAnsi="Arial" w:cs="Arial"/>
                <w:color w:val="252121"/>
                <w:sz w:val="21"/>
                <w:szCs w:val="21"/>
                <w:lang w:val="uk-UA" w:eastAsia="uk-UA"/>
              </w:rPr>
              <w:br/>
              <w:t>(прізвище та ініціали особи, яка відправила копію акта) </w:t>
            </w:r>
          </w:p>
        </w:tc>
        <w:tc>
          <w:tcPr>
            <w:tcW w:w="2530" w:type="dxa"/>
            <w:shd w:val="clear" w:color="auto" w:fill="F9F9F0"/>
            <w:tcMar>
              <w:top w:w="0" w:type="dxa"/>
              <w:left w:w="108" w:type="dxa"/>
              <w:bottom w:w="0" w:type="dxa"/>
              <w:right w:w="108" w:type="dxa"/>
            </w:tcMar>
            <w:vAlign w:val="center"/>
            <w:hideMark/>
          </w:tcPr>
          <w:p w:rsidR="00AF4E14" w:rsidRPr="00286E47" w:rsidRDefault="00AF4E14" w:rsidP="00103702">
            <w:pPr>
              <w:rPr>
                <w:rFonts w:ascii="Arial" w:hAnsi="Arial" w:cs="Arial"/>
                <w:color w:val="252121"/>
                <w:sz w:val="21"/>
                <w:szCs w:val="21"/>
                <w:lang w:val="uk-UA" w:eastAsia="uk-UA"/>
              </w:rPr>
            </w:pPr>
            <w:r w:rsidRPr="00286E47">
              <w:rPr>
                <w:rFonts w:ascii="Arial" w:hAnsi="Arial" w:cs="Arial"/>
                <w:color w:val="252121"/>
                <w:sz w:val="21"/>
                <w:szCs w:val="21"/>
                <w:lang w:val="uk-UA" w:eastAsia="uk-UA"/>
              </w:rPr>
              <w:t>____________</w:t>
            </w:r>
            <w:r w:rsidRPr="00286E47">
              <w:rPr>
                <w:rFonts w:ascii="Arial" w:hAnsi="Arial" w:cs="Arial"/>
                <w:color w:val="252121"/>
                <w:sz w:val="21"/>
                <w:szCs w:val="21"/>
                <w:lang w:val="uk-UA" w:eastAsia="uk-UA"/>
              </w:rPr>
              <w:br/>
            </w:r>
            <w:r w:rsidR="0042082A">
              <w:rPr>
                <w:rFonts w:ascii="Arial" w:hAnsi="Arial" w:cs="Arial"/>
                <w:color w:val="252121"/>
                <w:sz w:val="21"/>
                <w:szCs w:val="21"/>
                <w:lang w:val="uk-UA" w:eastAsia="uk-UA"/>
              </w:rPr>
              <w:t xml:space="preserve">      </w:t>
            </w:r>
            <w:r w:rsidRPr="00286E47">
              <w:rPr>
                <w:rFonts w:ascii="Arial" w:hAnsi="Arial" w:cs="Arial"/>
                <w:color w:val="252121"/>
                <w:sz w:val="21"/>
                <w:szCs w:val="21"/>
                <w:lang w:val="uk-UA" w:eastAsia="uk-UA"/>
              </w:rPr>
              <w:t>(дата) </w:t>
            </w:r>
          </w:p>
        </w:tc>
        <w:tc>
          <w:tcPr>
            <w:tcW w:w="2603" w:type="dxa"/>
            <w:shd w:val="clear" w:color="auto" w:fill="F9F9F0"/>
            <w:tcMar>
              <w:top w:w="0" w:type="dxa"/>
              <w:left w:w="108" w:type="dxa"/>
              <w:bottom w:w="0" w:type="dxa"/>
              <w:right w:w="108" w:type="dxa"/>
            </w:tcMar>
            <w:vAlign w:val="center"/>
            <w:hideMark/>
          </w:tcPr>
          <w:p w:rsidR="00AF4E14" w:rsidRPr="00286E47" w:rsidRDefault="00AF4E14" w:rsidP="00103702">
            <w:pPr>
              <w:rPr>
                <w:rFonts w:ascii="Arial" w:hAnsi="Arial" w:cs="Arial"/>
                <w:color w:val="252121"/>
                <w:sz w:val="21"/>
                <w:szCs w:val="21"/>
                <w:lang w:val="uk-UA" w:eastAsia="uk-UA"/>
              </w:rPr>
            </w:pPr>
            <w:r w:rsidRPr="00286E47">
              <w:rPr>
                <w:rFonts w:ascii="Arial" w:hAnsi="Arial" w:cs="Arial"/>
                <w:color w:val="252121"/>
                <w:sz w:val="21"/>
                <w:szCs w:val="21"/>
                <w:lang w:val="uk-UA" w:eastAsia="uk-UA"/>
              </w:rPr>
              <w:t>підпис ____________</w:t>
            </w:r>
            <w:r w:rsidR="0042082A">
              <w:rPr>
                <w:rFonts w:ascii="Arial" w:hAnsi="Arial" w:cs="Arial"/>
                <w:color w:val="252121"/>
                <w:sz w:val="21"/>
                <w:szCs w:val="21"/>
                <w:lang w:val="uk-UA" w:eastAsia="uk-UA"/>
              </w:rPr>
              <w:t>__</w:t>
            </w:r>
          </w:p>
        </w:tc>
      </w:tr>
    </w:tbl>
    <w:p w:rsidR="00AF4E14" w:rsidRDefault="00AF4E14" w:rsidP="00AF4E14">
      <w:pPr>
        <w:rPr>
          <w:b/>
          <w:sz w:val="28"/>
          <w:szCs w:val="28"/>
          <w:lang w:val="uk-UA"/>
        </w:rPr>
      </w:pPr>
    </w:p>
    <w:p w:rsidR="00AF4E14" w:rsidRDefault="00AF4E14" w:rsidP="00AF4E14">
      <w:pPr>
        <w:rPr>
          <w:b/>
          <w:sz w:val="28"/>
          <w:szCs w:val="28"/>
          <w:lang w:val="uk-UA"/>
        </w:rPr>
      </w:pPr>
    </w:p>
    <w:p w:rsidR="0085106D" w:rsidRDefault="0085106D" w:rsidP="00AF4E14">
      <w:pPr>
        <w:shd w:val="clear" w:color="auto" w:fill="F9F9F0"/>
        <w:spacing w:after="150"/>
        <w:jc w:val="center"/>
        <w:rPr>
          <w:rFonts w:ascii="Arial" w:hAnsi="Arial" w:cs="Arial"/>
          <w:b/>
          <w:bCs/>
          <w:color w:val="252121"/>
          <w:sz w:val="21"/>
          <w:szCs w:val="21"/>
          <w:lang w:val="uk-UA" w:eastAsia="uk-UA"/>
        </w:rPr>
      </w:pPr>
    </w:p>
    <w:p w:rsidR="0085106D" w:rsidRDefault="0085106D" w:rsidP="00AF4E14">
      <w:pPr>
        <w:shd w:val="clear" w:color="auto" w:fill="F9F9F0"/>
        <w:spacing w:after="150"/>
        <w:jc w:val="center"/>
        <w:rPr>
          <w:rFonts w:ascii="Arial" w:hAnsi="Arial" w:cs="Arial"/>
          <w:b/>
          <w:bCs/>
          <w:color w:val="252121"/>
          <w:sz w:val="21"/>
          <w:szCs w:val="21"/>
          <w:lang w:val="uk-UA" w:eastAsia="uk-UA"/>
        </w:rPr>
      </w:pPr>
    </w:p>
    <w:p w:rsidR="0085106D" w:rsidRDefault="0085106D" w:rsidP="00AF4E14">
      <w:pPr>
        <w:shd w:val="clear" w:color="auto" w:fill="F9F9F0"/>
        <w:spacing w:after="150"/>
        <w:jc w:val="center"/>
        <w:rPr>
          <w:rFonts w:ascii="Arial" w:hAnsi="Arial" w:cs="Arial"/>
          <w:b/>
          <w:bCs/>
          <w:color w:val="252121"/>
          <w:sz w:val="21"/>
          <w:szCs w:val="21"/>
          <w:lang w:val="uk-UA" w:eastAsia="uk-UA"/>
        </w:rPr>
      </w:pPr>
    </w:p>
    <w:p w:rsidR="0085106D" w:rsidRDefault="0085106D" w:rsidP="00AF4E14">
      <w:pPr>
        <w:shd w:val="clear" w:color="auto" w:fill="F9F9F0"/>
        <w:spacing w:after="150"/>
        <w:jc w:val="center"/>
        <w:rPr>
          <w:rFonts w:ascii="Arial" w:hAnsi="Arial" w:cs="Arial"/>
          <w:b/>
          <w:bCs/>
          <w:color w:val="252121"/>
          <w:sz w:val="21"/>
          <w:szCs w:val="21"/>
          <w:lang w:val="uk-UA" w:eastAsia="uk-UA"/>
        </w:rPr>
      </w:pPr>
    </w:p>
    <w:p w:rsidR="0085106D" w:rsidRDefault="0085106D" w:rsidP="00AF4E14">
      <w:pPr>
        <w:shd w:val="clear" w:color="auto" w:fill="F9F9F0"/>
        <w:spacing w:after="150"/>
        <w:jc w:val="center"/>
        <w:rPr>
          <w:rFonts w:ascii="Arial" w:hAnsi="Arial" w:cs="Arial"/>
          <w:b/>
          <w:bCs/>
          <w:color w:val="252121"/>
          <w:sz w:val="21"/>
          <w:szCs w:val="21"/>
          <w:lang w:val="uk-UA" w:eastAsia="uk-UA"/>
        </w:rPr>
      </w:pPr>
    </w:p>
    <w:p w:rsidR="0085106D" w:rsidRDefault="0085106D" w:rsidP="00AF4E14">
      <w:pPr>
        <w:shd w:val="clear" w:color="auto" w:fill="F9F9F0"/>
        <w:spacing w:after="150"/>
        <w:jc w:val="center"/>
        <w:rPr>
          <w:rFonts w:ascii="Arial" w:hAnsi="Arial" w:cs="Arial"/>
          <w:b/>
          <w:bCs/>
          <w:color w:val="252121"/>
          <w:sz w:val="21"/>
          <w:szCs w:val="21"/>
          <w:lang w:val="uk-UA" w:eastAsia="uk-UA"/>
        </w:rPr>
      </w:pPr>
    </w:p>
    <w:p w:rsidR="0085106D" w:rsidRDefault="0085106D" w:rsidP="00AF4E14">
      <w:pPr>
        <w:shd w:val="clear" w:color="auto" w:fill="F9F9F0"/>
        <w:spacing w:after="150"/>
        <w:jc w:val="center"/>
        <w:rPr>
          <w:rFonts w:ascii="Arial" w:hAnsi="Arial" w:cs="Arial"/>
          <w:b/>
          <w:bCs/>
          <w:color w:val="252121"/>
          <w:sz w:val="21"/>
          <w:szCs w:val="21"/>
          <w:lang w:val="uk-UA" w:eastAsia="uk-UA"/>
        </w:rPr>
      </w:pPr>
    </w:p>
    <w:p w:rsidR="000B0E1D" w:rsidRDefault="000B0E1D" w:rsidP="00AF4E14">
      <w:pPr>
        <w:shd w:val="clear" w:color="auto" w:fill="F9F9F0"/>
        <w:spacing w:after="150"/>
        <w:jc w:val="center"/>
        <w:rPr>
          <w:rFonts w:ascii="Arial" w:hAnsi="Arial" w:cs="Arial"/>
          <w:b/>
          <w:bCs/>
          <w:color w:val="252121"/>
          <w:sz w:val="21"/>
          <w:szCs w:val="21"/>
          <w:lang w:val="uk-UA" w:eastAsia="uk-UA"/>
        </w:rPr>
      </w:pPr>
    </w:p>
    <w:p w:rsidR="000B0E1D" w:rsidRDefault="000B0E1D" w:rsidP="00AF4E14">
      <w:pPr>
        <w:shd w:val="clear" w:color="auto" w:fill="F9F9F0"/>
        <w:spacing w:after="150"/>
        <w:jc w:val="center"/>
        <w:rPr>
          <w:rFonts w:ascii="Arial" w:hAnsi="Arial" w:cs="Arial"/>
          <w:b/>
          <w:bCs/>
          <w:color w:val="252121"/>
          <w:sz w:val="21"/>
          <w:szCs w:val="21"/>
          <w:lang w:val="uk-UA" w:eastAsia="uk-UA"/>
        </w:rPr>
      </w:pPr>
    </w:p>
    <w:p w:rsidR="00852670" w:rsidRDefault="00852670" w:rsidP="00AF4E14">
      <w:pPr>
        <w:shd w:val="clear" w:color="auto" w:fill="F9F9F0"/>
        <w:spacing w:after="150"/>
        <w:jc w:val="center"/>
        <w:rPr>
          <w:rFonts w:ascii="Arial" w:hAnsi="Arial" w:cs="Arial"/>
          <w:b/>
          <w:bCs/>
          <w:color w:val="252121"/>
          <w:sz w:val="21"/>
          <w:szCs w:val="21"/>
          <w:lang w:val="uk-UA" w:eastAsia="uk-UA"/>
        </w:rPr>
      </w:pPr>
    </w:p>
    <w:p w:rsidR="00AF4E14" w:rsidRPr="005875C6" w:rsidRDefault="00AF4E14" w:rsidP="00AF4E14">
      <w:pPr>
        <w:shd w:val="clear" w:color="auto" w:fill="F9F9F0"/>
        <w:spacing w:after="150"/>
        <w:jc w:val="center"/>
        <w:rPr>
          <w:rFonts w:ascii="Arial" w:hAnsi="Arial" w:cs="Arial"/>
          <w:color w:val="252121"/>
          <w:sz w:val="21"/>
          <w:szCs w:val="21"/>
          <w:lang w:val="uk-UA" w:eastAsia="uk-UA"/>
        </w:rPr>
      </w:pPr>
      <w:r w:rsidRPr="005875C6">
        <w:rPr>
          <w:rFonts w:ascii="Arial" w:hAnsi="Arial" w:cs="Arial"/>
          <w:b/>
          <w:bCs/>
          <w:color w:val="252121"/>
          <w:sz w:val="21"/>
          <w:szCs w:val="21"/>
          <w:lang w:val="uk-UA" w:eastAsia="uk-UA"/>
        </w:rPr>
        <w:t>ВКАЗІВКА</w:t>
      </w:r>
    </w:p>
    <w:p w:rsidR="00AF4E14" w:rsidRPr="005875C6" w:rsidRDefault="00AF4E14" w:rsidP="00AF4E14">
      <w:pPr>
        <w:shd w:val="clear" w:color="auto" w:fill="F9F9F0"/>
        <w:spacing w:after="150"/>
        <w:jc w:val="center"/>
        <w:rPr>
          <w:rFonts w:ascii="Arial" w:hAnsi="Arial" w:cs="Arial"/>
          <w:color w:val="252121"/>
          <w:sz w:val="21"/>
          <w:szCs w:val="21"/>
          <w:lang w:val="uk-UA" w:eastAsia="uk-UA"/>
        </w:rPr>
      </w:pPr>
      <w:r w:rsidRPr="005875C6">
        <w:rPr>
          <w:rFonts w:ascii="Arial" w:hAnsi="Arial" w:cs="Arial"/>
          <w:b/>
          <w:bCs/>
          <w:color w:val="252121"/>
          <w:sz w:val="21"/>
          <w:szCs w:val="21"/>
          <w:lang w:val="uk-UA" w:eastAsia="uk-UA"/>
        </w:rPr>
        <w:t>(попередження)</w:t>
      </w:r>
    </w:p>
    <w:p w:rsidR="00AF4E14" w:rsidRPr="005875C6" w:rsidRDefault="00AF4E14" w:rsidP="00AF4E14">
      <w:pPr>
        <w:shd w:val="clear" w:color="auto" w:fill="F9F9F0"/>
        <w:spacing w:after="150"/>
        <w:jc w:val="center"/>
        <w:rPr>
          <w:rFonts w:ascii="Arial" w:hAnsi="Arial" w:cs="Arial"/>
          <w:color w:val="252121"/>
          <w:sz w:val="21"/>
          <w:szCs w:val="21"/>
          <w:lang w:val="uk-UA" w:eastAsia="uk-UA"/>
        </w:rPr>
      </w:pPr>
      <w:r w:rsidRPr="005875C6">
        <w:rPr>
          <w:rFonts w:ascii="Arial" w:hAnsi="Arial" w:cs="Arial"/>
          <w:b/>
          <w:bCs/>
          <w:color w:val="252121"/>
          <w:sz w:val="21"/>
          <w:szCs w:val="21"/>
          <w:lang w:val="uk-UA" w:eastAsia="uk-UA"/>
        </w:rPr>
        <w:t>про необхідність усунення порушень вимог земельного законодавства</w:t>
      </w:r>
    </w:p>
    <w:p w:rsidR="00AF4E14" w:rsidRPr="005875C6" w:rsidRDefault="00AF4E14" w:rsidP="00AF4E14">
      <w:pPr>
        <w:shd w:val="clear" w:color="auto" w:fill="F9F9F0"/>
        <w:spacing w:after="150"/>
        <w:jc w:val="center"/>
        <w:rPr>
          <w:rFonts w:ascii="Arial" w:hAnsi="Arial" w:cs="Arial"/>
          <w:color w:val="252121"/>
          <w:sz w:val="21"/>
          <w:szCs w:val="21"/>
          <w:lang w:val="uk-UA" w:eastAsia="uk-UA"/>
        </w:rPr>
      </w:pPr>
      <w:r w:rsidRPr="005875C6">
        <w:rPr>
          <w:rFonts w:ascii="Arial" w:hAnsi="Arial" w:cs="Arial"/>
          <w:b/>
          <w:bCs/>
          <w:color w:val="252121"/>
          <w:sz w:val="21"/>
          <w:szCs w:val="21"/>
          <w:lang w:val="uk-UA" w:eastAsia="uk-UA"/>
        </w:rPr>
        <w:t> </w:t>
      </w:r>
    </w:p>
    <w:tbl>
      <w:tblPr>
        <w:tblW w:w="0" w:type="auto"/>
        <w:tblCellMar>
          <w:left w:w="0" w:type="dxa"/>
          <w:right w:w="0" w:type="dxa"/>
        </w:tblCellMar>
        <w:tblLook w:val="04A0" w:firstRow="1" w:lastRow="0" w:firstColumn="1" w:lastColumn="0" w:noHBand="0" w:noVBand="1"/>
      </w:tblPr>
      <w:tblGrid>
        <w:gridCol w:w="4867"/>
        <w:gridCol w:w="4628"/>
      </w:tblGrid>
      <w:tr w:rsidR="00AF4E14" w:rsidRPr="005875C6" w:rsidTr="00103702">
        <w:tc>
          <w:tcPr>
            <w:tcW w:w="4867" w:type="dxa"/>
            <w:shd w:val="clear" w:color="auto" w:fill="auto"/>
            <w:tcMar>
              <w:top w:w="0" w:type="dxa"/>
              <w:left w:w="108" w:type="dxa"/>
              <w:bottom w:w="0" w:type="dxa"/>
              <w:right w:w="108" w:type="dxa"/>
            </w:tcMar>
            <w:vAlign w:val="center"/>
            <w:hideMark/>
          </w:tcPr>
          <w:p w:rsidR="00AF4E14" w:rsidRPr="005875C6" w:rsidRDefault="00AF4E14" w:rsidP="00103702">
            <w:pPr>
              <w:rPr>
                <w:lang w:val="uk-UA" w:eastAsia="uk-UA"/>
              </w:rPr>
            </w:pPr>
            <w:r w:rsidRPr="005875C6">
              <w:rPr>
                <w:lang w:val="uk-UA" w:eastAsia="uk-UA"/>
              </w:rPr>
              <w:t>«___» ____________ 20__ р. </w:t>
            </w:r>
          </w:p>
        </w:tc>
        <w:tc>
          <w:tcPr>
            <w:tcW w:w="4628" w:type="dxa"/>
            <w:shd w:val="clear" w:color="auto" w:fill="auto"/>
            <w:tcMar>
              <w:top w:w="0" w:type="dxa"/>
              <w:left w:w="108" w:type="dxa"/>
              <w:bottom w:w="0" w:type="dxa"/>
              <w:right w:w="108" w:type="dxa"/>
            </w:tcMar>
            <w:vAlign w:val="center"/>
            <w:hideMark/>
          </w:tcPr>
          <w:p w:rsidR="00AF4E14" w:rsidRPr="005875C6" w:rsidRDefault="00AF4E14" w:rsidP="00103702">
            <w:pPr>
              <w:rPr>
                <w:lang w:val="uk-UA" w:eastAsia="uk-UA"/>
              </w:rPr>
            </w:pPr>
            <w:r w:rsidRPr="005875C6">
              <w:rPr>
                <w:lang w:val="uk-UA" w:eastAsia="uk-UA"/>
              </w:rPr>
              <w:t>N ___________ </w:t>
            </w:r>
          </w:p>
        </w:tc>
      </w:tr>
    </w:tbl>
    <w:p w:rsidR="009B501D" w:rsidRDefault="009B501D" w:rsidP="00AF4E14">
      <w:pPr>
        <w:shd w:val="clear" w:color="auto" w:fill="F9F9F0"/>
        <w:spacing w:after="150"/>
        <w:rPr>
          <w:rFonts w:ascii="Arial" w:hAnsi="Arial" w:cs="Arial"/>
          <w:color w:val="252121"/>
          <w:sz w:val="21"/>
          <w:szCs w:val="21"/>
          <w:lang w:val="uk-UA" w:eastAsia="uk-UA"/>
        </w:rPr>
      </w:pPr>
    </w:p>
    <w:p w:rsidR="00AF4E14" w:rsidRPr="005875C6" w:rsidRDefault="00AF4E14" w:rsidP="00AF4E14">
      <w:pPr>
        <w:shd w:val="clear" w:color="auto" w:fill="F9F9F0"/>
        <w:spacing w:after="150"/>
        <w:rPr>
          <w:rFonts w:ascii="Arial" w:hAnsi="Arial" w:cs="Arial"/>
          <w:color w:val="252121"/>
          <w:sz w:val="21"/>
          <w:szCs w:val="21"/>
          <w:lang w:val="uk-UA" w:eastAsia="uk-UA"/>
        </w:rPr>
      </w:pPr>
      <w:r w:rsidRPr="005875C6">
        <w:rPr>
          <w:rFonts w:ascii="Arial" w:hAnsi="Arial" w:cs="Arial"/>
          <w:color w:val="252121"/>
          <w:sz w:val="21"/>
          <w:szCs w:val="21"/>
          <w:lang w:val="uk-UA" w:eastAsia="uk-UA"/>
        </w:rPr>
        <w:t>Видано ______________________________________________________________________</w:t>
      </w:r>
      <w:r w:rsidRPr="005875C6">
        <w:rPr>
          <w:rFonts w:ascii="Arial" w:hAnsi="Arial" w:cs="Arial"/>
          <w:color w:val="252121"/>
          <w:sz w:val="21"/>
          <w:szCs w:val="21"/>
          <w:lang w:val="uk-UA" w:eastAsia="uk-UA"/>
        </w:rPr>
        <w:br/>
        <w:t> (посада, прізвище, ім'я та по батькові представника юридичної особи</w:t>
      </w:r>
      <w:r w:rsidRPr="005875C6">
        <w:rPr>
          <w:rFonts w:ascii="Arial" w:hAnsi="Arial" w:cs="Arial"/>
          <w:color w:val="252121"/>
          <w:sz w:val="21"/>
          <w:szCs w:val="21"/>
          <w:lang w:val="uk-UA" w:eastAsia="uk-UA"/>
        </w:rPr>
        <w:br/>
        <w:t>_____________________________________________________________________________</w:t>
      </w:r>
      <w:r w:rsidRPr="005875C6">
        <w:rPr>
          <w:rFonts w:ascii="Arial" w:hAnsi="Arial" w:cs="Arial"/>
          <w:color w:val="252121"/>
          <w:sz w:val="21"/>
          <w:szCs w:val="21"/>
          <w:lang w:val="uk-UA" w:eastAsia="uk-UA"/>
        </w:rPr>
        <w:br/>
        <w:t>                                           чи прізвище, ім'я та по батькові фізичної особи)</w:t>
      </w:r>
    </w:p>
    <w:p w:rsidR="00AF4E14" w:rsidRPr="005875C6" w:rsidRDefault="00AF4E14" w:rsidP="00AF4E14">
      <w:pPr>
        <w:shd w:val="clear" w:color="auto" w:fill="F9F9F0"/>
        <w:spacing w:after="150"/>
        <w:rPr>
          <w:rFonts w:ascii="Arial" w:hAnsi="Arial" w:cs="Arial"/>
          <w:color w:val="252121"/>
          <w:sz w:val="21"/>
          <w:szCs w:val="21"/>
          <w:lang w:val="uk-UA" w:eastAsia="uk-UA"/>
        </w:rPr>
      </w:pPr>
      <w:r w:rsidRPr="005875C6">
        <w:rPr>
          <w:rFonts w:ascii="Arial" w:hAnsi="Arial" w:cs="Arial"/>
          <w:color w:val="252121"/>
          <w:sz w:val="21"/>
          <w:szCs w:val="21"/>
          <w:lang w:val="uk-UA" w:eastAsia="uk-UA"/>
        </w:rPr>
        <w:t xml:space="preserve">При здійсненні самоврядного контролю за використанням та охороною земель </w:t>
      </w:r>
      <w:r w:rsidR="005450B1">
        <w:rPr>
          <w:rFonts w:ascii="Arial" w:hAnsi="Arial" w:cs="Arial"/>
          <w:color w:val="252121"/>
          <w:sz w:val="21"/>
          <w:szCs w:val="21"/>
          <w:lang w:val="uk-UA" w:eastAsia="uk-UA"/>
        </w:rPr>
        <w:t>на території Коростишівської міської ради</w:t>
      </w:r>
      <w:r w:rsidRPr="005875C6">
        <w:rPr>
          <w:rFonts w:ascii="Arial" w:hAnsi="Arial" w:cs="Arial"/>
          <w:color w:val="252121"/>
          <w:sz w:val="21"/>
          <w:szCs w:val="21"/>
          <w:lang w:val="uk-UA" w:eastAsia="uk-UA"/>
        </w:rPr>
        <w:br/>
        <w:t>_____________________________________________________________________________</w:t>
      </w:r>
    </w:p>
    <w:p w:rsidR="00AF4E14" w:rsidRPr="005875C6" w:rsidRDefault="00AF4E14" w:rsidP="00AF4E14">
      <w:pPr>
        <w:shd w:val="clear" w:color="auto" w:fill="F9F9F0"/>
        <w:spacing w:after="150"/>
        <w:rPr>
          <w:rFonts w:ascii="Arial" w:hAnsi="Arial" w:cs="Arial"/>
          <w:color w:val="252121"/>
          <w:sz w:val="21"/>
          <w:szCs w:val="21"/>
          <w:lang w:val="uk-UA" w:eastAsia="uk-UA"/>
        </w:rPr>
      </w:pPr>
      <w:r w:rsidRPr="005875C6">
        <w:rPr>
          <w:rFonts w:ascii="Arial" w:hAnsi="Arial" w:cs="Arial"/>
          <w:color w:val="252121"/>
          <w:sz w:val="21"/>
          <w:szCs w:val="21"/>
          <w:lang w:val="uk-UA" w:eastAsia="uk-UA"/>
        </w:rPr>
        <w:t>ВСТАНОВЛЕНО:</w:t>
      </w:r>
    </w:p>
    <w:p w:rsidR="00AF4E14" w:rsidRPr="005875C6" w:rsidRDefault="00AF4E14" w:rsidP="00AF4E14">
      <w:pPr>
        <w:shd w:val="clear" w:color="auto" w:fill="F9F9F0"/>
        <w:spacing w:after="150"/>
        <w:rPr>
          <w:rFonts w:ascii="Arial" w:hAnsi="Arial" w:cs="Arial"/>
          <w:color w:val="252121"/>
          <w:sz w:val="21"/>
          <w:szCs w:val="21"/>
          <w:lang w:val="uk-UA" w:eastAsia="uk-UA"/>
        </w:rPr>
      </w:pPr>
      <w:r w:rsidRPr="005875C6">
        <w:rPr>
          <w:rFonts w:ascii="Arial" w:hAnsi="Arial" w:cs="Arial"/>
          <w:color w:val="252121"/>
          <w:sz w:val="21"/>
          <w:szCs w:val="21"/>
          <w:lang w:val="uk-UA" w:eastAsia="uk-UA"/>
        </w:rPr>
        <w:t>_____________________________________________________________________________</w:t>
      </w:r>
      <w:r w:rsidRPr="005875C6">
        <w:rPr>
          <w:rFonts w:ascii="Arial" w:hAnsi="Arial" w:cs="Arial"/>
          <w:color w:val="252121"/>
          <w:sz w:val="21"/>
          <w:szCs w:val="21"/>
          <w:lang w:val="uk-UA" w:eastAsia="uk-UA"/>
        </w:rPr>
        <w:br/>
        <w:t>(найменування власника чи користувача, місцезнаходження земельної ділянки, адреса, категорія земель)</w:t>
      </w:r>
      <w:r w:rsidRPr="005875C6">
        <w:rPr>
          <w:rFonts w:ascii="Arial" w:hAnsi="Arial" w:cs="Arial"/>
          <w:color w:val="252121"/>
          <w:sz w:val="21"/>
          <w:szCs w:val="21"/>
          <w:lang w:val="uk-UA" w:eastAsia="uk-UA"/>
        </w:rPr>
        <w:br/>
        <w:t>_____________________________________________________________________________</w:t>
      </w:r>
      <w:r w:rsidRPr="005875C6">
        <w:rPr>
          <w:rFonts w:ascii="Arial" w:hAnsi="Arial" w:cs="Arial"/>
          <w:color w:val="252121"/>
          <w:sz w:val="21"/>
          <w:szCs w:val="21"/>
          <w:lang w:val="uk-UA" w:eastAsia="uk-UA"/>
        </w:rPr>
        <w:br/>
        <w:t>_____________________________________________________________________________</w:t>
      </w:r>
      <w:r w:rsidRPr="005875C6">
        <w:rPr>
          <w:rFonts w:ascii="Arial" w:hAnsi="Arial" w:cs="Arial"/>
          <w:color w:val="252121"/>
          <w:sz w:val="21"/>
          <w:szCs w:val="21"/>
          <w:lang w:val="uk-UA" w:eastAsia="uk-UA"/>
        </w:rPr>
        <w:br/>
        <w:t>Виходячи з вищевикладеного, керуючись статтями 12, 189 Земельного кодексу України, статті 33 Закону України «Про місцеве самоврядування в Україні», пропоную</w:t>
      </w:r>
      <w:r w:rsidRPr="005875C6">
        <w:rPr>
          <w:rFonts w:ascii="Arial" w:hAnsi="Arial" w:cs="Arial"/>
          <w:b/>
          <w:bCs/>
          <w:color w:val="252121"/>
          <w:sz w:val="21"/>
          <w:szCs w:val="21"/>
          <w:lang w:val="uk-UA" w:eastAsia="uk-UA"/>
        </w:rPr>
        <w:t>:</w:t>
      </w:r>
      <w:r w:rsidRPr="005875C6">
        <w:rPr>
          <w:rFonts w:ascii="Arial" w:hAnsi="Arial" w:cs="Arial"/>
          <w:b/>
          <w:bCs/>
          <w:color w:val="252121"/>
          <w:sz w:val="21"/>
          <w:szCs w:val="21"/>
          <w:lang w:val="uk-UA" w:eastAsia="uk-UA"/>
        </w:rPr>
        <w:br/>
      </w:r>
      <w:r w:rsidRPr="005875C6">
        <w:rPr>
          <w:rFonts w:ascii="Arial" w:hAnsi="Arial" w:cs="Arial"/>
          <w:color w:val="252121"/>
          <w:sz w:val="21"/>
          <w:szCs w:val="21"/>
          <w:lang w:val="uk-UA" w:eastAsia="uk-UA"/>
        </w:rPr>
        <w:t>_____________________________________________________________________________</w:t>
      </w:r>
      <w:r w:rsidRPr="005875C6">
        <w:rPr>
          <w:rFonts w:ascii="Arial" w:hAnsi="Arial" w:cs="Arial"/>
          <w:color w:val="252121"/>
          <w:sz w:val="21"/>
          <w:szCs w:val="21"/>
          <w:lang w:val="uk-UA" w:eastAsia="uk-UA"/>
        </w:rPr>
        <w:br/>
        <w:t>                     (вказати заходи, які необхідно здійснити, та термін їх виконання)</w:t>
      </w:r>
      <w:r w:rsidRPr="005875C6">
        <w:rPr>
          <w:rFonts w:ascii="Arial" w:hAnsi="Arial" w:cs="Arial"/>
          <w:color w:val="252121"/>
          <w:sz w:val="21"/>
          <w:szCs w:val="21"/>
          <w:lang w:val="uk-UA" w:eastAsia="uk-UA"/>
        </w:rPr>
        <w:br/>
        <w:t>_____________________________________________________________________________</w:t>
      </w:r>
      <w:r w:rsidRPr="005875C6">
        <w:rPr>
          <w:rFonts w:ascii="Arial" w:hAnsi="Arial" w:cs="Arial"/>
          <w:color w:val="252121"/>
          <w:sz w:val="21"/>
          <w:szCs w:val="21"/>
          <w:lang w:val="uk-UA" w:eastAsia="uk-UA"/>
        </w:rPr>
        <w:br/>
        <w:t>Дана вказівка (попередження) належить до обов'язкового виконання. У разі невиконання в зазначений термін, матеріали про порушення земельного законодавства будуть передані до відповідних органів державної виконавчої влади</w:t>
      </w:r>
      <w:r w:rsidR="000B0E1D">
        <w:rPr>
          <w:rFonts w:ascii="Arial" w:hAnsi="Arial" w:cs="Arial"/>
          <w:color w:val="252121"/>
          <w:sz w:val="21"/>
          <w:szCs w:val="21"/>
          <w:lang w:val="uk-UA" w:eastAsia="uk-UA"/>
        </w:rPr>
        <w:t xml:space="preserve"> та/або правоохоронних органів</w:t>
      </w:r>
      <w:r w:rsidRPr="005875C6">
        <w:rPr>
          <w:rFonts w:ascii="Arial" w:hAnsi="Arial" w:cs="Arial"/>
          <w:color w:val="252121"/>
          <w:sz w:val="21"/>
          <w:szCs w:val="21"/>
          <w:lang w:val="uk-UA" w:eastAsia="uk-UA"/>
        </w:rPr>
        <w:t xml:space="preserve"> з метою притягнення до відповідальності.</w:t>
      </w:r>
    </w:p>
    <w:p w:rsidR="00AF4E14" w:rsidRPr="005875C6" w:rsidRDefault="00AF4E14" w:rsidP="00AF4E14">
      <w:pPr>
        <w:shd w:val="clear" w:color="auto" w:fill="F9F9F0"/>
        <w:spacing w:after="150"/>
        <w:rPr>
          <w:rFonts w:ascii="Arial" w:hAnsi="Arial" w:cs="Arial"/>
          <w:color w:val="252121"/>
          <w:sz w:val="21"/>
          <w:szCs w:val="21"/>
          <w:lang w:val="uk-UA" w:eastAsia="uk-UA"/>
        </w:rPr>
      </w:pPr>
      <w:r w:rsidRPr="005875C6">
        <w:rPr>
          <w:rFonts w:ascii="Arial" w:hAnsi="Arial" w:cs="Arial"/>
          <w:color w:val="252121"/>
          <w:sz w:val="21"/>
          <w:szCs w:val="21"/>
          <w:lang w:val="uk-UA" w:eastAsia="uk-UA"/>
        </w:rPr>
        <w:t>Про виконання прошу повідомити до "___" _________ 20__ року за адресою:</w:t>
      </w:r>
      <w:r w:rsidRPr="005875C6">
        <w:rPr>
          <w:rFonts w:ascii="Arial" w:hAnsi="Arial" w:cs="Arial"/>
          <w:color w:val="252121"/>
          <w:sz w:val="21"/>
          <w:szCs w:val="21"/>
          <w:lang w:val="uk-UA" w:eastAsia="uk-UA"/>
        </w:rPr>
        <w:br/>
        <w:t>м.</w:t>
      </w:r>
      <w:r w:rsidR="00F3694B">
        <w:rPr>
          <w:rFonts w:ascii="Arial" w:hAnsi="Arial" w:cs="Arial"/>
          <w:color w:val="252121"/>
          <w:sz w:val="21"/>
          <w:szCs w:val="21"/>
          <w:lang w:val="uk-UA" w:eastAsia="uk-UA"/>
        </w:rPr>
        <w:t xml:space="preserve"> </w:t>
      </w:r>
      <w:proofErr w:type="spellStart"/>
      <w:r w:rsidR="00F3694B">
        <w:rPr>
          <w:rFonts w:ascii="Arial" w:hAnsi="Arial" w:cs="Arial"/>
          <w:color w:val="252121"/>
          <w:sz w:val="21"/>
          <w:szCs w:val="21"/>
          <w:lang w:val="uk-UA" w:eastAsia="uk-UA"/>
        </w:rPr>
        <w:t>Коростишів</w:t>
      </w:r>
      <w:proofErr w:type="spellEnd"/>
      <w:r w:rsidRPr="005875C6">
        <w:rPr>
          <w:rFonts w:ascii="Arial" w:hAnsi="Arial" w:cs="Arial"/>
          <w:color w:val="252121"/>
          <w:sz w:val="21"/>
          <w:szCs w:val="21"/>
          <w:lang w:val="uk-UA" w:eastAsia="uk-UA"/>
        </w:rPr>
        <w:t>, вул.</w:t>
      </w:r>
      <w:r w:rsidR="000B0E1D">
        <w:rPr>
          <w:rFonts w:ascii="Arial" w:hAnsi="Arial" w:cs="Arial"/>
          <w:color w:val="252121"/>
          <w:sz w:val="21"/>
          <w:szCs w:val="21"/>
          <w:lang w:val="uk-UA" w:eastAsia="uk-UA"/>
        </w:rPr>
        <w:t xml:space="preserve"> Володими</w:t>
      </w:r>
      <w:r w:rsidR="00F3694B">
        <w:rPr>
          <w:rFonts w:ascii="Arial" w:hAnsi="Arial" w:cs="Arial"/>
          <w:color w:val="252121"/>
          <w:sz w:val="21"/>
          <w:szCs w:val="21"/>
          <w:lang w:val="uk-UA" w:eastAsia="uk-UA"/>
        </w:rPr>
        <w:t>рська, 1,</w:t>
      </w:r>
      <w:r w:rsidRPr="005875C6">
        <w:rPr>
          <w:rFonts w:ascii="Arial" w:hAnsi="Arial" w:cs="Arial"/>
          <w:color w:val="252121"/>
          <w:sz w:val="21"/>
          <w:szCs w:val="21"/>
          <w:lang w:val="uk-UA" w:eastAsia="uk-UA"/>
        </w:rPr>
        <w:t xml:space="preserve"> відділ </w:t>
      </w:r>
      <w:r w:rsidR="00F3694B">
        <w:rPr>
          <w:rFonts w:ascii="Arial" w:hAnsi="Arial" w:cs="Arial"/>
          <w:color w:val="252121"/>
          <w:sz w:val="21"/>
          <w:szCs w:val="21"/>
          <w:lang w:val="uk-UA" w:eastAsia="uk-UA"/>
        </w:rPr>
        <w:t>земельних відносин та екології Коростишівської міської ради</w:t>
      </w:r>
      <w:r w:rsidRPr="005875C6">
        <w:rPr>
          <w:rFonts w:ascii="Arial" w:hAnsi="Arial" w:cs="Arial"/>
          <w:color w:val="252121"/>
          <w:sz w:val="21"/>
          <w:szCs w:val="21"/>
          <w:lang w:val="uk-UA" w:eastAsia="uk-UA"/>
        </w:rPr>
        <w:t xml:space="preserve">, </w:t>
      </w:r>
      <w:proofErr w:type="spellStart"/>
      <w:r w:rsidRPr="005875C6">
        <w:rPr>
          <w:rFonts w:ascii="Arial" w:hAnsi="Arial" w:cs="Arial"/>
          <w:color w:val="252121"/>
          <w:sz w:val="21"/>
          <w:szCs w:val="21"/>
          <w:lang w:val="uk-UA" w:eastAsia="uk-UA"/>
        </w:rPr>
        <w:t>каб</w:t>
      </w:r>
      <w:proofErr w:type="spellEnd"/>
      <w:r w:rsidRPr="005875C6">
        <w:rPr>
          <w:rFonts w:ascii="Arial" w:hAnsi="Arial" w:cs="Arial"/>
          <w:color w:val="252121"/>
          <w:sz w:val="21"/>
          <w:szCs w:val="21"/>
          <w:lang w:val="uk-UA" w:eastAsia="uk-UA"/>
        </w:rPr>
        <w:t>.</w:t>
      </w:r>
      <w:r w:rsidR="00F3694B">
        <w:rPr>
          <w:rFonts w:ascii="Arial" w:hAnsi="Arial" w:cs="Arial"/>
          <w:color w:val="252121"/>
          <w:sz w:val="21"/>
          <w:szCs w:val="21"/>
          <w:lang w:val="uk-UA" w:eastAsia="uk-UA"/>
        </w:rPr>
        <w:t xml:space="preserve"> </w:t>
      </w:r>
      <w:r w:rsidRPr="005875C6">
        <w:rPr>
          <w:rFonts w:ascii="Arial" w:hAnsi="Arial" w:cs="Arial"/>
          <w:color w:val="252121"/>
          <w:sz w:val="21"/>
          <w:szCs w:val="21"/>
          <w:lang w:val="uk-UA" w:eastAsia="uk-UA"/>
        </w:rPr>
        <w:t>№</w:t>
      </w:r>
      <w:r w:rsidR="00F3694B">
        <w:rPr>
          <w:rFonts w:ascii="Arial" w:hAnsi="Arial" w:cs="Arial"/>
          <w:color w:val="252121"/>
          <w:sz w:val="21"/>
          <w:szCs w:val="21"/>
          <w:lang w:val="uk-UA" w:eastAsia="uk-UA"/>
        </w:rPr>
        <w:t xml:space="preserve"> 11</w:t>
      </w:r>
      <w:r w:rsidRPr="005875C6">
        <w:rPr>
          <w:rFonts w:ascii="Arial" w:hAnsi="Arial" w:cs="Arial"/>
          <w:color w:val="252121"/>
          <w:sz w:val="21"/>
          <w:szCs w:val="21"/>
          <w:lang w:val="uk-UA" w:eastAsia="uk-UA"/>
        </w:rPr>
        <w:br/>
        <w:t xml:space="preserve">                        (адреса та повна назва відділу </w:t>
      </w:r>
      <w:r w:rsidR="00F3694B">
        <w:rPr>
          <w:rFonts w:ascii="Arial" w:hAnsi="Arial" w:cs="Arial"/>
          <w:color w:val="252121"/>
          <w:sz w:val="21"/>
          <w:szCs w:val="21"/>
          <w:lang w:val="uk-UA" w:eastAsia="uk-UA"/>
        </w:rPr>
        <w:t>Коростишівської</w:t>
      </w:r>
      <w:r w:rsidRPr="005875C6">
        <w:rPr>
          <w:rFonts w:ascii="Arial" w:hAnsi="Arial" w:cs="Arial"/>
          <w:color w:val="252121"/>
          <w:sz w:val="21"/>
          <w:szCs w:val="21"/>
          <w:lang w:val="uk-UA" w:eastAsia="uk-UA"/>
        </w:rPr>
        <w:t xml:space="preserve"> міської ради)</w:t>
      </w:r>
      <w:r w:rsidRPr="005875C6">
        <w:rPr>
          <w:rFonts w:ascii="Arial" w:hAnsi="Arial" w:cs="Arial"/>
          <w:color w:val="252121"/>
          <w:sz w:val="21"/>
          <w:szCs w:val="21"/>
          <w:lang w:val="uk-UA" w:eastAsia="uk-UA"/>
        </w:rPr>
        <w:br/>
        <w:t>Вказівку (попередження) видав:</w:t>
      </w:r>
    </w:p>
    <w:p w:rsidR="00AF4E14" w:rsidRPr="005875C6" w:rsidRDefault="00AF4E14" w:rsidP="00AF4E14">
      <w:pPr>
        <w:shd w:val="clear" w:color="auto" w:fill="F9F9F0"/>
        <w:spacing w:after="150"/>
        <w:rPr>
          <w:rFonts w:ascii="Arial" w:hAnsi="Arial" w:cs="Arial"/>
          <w:color w:val="252121"/>
          <w:sz w:val="21"/>
          <w:szCs w:val="21"/>
          <w:lang w:val="uk-UA" w:eastAsia="uk-UA"/>
        </w:rPr>
      </w:pPr>
      <w:r w:rsidRPr="005875C6">
        <w:rPr>
          <w:rFonts w:ascii="Arial" w:hAnsi="Arial" w:cs="Arial"/>
          <w:color w:val="252121"/>
          <w:sz w:val="21"/>
          <w:szCs w:val="21"/>
          <w:lang w:val="uk-UA" w:eastAsia="uk-UA"/>
        </w:rPr>
        <w:t>_____________________________________________________________________________</w:t>
      </w:r>
      <w:r w:rsidR="00AE1C05">
        <w:rPr>
          <w:rFonts w:ascii="Arial" w:hAnsi="Arial" w:cs="Arial"/>
          <w:color w:val="252121"/>
          <w:sz w:val="21"/>
          <w:szCs w:val="21"/>
          <w:lang w:val="uk-UA" w:eastAsia="uk-UA"/>
        </w:rPr>
        <w:t>_____________________________________________________________________________________</w:t>
      </w:r>
      <w:r w:rsidRPr="005875C6">
        <w:rPr>
          <w:rFonts w:ascii="Arial" w:hAnsi="Arial" w:cs="Arial"/>
          <w:color w:val="252121"/>
          <w:sz w:val="21"/>
          <w:szCs w:val="21"/>
          <w:lang w:val="uk-UA" w:eastAsia="uk-UA"/>
        </w:rPr>
        <w:br/>
        <w:t xml:space="preserve">       (посада, прізвище, ім'я та по батькові особи, яка видала </w:t>
      </w:r>
      <w:r w:rsidR="00F3694B">
        <w:rPr>
          <w:rFonts w:ascii="Arial" w:hAnsi="Arial" w:cs="Arial"/>
          <w:color w:val="252121"/>
          <w:sz w:val="21"/>
          <w:szCs w:val="21"/>
          <w:lang w:val="uk-UA" w:eastAsia="uk-UA"/>
        </w:rPr>
        <w:t>вказівку попередження</w:t>
      </w:r>
      <w:r w:rsidRPr="005875C6">
        <w:rPr>
          <w:rFonts w:ascii="Arial" w:hAnsi="Arial" w:cs="Arial"/>
          <w:color w:val="252121"/>
          <w:sz w:val="21"/>
          <w:szCs w:val="21"/>
          <w:lang w:val="uk-UA" w:eastAsia="uk-UA"/>
        </w:rPr>
        <w:t>)</w:t>
      </w:r>
    </w:p>
    <w:tbl>
      <w:tblPr>
        <w:tblW w:w="0" w:type="auto"/>
        <w:tblCellMar>
          <w:left w:w="0" w:type="dxa"/>
          <w:right w:w="0" w:type="dxa"/>
        </w:tblCellMar>
        <w:tblLook w:val="04A0" w:firstRow="1" w:lastRow="0" w:firstColumn="1" w:lastColumn="0" w:noHBand="0" w:noVBand="1"/>
      </w:tblPr>
      <w:tblGrid>
        <w:gridCol w:w="4855"/>
        <w:gridCol w:w="4859"/>
      </w:tblGrid>
      <w:tr w:rsidR="00AF4E14" w:rsidRPr="005875C6" w:rsidTr="00103702">
        <w:tc>
          <w:tcPr>
            <w:tcW w:w="4867" w:type="dxa"/>
            <w:shd w:val="clear" w:color="auto" w:fill="auto"/>
            <w:tcMar>
              <w:top w:w="0" w:type="dxa"/>
              <w:left w:w="108" w:type="dxa"/>
              <w:bottom w:w="0" w:type="dxa"/>
              <w:right w:w="108" w:type="dxa"/>
            </w:tcMar>
            <w:vAlign w:val="center"/>
            <w:hideMark/>
          </w:tcPr>
          <w:p w:rsidR="00AF4E14" w:rsidRPr="005875C6" w:rsidRDefault="00AF4E14" w:rsidP="00103702">
            <w:pPr>
              <w:rPr>
                <w:lang w:val="uk-UA" w:eastAsia="uk-UA"/>
              </w:rPr>
            </w:pPr>
            <w:r w:rsidRPr="005875C6">
              <w:rPr>
                <w:lang w:val="uk-UA" w:eastAsia="uk-UA"/>
              </w:rPr>
              <w:t>«__» ____________ 20__ р. </w:t>
            </w:r>
          </w:p>
        </w:tc>
        <w:tc>
          <w:tcPr>
            <w:tcW w:w="4867" w:type="dxa"/>
            <w:shd w:val="clear" w:color="auto" w:fill="auto"/>
            <w:tcMar>
              <w:top w:w="0" w:type="dxa"/>
              <w:left w:w="108" w:type="dxa"/>
              <w:bottom w:w="0" w:type="dxa"/>
              <w:right w:w="108" w:type="dxa"/>
            </w:tcMar>
            <w:vAlign w:val="center"/>
            <w:hideMark/>
          </w:tcPr>
          <w:p w:rsidR="00AF4E14" w:rsidRPr="005875C6" w:rsidRDefault="00AF4E14" w:rsidP="00103702">
            <w:pPr>
              <w:rPr>
                <w:lang w:val="uk-UA" w:eastAsia="uk-UA"/>
              </w:rPr>
            </w:pPr>
            <w:r w:rsidRPr="005875C6">
              <w:rPr>
                <w:lang w:val="uk-UA" w:eastAsia="uk-UA"/>
              </w:rPr>
              <w:t>______________________</w:t>
            </w:r>
            <w:r w:rsidRPr="005875C6">
              <w:rPr>
                <w:lang w:val="uk-UA" w:eastAsia="uk-UA"/>
              </w:rPr>
              <w:br/>
            </w:r>
            <w:r w:rsidR="00F3694B">
              <w:rPr>
                <w:lang w:val="uk-UA" w:eastAsia="uk-UA"/>
              </w:rPr>
              <w:t xml:space="preserve">              </w:t>
            </w:r>
            <w:r w:rsidRPr="005875C6">
              <w:rPr>
                <w:lang w:val="uk-UA" w:eastAsia="uk-UA"/>
              </w:rPr>
              <w:t>(підпис) </w:t>
            </w:r>
          </w:p>
        </w:tc>
      </w:tr>
    </w:tbl>
    <w:p w:rsidR="0056389C" w:rsidRDefault="0056389C" w:rsidP="009F70ED"/>
    <w:sectPr w:rsidR="0056389C" w:rsidSect="007C19C5">
      <w:pgSz w:w="11906" w:h="16838"/>
      <w:pgMar w:top="426" w:right="991"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F81" w:rsidRDefault="00C34F81" w:rsidP="001E358A">
      <w:r>
        <w:separator/>
      </w:r>
    </w:p>
  </w:endnote>
  <w:endnote w:type="continuationSeparator" w:id="0">
    <w:p w:rsidR="00C34F81" w:rsidRDefault="00C34F81" w:rsidP="001E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F81" w:rsidRDefault="00C34F81" w:rsidP="001E358A">
      <w:r>
        <w:separator/>
      </w:r>
    </w:p>
  </w:footnote>
  <w:footnote w:type="continuationSeparator" w:id="0">
    <w:p w:rsidR="00C34F81" w:rsidRDefault="00C34F81" w:rsidP="001E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3A"/>
    <w:rsid w:val="00013832"/>
    <w:rsid w:val="0005343F"/>
    <w:rsid w:val="00093E9C"/>
    <w:rsid w:val="00095FB3"/>
    <w:rsid w:val="000B0E1D"/>
    <w:rsid w:val="000E3107"/>
    <w:rsid w:val="00100FBD"/>
    <w:rsid w:val="00141A63"/>
    <w:rsid w:val="001C0E08"/>
    <w:rsid w:val="001D462E"/>
    <w:rsid w:val="001E358A"/>
    <w:rsid w:val="00214E8D"/>
    <w:rsid w:val="00227E86"/>
    <w:rsid w:val="0027701C"/>
    <w:rsid w:val="00293D33"/>
    <w:rsid w:val="002F7104"/>
    <w:rsid w:val="00337995"/>
    <w:rsid w:val="00337DF4"/>
    <w:rsid w:val="00363D32"/>
    <w:rsid w:val="00385176"/>
    <w:rsid w:val="003C2C94"/>
    <w:rsid w:val="003F2C30"/>
    <w:rsid w:val="0042082A"/>
    <w:rsid w:val="0044255C"/>
    <w:rsid w:val="004859E9"/>
    <w:rsid w:val="00491AA7"/>
    <w:rsid w:val="00494D36"/>
    <w:rsid w:val="004C4EEA"/>
    <w:rsid w:val="004C6C33"/>
    <w:rsid w:val="004E656C"/>
    <w:rsid w:val="00540F74"/>
    <w:rsid w:val="005450B1"/>
    <w:rsid w:val="0056389C"/>
    <w:rsid w:val="0056632B"/>
    <w:rsid w:val="005D00B0"/>
    <w:rsid w:val="005E73EE"/>
    <w:rsid w:val="005F2214"/>
    <w:rsid w:val="00617D9D"/>
    <w:rsid w:val="00644D5B"/>
    <w:rsid w:val="006A7139"/>
    <w:rsid w:val="006B72A2"/>
    <w:rsid w:val="00735E4F"/>
    <w:rsid w:val="00744228"/>
    <w:rsid w:val="007478C6"/>
    <w:rsid w:val="00757277"/>
    <w:rsid w:val="007B08B3"/>
    <w:rsid w:val="007C19C5"/>
    <w:rsid w:val="00811C62"/>
    <w:rsid w:val="0085106D"/>
    <w:rsid w:val="00852670"/>
    <w:rsid w:val="00855431"/>
    <w:rsid w:val="008C2DEF"/>
    <w:rsid w:val="008D6E88"/>
    <w:rsid w:val="00901729"/>
    <w:rsid w:val="00920D67"/>
    <w:rsid w:val="00922CC6"/>
    <w:rsid w:val="0094483E"/>
    <w:rsid w:val="0094578E"/>
    <w:rsid w:val="00974F7D"/>
    <w:rsid w:val="009B312A"/>
    <w:rsid w:val="009B501D"/>
    <w:rsid w:val="009E335A"/>
    <w:rsid w:val="009F70ED"/>
    <w:rsid w:val="00A246F4"/>
    <w:rsid w:val="00A34463"/>
    <w:rsid w:val="00A35CC6"/>
    <w:rsid w:val="00AB46CF"/>
    <w:rsid w:val="00AE1C05"/>
    <w:rsid w:val="00AF37E8"/>
    <w:rsid w:val="00AF4E14"/>
    <w:rsid w:val="00AF717A"/>
    <w:rsid w:val="00B04D97"/>
    <w:rsid w:val="00B1442B"/>
    <w:rsid w:val="00B52D0C"/>
    <w:rsid w:val="00B6253A"/>
    <w:rsid w:val="00B80987"/>
    <w:rsid w:val="00BC0D5A"/>
    <w:rsid w:val="00C04AD1"/>
    <w:rsid w:val="00C05E03"/>
    <w:rsid w:val="00C34F81"/>
    <w:rsid w:val="00C44BCA"/>
    <w:rsid w:val="00C66332"/>
    <w:rsid w:val="00C75B24"/>
    <w:rsid w:val="00C87713"/>
    <w:rsid w:val="00D179DA"/>
    <w:rsid w:val="00D40A60"/>
    <w:rsid w:val="00D42E92"/>
    <w:rsid w:val="00D72017"/>
    <w:rsid w:val="00D75105"/>
    <w:rsid w:val="00E409A3"/>
    <w:rsid w:val="00EB19FF"/>
    <w:rsid w:val="00F3694B"/>
    <w:rsid w:val="00F77B62"/>
    <w:rsid w:val="00F94F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0E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9F70ED"/>
    <w:pPr>
      <w:spacing w:after="0" w:line="240" w:lineRule="auto"/>
    </w:pPr>
    <w:rPr>
      <w:rFonts w:ascii="Times New Roman" w:eastAsia="Times New Roman" w:hAnsi="Times New Roman" w:cs="Times New Roman"/>
      <w:sz w:val="20"/>
      <w:szCs w:val="20"/>
      <w:lang w:val="ru-RU" w:eastAsia="ru-RU"/>
    </w:rPr>
  </w:style>
  <w:style w:type="paragraph" w:customStyle="1" w:styleId="1">
    <w:name w:val="Обычный1"/>
    <w:rsid w:val="009F70ED"/>
    <w:pPr>
      <w:spacing w:after="0" w:line="240" w:lineRule="auto"/>
    </w:pPr>
    <w:rPr>
      <w:rFonts w:ascii="Times New Roman" w:eastAsia="Times New Roman" w:hAnsi="Times New Roman" w:cs="Times New Roman"/>
      <w:sz w:val="20"/>
      <w:szCs w:val="20"/>
      <w:lang w:val="ru-RU" w:eastAsia="ru-RU"/>
    </w:rPr>
  </w:style>
  <w:style w:type="paragraph" w:styleId="a3">
    <w:name w:val="Title"/>
    <w:basedOn w:val="a"/>
    <w:link w:val="a4"/>
    <w:qFormat/>
    <w:rsid w:val="009F70ED"/>
    <w:pPr>
      <w:jc w:val="center"/>
    </w:pPr>
    <w:rPr>
      <w:b/>
      <w:bCs/>
      <w:sz w:val="28"/>
      <w:lang w:val="uk-UA"/>
    </w:rPr>
  </w:style>
  <w:style w:type="character" w:customStyle="1" w:styleId="a4">
    <w:name w:val="Название Знак"/>
    <w:basedOn w:val="a0"/>
    <w:link w:val="a3"/>
    <w:rsid w:val="009F70ED"/>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9F70ED"/>
    <w:rPr>
      <w:rFonts w:ascii="Tahoma" w:hAnsi="Tahoma" w:cs="Tahoma"/>
      <w:sz w:val="16"/>
      <w:szCs w:val="16"/>
    </w:rPr>
  </w:style>
  <w:style w:type="character" w:customStyle="1" w:styleId="a6">
    <w:name w:val="Текст выноски Знак"/>
    <w:basedOn w:val="a0"/>
    <w:link w:val="a5"/>
    <w:uiPriority w:val="99"/>
    <w:semiHidden/>
    <w:rsid w:val="009F70ED"/>
    <w:rPr>
      <w:rFonts w:ascii="Tahoma" w:eastAsia="Times New Roman" w:hAnsi="Tahoma" w:cs="Tahoma"/>
      <w:sz w:val="16"/>
      <w:szCs w:val="16"/>
      <w:lang w:val="ru-RU" w:eastAsia="ru-RU"/>
    </w:rPr>
  </w:style>
  <w:style w:type="paragraph" w:styleId="a7">
    <w:name w:val="header"/>
    <w:basedOn w:val="a"/>
    <w:link w:val="a8"/>
    <w:uiPriority w:val="99"/>
    <w:unhideWhenUsed/>
    <w:rsid w:val="001E358A"/>
    <w:pPr>
      <w:tabs>
        <w:tab w:val="center" w:pos="4819"/>
        <w:tab w:val="right" w:pos="9639"/>
      </w:tabs>
    </w:pPr>
  </w:style>
  <w:style w:type="character" w:customStyle="1" w:styleId="a8">
    <w:name w:val="Верхний колонтитул Знак"/>
    <w:basedOn w:val="a0"/>
    <w:link w:val="a7"/>
    <w:uiPriority w:val="99"/>
    <w:rsid w:val="001E358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1E358A"/>
    <w:pPr>
      <w:tabs>
        <w:tab w:val="center" w:pos="4819"/>
        <w:tab w:val="right" w:pos="9639"/>
      </w:tabs>
    </w:pPr>
  </w:style>
  <w:style w:type="character" w:customStyle="1" w:styleId="aa">
    <w:name w:val="Нижний колонтитул Знак"/>
    <w:basedOn w:val="a0"/>
    <w:link w:val="a9"/>
    <w:uiPriority w:val="99"/>
    <w:rsid w:val="001E358A"/>
    <w:rPr>
      <w:rFonts w:ascii="Times New Roman" w:eastAsia="Times New Roman" w:hAnsi="Times New Roman" w:cs="Times New Roman"/>
      <w:sz w:val="24"/>
      <w:szCs w:val="24"/>
      <w:lang w:val="ru-RU" w:eastAsia="ru-RU"/>
    </w:rPr>
  </w:style>
  <w:style w:type="character" w:styleId="ab">
    <w:name w:val="Strong"/>
    <w:basedOn w:val="a0"/>
    <w:uiPriority w:val="22"/>
    <w:qFormat/>
    <w:rsid w:val="001E358A"/>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0E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9F70ED"/>
    <w:pPr>
      <w:spacing w:after="0" w:line="240" w:lineRule="auto"/>
    </w:pPr>
    <w:rPr>
      <w:rFonts w:ascii="Times New Roman" w:eastAsia="Times New Roman" w:hAnsi="Times New Roman" w:cs="Times New Roman"/>
      <w:sz w:val="20"/>
      <w:szCs w:val="20"/>
      <w:lang w:val="ru-RU" w:eastAsia="ru-RU"/>
    </w:rPr>
  </w:style>
  <w:style w:type="paragraph" w:customStyle="1" w:styleId="1">
    <w:name w:val="Обычный1"/>
    <w:rsid w:val="009F70ED"/>
    <w:pPr>
      <w:spacing w:after="0" w:line="240" w:lineRule="auto"/>
    </w:pPr>
    <w:rPr>
      <w:rFonts w:ascii="Times New Roman" w:eastAsia="Times New Roman" w:hAnsi="Times New Roman" w:cs="Times New Roman"/>
      <w:sz w:val="20"/>
      <w:szCs w:val="20"/>
      <w:lang w:val="ru-RU" w:eastAsia="ru-RU"/>
    </w:rPr>
  </w:style>
  <w:style w:type="paragraph" w:styleId="a3">
    <w:name w:val="Title"/>
    <w:basedOn w:val="a"/>
    <w:link w:val="a4"/>
    <w:qFormat/>
    <w:rsid w:val="009F70ED"/>
    <w:pPr>
      <w:jc w:val="center"/>
    </w:pPr>
    <w:rPr>
      <w:b/>
      <w:bCs/>
      <w:sz w:val="28"/>
      <w:lang w:val="uk-UA"/>
    </w:rPr>
  </w:style>
  <w:style w:type="character" w:customStyle="1" w:styleId="a4">
    <w:name w:val="Название Знак"/>
    <w:basedOn w:val="a0"/>
    <w:link w:val="a3"/>
    <w:rsid w:val="009F70ED"/>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9F70ED"/>
    <w:rPr>
      <w:rFonts w:ascii="Tahoma" w:hAnsi="Tahoma" w:cs="Tahoma"/>
      <w:sz w:val="16"/>
      <w:szCs w:val="16"/>
    </w:rPr>
  </w:style>
  <w:style w:type="character" w:customStyle="1" w:styleId="a6">
    <w:name w:val="Текст выноски Знак"/>
    <w:basedOn w:val="a0"/>
    <w:link w:val="a5"/>
    <w:uiPriority w:val="99"/>
    <w:semiHidden/>
    <w:rsid w:val="009F70ED"/>
    <w:rPr>
      <w:rFonts w:ascii="Tahoma" w:eastAsia="Times New Roman" w:hAnsi="Tahoma" w:cs="Tahoma"/>
      <w:sz w:val="16"/>
      <w:szCs w:val="16"/>
      <w:lang w:val="ru-RU" w:eastAsia="ru-RU"/>
    </w:rPr>
  </w:style>
  <w:style w:type="paragraph" w:styleId="a7">
    <w:name w:val="header"/>
    <w:basedOn w:val="a"/>
    <w:link w:val="a8"/>
    <w:uiPriority w:val="99"/>
    <w:unhideWhenUsed/>
    <w:rsid w:val="001E358A"/>
    <w:pPr>
      <w:tabs>
        <w:tab w:val="center" w:pos="4819"/>
        <w:tab w:val="right" w:pos="9639"/>
      </w:tabs>
    </w:pPr>
  </w:style>
  <w:style w:type="character" w:customStyle="1" w:styleId="a8">
    <w:name w:val="Верхний колонтитул Знак"/>
    <w:basedOn w:val="a0"/>
    <w:link w:val="a7"/>
    <w:uiPriority w:val="99"/>
    <w:rsid w:val="001E358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1E358A"/>
    <w:pPr>
      <w:tabs>
        <w:tab w:val="center" w:pos="4819"/>
        <w:tab w:val="right" w:pos="9639"/>
      </w:tabs>
    </w:pPr>
  </w:style>
  <w:style w:type="character" w:customStyle="1" w:styleId="aa">
    <w:name w:val="Нижний колонтитул Знак"/>
    <w:basedOn w:val="a0"/>
    <w:link w:val="a9"/>
    <w:uiPriority w:val="99"/>
    <w:rsid w:val="001E358A"/>
    <w:rPr>
      <w:rFonts w:ascii="Times New Roman" w:eastAsia="Times New Roman" w:hAnsi="Times New Roman" w:cs="Times New Roman"/>
      <w:sz w:val="24"/>
      <w:szCs w:val="24"/>
      <w:lang w:val="ru-RU" w:eastAsia="ru-RU"/>
    </w:rPr>
  </w:style>
  <w:style w:type="character" w:styleId="ab">
    <w:name w:val="Strong"/>
    <w:basedOn w:val="a0"/>
    <w:uiPriority w:val="22"/>
    <w:qFormat/>
    <w:rsid w:val="001E358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72775-8057-4D9D-9C76-78C48520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12</Pages>
  <Words>18031</Words>
  <Characters>10278</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79</cp:revision>
  <cp:lastPrinted>2021-02-12T14:22:00Z</cp:lastPrinted>
  <dcterms:created xsi:type="dcterms:W3CDTF">2021-01-11T07:45:00Z</dcterms:created>
  <dcterms:modified xsi:type="dcterms:W3CDTF">2021-02-18T06:37:00Z</dcterms:modified>
</cp:coreProperties>
</file>