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27" w:rsidRPr="00B077D1" w:rsidRDefault="00790627" w:rsidP="00790627">
      <w:pPr>
        <w:jc w:val="center"/>
        <w:rPr>
          <w:sz w:val="24"/>
          <w:szCs w:val="24"/>
        </w:rPr>
      </w:pPr>
      <w:r w:rsidRPr="00B077D1">
        <w:rPr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27" w:rsidRPr="00B077D1" w:rsidRDefault="00790627" w:rsidP="00790627">
      <w:pPr>
        <w:jc w:val="center"/>
        <w:rPr>
          <w:sz w:val="24"/>
          <w:szCs w:val="24"/>
        </w:rPr>
      </w:pPr>
      <w:proofErr w:type="spellStart"/>
      <w:r w:rsidRPr="00B077D1">
        <w:rPr>
          <w:sz w:val="24"/>
          <w:szCs w:val="24"/>
        </w:rPr>
        <w:t>Україна</w:t>
      </w:r>
      <w:proofErr w:type="spellEnd"/>
    </w:p>
    <w:p w:rsidR="00790627" w:rsidRPr="00B077D1" w:rsidRDefault="00790627" w:rsidP="00790627">
      <w:pPr>
        <w:pStyle w:val="a4"/>
        <w:rPr>
          <w:sz w:val="24"/>
          <w:szCs w:val="24"/>
        </w:rPr>
      </w:pPr>
      <w:r w:rsidRPr="00B077D1">
        <w:rPr>
          <w:sz w:val="24"/>
          <w:szCs w:val="24"/>
        </w:rPr>
        <w:t>КОРОСТИШІВСЬКА МІСЬКА РАДА</w:t>
      </w:r>
    </w:p>
    <w:p w:rsidR="00790627" w:rsidRPr="00B077D1" w:rsidRDefault="00790627" w:rsidP="00790627">
      <w:pPr>
        <w:pStyle w:val="a4"/>
        <w:rPr>
          <w:sz w:val="24"/>
          <w:szCs w:val="24"/>
        </w:rPr>
      </w:pPr>
      <w:r w:rsidRPr="00B077D1">
        <w:rPr>
          <w:sz w:val="24"/>
          <w:szCs w:val="24"/>
        </w:rPr>
        <w:t>КОРОСТИШІВСЬКОГО РАЙОНУ ЖИТОМИРСЬКОЇ ОБЛАСТІ</w:t>
      </w:r>
    </w:p>
    <w:p w:rsidR="00790627" w:rsidRPr="00B077D1" w:rsidRDefault="00790627" w:rsidP="00790627">
      <w:pPr>
        <w:pStyle w:val="a4"/>
        <w:rPr>
          <w:sz w:val="24"/>
          <w:szCs w:val="24"/>
        </w:rPr>
      </w:pPr>
      <w:r w:rsidRPr="00B077D1">
        <w:rPr>
          <w:sz w:val="24"/>
          <w:szCs w:val="24"/>
        </w:rPr>
        <w:t>ВИКОНАВЧИЙ КОМІТЕТ</w:t>
      </w:r>
    </w:p>
    <w:p w:rsidR="00790627" w:rsidRPr="00B077D1" w:rsidRDefault="00790627" w:rsidP="00790627">
      <w:pPr>
        <w:jc w:val="center"/>
        <w:rPr>
          <w:b/>
          <w:bCs/>
          <w:sz w:val="24"/>
          <w:szCs w:val="24"/>
          <w:lang w:val="uk-UA"/>
        </w:rPr>
      </w:pPr>
      <w:r w:rsidRPr="00B077D1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B077D1">
        <w:rPr>
          <w:b/>
          <w:bCs/>
          <w:sz w:val="24"/>
          <w:szCs w:val="24"/>
          <w:lang w:val="uk-UA"/>
        </w:rPr>
        <w:t>Коростишів</w:t>
      </w:r>
      <w:proofErr w:type="spellEnd"/>
    </w:p>
    <w:p w:rsidR="00790627" w:rsidRPr="00B077D1" w:rsidRDefault="00790627" w:rsidP="00790627">
      <w:pPr>
        <w:jc w:val="center"/>
        <w:rPr>
          <w:sz w:val="24"/>
          <w:szCs w:val="24"/>
          <w:lang w:val="uk-UA"/>
        </w:rPr>
      </w:pPr>
    </w:p>
    <w:p w:rsidR="00790627" w:rsidRPr="00B077D1" w:rsidRDefault="00790627" w:rsidP="00790627">
      <w:pPr>
        <w:jc w:val="center"/>
        <w:rPr>
          <w:b/>
          <w:bCs/>
          <w:sz w:val="24"/>
          <w:szCs w:val="24"/>
          <w:lang w:val="uk-UA"/>
        </w:rPr>
      </w:pPr>
      <w:r w:rsidRPr="00B077D1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B077D1">
        <w:rPr>
          <w:b/>
          <w:bCs/>
          <w:sz w:val="24"/>
          <w:szCs w:val="24"/>
          <w:lang w:val="uk-UA"/>
        </w:rPr>
        <w:t>Н</w:t>
      </w:r>
      <w:proofErr w:type="spellEnd"/>
      <w:r w:rsidRPr="00B077D1">
        <w:rPr>
          <w:b/>
          <w:bCs/>
          <w:sz w:val="24"/>
          <w:szCs w:val="24"/>
          <w:lang w:val="uk-UA"/>
        </w:rPr>
        <w:t xml:space="preserve"> Я</w:t>
      </w:r>
    </w:p>
    <w:p w:rsidR="00790627" w:rsidRPr="00B077D1" w:rsidRDefault="00790627" w:rsidP="00790627">
      <w:pPr>
        <w:rPr>
          <w:sz w:val="24"/>
          <w:szCs w:val="24"/>
          <w:lang w:val="uk-UA"/>
        </w:rPr>
      </w:pPr>
    </w:p>
    <w:p w:rsidR="00790627" w:rsidRPr="00B077D1" w:rsidRDefault="00790627" w:rsidP="00790627">
      <w:pPr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>____________                                                                                                             № _____</w:t>
      </w:r>
      <w:r w:rsidR="00A51B1D" w:rsidRPr="00B077D1">
        <w:rPr>
          <w:sz w:val="24"/>
          <w:szCs w:val="24"/>
          <w:lang w:val="uk-UA"/>
        </w:rPr>
        <w:t>_</w:t>
      </w:r>
    </w:p>
    <w:p w:rsidR="00790627" w:rsidRPr="00B077D1" w:rsidRDefault="00790627" w:rsidP="00790627">
      <w:pPr>
        <w:rPr>
          <w:sz w:val="24"/>
          <w:szCs w:val="24"/>
          <w:lang w:val="uk-UA"/>
        </w:rPr>
      </w:pP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Про облік громадян, 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які відповідно до законодавства 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потребують поліпшення 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>житлових умов.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790627" w:rsidP="00790627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Заслухавши інформацію начальника відділу економічного розвитку, житлово-комунального господарства та благоустрою </w:t>
      </w:r>
      <w:proofErr w:type="spellStart"/>
      <w:r w:rsidRPr="00B077D1">
        <w:rPr>
          <w:sz w:val="24"/>
          <w:szCs w:val="24"/>
          <w:lang w:val="uk-UA"/>
        </w:rPr>
        <w:t>Коростишівської</w:t>
      </w:r>
      <w:proofErr w:type="spellEnd"/>
      <w:r w:rsidRPr="00B077D1">
        <w:rPr>
          <w:sz w:val="24"/>
          <w:szCs w:val="24"/>
          <w:lang w:val="uk-UA"/>
        </w:rPr>
        <w:t xml:space="preserve"> міської ради </w:t>
      </w:r>
      <w:proofErr w:type="spellStart"/>
      <w:r w:rsidRPr="00B077D1">
        <w:rPr>
          <w:sz w:val="24"/>
          <w:szCs w:val="24"/>
          <w:lang w:val="uk-UA"/>
        </w:rPr>
        <w:t>Загарія</w:t>
      </w:r>
      <w:proofErr w:type="spellEnd"/>
      <w:r w:rsidRPr="00B077D1">
        <w:rPr>
          <w:sz w:val="24"/>
          <w:szCs w:val="24"/>
          <w:lang w:val="uk-UA"/>
        </w:rPr>
        <w:t xml:space="preserve"> І.С. про облік громадян, які відповідно до законодавства потребують поліпшення житлових умов, керуючись пп.2 п.</w:t>
      </w:r>
      <w:r w:rsidR="004A71B8">
        <w:rPr>
          <w:sz w:val="24"/>
          <w:szCs w:val="24"/>
          <w:lang w:val="uk-UA"/>
        </w:rPr>
        <w:t xml:space="preserve"> «</w:t>
      </w:r>
      <w:r w:rsidRPr="00B077D1">
        <w:rPr>
          <w:sz w:val="24"/>
          <w:szCs w:val="24"/>
          <w:lang w:val="uk-UA"/>
        </w:rPr>
        <w:t>а</w:t>
      </w:r>
      <w:r w:rsidR="004A71B8">
        <w:rPr>
          <w:sz w:val="24"/>
          <w:szCs w:val="24"/>
          <w:lang w:val="uk-UA"/>
        </w:rPr>
        <w:t>»</w:t>
      </w:r>
      <w:r w:rsidRPr="00B077D1">
        <w:rPr>
          <w:sz w:val="24"/>
          <w:szCs w:val="24"/>
          <w:lang w:val="uk-UA"/>
        </w:rPr>
        <w:t xml:space="preserve"> ч</w:t>
      </w:r>
      <w:r w:rsidR="000F5C18" w:rsidRPr="00B077D1">
        <w:rPr>
          <w:sz w:val="24"/>
          <w:szCs w:val="24"/>
          <w:lang w:val="uk-UA"/>
        </w:rPr>
        <w:t>.1 ст.</w:t>
      </w:r>
      <w:r w:rsidRPr="00B077D1">
        <w:rPr>
          <w:sz w:val="24"/>
          <w:szCs w:val="24"/>
          <w:lang w:val="uk-UA"/>
        </w:rPr>
        <w:t xml:space="preserve">30 Закону України «Про місцеве самоврядування в Україні», виконавчий комітет </w:t>
      </w:r>
      <w:proofErr w:type="spellStart"/>
      <w:r w:rsidRPr="00B077D1">
        <w:rPr>
          <w:sz w:val="24"/>
          <w:szCs w:val="24"/>
          <w:lang w:val="uk-UA"/>
        </w:rPr>
        <w:t>Коростишівської</w:t>
      </w:r>
      <w:proofErr w:type="spellEnd"/>
      <w:r w:rsidRPr="00B077D1">
        <w:rPr>
          <w:sz w:val="24"/>
          <w:szCs w:val="24"/>
          <w:lang w:val="uk-UA"/>
        </w:rPr>
        <w:t xml:space="preserve"> міської ради 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>ВИРІШИВ: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790627" w:rsidP="002679EA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1.   Інформацію начальника відділу економічного розвитку, житлово-комунального господарства та благоустрою </w:t>
      </w:r>
      <w:proofErr w:type="spellStart"/>
      <w:r w:rsidRPr="00B077D1">
        <w:rPr>
          <w:sz w:val="24"/>
          <w:szCs w:val="24"/>
          <w:lang w:val="uk-UA"/>
        </w:rPr>
        <w:t>Коростишівської</w:t>
      </w:r>
      <w:proofErr w:type="spellEnd"/>
      <w:r w:rsidRPr="00B077D1">
        <w:rPr>
          <w:sz w:val="24"/>
          <w:szCs w:val="24"/>
          <w:lang w:val="uk-UA"/>
        </w:rPr>
        <w:t xml:space="preserve"> міської ради </w:t>
      </w:r>
      <w:proofErr w:type="spellStart"/>
      <w:r w:rsidRPr="00B077D1">
        <w:rPr>
          <w:sz w:val="24"/>
          <w:szCs w:val="24"/>
          <w:lang w:val="uk-UA"/>
        </w:rPr>
        <w:t>Загарія</w:t>
      </w:r>
      <w:proofErr w:type="spellEnd"/>
      <w:r w:rsidRPr="00B077D1">
        <w:rPr>
          <w:sz w:val="24"/>
          <w:szCs w:val="24"/>
          <w:lang w:val="uk-UA"/>
        </w:rPr>
        <w:t xml:space="preserve"> І.С. про облік громадян, які відповідно до законодавства потребують поліпшення житлових умов взяти до відома (додається).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790627" w:rsidP="002679EA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2.  Контроль за виконанням цього рішення покласти на громадську комісію з житлових питань при виконавчому комітеті </w:t>
      </w:r>
      <w:proofErr w:type="spellStart"/>
      <w:r w:rsidRPr="00B077D1">
        <w:rPr>
          <w:sz w:val="24"/>
          <w:szCs w:val="24"/>
          <w:lang w:val="uk-UA"/>
        </w:rPr>
        <w:t>Коростишівської</w:t>
      </w:r>
      <w:proofErr w:type="spellEnd"/>
      <w:r w:rsidRPr="00B077D1">
        <w:rPr>
          <w:sz w:val="24"/>
          <w:szCs w:val="24"/>
          <w:lang w:val="uk-UA"/>
        </w:rPr>
        <w:t xml:space="preserve"> міської ради.</w:t>
      </w: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790627" w:rsidP="00790627">
      <w:pPr>
        <w:spacing w:line="276" w:lineRule="auto"/>
        <w:jc w:val="both"/>
        <w:rPr>
          <w:sz w:val="24"/>
          <w:szCs w:val="24"/>
          <w:lang w:val="uk-UA"/>
        </w:rPr>
      </w:pPr>
    </w:p>
    <w:p w:rsidR="00790627" w:rsidRPr="00B077D1" w:rsidRDefault="00A51B1D" w:rsidP="00790627">
      <w:pPr>
        <w:spacing w:line="276" w:lineRule="auto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Перший заступник міського голови                                                    </w:t>
      </w:r>
      <w:r w:rsidR="002679EA">
        <w:rPr>
          <w:sz w:val="24"/>
          <w:szCs w:val="24"/>
          <w:lang w:val="uk-UA"/>
        </w:rPr>
        <w:t xml:space="preserve">        </w:t>
      </w:r>
      <w:r w:rsidRPr="00B077D1">
        <w:rPr>
          <w:sz w:val="24"/>
          <w:szCs w:val="24"/>
          <w:lang w:val="uk-UA"/>
        </w:rPr>
        <w:t xml:space="preserve">  </w:t>
      </w:r>
      <w:r w:rsidR="000F5C18" w:rsidRPr="00B077D1">
        <w:rPr>
          <w:sz w:val="24"/>
          <w:szCs w:val="24"/>
          <w:lang w:val="uk-UA"/>
        </w:rPr>
        <w:t xml:space="preserve"> </w:t>
      </w:r>
      <w:r w:rsidR="00997ED5">
        <w:rPr>
          <w:sz w:val="24"/>
          <w:szCs w:val="24"/>
          <w:lang w:val="uk-UA"/>
        </w:rPr>
        <w:t xml:space="preserve">  </w:t>
      </w:r>
      <w:r w:rsidR="000F5C18" w:rsidRPr="00B077D1">
        <w:rPr>
          <w:sz w:val="24"/>
          <w:szCs w:val="24"/>
          <w:lang w:val="uk-UA"/>
        </w:rPr>
        <w:t xml:space="preserve"> </w:t>
      </w:r>
      <w:r w:rsidRPr="00B077D1">
        <w:rPr>
          <w:sz w:val="24"/>
          <w:szCs w:val="24"/>
          <w:lang w:val="uk-UA"/>
        </w:rPr>
        <w:t xml:space="preserve">   Е.В. </w:t>
      </w:r>
      <w:proofErr w:type="spellStart"/>
      <w:r w:rsidRPr="00B077D1">
        <w:rPr>
          <w:sz w:val="24"/>
          <w:szCs w:val="24"/>
          <w:lang w:val="uk-UA"/>
        </w:rPr>
        <w:t>Підкевич</w:t>
      </w:r>
      <w:proofErr w:type="spellEnd"/>
    </w:p>
    <w:p w:rsidR="00790627" w:rsidRPr="00B077D1" w:rsidRDefault="00790627" w:rsidP="00790627">
      <w:pPr>
        <w:jc w:val="center"/>
        <w:rPr>
          <w:b/>
          <w:sz w:val="24"/>
          <w:szCs w:val="24"/>
          <w:lang w:val="uk-UA"/>
        </w:rPr>
      </w:pPr>
    </w:p>
    <w:p w:rsidR="00790627" w:rsidRPr="00B077D1" w:rsidRDefault="00790627" w:rsidP="00790627">
      <w:pPr>
        <w:jc w:val="center"/>
        <w:rPr>
          <w:b/>
          <w:sz w:val="24"/>
          <w:szCs w:val="24"/>
          <w:lang w:val="uk-UA"/>
        </w:rPr>
      </w:pPr>
    </w:p>
    <w:p w:rsidR="00790627" w:rsidRPr="00B077D1" w:rsidRDefault="00790627" w:rsidP="009D498A">
      <w:pPr>
        <w:rPr>
          <w:b/>
          <w:sz w:val="24"/>
          <w:szCs w:val="24"/>
          <w:lang w:val="uk-UA"/>
        </w:rPr>
      </w:pPr>
    </w:p>
    <w:p w:rsidR="009D498A" w:rsidRPr="00B077D1" w:rsidRDefault="009D498A" w:rsidP="009D498A">
      <w:pPr>
        <w:rPr>
          <w:b/>
          <w:sz w:val="24"/>
          <w:szCs w:val="24"/>
          <w:lang w:val="uk-UA"/>
        </w:rPr>
      </w:pPr>
    </w:p>
    <w:p w:rsidR="00790627" w:rsidRDefault="00790627" w:rsidP="00790627">
      <w:pPr>
        <w:jc w:val="center"/>
        <w:rPr>
          <w:b/>
          <w:sz w:val="24"/>
          <w:szCs w:val="24"/>
          <w:lang w:val="uk-UA"/>
        </w:rPr>
      </w:pPr>
    </w:p>
    <w:p w:rsidR="00B077D1" w:rsidRDefault="00B077D1" w:rsidP="00790627">
      <w:pPr>
        <w:jc w:val="center"/>
        <w:rPr>
          <w:b/>
          <w:sz w:val="24"/>
          <w:szCs w:val="24"/>
          <w:lang w:val="uk-UA"/>
        </w:rPr>
      </w:pPr>
    </w:p>
    <w:p w:rsidR="00B077D1" w:rsidRDefault="00B077D1" w:rsidP="00790627">
      <w:pPr>
        <w:jc w:val="center"/>
        <w:rPr>
          <w:b/>
          <w:sz w:val="24"/>
          <w:szCs w:val="24"/>
          <w:lang w:val="uk-UA"/>
        </w:rPr>
      </w:pPr>
    </w:p>
    <w:p w:rsidR="00B077D1" w:rsidRDefault="00B077D1" w:rsidP="00790627">
      <w:pPr>
        <w:jc w:val="center"/>
        <w:rPr>
          <w:b/>
          <w:sz w:val="24"/>
          <w:szCs w:val="24"/>
          <w:lang w:val="uk-UA"/>
        </w:rPr>
      </w:pPr>
    </w:p>
    <w:p w:rsidR="00B077D1" w:rsidRDefault="00B077D1" w:rsidP="00790627">
      <w:pPr>
        <w:jc w:val="center"/>
        <w:rPr>
          <w:b/>
          <w:sz w:val="24"/>
          <w:szCs w:val="24"/>
          <w:lang w:val="uk-UA"/>
        </w:rPr>
      </w:pPr>
    </w:p>
    <w:p w:rsidR="00B077D1" w:rsidRPr="00B077D1" w:rsidRDefault="00B077D1" w:rsidP="002679EA">
      <w:pPr>
        <w:rPr>
          <w:b/>
          <w:sz w:val="24"/>
          <w:szCs w:val="24"/>
          <w:lang w:val="uk-UA"/>
        </w:rPr>
      </w:pPr>
    </w:p>
    <w:p w:rsidR="00790627" w:rsidRPr="00B077D1" w:rsidRDefault="00790627" w:rsidP="00790627">
      <w:pPr>
        <w:jc w:val="center"/>
        <w:rPr>
          <w:b/>
          <w:sz w:val="24"/>
          <w:szCs w:val="24"/>
          <w:lang w:val="uk-UA"/>
        </w:rPr>
      </w:pPr>
      <w:r w:rsidRPr="00B077D1">
        <w:rPr>
          <w:b/>
          <w:sz w:val="24"/>
          <w:szCs w:val="24"/>
          <w:lang w:val="uk-UA"/>
        </w:rPr>
        <w:lastRenderedPageBreak/>
        <w:t>ІНФОРМАЦІЯ</w:t>
      </w:r>
    </w:p>
    <w:p w:rsidR="00790627" w:rsidRPr="00B077D1" w:rsidRDefault="00790627" w:rsidP="00790627">
      <w:pPr>
        <w:jc w:val="center"/>
        <w:rPr>
          <w:b/>
          <w:sz w:val="24"/>
          <w:szCs w:val="24"/>
          <w:lang w:val="uk-UA"/>
        </w:rPr>
      </w:pPr>
      <w:r w:rsidRPr="00B077D1">
        <w:rPr>
          <w:b/>
          <w:sz w:val="24"/>
          <w:szCs w:val="24"/>
          <w:lang w:val="uk-UA"/>
        </w:rPr>
        <w:t>ПРО ОБЛІК ГРОМАДЯН, ЯКІ ВІДПОВІДНО ДО ЗАКОНОДАВСТВА</w:t>
      </w:r>
    </w:p>
    <w:p w:rsidR="00790627" w:rsidRPr="00B077D1" w:rsidRDefault="00790627" w:rsidP="00790627">
      <w:pPr>
        <w:jc w:val="center"/>
        <w:rPr>
          <w:b/>
          <w:sz w:val="24"/>
          <w:szCs w:val="24"/>
          <w:lang w:val="uk-UA"/>
        </w:rPr>
      </w:pPr>
      <w:r w:rsidRPr="00B077D1">
        <w:rPr>
          <w:b/>
          <w:sz w:val="24"/>
          <w:szCs w:val="24"/>
          <w:lang w:val="uk-UA"/>
        </w:rPr>
        <w:t>ПОТРЕБУЮТЬ ПОЛІПШЕННЯ ЖИТЛОВИХ УМОВ</w:t>
      </w:r>
    </w:p>
    <w:p w:rsidR="00790627" w:rsidRPr="00B077D1" w:rsidRDefault="00790627" w:rsidP="00790627">
      <w:pPr>
        <w:jc w:val="center"/>
        <w:rPr>
          <w:b/>
          <w:sz w:val="24"/>
          <w:szCs w:val="24"/>
          <w:lang w:val="uk-UA"/>
        </w:rPr>
      </w:pPr>
    </w:p>
    <w:p w:rsidR="004A71B8" w:rsidRDefault="004A71B8" w:rsidP="00790627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Рішенням виконавчого комітету </w:t>
      </w:r>
      <w:proofErr w:type="spellStart"/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Коростишівської</w:t>
      </w:r>
      <w:proofErr w:type="spellEnd"/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від 20.06.2017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року</w:t>
      </w: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№168 створена громадська комісія з житлових питань при виконавчому комітеті </w:t>
      </w:r>
      <w:proofErr w:type="spellStart"/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Коростишівської</w:t>
      </w:r>
      <w:proofErr w:type="spellEnd"/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і затверджено її склад.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790627" w:rsidRPr="00B077D1" w:rsidRDefault="00790627" w:rsidP="00790627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Громадська комісія з житлових питань при виконавчому комітеті </w:t>
      </w:r>
      <w:proofErr w:type="spellStart"/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Коростишівської</w:t>
      </w:r>
      <w:proofErr w:type="spellEnd"/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ради міської ради діє з метою виконання пункту 19 Правил обліку громадян, які потребують поліпшення житлових умов, і надання їм жилих приміщень в УРСР, затверджених постановою Ради Міністрів УРСР та </w:t>
      </w:r>
      <w:proofErr w:type="spellStart"/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7A4E79"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крпрофради</w:t>
      </w:r>
      <w:proofErr w:type="spellEnd"/>
      <w:r w:rsidR="007A4E79"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від 11.12.1984 №</w:t>
      </w: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470. </w:t>
      </w:r>
    </w:p>
    <w:p w:rsidR="00790627" w:rsidRPr="00B077D1" w:rsidRDefault="000F5C18" w:rsidP="00790627">
      <w:pPr>
        <w:ind w:firstLine="709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>Станом на 01.01.2020</w:t>
      </w:r>
      <w:r w:rsidR="00790627" w:rsidRPr="00B077D1">
        <w:rPr>
          <w:sz w:val="24"/>
          <w:szCs w:val="24"/>
          <w:lang w:val="uk-UA"/>
        </w:rPr>
        <w:t xml:space="preserve"> року на квартирному обліку при виконавчому комітеті </w:t>
      </w:r>
      <w:r w:rsidR="004A71B8">
        <w:rPr>
          <w:sz w:val="24"/>
          <w:szCs w:val="24"/>
          <w:lang w:val="uk-UA"/>
        </w:rPr>
        <w:t xml:space="preserve"> </w:t>
      </w:r>
      <w:proofErr w:type="spellStart"/>
      <w:r w:rsidR="004A71B8">
        <w:rPr>
          <w:sz w:val="24"/>
          <w:szCs w:val="24"/>
          <w:lang w:val="uk-UA"/>
        </w:rPr>
        <w:t>Коростишівської</w:t>
      </w:r>
      <w:proofErr w:type="spellEnd"/>
      <w:r w:rsidR="004A71B8">
        <w:rPr>
          <w:sz w:val="24"/>
          <w:szCs w:val="24"/>
          <w:lang w:val="uk-UA"/>
        </w:rPr>
        <w:t xml:space="preserve"> </w:t>
      </w:r>
      <w:r w:rsidR="00790627" w:rsidRPr="00B077D1">
        <w:rPr>
          <w:sz w:val="24"/>
          <w:szCs w:val="24"/>
          <w:lang w:val="uk-UA"/>
        </w:rPr>
        <w:t xml:space="preserve">міської ради за </w:t>
      </w:r>
      <w:r w:rsidRPr="00B077D1">
        <w:rPr>
          <w:sz w:val="24"/>
          <w:szCs w:val="24"/>
          <w:lang w:val="uk-UA"/>
        </w:rPr>
        <w:t>місцем проживання перебуває  531</w:t>
      </w:r>
      <w:r w:rsidR="00B077D1">
        <w:rPr>
          <w:sz w:val="24"/>
          <w:szCs w:val="24"/>
          <w:lang w:val="uk-UA"/>
        </w:rPr>
        <w:t xml:space="preserve"> осо</w:t>
      </w:r>
      <w:r w:rsidR="00790627" w:rsidRPr="00B077D1">
        <w:rPr>
          <w:sz w:val="24"/>
          <w:szCs w:val="24"/>
          <w:lang w:val="uk-UA"/>
        </w:rPr>
        <w:t>б</w:t>
      </w:r>
      <w:r w:rsidR="00B077D1">
        <w:rPr>
          <w:sz w:val="24"/>
          <w:szCs w:val="24"/>
          <w:lang w:val="uk-UA"/>
        </w:rPr>
        <w:t>а</w:t>
      </w:r>
      <w:r w:rsidR="00790627"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з членами сім’ї</w:t>
      </w:r>
      <w:r w:rsidR="00790627" w:rsidRPr="00B077D1">
        <w:rPr>
          <w:sz w:val="24"/>
          <w:szCs w:val="24"/>
          <w:lang w:val="uk-UA"/>
        </w:rPr>
        <w:t>, із них:</w:t>
      </w:r>
    </w:p>
    <w:p w:rsidR="00790627" w:rsidRPr="00B077D1" w:rsidRDefault="00790627" w:rsidP="00790627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у списку пе</w:t>
      </w:r>
      <w:r w:rsidR="000F5C18"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ршочергового отримання житла 251</w:t>
      </w:r>
      <w:r w:rsid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осо</w:t>
      </w: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б</w:t>
      </w:r>
      <w:r w:rsidR="00B077D1">
        <w:rPr>
          <w:color w:val="000000" w:themeColor="text1"/>
          <w:sz w:val="24"/>
          <w:szCs w:val="24"/>
          <w:shd w:val="clear" w:color="auto" w:fill="FFFFFF"/>
          <w:lang w:val="uk-UA"/>
        </w:rPr>
        <w:t>а</w:t>
      </w: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з членами сім’ї;</w:t>
      </w:r>
    </w:p>
    <w:p w:rsidR="00790627" w:rsidRPr="00B077D1" w:rsidRDefault="00790627" w:rsidP="00790627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у списку на </w:t>
      </w:r>
      <w:r w:rsidR="000F5C18"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позачергове отримання житла   27</w:t>
      </w:r>
      <w:r w:rsid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осіб</w:t>
      </w: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з членами сім’ї.</w:t>
      </w:r>
    </w:p>
    <w:p w:rsidR="00790627" w:rsidRPr="00B077D1" w:rsidRDefault="000F5C18" w:rsidP="00790627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077D1">
        <w:rPr>
          <w:color w:val="000000" w:themeColor="text1"/>
          <w:sz w:val="24"/>
          <w:szCs w:val="24"/>
          <w:lang w:val="uk-UA"/>
        </w:rPr>
        <w:t>Упродовж 2019</w:t>
      </w:r>
      <w:r w:rsidR="00790627" w:rsidRPr="00B077D1">
        <w:rPr>
          <w:color w:val="000000" w:themeColor="text1"/>
          <w:sz w:val="24"/>
          <w:szCs w:val="24"/>
          <w:lang w:val="uk-UA"/>
        </w:rPr>
        <w:t xml:space="preserve"> року громадською комісією з житлових питань при виконавчому комітеті </w:t>
      </w:r>
      <w:proofErr w:type="spellStart"/>
      <w:r w:rsidR="00790627" w:rsidRPr="00B077D1">
        <w:rPr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="00790627" w:rsidRPr="00B077D1">
        <w:rPr>
          <w:color w:val="000000" w:themeColor="text1"/>
          <w:sz w:val="24"/>
          <w:szCs w:val="24"/>
          <w:lang w:val="uk-UA"/>
        </w:rPr>
        <w:t xml:space="preserve"> міської ради було проведено  6  засідань.</w:t>
      </w:r>
    </w:p>
    <w:p w:rsidR="00790627" w:rsidRDefault="000F5C18" w:rsidP="00790627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077D1">
        <w:rPr>
          <w:color w:val="000000" w:themeColor="text1"/>
          <w:sz w:val="24"/>
          <w:szCs w:val="24"/>
          <w:lang w:val="uk-UA"/>
        </w:rPr>
        <w:t>Протягом 2019</w:t>
      </w:r>
      <w:r w:rsidR="00790627" w:rsidRPr="00B077D1">
        <w:rPr>
          <w:color w:val="000000" w:themeColor="text1"/>
          <w:sz w:val="24"/>
          <w:szCs w:val="24"/>
          <w:lang w:val="uk-UA"/>
        </w:rPr>
        <w:t xml:space="preserve"> року взято на квартирний облік при виконавчому комітеті </w:t>
      </w:r>
      <w:proofErr w:type="spellStart"/>
      <w:r w:rsidR="00790627" w:rsidRPr="00B077D1">
        <w:rPr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="00790627" w:rsidRPr="00B077D1">
        <w:rPr>
          <w:color w:val="000000" w:themeColor="text1"/>
          <w:sz w:val="24"/>
          <w:szCs w:val="24"/>
          <w:lang w:val="uk-UA"/>
        </w:rPr>
        <w:t xml:space="preserve"> </w:t>
      </w:r>
      <w:r w:rsidRPr="00B077D1">
        <w:rPr>
          <w:color w:val="000000" w:themeColor="text1"/>
          <w:sz w:val="24"/>
          <w:szCs w:val="24"/>
          <w:lang w:val="uk-UA"/>
        </w:rPr>
        <w:t>міської ради на загальну чергу 10 осіб, з яких 2</w:t>
      </w:r>
      <w:r w:rsidR="00790627" w:rsidRPr="00B077D1">
        <w:rPr>
          <w:color w:val="000000" w:themeColor="text1"/>
          <w:sz w:val="24"/>
          <w:szCs w:val="24"/>
          <w:lang w:val="uk-UA"/>
        </w:rPr>
        <w:t xml:space="preserve"> особи </w:t>
      </w:r>
      <w:r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з членами сім’ї</w:t>
      </w:r>
      <w:r w:rsidRPr="00B077D1">
        <w:rPr>
          <w:color w:val="000000" w:themeColor="text1"/>
          <w:sz w:val="24"/>
          <w:szCs w:val="24"/>
          <w:lang w:val="uk-UA"/>
        </w:rPr>
        <w:t xml:space="preserve">  (першочергова</w:t>
      </w:r>
      <w:r w:rsidR="00790627" w:rsidRPr="00B077D1">
        <w:rPr>
          <w:color w:val="000000" w:themeColor="text1"/>
          <w:sz w:val="24"/>
          <w:szCs w:val="24"/>
          <w:lang w:val="uk-UA"/>
        </w:rPr>
        <w:t xml:space="preserve"> черга)</w:t>
      </w:r>
      <w:r w:rsidRPr="00B077D1">
        <w:rPr>
          <w:color w:val="000000" w:themeColor="text1"/>
          <w:sz w:val="24"/>
          <w:szCs w:val="24"/>
          <w:lang w:val="uk-UA"/>
        </w:rPr>
        <w:t>, 5</w:t>
      </w:r>
      <w:r w:rsidR="00B077D1">
        <w:rPr>
          <w:color w:val="000000" w:themeColor="text1"/>
          <w:sz w:val="24"/>
          <w:szCs w:val="24"/>
          <w:lang w:val="uk-UA"/>
        </w:rPr>
        <w:t xml:space="preserve"> осіб</w:t>
      </w:r>
      <w:r w:rsidRPr="00B077D1">
        <w:rPr>
          <w:color w:val="000000" w:themeColor="text1"/>
          <w:sz w:val="24"/>
          <w:szCs w:val="24"/>
          <w:lang w:val="uk-UA"/>
        </w:rPr>
        <w:t xml:space="preserve"> </w:t>
      </w:r>
      <w:r w:rsidR="00790627" w:rsidRPr="00B077D1">
        <w:rPr>
          <w:color w:val="000000" w:themeColor="text1"/>
          <w:sz w:val="24"/>
          <w:szCs w:val="24"/>
          <w:lang w:val="uk-UA"/>
        </w:rPr>
        <w:t xml:space="preserve"> (позачергова черга). </w:t>
      </w:r>
    </w:p>
    <w:p w:rsidR="002679EA" w:rsidRPr="00B077D1" w:rsidRDefault="002679EA" w:rsidP="00790627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У 2019 році відбулося 5 виїзних комісій спільно з представниками управління праці та соціального захисту населення </w:t>
      </w:r>
      <w:proofErr w:type="spellStart"/>
      <w:r>
        <w:rPr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РДА щодо огляду житлових умов громадян, які перебувають на квартирному обліку при виконавчому комітеті </w:t>
      </w:r>
      <w:proofErr w:type="spellStart"/>
      <w:r>
        <w:rPr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міської ради. </w:t>
      </w:r>
    </w:p>
    <w:p w:rsidR="00790627" w:rsidRPr="00B077D1" w:rsidRDefault="00790627" w:rsidP="00B077D1">
      <w:pPr>
        <w:ind w:firstLine="709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Окрім того, поліпшили свої житлові умови за рахунок субвенції з державного бюджету, шляхом одержання грошової компенсації </w:t>
      </w:r>
      <w:r w:rsidR="000F5C18" w:rsidRPr="00B077D1">
        <w:rPr>
          <w:sz w:val="24"/>
          <w:szCs w:val="24"/>
          <w:lang w:val="uk-UA"/>
        </w:rPr>
        <w:t xml:space="preserve">4 </w:t>
      </w:r>
      <w:r w:rsidR="000F5C18" w:rsidRPr="00B077D1">
        <w:rPr>
          <w:color w:val="000000" w:themeColor="text1"/>
          <w:sz w:val="24"/>
          <w:szCs w:val="24"/>
          <w:shd w:val="clear" w:color="auto" w:fill="FFFFFF"/>
          <w:lang w:val="uk-UA"/>
        </w:rPr>
        <w:t>сім’ї</w:t>
      </w:r>
      <w:r w:rsidRPr="00B077D1">
        <w:rPr>
          <w:sz w:val="24"/>
          <w:szCs w:val="24"/>
          <w:lang w:val="uk-UA"/>
        </w:rPr>
        <w:t>,</w:t>
      </w:r>
      <w:r w:rsidR="000F5C18" w:rsidRPr="00B077D1">
        <w:rPr>
          <w:sz w:val="24"/>
          <w:szCs w:val="24"/>
          <w:lang w:val="uk-UA"/>
        </w:rPr>
        <w:t xml:space="preserve"> які перебували на квартирному обліку при виконавчому комітеті </w:t>
      </w:r>
      <w:proofErr w:type="spellStart"/>
      <w:r w:rsidR="00B077D1" w:rsidRPr="00B077D1">
        <w:rPr>
          <w:sz w:val="24"/>
          <w:szCs w:val="24"/>
          <w:lang w:val="uk-UA"/>
        </w:rPr>
        <w:t>Коростишівської</w:t>
      </w:r>
      <w:proofErr w:type="spellEnd"/>
      <w:r w:rsidR="00B077D1" w:rsidRPr="00B077D1">
        <w:rPr>
          <w:sz w:val="24"/>
          <w:szCs w:val="24"/>
          <w:lang w:val="uk-UA"/>
        </w:rPr>
        <w:t xml:space="preserve"> міської ради.</w:t>
      </w:r>
    </w:p>
    <w:p w:rsidR="00790627" w:rsidRPr="00B077D1" w:rsidRDefault="00790627" w:rsidP="00790627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>За рекомендаціями громадської комісії з житлових питань було знято з квартирного обліку при виконавчому комітет</w:t>
      </w:r>
      <w:r w:rsidR="00B077D1" w:rsidRPr="00B077D1">
        <w:rPr>
          <w:sz w:val="24"/>
          <w:szCs w:val="24"/>
          <w:lang w:val="uk-UA"/>
        </w:rPr>
        <w:t xml:space="preserve">і </w:t>
      </w:r>
      <w:proofErr w:type="spellStart"/>
      <w:r w:rsidR="00B077D1" w:rsidRPr="00B077D1">
        <w:rPr>
          <w:sz w:val="24"/>
          <w:szCs w:val="24"/>
          <w:lang w:val="uk-UA"/>
        </w:rPr>
        <w:t>Коростишівської</w:t>
      </w:r>
      <w:proofErr w:type="spellEnd"/>
      <w:r w:rsidR="00B077D1" w:rsidRPr="00B077D1">
        <w:rPr>
          <w:sz w:val="24"/>
          <w:szCs w:val="24"/>
          <w:lang w:val="uk-UA"/>
        </w:rPr>
        <w:t xml:space="preserve"> міської ради 1</w:t>
      </w:r>
      <w:r w:rsidRPr="00B077D1">
        <w:rPr>
          <w:sz w:val="24"/>
          <w:szCs w:val="24"/>
          <w:lang w:val="uk-UA"/>
        </w:rPr>
        <w:t>7</w:t>
      </w:r>
      <w:r w:rsidR="00B077D1" w:rsidRPr="00B077D1">
        <w:rPr>
          <w:sz w:val="24"/>
          <w:szCs w:val="24"/>
          <w:lang w:val="uk-UA"/>
        </w:rPr>
        <w:t>5</w:t>
      </w:r>
      <w:r w:rsidRPr="00B077D1">
        <w:rPr>
          <w:sz w:val="24"/>
          <w:szCs w:val="24"/>
          <w:lang w:val="uk-UA"/>
        </w:rPr>
        <w:t xml:space="preserve"> осіб із членами сім’ї,</w:t>
      </w:r>
      <w:r w:rsidRPr="00B077D1">
        <w:rPr>
          <w:color w:val="000000"/>
          <w:sz w:val="24"/>
          <w:szCs w:val="24"/>
          <w:lang w:val="uk-UA"/>
        </w:rPr>
        <w:t xml:space="preserve"> які більше як 10 років не проходили перереєстрацію та не підтверджували наявність підстав для подальшого </w:t>
      </w:r>
      <w:r w:rsidR="002679EA">
        <w:rPr>
          <w:color w:val="000000"/>
          <w:sz w:val="24"/>
          <w:szCs w:val="24"/>
          <w:lang w:val="uk-UA"/>
        </w:rPr>
        <w:t>перебування на обліку громадян</w:t>
      </w:r>
      <w:r w:rsidRPr="00B077D1">
        <w:rPr>
          <w:color w:val="000000"/>
          <w:sz w:val="24"/>
          <w:szCs w:val="24"/>
          <w:lang w:val="uk-UA"/>
        </w:rPr>
        <w:t>, а також тих осіб, які поліпшили свої житлові умови та з інших підстав.</w:t>
      </w:r>
    </w:p>
    <w:p w:rsidR="00790627" w:rsidRPr="00B077D1" w:rsidRDefault="00790627" w:rsidP="00790627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             Відділом економічного розвитку, житлово-комунального господарства та благоустрою </w:t>
      </w:r>
      <w:proofErr w:type="spellStart"/>
      <w:r w:rsidRPr="00B077D1">
        <w:rPr>
          <w:sz w:val="24"/>
          <w:szCs w:val="24"/>
          <w:lang w:val="uk-UA"/>
        </w:rPr>
        <w:t>Коростишівської</w:t>
      </w:r>
      <w:proofErr w:type="spellEnd"/>
      <w:r w:rsidRPr="00B077D1">
        <w:rPr>
          <w:sz w:val="24"/>
          <w:szCs w:val="24"/>
          <w:lang w:val="uk-UA"/>
        </w:rPr>
        <w:t xml:space="preserve"> міської ради на виконання вимог  </w:t>
      </w:r>
      <w:r w:rsidRPr="00B077D1">
        <w:rPr>
          <w:color w:val="000000"/>
          <w:sz w:val="24"/>
          <w:szCs w:val="24"/>
          <w:lang w:val="uk-UA"/>
        </w:rPr>
        <w:t xml:space="preserve">пункту 25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11.12.84 №470, </w:t>
      </w:r>
      <w:r w:rsidR="00B077D1" w:rsidRPr="00B077D1">
        <w:rPr>
          <w:sz w:val="24"/>
          <w:szCs w:val="24"/>
          <w:lang w:val="uk-UA"/>
        </w:rPr>
        <w:t>вносилися з</w:t>
      </w:r>
      <w:r w:rsidR="004A71B8">
        <w:rPr>
          <w:sz w:val="24"/>
          <w:szCs w:val="24"/>
          <w:lang w:val="uk-UA"/>
        </w:rPr>
        <w:t>міни в облікові справи громадян, які перебувають на квартирному обліку.</w:t>
      </w:r>
      <w:r w:rsidR="00B077D1" w:rsidRPr="00B077D1">
        <w:rPr>
          <w:sz w:val="24"/>
          <w:szCs w:val="24"/>
          <w:lang w:val="uk-UA"/>
        </w:rPr>
        <w:t xml:space="preserve"> </w:t>
      </w:r>
    </w:p>
    <w:p w:rsidR="00790627" w:rsidRPr="00B077D1" w:rsidRDefault="00B077D1" w:rsidP="00790627">
      <w:pPr>
        <w:shd w:val="clear" w:color="auto" w:fill="FFFFFF"/>
        <w:ind w:firstLine="851"/>
        <w:jc w:val="both"/>
        <w:rPr>
          <w:color w:val="000000"/>
          <w:sz w:val="24"/>
          <w:szCs w:val="24"/>
          <w:lang w:val="uk-UA"/>
        </w:rPr>
      </w:pPr>
      <w:r w:rsidRPr="00B077D1">
        <w:rPr>
          <w:color w:val="000000"/>
          <w:sz w:val="24"/>
          <w:szCs w:val="24"/>
          <w:lang w:val="uk-UA"/>
        </w:rPr>
        <w:t>За період з 01.10.2019</w:t>
      </w:r>
      <w:r w:rsidR="004A71B8">
        <w:rPr>
          <w:color w:val="000000"/>
          <w:sz w:val="24"/>
          <w:szCs w:val="24"/>
          <w:lang w:val="uk-UA"/>
        </w:rPr>
        <w:t xml:space="preserve"> року</w:t>
      </w:r>
      <w:r w:rsidRPr="00B077D1">
        <w:rPr>
          <w:color w:val="000000"/>
          <w:sz w:val="24"/>
          <w:szCs w:val="24"/>
          <w:lang w:val="uk-UA"/>
        </w:rPr>
        <w:t xml:space="preserve"> по 31.12.2019</w:t>
      </w:r>
      <w:r w:rsidR="004A71B8">
        <w:rPr>
          <w:color w:val="000000"/>
          <w:sz w:val="24"/>
          <w:szCs w:val="24"/>
          <w:lang w:val="uk-UA"/>
        </w:rPr>
        <w:t xml:space="preserve"> року</w:t>
      </w:r>
      <w:r w:rsidR="00790627" w:rsidRPr="00B077D1">
        <w:rPr>
          <w:color w:val="000000"/>
          <w:sz w:val="24"/>
          <w:szCs w:val="24"/>
          <w:lang w:val="uk-UA"/>
        </w:rPr>
        <w:t xml:space="preserve"> проводилась відповідна робота щодо перереєстрації осіб, які перебувають на квартирному обліку при виконавчому комітеті міської ради. </w:t>
      </w:r>
      <w:r w:rsidR="00790627" w:rsidRPr="00B077D1">
        <w:rPr>
          <w:sz w:val="24"/>
          <w:szCs w:val="24"/>
        </w:rPr>
        <w:t>В</w:t>
      </w:r>
      <w:proofErr w:type="spellStart"/>
      <w:r w:rsidR="00790627" w:rsidRPr="00B077D1">
        <w:rPr>
          <w:sz w:val="24"/>
          <w:szCs w:val="24"/>
          <w:lang w:val="uk-UA"/>
        </w:rPr>
        <w:t>ідділом</w:t>
      </w:r>
      <w:proofErr w:type="spellEnd"/>
      <w:r w:rsidR="00790627" w:rsidRPr="00B077D1">
        <w:rPr>
          <w:sz w:val="24"/>
          <w:szCs w:val="24"/>
          <w:lang w:val="uk-UA"/>
        </w:rPr>
        <w:t xml:space="preserve"> надавалися</w:t>
      </w:r>
      <w:r w:rsidR="00790627" w:rsidRPr="00B077D1">
        <w:rPr>
          <w:sz w:val="24"/>
          <w:szCs w:val="24"/>
        </w:rPr>
        <w:t xml:space="preserve"> </w:t>
      </w:r>
      <w:proofErr w:type="spellStart"/>
      <w:r w:rsidR="00790627" w:rsidRPr="00B077D1">
        <w:rPr>
          <w:sz w:val="24"/>
          <w:szCs w:val="24"/>
        </w:rPr>
        <w:t>довідк</w:t>
      </w:r>
      <w:proofErr w:type="spellEnd"/>
      <w:r w:rsidR="00790627" w:rsidRPr="00B077D1">
        <w:rPr>
          <w:sz w:val="24"/>
          <w:szCs w:val="24"/>
          <w:lang w:val="uk-UA"/>
        </w:rPr>
        <w:t>и</w:t>
      </w:r>
      <w:r w:rsidR="00790627" w:rsidRPr="00B077D1">
        <w:rPr>
          <w:sz w:val="24"/>
          <w:szCs w:val="24"/>
        </w:rPr>
        <w:t xml:space="preserve"> </w:t>
      </w:r>
      <w:proofErr w:type="spellStart"/>
      <w:r w:rsidR="00790627" w:rsidRPr="00B077D1">
        <w:rPr>
          <w:sz w:val="24"/>
          <w:szCs w:val="24"/>
        </w:rPr>
        <w:t>громадянам</w:t>
      </w:r>
      <w:proofErr w:type="spellEnd"/>
      <w:r w:rsidR="00790627" w:rsidRPr="00B077D1">
        <w:rPr>
          <w:sz w:val="24"/>
          <w:szCs w:val="24"/>
        </w:rPr>
        <w:t xml:space="preserve"> про </w:t>
      </w:r>
      <w:proofErr w:type="spellStart"/>
      <w:r w:rsidR="00790627" w:rsidRPr="00B077D1">
        <w:rPr>
          <w:sz w:val="24"/>
          <w:szCs w:val="24"/>
        </w:rPr>
        <w:t>перебування</w:t>
      </w:r>
      <w:proofErr w:type="spellEnd"/>
      <w:r w:rsidR="00790627" w:rsidRPr="00B077D1">
        <w:rPr>
          <w:sz w:val="24"/>
          <w:szCs w:val="24"/>
        </w:rPr>
        <w:t xml:space="preserve"> (не </w:t>
      </w:r>
      <w:proofErr w:type="spellStart"/>
      <w:r w:rsidR="00790627" w:rsidRPr="00B077D1">
        <w:rPr>
          <w:sz w:val="24"/>
          <w:szCs w:val="24"/>
        </w:rPr>
        <w:t>перебування</w:t>
      </w:r>
      <w:proofErr w:type="spellEnd"/>
      <w:r w:rsidR="00790627" w:rsidRPr="00B077D1">
        <w:rPr>
          <w:sz w:val="24"/>
          <w:szCs w:val="24"/>
        </w:rPr>
        <w:t xml:space="preserve">) на квартирному </w:t>
      </w:r>
      <w:proofErr w:type="spellStart"/>
      <w:proofErr w:type="gramStart"/>
      <w:r w:rsidR="00790627" w:rsidRPr="00B077D1">
        <w:rPr>
          <w:sz w:val="24"/>
          <w:szCs w:val="24"/>
        </w:rPr>
        <w:t>обл</w:t>
      </w:r>
      <w:proofErr w:type="gramEnd"/>
      <w:r w:rsidR="00790627" w:rsidRPr="00B077D1">
        <w:rPr>
          <w:sz w:val="24"/>
          <w:szCs w:val="24"/>
        </w:rPr>
        <w:t>іку</w:t>
      </w:r>
      <w:proofErr w:type="spellEnd"/>
      <w:r w:rsidR="00790627" w:rsidRPr="00B077D1">
        <w:rPr>
          <w:sz w:val="24"/>
          <w:szCs w:val="24"/>
        </w:rPr>
        <w:t xml:space="preserve"> </w:t>
      </w:r>
      <w:r w:rsidR="00790627" w:rsidRPr="00B077D1">
        <w:rPr>
          <w:sz w:val="24"/>
          <w:szCs w:val="24"/>
          <w:lang w:val="uk-UA"/>
        </w:rPr>
        <w:t>при виконавчому комітеті міської ради.</w:t>
      </w:r>
    </w:p>
    <w:p w:rsidR="00790627" w:rsidRPr="00B077D1" w:rsidRDefault="00790627" w:rsidP="00790627">
      <w:pPr>
        <w:ind w:firstLine="709"/>
        <w:jc w:val="both"/>
        <w:rPr>
          <w:sz w:val="24"/>
          <w:szCs w:val="24"/>
          <w:lang w:val="uk-UA"/>
        </w:rPr>
      </w:pPr>
      <w:r w:rsidRPr="00B077D1">
        <w:rPr>
          <w:sz w:val="24"/>
          <w:szCs w:val="24"/>
          <w:lang w:val="uk-UA"/>
        </w:rPr>
        <w:t xml:space="preserve">У звітному періоді, відповідно до рішення  виконавчого комітету </w:t>
      </w:r>
      <w:proofErr w:type="spellStart"/>
      <w:r w:rsidRPr="00B077D1">
        <w:rPr>
          <w:sz w:val="24"/>
          <w:szCs w:val="24"/>
          <w:lang w:val="uk-UA"/>
        </w:rPr>
        <w:t>Коростишівської</w:t>
      </w:r>
      <w:proofErr w:type="spellEnd"/>
      <w:r w:rsidRPr="00B077D1">
        <w:rPr>
          <w:sz w:val="24"/>
          <w:szCs w:val="24"/>
          <w:lang w:val="uk-UA"/>
        </w:rPr>
        <w:t xml:space="preserve"> міської ради від 23.01.2018</w:t>
      </w:r>
      <w:r w:rsidR="004A71B8">
        <w:rPr>
          <w:sz w:val="24"/>
          <w:szCs w:val="24"/>
          <w:lang w:val="uk-UA"/>
        </w:rPr>
        <w:t xml:space="preserve"> року</w:t>
      </w:r>
      <w:r w:rsidRPr="00B077D1">
        <w:rPr>
          <w:sz w:val="24"/>
          <w:szCs w:val="24"/>
          <w:lang w:val="uk-UA"/>
        </w:rPr>
        <w:t xml:space="preserve">  №15 «Про проведення інвентаризації квартирного обліку громадян, які потребують поліпшення житлових умов», проводилась</w:t>
      </w:r>
      <w:r w:rsidR="002679EA">
        <w:rPr>
          <w:sz w:val="24"/>
          <w:szCs w:val="24"/>
          <w:lang w:val="uk-UA"/>
        </w:rPr>
        <w:t xml:space="preserve"> та продовжується проводитися </w:t>
      </w:r>
      <w:r w:rsidRPr="00B077D1">
        <w:rPr>
          <w:sz w:val="24"/>
          <w:szCs w:val="24"/>
          <w:lang w:val="uk-UA"/>
        </w:rPr>
        <w:t xml:space="preserve"> інвентаризація квартирного обліку громадян, які потребують поліпшення житлових умов.</w:t>
      </w:r>
    </w:p>
    <w:p w:rsidR="004A71B8" w:rsidRDefault="004A71B8" w:rsidP="00790627">
      <w:pPr>
        <w:jc w:val="both"/>
        <w:rPr>
          <w:color w:val="000000" w:themeColor="text1"/>
          <w:sz w:val="24"/>
          <w:szCs w:val="24"/>
          <w:lang w:val="uk-UA"/>
        </w:rPr>
      </w:pPr>
    </w:p>
    <w:p w:rsidR="00790627" w:rsidRPr="00B077D1" w:rsidRDefault="00790627" w:rsidP="00790627">
      <w:pPr>
        <w:jc w:val="both"/>
        <w:rPr>
          <w:color w:val="000000" w:themeColor="text1"/>
          <w:sz w:val="24"/>
          <w:szCs w:val="24"/>
          <w:lang w:val="uk-UA"/>
        </w:rPr>
      </w:pPr>
      <w:r w:rsidRPr="00B077D1">
        <w:rPr>
          <w:color w:val="000000" w:themeColor="text1"/>
          <w:sz w:val="24"/>
          <w:szCs w:val="24"/>
          <w:lang w:val="uk-UA"/>
        </w:rPr>
        <w:t xml:space="preserve">Начальник відділу економічного розвитку,                       </w:t>
      </w:r>
    </w:p>
    <w:p w:rsidR="00790627" w:rsidRPr="00B077D1" w:rsidRDefault="00790627" w:rsidP="00790627">
      <w:pPr>
        <w:jc w:val="both"/>
        <w:rPr>
          <w:color w:val="000000" w:themeColor="text1"/>
          <w:sz w:val="24"/>
          <w:szCs w:val="24"/>
          <w:lang w:val="uk-UA"/>
        </w:rPr>
      </w:pPr>
      <w:r w:rsidRPr="00B077D1">
        <w:rPr>
          <w:color w:val="000000" w:themeColor="text1"/>
          <w:sz w:val="24"/>
          <w:szCs w:val="24"/>
          <w:lang w:val="uk-UA"/>
        </w:rPr>
        <w:t xml:space="preserve">Житлово-комунального господарства та </w:t>
      </w:r>
    </w:p>
    <w:p w:rsidR="00790627" w:rsidRPr="00B077D1" w:rsidRDefault="00790627" w:rsidP="00790627">
      <w:pPr>
        <w:jc w:val="both"/>
        <w:rPr>
          <w:color w:val="000000" w:themeColor="text1"/>
          <w:sz w:val="24"/>
          <w:szCs w:val="24"/>
          <w:lang w:val="uk-UA"/>
        </w:rPr>
      </w:pPr>
      <w:r w:rsidRPr="00B077D1">
        <w:rPr>
          <w:color w:val="000000" w:themeColor="text1"/>
          <w:sz w:val="24"/>
          <w:szCs w:val="24"/>
          <w:lang w:val="uk-UA"/>
        </w:rPr>
        <w:t xml:space="preserve">благоустрою </w:t>
      </w:r>
      <w:proofErr w:type="spellStart"/>
      <w:r w:rsidRPr="00B077D1">
        <w:rPr>
          <w:color w:val="000000" w:themeColor="text1"/>
          <w:sz w:val="24"/>
          <w:szCs w:val="24"/>
          <w:lang w:val="uk-UA"/>
        </w:rPr>
        <w:t>Коростишівської</w:t>
      </w:r>
      <w:proofErr w:type="spellEnd"/>
      <w:r w:rsidRPr="00B077D1">
        <w:rPr>
          <w:color w:val="000000" w:themeColor="text1"/>
          <w:sz w:val="24"/>
          <w:szCs w:val="24"/>
          <w:lang w:val="uk-UA"/>
        </w:rPr>
        <w:t xml:space="preserve"> міської ради, </w:t>
      </w:r>
    </w:p>
    <w:p w:rsidR="00790627" w:rsidRPr="00B077D1" w:rsidRDefault="00790627" w:rsidP="00790627">
      <w:pPr>
        <w:jc w:val="both"/>
        <w:rPr>
          <w:color w:val="000000" w:themeColor="text1"/>
          <w:sz w:val="24"/>
          <w:szCs w:val="24"/>
          <w:lang w:val="uk-UA"/>
        </w:rPr>
      </w:pPr>
      <w:r w:rsidRPr="00B077D1">
        <w:rPr>
          <w:color w:val="000000" w:themeColor="text1"/>
          <w:sz w:val="24"/>
          <w:szCs w:val="24"/>
          <w:lang w:val="uk-UA"/>
        </w:rPr>
        <w:t xml:space="preserve">заступник голови комісії                                                                                </w:t>
      </w:r>
      <w:r w:rsidR="00B077D1">
        <w:rPr>
          <w:color w:val="000000" w:themeColor="text1"/>
          <w:sz w:val="24"/>
          <w:szCs w:val="24"/>
          <w:lang w:val="uk-UA"/>
        </w:rPr>
        <w:t xml:space="preserve">        </w:t>
      </w:r>
      <w:r w:rsidRPr="00B077D1">
        <w:rPr>
          <w:color w:val="000000" w:themeColor="text1"/>
          <w:sz w:val="24"/>
          <w:szCs w:val="24"/>
          <w:lang w:val="uk-UA"/>
        </w:rPr>
        <w:t xml:space="preserve">  І.С. </w:t>
      </w:r>
      <w:proofErr w:type="spellStart"/>
      <w:r w:rsidRPr="00B077D1">
        <w:rPr>
          <w:color w:val="000000" w:themeColor="text1"/>
          <w:sz w:val="24"/>
          <w:szCs w:val="24"/>
          <w:lang w:val="uk-UA"/>
        </w:rPr>
        <w:t>Загарія</w:t>
      </w:r>
      <w:proofErr w:type="spellEnd"/>
    </w:p>
    <w:p w:rsidR="00501D60" w:rsidRPr="00B077D1" w:rsidRDefault="00501D60">
      <w:pPr>
        <w:rPr>
          <w:sz w:val="24"/>
          <w:szCs w:val="24"/>
          <w:lang w:val="uk-UA"/>
        </w:rPr>
      </w:pPr>
    </w:p>
    <w:sectPr w:rsidR="00501D60" w:rsidRPr="00B077D1" w:rsidSect="004A71B8">
      <w:pgSz w:w="11906" w:h="16838"/>
      <w:pgMar w:top="96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53AC"/>
    <w:multiLevelType w:val="hybridMultilevel"/>
    <w:tmpl w:val="DE028C16"/>
    <w:lvl w:ilvl="0" w:tplc="854C2F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0627"/>
    <w:rsid w:val="000862B1"/>
    <w:rsid w:val="000F5C18"/>
    <w:rsid w:val="002679EA"/>
    <w:rsid w:val="004A71B8"/>
    <w:rsid w:val="00501D60"/>
    <w:rsid w:val="00564E84"/>
    <w:rsid w:val="00790627"/>
    <w:rsid w:val="007A4E79"/>
    <w:rsid w:val="00962134"/>
    <w:rsid w:val="00997ED5"/>
    <w:rsid w:val="009D498A"/>
    <w:rsid w:val="00A51B1D"/>
    <w:rsid w:val="00B077D1"/>
    <w:rsid w:val="00B153E9"/>
    <w:rsid w:val="00B2275E"/>
    <w:rsid w:val="00C23494"/>
    <w:rsid w:val="00E2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2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90627"/>
    <w:pPr>
      <w:widowControl/>
      <w:autoSpaceDE/>
      <w:autoSpaceDN/>
      <w:adjustRightInd/>
      <w:jc w:val="center"/>
    </w:pPr>
    <w:rPr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79062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90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FCAC-4B50-4A45-9687-46D3251A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8</cp:revision>
  <cp:lastPrinted>2020-02-12T09:49:00Z</cp:lastPrinted>
  <dcterms:created xsi:type="dcterms:W3CDTF">2020-02-12T06:45:00Z</dcterms:created>
  <dcterms:modified xsi:type="dcterms:W3CDTF">2020-02-12T14:07:00Z</dcterms:modified>
</cp:coreProperties>
</file>