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620B" w14:textId="77777777" w:rsidR="009955D4" w:rsidRPr="004607FF" w:rsidRDefault="009955D4" w:rsidP="009955D4">
      <w:pPr>
        <w:pStyle w:val="21"/>
        <w:jc w:val="center"/>
        <w:rPr>
          <w:sz w:val="28"/>
          <w:szCs w:val="28"/>
        </w:rPr>
      </w:pPr>
      <w:r w:rsidRPr="004607FF">
        <w:rPr>
          <w:noProof/>
          <w:sz w:val="28"/>
          <w:szCs w:val="28"/>
        </w:rPr>
        <w:drawing>
          <wp:inline distT="0" distB="0" distL="0" distR="0" wp14:anchorId="29E068AD" wp14:editId="211C8DDD">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39EC0A2D" w14:textId="77777777" w:rsidR="009955D4" w:rsidRPr="004607FF" w:rsidRDefault="009955D4" w:rsidP="009955D4">
      <w:pPr>
        <w:jc w:val="center"/>
        <w:rPr>
          <w:b/>
          <w:sz w:val="28"/>
          <w:szCs w:val="28"/>
        </w:rPr>
      </w:pPr>
      <w:r w:rsidRPr="004607FF">
        <w:rPr>
          <w:b/>
          <w:sz w:val="28"/>
          <w:szCs w:val="28"/>
        </w:rPr>
        <w:t>КОРОСТИШІВСЬКА МІСЬКА РАДА</w:t>
      </w:r>
    </w:p>
    <w:p w14:paraId="2F4F3372" w14:textId="77777777" w:rsidR="009955D4" w:rsidRPr="004607FF" w:rsidRDefault="009955D4" w:rsidP="009955D4">
      <w:pPr>
        <w:jc w:val="center"/>
        <w:rPr>
          <w:b/>
          <w:sz w:val="28"/>
          <w:szCs w:val="28"/>
        </w:rPr>
      </w:pPr>
      <w:r w:rsidRPr="004607FF">
        <w:rPr>
          <w:b/>
          <w:sz w:val="28"/>
          <w:szCs w:val="28"/>
        </w:rPr>
        <w:t>ВИКОНАВЧИЙ  КОМІТЕТ</w:t>
      </w:r>
    </w:p>
    <w:p w14:paraId="0C7560C1" w14:textId="77777777" w:rsidR="009955D4" w:rsidRPr="004607FF" w:rsidRDefault="009955D4" w:rsidP="009955D4">
      <w:pPr>
        <w:jc w:val="center"/>
        <w:rPr>
          <w:b/>
          <w:sz w:val="28"/>
          <w:szCs w:val="28"/>
        </w:rPr>
      </w:pPr>
      <w:r w:rsidRPr="004607FF">
        <w:rPr>
          <w:b/>
          <w:sz w:val="28"/>
          <w:szCs w:val="28"/>
        </w:rPr>
        <w:t>м. Коростишів</w:t>
      </w:r>
    </w:p>
    <w:p w14:paraId="0E0D7268" w14:textId="77777777" w:rsidR="009955D4" w:rsidRPr="004607FF" w:rsidRDefault="009955D4" w:rsidP="009955D4">
      <w:pPr>
        <w:jc w:val="center"/>
        <w:rPr>
          <w:b/>
          <w:szCs w:val="28"/>
        </w:rPr>
      </w:pPr>
    </w:p>
    <w:p w14:paraId="34EAAC4A" w14:textId="77777777" w:rsidR="009955D4" w:rsidRPr="004607FF" w:rsidRDefault="009955D4" w:rsidP="009955D4">
      <w:pPr>
        <w:jc w:val="center"/>
        <w:rPr>
          <w:sz w:val="28"/>
          <w:szCs w:val="28"/>
        </w:rPr>
      </w:pPr>
      <w:r w:rsidRPr="004607FF">
        <w:rPr>
          <w:b/>
          <w:sz w:val="28"/>
          <w:szCs w:val="28"/>
        </w:rPr>
        <w:t>Р І Ш Е Н Н Я</w:t>
      </w:r>
    </w:p>
    <w:p w14:paraId="5D0B760B" w14:textId="77777777" w:rsidR="001317ED" w:rsidRPr="004607FF" w:rsidRDefault="001317ED" w:rsidP="001317ED">
      <w:pPr>
        <w:rPr>
          <w:sz w:val="28"/>
          <w:szCs w:val="28"/>
          <w:u w:val="single"/>
        </w:rPr>
      </w:pPr>
      <w:r w:rsidRPr="004607FF">
        <w:rPr>
          <w:sz w:val="28"/>
          <w:szCs w:val="28"/>
        </w:rPr>
        <w:t>____________                                                                                               №______</w:t>
      </w:r>
    </w:p>
    <w:p w14:paraId="1BBC6D46" w14:textId="4DD66865" w:rsidR="00333923" w:rsidRDefault="00333923" w:rsidP="003A6DFD">
      <w:pPr>
        <w:rPr>
          <w:rFonts w:eastAsia="Times New Roman"/>
          <w:sz w:val="28"/>
          <w:szCs w:val="28"/>
        </w:rPr>
      </w:pPr>
    </w:p>
    <w:p w14:paraId="68BA31A8" w14:textId="77777777" w:rsidR="00CF1C30" w:rsidRPr="00CF1C30" w:rsidRDefault="00CF1C30" w:rsidP="00CF1C30">
      <w:pPr>
        <w:rPr>
          <w:rFonts w:eastAsia="Times New Roman"/>
          <w:sz w:val="26"/>
          <w:szCs w:val="26"/>
        </w:rPr>
      </w:pPr>
      <w:r w:rsidRPr="00CF1C30">
        <w:rPr>
          <w:rFonts w:eastAsia="Times New Roman"/>
          <w:sz w:val="26"/>
          <w:szCs w:val="26"/>
        </w:rPr>
        <w:t xml:space="preserve">Про затвердження висновку </w:t>
      </w:r>
    </w:p>
    <w:p w14:paraId="4A0FE94D" w14:textId="77777777" w:rsidR="00CF1C30" w:rsidRPr="00CF1C30" w:rsidRDefault="00CF1C30" w:rsidP="00CF1C30">
      <w:pPr>
        <w:rPr>
          <w:rFonts w:eastAsia="Times New Roman"/>
          <w:sz w:val="26"/>
          <w:szCs w:val="26"/>
        </w:rPr>
      </w:pPr>
      <w:r w:rsidRPr="00CF1C30">
        <w:rPr>
          <w:rFonts w:eastAsia="Times New Roman"/>
          <w:sz w:val="26"/>
          <w:szCs w:val="26"/>
        </w:rPr>
        <w:t xml:space="preserve">органу опіки та піклування </w:t>
      </w:r>
    </w:p>
    <w:p w14:paraId="5F75FEB2" w14:textId="77777777" w:rsidR="00CF1C30" w:rsidRPr="00CF1C30" w:rsidRDefault="00CF1C30" w:rsidP="00CF1C30">
      <w:pPr>
        <w:rPr>
          <w:rFonts w:eastAsia="Times New Roman"/>
          <w:sz w:val="26"/>
          <w:szCs w:val="26"/>
        </w:rPr>
      </w:pPr>
      <w:r w:rsidRPr="00CF1C30">
        <w:rPr>
          <w:rFonts w:eastAsia="Times New Roman"/>
          <w:sz w:val="26"/>
          <w:szCs w:val="26"/>
        </w:rPr>
        <w:t xml:space="preserve">щодо недоцільності позбавлення </w:t>
      </w:r>
    </w:p>
    <w:p w14:paraId="4CB8D6B1" w14:textId="77777777" w:rsidR="00CF1C30" w:rsidRPr="00CF1C30" w:rsidRDefault="00CF1C30" w:rsidP="00CF1C30">
      <w:pPr>
        <w:rPr>
          <w:rFonts w:eastAsia="Times New Roman"/>
          <w:sz w:val="26"/>
          <w:szCs w:val="26"/>
        </w:rPr>
      </w:pPr>
      <w:r w:rsidRPr="00CF1C30">
        <w:rPr>
          <w:rFonts w:eastAsia="Times New Roman"/>
          <w:sz w:val="26"/>
          <w:szCs w:val="26"/>
        </w:rPr>
        <w:t>батьківських прав</w:t>
      </w:r>
    </w:p>
    <w:p w14:paraId="6A1130F2" w14:textId="77777777" w:rsidR="00CF1C30" w:rsidRPr="00CF1C30" w:rsidRDefault="00CF1C30" w:rsidP="00CF1C30">
      <w:pPr>
        <w:keepNext/>
        <w:tabs>
          <w:tab w:val="left" w:pos="9360"/>
        </w:tabs>
        <w:ind w:right="-5"/>
        <w:jc w:val="both"/>
        <w:outlineLvl w:val="1"/>
        <w:rPr>
          <w:sz w:val="26"/>
          <w:szCs w:val="26"/>
        </w:rPr>
      </w:pPr>
    </w:p>
    <w:p w14:paraId="308F9C4A" w14:textId="32C7E516" w:rsidR="00CF1C30" w:rsidRPr="00CF1C30" w:rsidRDefault="00CF1C30" w:rsidP="00CF1C30">
      <w:pPr>
        <w:ind w:firstLine="708"/>
        <w:jc w:val="both"/>
        <w:rPr>
          <w:rFonts w:eastAsia="Times New Roman"/>
          <w:color w:val="2D1614"/>
          <w:sz w:val="26"/>
          <w:szCs w:val="26"/>
          <w:shd w:val="clear" w:color="auto" w:fill="FFFFFF"/>
        </w:rPr>
      </w:pPr>
      <w:r w:rsidRPr="00CF1C30">
        <w:rPr>
          <w:rFonts w:eastAsia="Times New Roman"/>
          <w:sz w:val="26"/>
          <w:szCs w:val="26"/>
        </w:rPr>
        <w:t>Відповідно до ст. ст. 19, 150, 164, 165 Сімейного кодексу України, ст. ст. 8, 12 Закону України «Про охорону дитинства», пп. 4 п. «б» ч.1 ст. 34, ст. 40 Закону України «Про місцеве самоврядування Україні»</w:t>
      </w:r>
      <w:r w:rsidRPr="00CF1C30">
        <w:rPr>
          <w:rFonts w:eastAsia="Times New Roman"/>
          <w:color w:val="2D1614"/>
          <w:sz w:val="26"/>
          <w:szCs w:val="26"/>
          <w:shd w:val="clear" w:color="auto" w:fill="FFFFFF"/>
        </w:rPr>
        <w:t xml:space="preserve">, </w:t>
      </w:r>
      <w:r w:rsidRPr="00CF1C30">
        <w:rPr>
          <w:rFonts w:eastAsia="Times New Roman"/>
          <w:sz w:val="26"/>
          <w:szCs w:val="26"/>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w:t>
      </w:r>
      <w:r w:rsidRPr="00CF1C30">
        <w:rPr>
          <w:rFonts w:eastAsia="Times New Roman"/>
          <w:color w:val="2D1614"/>
          <w:sz w:val="26"/>
          <w:szCs w:val="26"/>
          <w:shd w:val="clear" w:color="auto" w:fill="FFFFFF"/>
        </w:rPr>
        <w:t xml:space="preserve">враховуючи витяг з протоколу засідання комісії з питань захисту прав дитини від </w:t>
      </w:r>
      <w:r w:rsidR="002C6E3C" w:rsidRPr="000A4B93">
        <w:rPr>
          <w:rFonts w:eastAsia="Times New Roman"/>
          <w:color w:val="2D1614"/>
          <w:sz w:val="26"/>
          <w:szCs w:val="26"/>
          <w:shd w:val="clear" w:color="auto" w:fill="FFFFFF"/>
        </w:rPr>
        <w:t>12.05.2021</w:t>
      </w:r>
      <w:r w:rsidRPr="00CF1C30">
        <w:rPr>
          <w:rFonts w:eastAsia="Times New Roman"/>
          <w:color w:val="2D1614"/>
          <w:sz w:val="26"/>
          <w:szCs w:val="26"/>
          <w:shd w:val="clear" w:color="auto" w:fill="FFFFFF"/>
        </w:rPr>
        <w:t xml:space="preserve"> року та з метою захисту прав та законних інтересів дітей, виконавчий комітет Коростишівської міської ради:</w:t>
      </w:r>
    </w:p>
    <w:p w14:paraId="106B9DB3" w14:textId="77777777" w:rsidR="00CF1C30" w:rsidRPr="00CF1C30" w:rsidRDefault="00CF1C30" w:rsidP="00CF1C30">
      <w:pPr>
        <w:keepNext/>
        <w:tabs>
          <w:tab w:val="left" w:pos="9360"/>
        </w:tabs>
        <w:ind w:right="-5"/>
        <w:jc w:val="both"/>
        <w:outlineLvl w:val="1"/>
        <w:rPr>
          <w:sz w:val="26"/>
          <w:szCs w:val="26"/>
        </w:rPr>
      </w:pPr>
    </w:p>
    <w:p w14:paraId="0B8D9533" w14:textId="77777777" w:rsidR="00CF1C30" w:rsidRPr="00CF1C30" w:rsidRDefault="00CF1C30" w:rsidP="00CF1C30">
      <w:pPr>
        <w:tabs>
          <w:tab w:val="left" w:pos="9356"/>
        </w:tabs>
        <w:jc w:val="both"/>
        <w:rPr>
          <w:rFonts w:eastAsia="Times New Roman"/>
          <w:b/>
          <w:sz w:val="26"/>
          <w:szCs w:val="26"/>
        </w:rPr>
      </w:pPr>
      <w:r w:rsidRPr="00CF1C30">
        <w:rPr>
          <w:rFonts w:eastAsia="Times New Roman"/>
          <w:b/>
          <w:sz w:val="26"/>
          <w:szCs w:val="26"/>
        </w:rPr>
        <w:t>ВИРІШИВ:</w:t>
      </w:r>
    </w:p>
    <w:p w14:paraId="51A18FB5" w14:textId="77777777" w:rsidR="00CF1C30" w:rsidRPr="00CF1C30" w:rsidRDefault="00CF1C30" w:rsidP="00CF1C30">
      <w:pPr>
        <w:tabs>
          <w:tab w:val="left" w:pos="9356"/>
        </w:tabs>
        <w:jc w:val="both"/>
        <w:rPr>
          <w:rFonts w:eastAsia="Times New Roman"/>
          <w:b/>
          <w:sz w:val="26"/>
          <w:szCs w:val="26"/>
        </w:rPr>
      </w:pPr>
    </w:p>
    <w:p w14:paraId="3E12E5DA" w14:textId="69E129C3" w:rsidR="00CF1C30" w:rsidRPr="00CF1C30" w:rsidRDefault="00CF1C30" w:rsidP="00CF1C30">
      <w:pPr>
        <w:ind w:firstLine="567"/>
        <w:jc w:val="both"/>
        <w:rPr>
          <w:rFonts w:eastAsia="Times New Roman"/>
          <w:sz w:val="26"/>
          <w:szCs w:val="26"/>
        </w:rPr>
      </w:pPr>
      <w:r w:rsidRPr="00CF1C30">
        <w:rPr>
          <w:rFonts w:eastAsia="Times New Roman"/>
          <w:sz w:val="26"/>
          <w:szCs w:val="26"/>
        </w:rPr>
        <w:tab/>
        <w:t xml:space="preserve">1. </w:t>
      </w:r>
      <w:r w:rsidRPr="00CF1C30">
        <w:rPr>
          <w:rFonts w:eastAsia="Times New Roman"/>
          <w:color w:val="2D1614"/>
          <w:sz w:val="26"/>
          <w:szCs w:val="26"/>
          <w:shd w:val="clear" w:color="auto" w:fill="FFFFFF"/>
        </w:rPr>
        <w:t>Затвердити висновок органу опіки та піклування щодо</w:t>
      </w:r>
      <w:r w:rsidRPr="00CF1C30">
        <w:rPr>
          <w:rFonts w:eastAsia="Times New Roman"/>
          <w:sz w:val="26"/>
          <w:szCs w:val="26"/>
        </w:rPr>
        <w:t xml:space="preserve"> недоцільності позбавлення батьківських прав </w:t>
      </w:r>
      <w:r w:rsidR="00AD76A1" w:rsidRPr="000A4B93">
        <w:rPr>
          <w:sz w:val="26"/>
          <w:szCs w:val="26"/>
          <w:lang w:eastAsia="en-US"/>
        </w:rPr>
        <w:t>В</w:t>
      </w:r>
      <w:r w:rsidR="008A5AF3">
        <w:rPr>
          <w:sz w:val="26"/>
          <w:szCs w:val="26"/>
          <w:lang w:eastAsia="en-US"/>
        </w:rPr>
        <w:t xml:space="preserve">_____ </w:t>
      </w:r>
      <w:r w:rsidR="00AD76A1" w:rsidRPr="000A4B93">
        <w:rPr>
          <w:sz w:val="26"/>
          <w:szCs w:val="26"/>
          <w:lang w:eastAsia="en-US"/>
        </w:rPr>
        <w:t>відносно неповнолітньої В</w:t>
      </w:r>
      <w:r w:rsidR="008A5AF3">
        <w:rPr>
          <w:sz w:val="26"/>
          <w:szCs w:val="26"/>
          <w:lang w:eastAsia="en-US"/>
        </w:rPr>
        <w:t>________</w:t>
      </w:r>
      <w:r w:rsidR="00AD76A1" w:rsidRPr="000A4B93">
        <w:rPr>
          <w:sz w:val="26"/>
          <w:szCs w:val="26"/>
          <w:lang w:eastAsia="en-US"/>
        </w:rPr>
        <w:t xml:space="preserve">, </w:t>
      </w:r>
      <w:r w:rsidR="008A5AF3">
        <w:rPr>
          <w:sz w:val="26"/>
          <w:szCs w:val="26"/>
          <w:lang w:eastAsia="en-US"/>
        </w:rPr>
        <w:t>**</w:t>
      </w:r>
      <w:r w:rsidR="00AD76A1" w:rsidRPr="000A4B93">
        <w:rPr>
          <w:sz w:val="26"/>
          <w:szCs w:val="26"/>
          <w:lang w:eastAsia="en-US"/>
        </w:rPr>
        <w:t xml:space="preserve"> березня 20</w:t>
      </w:r>
      <w:r w:rsidR="008A5AF3">
        <w:rPr>
          <w:sz w:val="26"/>
          <w:szCs w:val="26"/>
          <w:lang w:eastAsia="en-US"/>
        </w:rPr>
        <w:t xml:space="preserve">** </w:t>
      </w:r>
      <w:r w:rsidR="00AD76A1" w:rsidRPr="000A4B93">
        <w:rPr>
          <w:sz w:val="26"/>
          <w:szCs w:val="26"/>
          <w:lang w:eastAsia="en-US"/>
        </w:rPr>
        <w:t>року народження</w:t>
      </w:r>
      <w:r w:rsidRPr="00CF1C30">
        <w:rPr>
          <w:rFonts w:eastAsia="Times New Roman"/>
          <w:sz w:val="26"/>
          <w:szCs w:val="26"/>
        </w:rPr>
        <w:t>, згідно з додатком.</w:t>
      </w:r>
    </w:p>
    <w:p w14:paraId="7608A087" w14:textId="77777777" w:rsidR="00CF1C30" w:rsidRPr="00CF1C30" w:rsidRDefault="00CF1C30" w:rsidP="00CF1C30">
      <w:pPr>
        <w:tabs>
          <w:tab w:val="left" w:pos="0"/>
        </w:tabs>
        <w:jc w:val="both"/>
        <w:rPr>
          <w:rFonts w:eastAsia="Times New Roman"/>
          <w:sz w:val="26"/>
          <w:szCs w:val="26"/>
        </w:rPr>
      </w:pPr>
    </w:p>
    <w:p w14:paraId="44034E0F" w14:textId="77777777" w:rsidR="00CF1C30" w:rsidRPr="00CF1C30" w:rsidRDefault="00CF1C30" w:rsidP="00CF1C30">
      <w:pPr>
        <w:tabs>
          <w:tab w:val="left" w:pos="0"/>
        </w:tabs>
        <w:jc w:val="both"/>
        <w:rPr>
          <w:rFonts w:eastAsia="Times New Roman"/>
          <w:sz w:val="26"/>
          <w:szCs w:val="26"/>
        </w:rPr>
      </w:pPr>
      <w:r w:rsidRPr="00CF1C30">
        <w:rPr>
          <w:rFonts w:eastAsia="Times New Roman"/>
          <w:sz w:val="26"/>
          <w:szCs w:val="26"/>
        </w:rPr>
        <w:tab/>
        <w:t>2.</w:t>
      </w:r>
      <w:r w:rsidRPr="00CF1C30">
        <w:rPr>
          <w:sz w:val="26"/>
          <w:szCs w:val="26"/>
        </w:rPr>
        <w:t xml:space="preserve"> </w:t>
      </w:r>
      <w:bookmarkStart w:id="0" w:name="_Hlk67490014"/>
      <w:r w:rsidRPr="00CF1C30">
        <w:rPr>
          <w:sz w:val="26"/>
          <w:szCs w:val="26"/>
        </w:rPr>
        <w:t>Контроль за виконанням рішення покласти на заступника міського голови з питань діяльності виконавчих органів ради Бондарчука С.В.</w:t>
      </w:r>
    </w:p>
    <w:bookmarkEnd w:id="0"/>
    <w:p w14:paraId="0AF74406" w14:textId="6EEADB1D" w:rsidR="00333923" w:rsidRDefault="00333923" w:rsidP="005C7013">
      <w:pPr>
        <w:ind w:firstLine="708"/>
        <w:jc w:val="both"/>
        <w:rPr>
          <w:sz w:val="26"/>
          <w:szCs w:val="26"/>
        </w:rPr>
      </w:pPr>
    </w:p>
    <w:p w14:paraId="42E4E617" w14:textId="77777777" w:rsidR="000A4B93" w:rsidRPr="000A4B93" w:rsidRDefault="000A4B93" w:rsidP="005C7013">
      <w:pPr>
        <w:ind w:firstLine="708"/>
        <w:jc w:val="both"/>
        <w:rPr>
          <w:sz w:val="26"/>
          <w:szCs w:val="26"/>
        </w:rPr>
      </w:pPr>
    </w:p>
    <w:p w14:paraId="4AF95778" w14:textId="77777777" w:rsidR="00333923" w:rsidRPr="000A4B93" w:rsidRDefault="00333923" w:rsidP="005C7013">
      <w:pPr>
        <w:rPr>
          <w:color w:val="1D2129"/>
          <w:sz w:val="26"/>
          <w:szCs w:val="26"/>
          <w:shd w:val="clear" w:color="auto" w:fill="FFFFFF"/>
        </w:rPr>
      </w:pPr>
      <w:r w:rsidRPr="000A4B93">
        <w:rPr>
          <w:sz w:val="26"/>
          <w:szCs w:val="26"/>
        </w:rPr>
        <w:t>Міський голова</w:t>
      </w:r>
      <w:r w:rsidRPr="000A4B93">
        <w:rPr>
          <w:sz w:val="26"/>
          <w:szCs w:val="26"/>
        </w:rPr>
        <w:tab/>
      </w:r>
      <w:r w:rsidRPr="000A4B93">
        <w:rPr>
          <w:sz w:val="26"/>
          <w:szCs w:val="26"/>
        </w:rPr>
        <w:tab/>
      </w:r>
      <w:r w:rsidRPr="000A4B93">
        <w:rPr>
          <w:sz w:val="26"/>
          <w:szCs w:val="26"/>
        </w:rPr>
        <w:tab/>
      </w:r>
      <w:r w:rsidRPr="000A4B93">
        <w:rPr>
          <w:sz w:val="26"/>
          <w:szCs w:val="26"/>
        </w:rPr>
        <w:tab/>
      </w:r>
      <w:r w:rsidRPr="000A4B93">
        <w:rPr>
          <w:sz w:val="26"/>
          <w:szCs w:val="26"/>
        </w:rPr>
        <w:tab/>
      </w:r>
      <w:r w:rsidRPr="000A4B93">
        <w:rPr>
          <w:sz w:val="26"/>
          <w:szCs w:val="26"/>
        </w:rPr>
        <w:tab/>
      </w:r>
      <w:r w:rsidRPr="000A4B93">
        <w:rPr>
          <w:sz w:val="26"/>
          <w:szCs w:val="26"/>
        </w:rPr>
        <w:tab/>
      </w:r>
      <w:r w:rsidRPr="000A4B93">
        <w:rPr>
          <w:sz w:val="26"/>
          <w:szCs w:val="26"/>
        </w:rPr>
        <w:tab/>
      </w:r>
      <w:r w:rsidRPr="000A4B93">
        <w:rPr>
          <w:sz w:val="26"/>
          <w:szCs w:val="26"/>
        </w:rPr>
        <w:tab/>
        <w:t xml:space="preserve"> І.М. Кохан</w:t>
      </w:r>
      <w:r w:rsidRPr="000A4B93">
        <w:rPr>
          <w:color w:val="1D2129"/>
          <w:sz w:val="26"/>
          <w:szCs w:val="26"/>
          <w:shd w:val="clear" w:color="auto" w:fill="FFFFFF"/>
        </w:rPr>
        <w:t xml:space="preserve">                  </w:t>
      </w:r>
      <w:r w:rsidRPr="000A4B93">
        <w:rPr>
          <w:color w:val="1D2129"/>
          <w:sz w:val="26"/>
          <w:szCs w:val="26"/>
          <w:shd w:val="clear" w:color="auto" w:fill="FFFFFF"/>
        </w:rPr>
        <w:tab/>
      </w:r>
    </w:p>
    <w:p w14:paraId="5A9D86C3" w14:textId="77777777" w:rsidR="00333923" w:rsidRPr="005C7013" w:rsidRDefault="00333923" w:rsidP="005C7013">
      <w:pPr>
        <w:rPr>
          <w:sz w:val="26"/>
          <w:szCs w:val="26"/>
        </w:rPr>
      </w:pPr>
    </w:p>
    <w:p w14:paraId="6847BD74" w14:textId="77777777" w:rsidR="003A6DFD" w:rsidRPr="005C7013" w:rsidRDefault="003A6DFD" w:rsidP="005C7013">
      <w:pPr>
        <w:jc w:val="both"/>
        <w:rPr>
          <w:sz w:val="26"/>
          <w:szCs w:val="26"/>
        </w:rPr>
      </w:pPr>
    </w:p>
    <w:p w14:paraId="233C0A72" w14:textId="77777777" w:rsidR="003A6DFD" w:rsidRPr="005C7013" w:rsidRDefault="003A6DFD" w:rsidP="005C7013">
      <w:pPr>
        <w:jc w:val="both"/>
        <w:rPr>
          <w:sz w:val="26"/>
          <w:szCs w:val="26"/>
        </w:rPr>
      </w:pPr>
    </w:p>
    <w:p w14:paraId="51698231" w14:textId="77777777" w:rsidR="003A6DFD" w:rsidRPr="005C7013" w:rsidRDefault="003A6DFD" w:rsidP="005C7013">
      <w:pPr>
        <w:jc w:val="both"/>
        <w:rPr>
          <w:sz w:val="26"/>
          <w:szCs w:val="26"/>
        </w:rPr>
      </w:pPr>
    </w:p>
    <w:p w14:paraId="57B47647" w14:textId="77777777" w:rsidR="003A6DFD" w:rsidRPr="005C7013" w:rsidRDefault="003A6DFD" w:rsidP="005C7013">
      <w:pPr>
        <w:jc w:val="both"/>
        <w:rPr>
          <w:sz w:val="26"/>
          <w:szCs w:val="26"/>
        </w:rPr>
      </w:pPr>
    </w:p>
    <w:p w14:paraId="412A71E3" w14:textId="77777777" w:rsidR="003A6DFD" w:rsidRPr="005C7013" w:rsidRDefault="003A6DFD" w:rsidP="005C7013">
      <w:pPr>
        <w:jc w:val="both"/>
        <w:rPr>
          <w:sz w:val="26"/>
          <w:szCs w:val="26"/>
        </w:rPr>
      </w:pPr>
    </w:p>
    <w:p w14:paraId="145FE11E" w14:textId="7C61E5F2" w:rsidR="003A6DFD" w:rsidRDefault="003A6DFD" w:rsidP="005C7013">
      <w:pPr>
        <w:jc w:val="both"/>
        <w:rPr>
          <w:sz w:val="26"/>
          <w:szCs w:val="26"/>
        </w:rPr>
      </w:pPr>
    </w:p>
    <w:p w14:paraId="52BF629C" w14:textId="1336D184" w:rsidR="00FE0B24" w:rsidRDefault="00FE0B24" w:rsidP="005C7013">
      <w:pPr>
        <w:jc w:val="both"/>
        <w:rPr>
          <w:sz w:val="26"/>
          <w:szCs w:val="26"/>
        </w:rPr>
      </w:pPr>
    </w:p>
    <w:p w14:paraId="39107C6F" w14:textId="77777777" w:rsidR="00FE0B24" w:rsidRPr="005C7013" w:rsidRDefault="00FE0B24" w:rsidP="005C7013">
      <w:pPr>
        <w:jc w:val="both"/>
        <w:rPr>
          <w:sz w:val="26"/>
          <w:szCs w:val="26"/>
        </w:rPr>
      </w:pPr>
    </w:p>
    <w:p w14:paraId="3D4BF299" w14:textId="77777777" w:rsidR="00362E1F" w:rsidRPr="005C7013" w:rsidRDefault="00362E1F" w:rsidP="005C7013">
      <w:pPr>
        <w:jc w:val="both"/>
        <w:rPr>
          <w:sz w:val="26"/>
          <w:szCs w:val="26"/>
        </w:rPr>
      </w:pPr>
    </w:p>
    <w:p w14:paraId="25A6A1FD" w14:textId="77777777" w:rsidR="00470043" w:rsidRDefault="00470043" w:rsidP="005C7013">
      <w:pPr>
        <w:ind w:left="5387"/>
        <w:rPr>
          <w:rFonts w:eastAsia="Times New Roman"/>
          <w:sz w:val="26"/>
          <w:szCs w:val="26"/>
        </w:rPr>
      </w:pPr>
    </w:p>
    <w:p w14:paraId="31E3B4EE" w14:textId="77777777" w:rsidR="008A5AF3" w:rsidRDefault="008A5AF3" w:rsidP="005C7013">
      <w:pPr>
        <w:ind w:left="5387"/>
        <w:rPr>
          <w:rFonts w:eastAsia="Times New Roman"/>
          <w:sz w:val="26"/>
          <w:szCs w:val="26"/>
        </w:rPr>
      </w:pPr>
    </w:p>
    <w:p w14:paraId="04A1288D" w14:textId="7E0C1DE4" w:rsidR="003A6DFD" w:rsidRPr="00FD7AE2" w:rsidRDefault="003A6DFD" w:rsidP="005C7013">
      <w:pPr>
        <w:ind w:left="5387"/>
        <w:rPr>
          <w:rFonts w:eastAsia="Times New Roman"/>
          <w:sz w:val="26"/>
          <w:szCs w:val="26"/>
        </w:rPr>
      </w:pPr>
      <w:r w:rsidRPr="00FD7AE2">
        <w:rPr>
          <w:rFonts w:eastAsia="Times New Roman"/>
          <w:sz w:val="26"/>
          <w:szCs w:val="26"/>
        </w:rPr>
        <w:lastRenderedPageBreak/>
        <w:t>Додаток</w:t>
      </w:r>
    </w:p>
    <w:p w14:paraId="359D6132" w14:textId="77777777" w:rsidR="003A6DFD" w:rsidRPr="00FD7AE2" w:rsidRDefault="003A6DFD" w:rsidP="005C7013">
      <w:pPr>
        <w:ind w:left="5387"/>
        <w:rPr>
          <w:rFonts w:eastAsia="Times New Roman"/>
          <w:sz w:val="26"/>
          <w:szCs w:val="26"/>
        </w:rPr>
      </w:pPr>
      <w:r w:rsidRPr="00FD7AE2">
        <w:rPr>
          <w:rFonts w:eastAsia="Times New Roman"/>
          <w:sz w:val="26"/>
          <w:szCs w:val="26"/>
        </w:rPr>
        <w:t>до рішення  виконкому</w:t>
      </w:r>
    </w:p>
    <w:p w14:paraId="71A688F0" w14:textId="77777777" w:rsidR="003A6DFD" w:rsidRPr="00FD7AE2" w:rsidRDefault="001109D5" w:rsidP="005C7013">
      <w:pPr>
        <w:ind w:left="5387"/>
        <w:rPr>
          <w:rFonts w:eastAsia="Times New Roman"/>
          <w:sz w:val="26"/>
          <w:szCs w:val="26"/>
        </w:rPr>
      </w:pPr>
      <w:r w:rsidRPr="00FD7AE2">
        <w:rPr>
          <w:rFonts w:eastAsia="Times New Roman"/>
          <w:sz w:val="26"/>
          <w:szCs w:val="26"/>
        </w:rPr>
        <w:t>____________________</w:t>
      </w:r>
      <w:r w:rsidR="003A6DFD" w:rsidRPr="00FD7AE2">
        <w:rPr>
          <w:rFonts w:eastAsia="Times New Roman"/>
          <w:sz w:val="26"/>
          <w:szCs w:val="26"/>
        </w:rPr>
        <w:t>№_______</w:t>
      </w:r>
    </w:p>
    <w:p w14:paraId="1CE04DDC" w14:textId="77777777" w:rsidR="003A6DFD" w:rsidRPr="00905764" w:rsidRDefault="003A6DFD" w:rsidP="005C7013">
      <w:pPr>
        <w:ind w:left="5387"/>
        <w:rPr>
          <w:rFonts w:eastAsia="Times New Roman"/>
          <w:sz w:val="28"/>
          <w:szCs w:val="28"/>
        </w:rPr>
      </w:pPr>
    </w:p>
    <w:p w14:paraId="66C9CEDC" w14:textId="0B731FFE" w:rsidR="00594743" w:rsidRPr="00594743" w:rsidRDefault="00594743" w:rsidP="00594743">
      <w:pPr>
        <w:jc w:val="center"/>
        <w:rPr>
          <w:rFonts w:eastAsia="Times New Roman"/>
          <w:b/>
          <w:sz w:val="26"/>
          <w:szCs w:val="26"/>
        </w:rPr>
      </w:pPr>
      <w:r w:rsidRPr="00594743">
        <w:rPr>
          <w:rFonts w:eastAsia="Times New Roman"/>
          <w:b/>
          <w:sz w:val="26"/>
          <w:szCs w:val="26"/>
        </w:rPr>
        <w:t>ВИСНОВОК</w:t>
      </w:r>
    </w:p>
    <w:p w14:paraId="6711BAF1" w14:textId="77777777" w:rsidR="00594743" w:rsidRPr="00594743" w:rsidRDefault="00594743" w:rsidP="00594743">
      <w:pPr>
        <w:jc w:val="center"/>
        <w:rPr>
          <w:rFonts w:eastAsia="Times New Roman"/>
          <w:sz w:val="26"/>
          <w:szCs w:val="26"/>
        </w:rPr>
      </w:pPr>
      <w:r w:rsidRPr="00594743">
        <w:rPr>
          <w:rFonts w:eastAsia="Times New Roman"/>
          <w:sz w:val="26"/>
          <w:szCs w:val="26"/>
        </w:rPr>
        <w:t>органу опіки і піклування  щодо недоцільності</w:t>
      </w:r>
    </w:p>
    <w:p w14:paraId="045380FA" w14:textId="01FD454C" w:rsidR="00594743" w:rsidRDefault="00594743" w:rsidP="00594743">
      <w:pPr>
        <w:ind w:firstLine="567"/>
        <w:jc w:val="center"/>
        <w:rPr>
          <w:sz w:val="26"/>
          <w:szCs w:val="26"/>
          <w:lang w:eastAsia="en-US"/>
        </w:rPr>
      </w:pPr>
      <w:r w:rsidRPr="00594743">
        <w:rPr>
          <w:rFonts w:eastAsia="Times New Roman"/>
          <w:sz w:val="26"/>
          <w:szCs w:val="26"/>
        </w:rPr>
        <w:t>позбавлення батьківських</w:t>
      </w:r>
      <w:r w:rsidRPr="00594743">
        <w:rPr>
          <w:sz w:val="26"/>
          <w:szCs w:val="26"/>
          <w:lang w:eastAsia="en-US"/>
        </w:rPr>
        <w:t xml:space="preserve"> </w:t>
      </w:r>
      <w:r>
        <w:rPr>
          <w:sz w:val="26"/>
          <w:szCs w:val="26"/>
          <w:lang w:eastAsia="en-US"/>
        </w:rPr>
        <w:t xml:space="preserve">прав </w:t>
      </w:r>
      <w:bookmarkStart w:id="1" w:name="_Hlk72318165"/>
      <w:r w:rsidRPr="000A4B93">
        <w:rPr>
          <w:sz w:val="26"/>
          <w:szCs w:val="26"/>
          <w:lang w:eastAsia="en-US"/>
        </w:rPr>
        <w:t>В</w:t>
      </w:r>
      <w:r w:rsidR="008A5AF3">
        <w:rPr>
          <w:sz w:val="26"/>
          <w:szCs w:val="26"/>
          <w:lang w:eastAsia="en-US"/>
        </w:rPr>
        <w:t>______</w:t>
      </w:r>
      <w:bookmarkEnd w:id="1"/>
    </w:p>
    <w:p w14:paraId="783A4351" w14:textId="77777777" w:rsidR="00594743" w:rsidRDefault="00594743" w:rsidP="00594743">
      <w:pPr>
        <w:ind w:firstLine="567"/>
        <w:jc w:val="center"/>
        <w:rPr>
          <w:sz w:val="26"/>
          <w:szCs w:val="26"/>
          <w:lang w:eastAsia="en-US"/>
        </w:rPr>
      </w:pPr>
      <w:r w:rsidRPr="000A4B93">
        <w:rPr>
          <w:sz w:val="26"/>
          <w:szCs w:val="26"/>
          <w:lang w:eastAsia="en-US"/>
        </w:rPr>
        <w:t>відносно неповнолітньої</w:t>
      </w:r>
    </w:p>
    <w:p w14:paraId="4BC680AC" w14:textId="508F37AA" w:rsidR="00594743" w:rsidRPr="00CF1C30" w:rsidRDefault="008A5AF3" w:rsidP="00594743">
      <w:pPr>
        <w:ind w:firstLine="567"/>
        <w:jc w:val="center"/>
        <w:rPr>
          <w:rFonts w:eastAsia="Times New Roman"/>
          <w:sz w:val="26"/>
          <w:szCs w:val="26"/>
        </w:rPr>
      </w:pPr>
      <w:r w:rsidRPr="000A4B93">
        <w:rPr>
          <w:sz w:val="26"/>
          <w:szCs w:val="26"/>
          <w:lang w:eastAsia="en-US"/>
        </w:rPr>
        <w:t>В</w:t>
      </w:r>
      <w:r>
        <w:rPr>
          <w:sz w:val="26"/>
          <w:szCs w:val="26"/>
          <w:lang w:eastAsia="en-US"/>
        </w:rPr>
        <w:t>______</w:t>
      </w:r>
      <w:r w:rsidR="00594743" w:rsidRPr="000A4B93">
        <w:rPr>
          <w:sz w:val="26"/>
          <w:szCs w:val="26"/>
          <w:lang w:eastAsia="en-US"/>
        </w:rPr>
        <w:t xml:space="preserve">, </w:t>
      </w:r>
      <w:r>
        <w:rPr>
          <w:sz w:val="26"/>
          <w:szCs w:val="26"/>
          <w:lang w:eastAsia="en-US"/>
        </w:rPr>
        <w:t>**</w:t>
      </w:r>
      <w:r w:rsidR="00594743" w:rsidRPr="000A4B93">
        <w:rPr>
          <w:sz w:val="26"/>
          <w:szCs w:val="26"/>
          <w:lang w:eastAsia="en-US"/>
        </w:rPr>
        <w:t xml:space="preserve"> березня 20</w:t>
      </w:r>
      <w:r>
        <w:rPr>
          <w:sz w:val="26"/>
          <w:szCs w:val="26"/>
          <w:lang w:eastAsia="en-US"/>
        </w:rPr>
        <w:t>**</w:t>
      </w:r>
      <w:r w:rsidR="00594743" w:rsidRPr="000A4B93">
        <w:rPr>
          <w:sz w:val="26"/>
          <w:szCs w:val="26"/>
          <w:lang w:eastAsia="en-US"/>
        </w:rPr>
        <w:t xml:space="preserve"> року народження</w:t>
      </w:r>
    </w:p>
    <w:p w14:paraId="35EA01D5" w14:textId="77777777" w:rsidR="00594743" w:rsidRDefault="00594743" w:rsidP="00594743">
      <w:pPr>
        <w:jc w:val="center"/>
        <w:rPr>
          <w:rFonts w:eastAsia="Times New Roman"/>
          <w:sz w:val="28"/>
          <w:szCs w:val="28"/>
        </w:rPr>
      </w:pPr>
    </w:p>
    <w:p w14:paraId="0CF7DAAF" w14:textId="25B095A0" w:rsidR="00C64E82" w:rsidRPr="00B96495" w:rsidRDefault="006428C7" w:rsidP="00C64E82">
      <w:pPr>
        <w:ind w:firstLine="708"/>
        <w:jc w:val="both"/>
        <w:rPr>
          <w:sz w:val="26"/>
          <w:szCs w:val="26"/>
          <w:lang w:eastAsia="en-US"/>
        </w:rPr>
      </w:pPr>
      <w:r w:rsidRPr="00B96495">
        <w:rPr>
          <w:rFonts w:eastAsia="Times New Roman"/>
          <w:sz w:val="26"/>
          <w:szCs w:val="26"/>
        </w:rPr>
        <w:t xml:space="preserve">Розглянувши </w:t>
      </w:r>
      <w:r w:rsidRPr="00B96495">
        <w:rPr>
          <w:sz w:val="26"/>
          <w:szCs w:val="26"/>
          <w:lang w:eastAsia="en-US"/>
        </w:rPr>
        <w:t xml:space="preserve">матеріали щодо надання висновку про доцільність позбавлення батьківських прав </w:t>
      </w:r>
      <w:r w:rsidR="008A5AF3" w:rsidRPr="000A4B93">
        <w:rPr>
          <w:sz w:val="26"/>
          <w:szCs w:val="26"/>
          <w:lang w:eastAsia="en-US"/>
        </w:rPr>
        <w:t>В</w:t>
      </w:r>
      <w:r w:rsidR="008A5AF3">
        <w:rPr>
          <w:sz w:val="26"/>
          <w:szCs w:val="26"/>
          <w:lang w:eastAsia="en-US"/>
        </w:rPr>
        <w:t>______</w:t>
      </w:r>
      <w:r w:rsidR="008A5AF3">
        <w:rPr>
          <w:sz w:val="26"/>
          <w:szCs w:val="26"/>
          <w:lang w:eastAsia="en-US"/>
        </w:rPr>
        <w:t xml:space="preserve"> </w:t>
      </w:r>
      <w:r w:rsidR="00912B64" w:rsidRPr="00B96495">
        <w:rPr>
          <w:sz w:val="26"/>
          <w:szCs w:val="26"/>
          <w:lang w:eastAsia="en-US"/>
        </w:rPr>
        <w:t xml:space="preserve">відносно неповнолітньої </w:t>
      </w:r>
      <w:r w:rsidR="008A5AF3" w:rsidRPr="000A4B93">
        <w:rPr>
          <w:sz w:val="26"/>
          <w:szCs w:val="26"/>
          <w:lang w:eastAsia="en-US"/>
        </w:rPr>
        <w:t>В</w:t>
      </w:r>
      <w:r w:rsidR="008A5AF3">
        <w:rPr>
          <w:sz w:val="26"/>
          <w:szCs w:val="26"/>
          <w:lang w:eastAsia="en-US"/>
        </w:rPr>
        <w:t>______</w:t>
      </w:r>
      <w:r w:rsidR="00912B64" w:rsidRPr="00B96495">
        <w:rPr>
          <w:sz w:val="26"/>
          <w:szCs w:val="26"/>
          <w:lang w:eastAsia="en-US"/>
        </w:rPr>
        <w:t xml:space="preserve">, </w:t>
      </w:r>
      <w:r w:rsidR="008A5AF3">
        <w:rPr>
          <w:sz w:val="26"/>
          <w:szCs w:val="26"/>
          <w:lang w:eastAsia="en-US"/>
        </w:rPr>
        <w:t>**</w:t>
      </w:r>
      <w:r w:rsidR="00912B64" w:rsidRPr="00B96495">
        <w:rPr>
          <w:sz w:val="26"/>
          <w:szCs w:val="26"/>
          <w:lang w:eastAsia="en-US"/>
        </w:rPr>
        <w:t xml:space="preserve"> березня 20</w:t>
      </w:r>
      <w:r w:rsidR="008A5AF3">
        <w:rPr>
          <w:sz w:val="26"/>
          <w:szCs w:val="26"/>
          <w:lang w:eastAsia="en-US"/>
        </w:rPr>
        <w:t>**</w:t>
      </w:r>
      <w:r w:rsidR="00912B64" w:rsidRPr="00B96495">
        <w:rPr>
          <w:sz w:val="26"/>
          <w:szCs w:val="26"/>
          <w:lang w:eastAsia="en-US"/>
        </w:rPr>
        <w:t xml:space="preserve"> року народження</w:t>
      </w:r>
      <w:r w:rsidR="00BF62DC" w:rsidRPr="00B96495">
        <w:rPr>
          <w:sz w:val="26"/>
          <w:szCs w:val="26"/>
          <w:lang w:eastAsia="en-US"/>
        </w:rPr>
        <w:t xml:space="preserve"> </w:t>
      </w:r>
      <w:r w:rsidR="003A6DFD" w:rsidRPr="00B96495">
        <w:rPr>
          <w:rFonts w:eastAsia="Times New Roman"/>
          <w:sz w:val="26"/>
          <w:szCs w:val="26"/>
        </w:rPr>
        <w:t xml:space="preserve">та </w:t>
      </w:r>
      <w:r w:rsidR="008A4023" w:rsidRPr="00B96495">
        <w:rPr>
          <w:rFonts w:eastAsia="Times New Roman"/>
          <w:sz w:val="26"/>
          <w:szCs w:val="26"/>
        </w:rPr>
        <w:t xml:space="preserve">додані </w:t>
      </w:r>
      <w:r w:rsidR="003A6DFD" w:rsidRPr="00B96495">
        <w:rPr>
          <w:rFonts w:eastAsia="Times New Roman"/>
          <w:sz w:val="26"/>
          <w:szCs w:val="26"/>
        </w:rPr>
        <w:t xml:space="preserve">до заяви документи: </w:t>
      </w:r>
      <w:r w:rsidR="00C64E82" w:rsidRPr="00B96495">
        <w:rPr>
          <w:sz w:val="26"/>
          <w:szCs w:val="26"/>
          <w:lang w:eastAsia="en-US"/>
        </w:rPr>
        <w:t>ухвала Коростишівського районного суду Житомирської області від 04.03.2021, справа №935/</w:t>
      </w:r>
      <w:r w:rsidR="008A5AF3">
        <w:rPr>
          <w:sz w:val="26"/>
          <w:szCs w:val="26"/>
          <w:lang w:eastAsia="en-US"/>
        </w:rPr>
        <w:t>***</w:t>
      </w:r>
      <w:r w:rsidR="00C64E82" w:rsidRPr="00B96495">
        <w:rPr>
          <w:sz w:val="26"/>
          <w:szCs w:val="26"/>
          <w:lang w:eastAsia="en-US"/>
        </w:rPr>
        <w:t>/21, провадження №2/935/</w:t>
      </w:r>
      <w:r w:rsidR="008A5AF3">
        <w:rPr>
          <w:sz w:val="26"/>
          <w:szCs w:val="26"/>
          <w:lang w:eastAsia="en-US"/>
        </w:rPr>
        <w:t>***</w:t>
      </w:r>
      <w:r w:rsidR="00C64E82" w:rsidRPr="00B96495">
        <w:rPr>
          <w:sz w:val="26"/>
          <w:szCs w:val="26"/>
          <w:lang w:eastAsia="en-US"/>
        </w:rPr>
        <w:t xml:space="preserve">/21; паспорт </w:t>
      </w:r>
      <w:r w:rsidR="008A5AF3" w:rsidRPr="000A4B93">
        <w:rPr>
          <w:sz w:val="26"/>
          <w:szCs w:val="26"/>
          <w:lang w:eastAsia="en-US"/>
        </w:rPr>
        <w:t>В</w:t>
      </w:r>
      <w:r w:rsidR="008A5AF3">
        <w:rPr>
          <w:sz w:val="26"/>
          <w:szCs w:val="26"/>
          <w:lang w:eastAsia="en-US"/>
        </w:rPr>
        <w:t>______</w:t>
      </w:r>
      <w:r w:rsidR="00C64E82" w:rsidRPr="00B96495">
        <w:rPr>
          <w:sz w:val="26"/>
          <w:szCs w:val="26"/>
          <w:lang w:eastAsia="en-US"/>
        </w:rPr>
        <w:t xml:space="preserve">., </w:t>
      </w:r>
      <w:r w:rsidR="008A5AF3">
        <w:rPr>
          <w:sz w:val="26"/>
          <w:szCs w:val="26"/>
          <w:lang w:eastAsia="en-US"/>
        </w:rPr>
        <w:t>**</w:t>
      </w:r>
      <w:r w:rsidR="00C64E82" w:rsidRPr="00B96495">
        <w:rPr>
          <w:sz w:val="26"/>
          <w:szCs w:val="26"/>
          <w:lang w:eastAsia="en-US"/>
        </w:rPr>
        <w:t>.03.20</w:t>
      </w:r>
      <w:r w:rsidR="008A5AF3">
        <w:rPr>
          <w:sz w:val="26"/>
          <w:szCs w:val="26"/>
          <w:lang w:eastAsia="en-US"/>
        </w:rPr>
        <w:t>**</w:t>
      </w:r>
      <w:r w:rsidR="00C64E82" w:rsidRPr="00B96495">
        <w:rPr>
          <w:sz w:val="26"/>
          <w:szCs w:val="26"/>
          <w:lang w:eastAsia="en-US"/>
        </w:rPr>
        <w:t xml:space="preserve"> р.н. у формі </w:t>
      </w:r>
      <w:r w:rsidR="00C64E82" w:rsidRPr="00B96495">
        <w:rPr>
          <w:sz w:val="26"/>
          <w:szCs w:val="26"/>
          <w:lang w:val="en-US" w:eastAsia="en-US"/>
        </w:rPr>
        <w:t>ID</w:t>
      </w:r>
      <w:r w:rsidR="00C64E82" w:rsidRPr="00B96495">
        <w:rPr>
          <w:sz w:val="26"/>
          <w:szCs w:val="26"/>
          <w:lang w:eastAsia="en-US"/>
        </w:rPr>
        <w:t xml:space="preserve"> карти (№00</w:t>
      </w:r>
      <w:r w:rsidR="008A5AF3">
        <w:rPr>
          <w:sz w:val="26"/>
          <w:szCs w:val="26"/>
          <w:lang w:eastAsia="en-US"/>
        </w:rPr>
        <w:t>*******</w:t>
      </w:r>
      <w:r w:rsidR="00C64E82" w:rsidRPr="00B96495">
        <w:rPr>
          <w:sz w:val="26"/>
          <w:szCs w:val="26"/>
          <w:lang w:eastAsia="en-US"/>
        </w:rPr>
        <w:t>, запис №2</w:t>
      </w:r>
      <w:r w:rsidR="008A5AF3">
        <w:rPr>
          <w:sz w:val="26"/>
          <w:szCs w:val="26"/>
          <w:lang w:eastAsia="en-US"/>
        </w:rPr>
        <w:t>****</w:t>
      </w:r>
      <w:r w:rsidR="00C64E82" w:rsidRPr="00B96495">
        <w:rPr>
          <w:sz w:val="26"/>
          <w:szCs w:val="26"/>
          <w:lang w:eastAsia="en-US"/>
        </w:rPr>
        <w:t>1-</w:t>
      </w:r>
      <w:r w:rsidR="008A5AF3">
        <w:rPr>
          <w:sz w:val="26"/>
          <w:szCs w:val="26"/>
          <w:lang w:eastAsia="en-US"/>
        </w:rPr>
        <w:t>*****</w:t>
      </w:r>
      <w:r w:rsidR="00C64E82" w:rsidRPr="00B96495">
        <w:rPr>
          <w:sz w:val="26"/>
          <w:szCs w:val="26"/>
          <w:lang w:eastAsia="en-US"/>
        </w:rPr>
        <w:t>, орган, що видав 1821 від 21.07.2020 року; довідка про реєстрацію місця проживання особи, видана відділом реєстрації місця проживання виконавчого комітету Коростишівської міської ради №</w:t>
      </w:r>
      <w:r w:rsidR="008A5AF3">
        <w:rPr>
          <w:sz w:val="26"/>
          <w:szCs w:val="26"/>
          <w:lang w:eastAsia="en-US"/>
        </w:rPr>
        <w:t>***</w:t>
      </w:r>
      <w:r w:rsidR="00C64E82" w:rsidRPr="00B96495">
        <w:rPr>
          <w:sz w:val="26"/>
          <w:szCs w:val="26"/>
          <w:lang w:eastAsia="en-US"/>
        </w:rPr>
        <w:t xml:space="preserve"> від 04.09.2020; паспорт </w:t>
      </w:r>
      <w:r w:rsidR="008A5AF3" w:rsidRPr="000A4B93">
        <w:rPr>
          <w:sz w:val="26"/>
          <w:szCs w:val="26"/>
          <w:lang w:eastAsia="en-US"/>
        </w:rPr>
        <w:t>В</w:t>
      </w:r>
      <w:r w:rsidR="008A5AF3">
        <w:rPr>
          <w:sz w:val="26"/>
          <w:szCs w:val="26"/>
          <w:lang w:eastAsia="en-US"/>
        </w:rPr>
        <w:t>______</w:t>
      </w:r>
      <w:r w:rsidR="00C64E82" w:rsidRPr="00B96495">
        <w:rPr>
          <w:sz w:val="26"/>
          <w:szCs w:val="26"/>
          <w:lang w:eastAsia="en-US"/>
        </w:rPr>
        <w:t xml:space="preserve">., </w:t>
      </w:r>
      <w:r w:rsidR="008A5AF3">
        <w:rPr>
          <w:sz w:val="26"/>
          <w:szCs w:val="26"/>
          <w:lang w:eastAsia="en-US"/>
        </w:rPr>
        <w:t>**</w:t>
      </w:r>
      <w:r w:rsidR="00C64E82" w:rsidRPr="00B96495">
        <w:rPr>
          <w:sz w:val="26"/>
          <w:szCs w:val="26"/>
          <w:lang w:eastAsia="en-US"/>
        </w:rPr>
        <w:t>.09.19</w:t>
      </w:r>
      <w:r w:rsidR="008A5AF3">
        <w:rPr>
          <w:sz w:val="26"/>
          <w:szCs w:val="26"/>
          <w:lang w:eastAsia="en-US"/>
        </w:rPr>
        <w:t>**</w:t>
      </w:r>
      <w:r w:rsidR="00C64E82" w:rsidRPr="00B96495">
        <w:rPr>
          <w:sz w:val="26"/>
          <w:szCs w:val="26"/>
          <w:lang w:eastAsia="en-US"/>
        </w:rPr>
        <w:t xml:space="preserve"> р.н. (серія ВМ №</w:t>
      </w:r>
      <w:r w:rsidR="008A5AF3">
        <w:rPr>
          <w:sz w:val="26"/>
          <w:szCs w:val="26"/>
          <w:lang w:eastAsia="en-US"/>
        </w:rPr>
        <w:t>******</w:t>
      </w:r>
      <w:r w:rsidR="00C64E82" w:rsidRPr="00B96495">
        <w:rPr>
          <w:sz w:val="26"/>
          <w:szCs w:val="26"/>
          <w:lang w:eastAsia="en-US"/>
        </w:rPr>
        <w:t>, виданий Коростишівським РВ УМВС України  в Житомирській області від 25.11.1997 року); акт, складений депутатом Коростишівської міської ради Буханевичем Ю.Л. №984 від 22.10.2020 року; лист Коростишівського ВП ГУНП України в Житомирській області №</w:t>
      </w:r>
      <w:r w:rsidR="008A5AF3">
        <w:rPr>
          <w:sz w:val="26"/>
          <w:szCs w:val="26"/>
          <w:lang w:eastAsia="en-US"/>
        </w:rPr>
        <w:t>****</w:t>
      </w:r>
      <w:r w:rsidR="00C64E82" w:rsidRPr="00B96495">
        <w:rPr>
          <w:sz w:val="26"/>
          <w:szCs w:val="26"/>
          <w:lang w:eastAsia="en-US"/>
        </w:rPr>
        <w:t xml:space="preserve">/213/04-2020 від 13.11.2020 року; характеристика </w:t>
      </w:r>
      <w:r w:rsidR="008A5AF3" w:rsidRPr="000A4B93">
        <w:rPr>
          <w:sz w:val="26"/>
          <w:szCs w:val="26"/>
          <w:lang w:eastAsia="en-US"/>
        </w:rPr>
        <w:t>В</w:t>
      </w:r>
      <w:r w:rsidR="008A5AF3">
        <w:rPr>
          <w:sz w:val="26"/>
          <w:szCs w:val="26"/>
          <w:lang w:eastAsia="en-US"/>
        </w:rPr>
        <w:t>______</w:t>
      </w:r>
      <w:r w:rsidR="00C64E82" w:rsidRPr="00B96495">
        <w:rPr>
          <w:sz w:val="26"/>
          <w:szCs w:val="26"/>
          <w:lang w:eastAsia="en-US"/>
        </w:rPr>
        <w:t>. від 28.10.2020 року.</w:t>
      </w:r>
    </w:p>
    <w:p w14:paraId="6B356964" w14:textId="712106A7" w:rsidR="00C64E82" w:rsidRPr="00C64E82" w:rsidRDefault="00C64E82" w:rsidP="00C64E82">
      <w:pPr>
        <w:ind w:firstLine="709"/>
        <w:jc w:val="both"/>
        <w:rPr>
          <w:sz w:val="26"/>
          <w:szCs w:val="26"/>
          <w:lang w:eastAsia="en-US"/>
        </w:rPr>
      </w:pPr>
      <w:r w:rsidRPr="00B96495">
        <w:rPr>
          <w:rFonts w:eastAsia="Times New Roman"/>
          <w:sz w:val="26"/>
          <w:szCs w:val="26"/>
        </w:rPr>
        <w:t>Опрацювавши надані документи встановлено</w:t>
      </w:r>
      <w:r w:rsidRPr="00C64E82">
        <w:rPr>
          <w:sz w:val="26"/>
          <w:szCs w:val="26"/>
          <w:lang w:eastAsia="en-US"/>
        </w:rPr>
        <w:t>, що відповідно до ухвали Коростишівського районного суду Житомирської області від 04.03.2021 справа №935/</w:t>
      </w:r>
      <w:r w:rsidR="008A5AF3">
        <w:rPr>
          <w:sz w:val="26"/>
          <w:szCs w:val="26"/>
          <w:lang w:eastAsia="en-US"/>
        </w:rPr>
        <w:t>***</w:t>
      </w:r>
      <w:r w:rsidRPr="00C64E82">
        <w:rPr>
          <w:sz w:val="26"/>
          <w:szCs w:val="26"/>
          <w:lang w:eastAsia="en-US"/>
        </w:rPr>
        <w:t>/21, провадження №2/935/</w:t>
      </w:r>
      <w:r w:rsidR="008A5AF3">
        <w:rPr>
          <w:sz w:val="26"/>
          <w:szCs w:val="26"/>
          <w:lang w:eastAsia="en-US"/>
        </w:rPr>
        <w:t>***</w:t>
      </w:r>
      <w:r w:rsidRPr="00C64E82">
        <w:rPr>
          <w:sz w:val="26"/>
          <w:szCs w:val="26"/>
          <w:lang w:eastAsia="en-US"/>
        </w:rPr>
        <w:t xml:space="preserve">/21 відкрито провадження у цивільній справі за позовом </w:t>
      </w:r>
      <w:r w:rsidR="008A5AF3" w:rsidRPr="000A4B93">
        <w:rPr>
          <w:sz w:val="26"/>
          <w:szCs w:val="26"/>
          <w:lang w:eastAsia="en-US"/>
        </w:rPr>
        <w:t>В</w:t>
      </w:r>
      <w:r w:rsidR="008A5AF3">
        <w:rPr>
          <w:sz w:val="26"/>
          <w:szCs w:val="26"/>
          <w:lang w:eastAsia="en-US"/>
        </w:rPr>
        <w:t>______</w:t>
      </w:r>
      <w:r w:rsidRPr="00C64E82">
        <w:rPr>
          <w:sz w:val="26"/>
          <w:szCs w:val="26"/>
          <w:lang w:eastAsia="en-US"/>
        </w:rPr>
        <w:t xml:space="preserve">до </w:t>
      </w:r>
      <w:r w:rsidR="008A5AF3" w:rsidRPr="000A4B93">
        <w:rPr>
          <w:sz w:val="26"/>
          <w:szCs w:val="26"/>
          <w:lang w:eastAsia="en-US"/>
        </w:rPr>
        <w:t>В</w:t>
      </w:r>
      <w:r w:rsidR="008A5AF3">
        <w:rPr>
          <w:sz w:val="26"/>
          <w:szCs w:val="26"/>
          <w:lang w:eastAsia="en-US"/>
        </w:rPr>
        <w:t>______</w:t>
      </w:r>
      <w:r w:rsidRPr="00C64E82">
        <w:rPr>
          <w:sz w:val="26"/>
          <w:szCs w:val="26"/>
          <w:lang w:eastAsia="en-US"/>
        </w:rPr>
        <w:t>про позбавлення батьківських прав.</w:t>
      </w:r>
    </w:p>
    <w:p w14:paraId="7B191CF5" w14:textId="600EB39D" w:rsidR="00C64E82" w:rsidRPr="00C64E82" w:rsidRDefault="00C64E82" w:rsidP="00C64E82">
      <w:pPr>
        <w:ind w:firstLine="709"/>
        <w:jc w:val="both"/>
        <w:rPr>
          <w:sz w:val="26"/>
          <w:szCs w:val="26"/>
          <w:lang w:eastAsia="en-US"/>
        </w:rPr>
      </w:pPr>
      <w:r w:rsidRPr="00C64E82">
        <w:rPr>
          <w:sz w:val="26"/>
          <w:szCs w:val="26"/>
          <w:lang w:eastAsia="en-US"/>
        </w:rPr>
        <w:t xml:space="preserve">Реєстрацію народження </w:t>
      </w:r>
      <w:r w:rsidR="008A5AF3" w:rsidRPr="000A4B93">
        <w:rPr>
          <w:sz w:val="26"/>
          <w:szCs w:val="26"/>
          <w:lang w:eastAsia="en-US"/>
        </w:rPr>
        <w:t>В</w:t>
      </w:r>
      <w:r w:rsidR="008A5AF3">
        <w:rPr>
          <w:sz w:val="26"/>
          <w:szCs w:val="26"/>
          <w:lang w:eastAsia="en-US"/>
        </w:rPr>
        <w:t>______</w:t>
      </w:r>
      <w:r w:rsidRPr="00C64E82">
        <w:rPr>
          <w:sz w:val="26"/>
          <w:szCs w:val="26"/>
          <w:lang w:eastAsia="en-US"/>
        </w:rPr>
        <w:t xml:space="preserve">., </w:t>
      </w:r>
      <w:r w:rsidR="008A5AF3">
        <w:rPr>
          <w:sz w:val="26"/>
          <w:szCs w:val="26"/>
          <w:lang w:eastAsia="en-US"/>
        </w:rPr>
        <w:t>**</w:t>
      </w:r>
      <w:r w:rsidRPr="00C64E82">
        <w:rPr>
          <w:sz w:val="26"/>
          <w:szCs w:val="26"/>
          <w:lang w:eastAsia="en-US"/>
        </w:rPr>
        <w:t>.03.20</w:t>
      </w:r>
      <w:r w:rsidR="008A5AF3">
        <w:rPr>
          <w:sz w:val="26"/>
          <w:szCs w:val="26"/>
          <w:lang w:eastAsia="en-US"/>
        </w:rPr>
        <w:t>**</w:t>
      </w:r>
      <w:r w:rsidRPr="00C64E82">
        <w:rPr>
          <w:sz w:val="26"/>
          <w:szCs w:val="26"/>
          <w:lang w:eastAsia="en-US"/>
        </w:rPr>
        <w:t xml:space="preserve"> р.н. здійснена на підставі             ст. 135 СКУ, згідно якої батько записаний зі слів матері (відповідно до інформації  Коростишівського районного відділу державної реєстрації актів цивільного стану Центрально-Західного міжрегіонального управління Міністерства юстиції (м.Хмельницький) від 16.12.2020 року).</w:t>
      </w:r>
    </w:p>
    <w:p w14:paraId="0D78D81F" w14:textId="75804E5C" w:rsidR="00C64E82" w:rsidRPr="00C64E82" w:rsidRDefault="00C64E82" w:rsidP="00C64E82">
      <w:pPr>
        <w:ind w:firstLine="709"/>
        <w:jc w:val="both"/>
        <w:rPr>
          <w:sz w:val="26"/>
          <w:szCs w:val="26"/>
          <w:lang w:eastAsia="en-US"/>
        </w:rPr>
      </w:pPr>
      <w:r w:rsidRPr="00C64E82">
        <w:rPr>
          <w:sz w:val="26"/>
          <w:szCs w:val="26"/>
          <w:lang w:eastAsia="en-US"/>
        </w:rPr>
        <w:t xml:space="preserve">Відповідно до акту обстеження місця проживання, складеного депутатом Коростишівської міської ради Буханевичем Юрієм Леонідовичем від  22.10.2020 №984, зафіксовано наступне: за адресою вул. Різдвяна, 8/1 м.Коростишів, прописані </w:t>
      </w:r>
      <w:r w:rsidR="008A5AF3" w:rsidRPr="000A4B93">
        <w:rPr>
          <w:sz w:val="26"/>
          <w:szCs w:val="26"/>
          <w:lang w:eastAsia="en-US"/>
        </w:rPr>
        <w:t>В</w:t>
      </w:r>
      <w:r w:rsidR="008A5AF3">
        <w:rPr>
          <w:sz w:val="26"/>
          <w:szCs w:val="26"/>
          <w:lang w:eastAsia="en-US"/>
        </w:rPr>
        <w:t>______</w:t>
      </w:r>
      <w:r w:rsidRPr="00C64E82">
        <w:rPr>
          <w:sz w:val="26"/>
          <w:szCs w:val="26"/>
          <w:lang w:eastAsia="en-US"/>
        </w:rPr>
        <w:t xml:space="preserve">її донька </w:t>
      </w:r>
      <w:r w:rsidR="008A5AF3" w:rsidRPr="000A4B93">
        <w:rPr>
          <w:sz w:val="26"/>
          <w:szCs w:val="26"/>
          <w:lang w:eastAsia="en-US"/>
        </w:rPr>
        <w:t>В</w:t>
      </w:r>
      <w:r w:rsidR="008A5AF3">
        <w:rPr>
          <w:sz w:val="26"/>
          <w:szCs w:val="26"/>
          <w:lang w:eastAsia="en-US"/>
        </w:rPr>
        <w:t>______</w:t>
      </w:r>
      <w:r w:rsidRPr="00C64E82">
        <w:rPr>
          <w:sz w:val="26"/>
          <w:szCs w:val="26"/>
          <w:lang w:eastAsia="en-US"/>
        </w:rPr>
        <w:t xml:space="preserve">та онука </w:t>
      </w:r>
      <w:r w:rsidR="008A5AF3" w:rsidRPr="000A4B93">
        <w:rPr>
          <w:sz w:val="26"/>
          <w:szCs w:val="26"/>
          <w:lang w:eastAsia="en-US"/>
        </w:rPr>
        <w:t>В</w:t>
      </w:r>
      <w:r w:rsidR="008A5AF3">
        <w:rPr>
          <w:sz w:val="26"/>
          <w:szCs w:val="26"/>
          <w:lang w:eastAsia="en-US"/>
        </w:rPr>
        <w:t>______</w:t>
      </w:r>
      <w:r w:rsidRPr="00C64E82">
        <w:rPr>
          <w:sz w:val="26"/>
          <w:szCs w:val="26"/>
          <w:lang w:eastAsia="en-US"/>
        </w:rPr>
        <w:t xml:space="preserve">. </w:t>
      </w:r>
      <w:r w:rsidR="008A5AF3" w:rsidRPr="000A4B93">
        <w:rPr>
          <w:sz w:val="26"/>
          <w:szCs w:val="26"/>
          <w:lang w:eastAsia="en-US"/>
        </w:rPr>
        <w:t>В</w:t>
      </w:r>
      <w:r w:rsidR="008A5AF3">
        <w:rPr>
          <w:sz w:val="26"/>
          <w:szCs w:val="26"/>
          <w:lang w:eastAsia="en-US"/>
        </w:rPr>
        <w:t>______</w:t>
      </w:r>
      <w:r w:rsidRPr="00C64E82">
        <w:rPr>
          <w:sz w:val="26"/>
          <w:szCs w:val="26"/>
          <w:lang w:eastAsia="en-US"/>
        </w:rPr>
        <w:t xml:space="preserve">. за даною адресою не з’являлася більше року. У вихованні доньки Єлизавети участі не приймає, проживає в м.Києві, ніде не працює. </w:t>
      </w:r>
      <w:r w:rsidR="008A5AF3" w:rsidRPr="000A4B93">
        <w:rPr>
          <w:sz w:val="26"/>
          <w:szCs w:val="26"/>
          <w:lang w:eastAsia="en-US"/>
        </w:rPr>
        <w:t>В</w:t>
      </w:r>
      <w:r w:rsidR="008A5AF3">
        <w:rPr>
          <w:sz w:val="26"/>
          <w:szCs w:val="26"/>
          <w:lang w:eastAsia="en-US"/>
        </w:rPr>
        <w:t>______</w:t>
      </w:r>
      <w:r w:rsidRPr="00C64E82">
        <w:rPr>
          <w:sz w:val="26"/>
          <w:szCs w:val="26"/>
          <w:lang w:eastAsia="en-US"/>
        </w:rPr>
        <w:t>проживає разом з бабусею, яка фактично її і виховує.</w:t>
      </w:r>
    </w:p>
    <w:p w14:paraId="7007CD23" w14:textId="065A0D7B" w:rsidR="00C64E82" w:rsidRPr="00B96495" w:rsidRDefault="00C64E82" w:rsidP="00C64E82">
      <w:pPr>
        <w:ind w:firstLine="709"/>
        <w:jc w:val="both"/>
        <w:rPr>
          <w:sz w:val="26"/>
          <w:szCs w:val="26"/>
          <w:lang w:eastAsia="en-US"/>
        </w:rPr>
      </w:pPr>
      <w:r w:rsidRPr="00C64E82">
        <w:rPr>
          <w:sz w:val="26"/>
          <w:szCs w:val="26"/>
          <w:lang w:eastAsia="en-US"/>
        </w:rPr>
        <w:t>Згідно листа Коростишівського ВП ГУНП в Житомирській області                           №</w:t>
      </w:r>
      <w:r w:rsidR="008A5AF3">
        <w:rPr>
          <w:sz w:val="26"/>
          <w:szCs w:val="26"/>
          <w:lang w:eastAsia="en-US"/>
        </w:rPr>
        <w:t>****</w:t>
      </w:r>
      <w:r w:rsidRPr="00C64E82">
        <w:rPr>
          <w:sz w:val="26"/>
          <w:szCs w:val="26"/>
          <w:lang w:eastAsia="en-US"/>
        </w:rPr>
        <w:t xml:space="preserve">/213/04-2020 від 13.11.2020 року в ході проведення перевірки встановлено, що протягом останніх 1,5 років </w:t>
      </w:r>
      <w:r w:rsidR="008A5AF3" w:rsidRPr="000A4B93">
        <w:rPr>
          <w:sz w:val="26"/>
          <w:szCs w:val="26"/>
          <w:lang w:eastAsia="en-US"/>
        </w:rPr>
        <w:t>В</w:t>
      </w:r>
      <w:r w:rsidR="008A5AF3">
        <w:rPr>
          <w:sz w:val="26"/>
          <w:szCs w:val="26"/>
          <w:lang w:eastAsia="en-US"/>
        </w:rPr>
        <w:t>______</w:t>
      </w:r>
      <w:r w:rsidRPr="00C64E82">
        <w:rPr>
          <w:sz w:val="26"/>
          <w:szCs w:val="26"/>
          <w:lang w:eastAsia="en-US"/>
        </w:rPr>
        <w:t xml:space="preserve">. постійно проживає з бабусею – </w:t>
      </w:r>
      <w:r w:rsidR="008A5AF3" w:rsidRPr="000A4B93">
        <w:rPr>
          <w:sz w:val="26"/>
          <w:szCs w:val="26"/>
          <w:lang w:eastAsia="en-US"/>
        </w:rPr>
        <w:t>В</w:t>
      </w:r>
      <w:r w:rsidR="008A5AF3">
        <w:rPr>
          <w:sz w:val="26"/>
          <w:szCs w:val="26"/>
          <w:lang w:eastAsia="en-US"/>
        </w:rPr>
        <w:t>______</w:t>
      </w:r>
      <w:r w:rsidRPr="00C64E82">
        <w:rPr>
          <w:sz w:val="26"/>
          <w:szCs w:val="26"/>
          <w:lang w:eastAsia="en-US"/>
        </w:rPr>
        <w:t>. за адресою: вул. Різдвяна, 8/1 м.Коростишів</w:t>
      </w:r>
      <w:r w:rsidRPr="00B96495">
        <w:rPr>
          <w:sz w:val="26"/>
          <w:szCs w:val="26"/>
          <w:lang w:eastAsia="en-US"/>
        </w:rPr>
        <w:t>.</w:t>
      </w:r>
      <w:r w:rsidR="00884022" w:rsidRPr="00B96495">
        <w:rPr>
          <w:sz w:val="26"/>
          <w:szCs w:val="26"/>
          <w:lang w:eastAsia="en-US"/>
        </w:rPr>
        <w:t xml:space="preserve"> Зі слів сусідів було встановлено, що </w:t>
      </w:r>
      <w:r w:rsidR="008A5AF3" w:rsidRPr="000A4B93">
        <w:rPr>
          <w:sz w:val="26"/>
          <w:szCs w:val="26"/>
          <w:lang w:eastAsia="en-US"/>
        </w:rPr>
        <w:t>В</w:t>
      </w:r>
      <w:r w:rsidR="008A5AF3">
        <w:rPr>
          <w:sz w:val="26"/>
          <w:szCs w:val="26"/>
          <w:lang w:eastAsia="en-US"/>
        </w:rPr>
        <w:t>______</w:t>
      </w:r>
      <w:r w:rsidR="00884022" w:rsidRPr="00B96495">
        <w:rPr>
          <w:sz w:val="26"/>
          <w:szCs w:val="26"/>
          <w:lang w:eastAsia="en-US"/>
        </w:rPr>
        <w:t xml:space="preserve">. ухиляється від виконання своїх батьківських обов’язків відносно своєї доньки </w:t>
      </w:r>
      <w:r w:rsidR="008A5AF3" w:rsidRPr="000A4B93">
        <w:rPr>
          <w:sz w:val="26"/>
          <w:szCs w:val="26"/>
          <w:lang w:eastAsia="en-US"/>
        </w:rPr>
        <w:t>В</w:t>
      </w:r>
      <w:r w:rsidR="008A5AF3">
        <w:rPr>
          <w:sz w:val="26"/>
          <w:szCs w:val="26"/>
          <w:lang w:eastAsia="en-US"/>
        </w:rPr>
        <w:t>______</w:t>
      </w:r>
      <w:r w:rsidR="00884022" w:rsidRPr="00B96495">
        <w:rPr>
          <w:sz w:val="26"/>
          <w:szCs w:val="26"/>
          <w:lang w:eastAsia="en-US"/>
        </w:rPr>
        <w:t>, а саме останніх півтора роки взагалі не проживає з Є</w:t>
      </w:r>
      <w:r w:rsidR="008A5AF3">
        <w:rPr>
          <w:sz w:val="26"/>
          <w:szCs w:val="26"/>
          <w:lang w:eastAsia="en-US"/>
        </w:rPr>
        <w:t>____</w:t>
      </w:r>
      <w:r w:rsidR="00884022" w:rsidRPr="00B96495">
        <w:rPr>
          <w:sz w:val="26"/>
          <w:szCs w:val="26"/>
          <w:lang w:eastAsia="en-US"/>
        </w:rPr>
        <w:t>, не спілкується з нею, не піклується про її здоров’я, не купує речі та продукти харчування, не виявляє інтерес до розвитку своєї дитини.</w:t>
      </w:r>
    </w:p>
    <w:p w14:paraId="711D63F1" w14:textId="62F8A547" w:rsidR="00071DE9" w:rsidRPr="00C64E82" w:rsidRDefault="00071DE9" w:rsidP="00C64E82">
      <w:pPr>
        <w:ind w:firstLine="709"/>
        <w:jc w:val="both"/>
        <w:rPr>
          <w:sz w:val="26"/>
          <w:szCs w:val="26"/>
          <w:lang w:eastAsia="en-US"/>
        </w:rPr>
      </w:pPr>
      <w:r w:rsidRPr="00B96495">
        <w:rPr>
          <w:sz w:val="26"/>
          <w:szCs w:val="26"/>
          <w:lang w:eastAsia="en-US"/>
        </w:rPr>
        <w:t xml:space="preserve">Відповідно до характеристики </w:t>
      </w:r>
      <w:r w:rsidR="008A5AF3" w:rsidRPr="000A4B93">
        <w:rPr>
          <w:sz w:val="26"/>
          <w:szCs w:val="26"/>
          <w:lang w:eastAsia="en-US"/>
        </w:rPr>
        <w:t>В</w:t>
      </w:r>
      <w:r w:rsidR="008A5AF3">
        <w:rPr>
          <w:sz w:val="26"/>
          <w:szCs w:val="26"/>
          <w:lang w:eastAsia="en-US"/>
        </w:rPr>
        <w:t>______</w:t>
      </w:r>
      <w:r w:rsidRPr="00B96495">
        <w:rPr>
          <w:sz w:val="26"/>
          <w:szCs w:val="26"/>
          <w:lang w:eastAsia="en-US"/>
        </w:rPr>
        <w:t xml:space="preserve">. від 28.10.2020 року, наданої Коростишівським НВК «Загальноосвітня школа І-ІІ ступенів-ліцей інформаційних </w:t>
      </w:r>
      <w:r w:rsidRPr="00B96495">
        <w:rPr>
          <w:sz w:val="26"/>
          <w:szCs w:val="26"/>
          <w:lang w:eastAsia="en-US"/>
        </w:rPr>
        <w:lastRenderedPageBreak/>
        <w:t xml:space="preserve">технологій» ім. Л.Х. Дарбіняна Житомирської області: класний керівник з батьками учениці не знайома, цікавиться її навчанням, відвідує батьківські збори, перебуває на постійному зв’язку з класним керівником бабуся </w:t>
      </w:r>
      <w:r w:rsidR="008A5AF3" w:rsidRPr="000A4B93">
        <w:rPr>
          <w:sz w:val="26"/>
          <w:szCs w:val="26"/>
          <w:lang w:eastAsia="en-US"/>
        </w:rPr>
        <w:t>В</w:t>
      </w:r>
      <w:r w:rsidR="008A5AF3">
        <w:rPr>
          <w:sz w:val="26"/>
          <w:szCs w:val="26"/>
          <w:lang w:eastAsia="en-US"/>
        </w:rPr>
        <w:t>______</w:t>
      </w:r>
      <w:r w:rsidRPr="00B96495">
        <w:rPr>
          <w:sz w:val="26"/>
          <w:szCs w:val="26"/>
          <w:lang w:eastAsia="en-US"/>
        </w:rPr>
        <w:t>. Вона відповідально ставиться до виховання дитини, вчасно реагує на прохання або зауваження, які виникають під час навчально-виховного процесу.</w:t>
      </w:r>
    </w:p>
    <w:p w14:paraId="2470182F" w14:textId="77777777" w:rsidR="008761BF" w:rsidRPr="008761BF" w:rsidRDefault="008761BF" w:rsidP="008761BF">
      <w:pPr>
        <w:ind w:firstLine="709"/>
        <w:jc w:val="both"/>
        <w:rPr>
          <w:sz w:val="26"/>
          <w:szCs w:val="26"/>
          <w:lang w:eastAsia="en-US"/>
        </w:rPr>
      </w:pPr>
      <w:r w:rsidRPr="008761BF">
        <w:rPr>
          <w:sz w:val="26"/>
          <w:szCs w:val="26"/>
          <w:lang w:eastAsia="en-US"/>
        </w:rPr>
        <w:t>В ОБГОВОРЕНІ ПРИЙНЯЛИ УЧАСТЬ:</w:t>
      </w:r>
    </w:p>
    <w:p w14:paraId="7B5C78B8" w14:textId="64EF3300" w:rsidR="008761BF" w:rsidRPr="00B96495" w:rsidRDefault="008761BF" w:rsidP="008761BF">
      <w:pPr>
        <w:ind w:firstLine="709"/>
        <w:jc w:val="both"/>
        <w:rPr>
          <w:sz w:val="26"/>
          <w:szCs w:val="26"/>
        </w:rPr>
      </w:pPr>
      <w:r w:rsidRPr="008761BF">
        <w:rPr>
          <w:sz w:val="26"/>
          <w:szCs w:val="26"/>
          <w:lang w:eastAsia="en-US"/>
        </w:rPr>
        <w:t xml:space="preserve">Бондарчук Сергій Володимирович - </w:t>
      </w:r>
      <w:r w:rsidRPr="008761BF">
        <w:rPr>
          <w:sz w:val="26"/>
          <w:szCs w:val="26"/>
        </w:rPr>
        <w:t xml:space="preserve">заступник міського голови з питань діяльності виконавчих органів ради, заступник голови комісії, запитав заявниці, чому </w:t>
      </w:r>
      <w:r w:rsidRPr="00B96495">
        <w:rPr>
          <w:sz w:val="26"/>
          <w:szCs w:val="26"/>
        </w:rPr>
        <w:t>вона</w:t>
      </w:r>
      <w:r w:rsidRPr="008761BF">
        <w:rPr>
          <w:sz w:val="26"/>
          <w:szCs w:val="26"/>
        </w:rPr>
        <w:t xml:space="preserve"> вирішили позбавити батьківських прав </w:t>
      </w:r>
      <w:r w:rsidRPr="00B96495">
        <w:rPr>
          <w:sz w:val="26"/>
          <w:szCs w:val="26"/>
        </w:rPr>
        <w:t>свою маму?</w:t>
      </w:r>
    </w:p>
    <w:p w14:paraId="16436832" w14:textId="3C32268D" w:rsidR="008761BF" w:rsidRPr="008761BF" w:rsidRDefault="008A5AF3" w:rsidP="008761BF">
      <w:pPr>
        <w:ind w:firstLine="709"/>
        <w:jc w:val="both"/>
        <w:rPr>
          <w:sz w:val="26"/>
          <w:szCs w:val="26"/>
          <w:lang w:eastAsia="en-US"/>
        </w:rPr>
      </w:pPr>
      <w:r w:rsidRPr="000A4B93">
        <w:rPr>
          <w:sz w:val="26"/>
          <w:szCs w:val="26"/>
          <w:lang w:eastAsia="en-US"/>
        </w:rPr>
        <w:t>В</w:t>
      </w:r>
      <w:r>
        <w:rPr>
          <w:sz w:val="26"/>
          <w:szCs w:val="26"/>
          <w:lang w:eastAsia="en-US"/>
        </w:rPr>
        <w:t>______</w:t>
      </w:r>
      <w:r w:rsidR="007E1D67" w:rsidRPr="00B96495">
        <w:rPr>
          <w:sz w:val="26"/>
          <w:szCs w:val="26"/>
          <w:lang w:eastAsia="en-US"/>
        </w:rPr>
        <w:t>– відповіла, що</w:t>
      </w:r>
      <w:r w:rsidR="007F0C8B" w:rsidRPr="00B96495">
        <w:rPr>
          <w:sz w:val="26"/>
          <w:szCs w:val="26"/>
          <w:lang w:eastAsia="en-US"/>
        </w:rPr>
        <w:t xml:space="preserve"> з народження і до досягнення 9 років вона проживала в м.Коростишеві, її вихованням займалася бабуся, згодом мати (</w:t>
      </w:r>
      <w:r>
        <w:rPr>
          <w:sz w:val="26"/>
          <w:szCs w:val="26"/>
          <w:lang w:eastAsia="en-US"/>
        </w:rPr>
        <w:t>Д_____</w:t>
      </w:r>
      <w:r w:rsidR="007F0C8B" w:rsidRPr="00B96495">
        <w:rPr>
          <w:sz w:val="26"/>
          <w:szCs w:val="26"/>
          <w:lang w:eastAsia="en-US"/>
        </w:rPr>
        <w:t>) забрала дівчину до м.Києва де вона прожила чотири роки, але не отримувала належної уваги з боку матері.</w:t>
      </w:r>
      <w:r w:rsidR="007E1D67" w:rsidRPr="00B96495">
        <w:rPr>
          <w:sz w:val="26"/>
          <w:szCs w:val="26"/>
          <w:lang w:eastAsia="en-US"/>
        </w:rPr>
        <w:t xml:space="preserve"> </w:t>
      </w:r>
      <w:r w:rsidR="007F0C8B" w:rsidRPr="00B96495">
        <w:rPr>
          <w:sz w:val="26"/>
          <w:szCs w:val="26"/>
          <w:lang w:eastAsia="en-US"/>
        </w:rPr>
        <w:t>З</w:t>
      </w:r>
      <w:r w:rsidR="007E1D67" w:rsidRPr="00B96495">
        <w:rPr>
          <w:sz w:val="26"/>
          <w:szCs w:val="26"/>
          <w:lang w:eastAsia="en-US"/>
        </w:rPr>
        <w:t xml:space="preserve"> серпня 2019 року коли </w:t>
      </w:r>
      <w:r w:rsidR="002E24CD" w:rsidRPr="00B96495">
        <w:rPr>
          <w:sz w:val="26"/>
          <w:szCs w:val="26"/>
          <w:lang w:eastAsia="en-US"/>
        </w:rPr>
        <w:t>Є</w:t>
      </w:r>
      <w:r>
        <w:rPr>
          <w:sz w:val="26"/>
          <w:szCs w:val="26"/>
          <w:lang w:eastAsia="en-US"/>
        </w:rPr>
        <w:t>_____</w:t>
      </w:r>
      <w:r w:rsidR="002E24CD" w:rsidRPr="00B96495">
        <w:rPr>
          <w:sz w:val="26"/>
          <w:szCs w:val="26"/>
          <w:lang w:eastAsia="en-US"/>
        </w:rPr>
        <w:t xml:space="preserve"> </w:t>
      </w:r>
      <w:r w:rsidR="007E1D67" w:rsidRPr="00B96495">
        <w:rPr>
          <w:sz w:val="26"/>
          <w:szCs w:val="26"/>
          <w:lang w:eastAsia="en-US"/>
        </w:rPr>
        <w:t xml:space="preserve">повернулася до бабусі в м.Коростишів, мати – </w:t>
      </w:r>
      <w:r w:rsidRPr="000A4B93">
        <w:rPr>
          <w:sz w:val="26"/>
          <w:szCs w:val="26"/>
          <w:lang w:eastAsia="en-US"/>
        </w:rPr>
        <w:t>В</w:t>
      </w:r>
      <w:r>
        <w:rPr>
          <w:sz w:val="26"/>
          <w:szCs w:val="26"/>
          <w:lang w:eastAsia="en-US"/>
        </w:rPr>
        <w:t>______</w:t>
      </w:r>
      <w:r w:rsidR="007E1D67" w:rsidRPr="00B96495">
        <w:rPr>
          <w:sz w:val="26"/>
          <w:szCs w:val="26"/>
          <w:lang w:eastAsia="en-US"/>
        </w:rPr>
        <w:t xml:space="preserve">не цікавилась її станом здоров’я, справами, навчанням, самопочуттям, чи забезпечена дитина продуктами харчування та одягом, канцелярським приладдям. На зв'язок </w:t>
      </w:r>
      <w:r>
        <w:rPr>
          <w:sz w:val="26"/>
          <w:szCs w:val="26"/>
          <w:lang w:eastAsia="en-US"/>
        </w:rPr>
        <w:t xml:space="preserve">Д_____ </w:t>
      </w:r>
      <w:r w:rsidR="007E1D67" w:rsidRPr="00B96495">
        <w:rPr>
          <w:sz w:val="26"/>
          <w:szCs w:val="26"/>
          <w:lang w:eastAsia="en-US"/>
        </w:rPr>
        <w:t xml:space="preserve"> виходила не часто. </w:t>
      </w:r>
      <w:r w:rsidR="001A6D5C" w:rsidRPr="00B96495">
        <w:rPr>
          <w:sz w:val="26"/>
          <w:szCs w:val="26"/>
          <w:lang w:eastAsia="en-US"/>
        </w:rPr>
        <w:t xml:space="preserve">Вихованням та доглядом займається бабуся – </w:t>
      </w:r>
      <w:r w:rsidRPr="000A4B93">
        <w:rPr>
          <w:sz w:val="26"/>
          <w:szCs w:val="26"/>
          <w:lang w:eastAsia="en-US"/>
        </w:rPr>
        <w:t>В</w:t>
      </w:r>
      <w:r>
        <w:rPr>
          <w:sz w:val="26"/>
          <w:szCs w:val="26"/>
          <w:lang w:eastAsia="en-US"/>
        </w:rPr>
        <w:t>______</w:t>
      </w:r>
      <w:r w:rsidR="001A6D5C" w:rsidRPr="00B96495">
        <w:rPr>
          <w:sz w:val="26"/>
          <w:szCs w:val="26"/>
          <w:lang w:eastAsia="en-US"/>
        </w:rPr>
        <w:t>.</w:t>
      </w:r>
    </w:p>
    <w:p w14:paraId="5C999816" w14:textId="4ED7F0A7" w:rsidR="00C64E82" w:rsidRPr="00B96495" w:rsidRDefault="008A5AF3" w:rsidP="00BF62DC">
      <w:pPr>
        <w:ind w:firstLine="426"/>
        <w:contextualSpacing/>
        <w:jc w:val="both"/>
        <w:rPr>
          <w:rFonts w:eastAsia="Times New Roman"/>
          <w:sz w:val="26"/>
          <w:szCs w:val="26"/>
        </w:rPr>
      </w:pPr>
      <w:r w:rsidRPr="000A4B93">
        <w:rPr>
          <w:sz w:val="26"/>
          <w:szCs w:val="26"/>
          <w:lang w:eastAsia="en-US"/>
        </w:rPr>
        <w:t>В</w:t>
      </w:r>
      <w:r>
        <w:rPr>
          <w:sz w:val="26"/>
          <w:szCs w:val="26"/>
          <w:lang w:eastAsia="en-US"/>
        </w:rPr>
        <w:t>______</w:t>
      </w:r>
      <w:r w:rsidR="001A6D5C" w:rsidRPr="00B96495">
        <w:rPr>
          <w:rFonts w:eastAsia="Times New Roman"/>
          <w:sz w:val="26"/>
          <w:szCs w:val="26"/>
        </w:rPr>
        <w:t xml:space="preserve">– наголосила, що вона проти того щоб її позбавляли батьківських прав. </w:t>
      </w:r>
      <w:r>
        <w:rPr>
          <w:rFonts w:eastAsia="Times New Roman"/>
          <w:sz w:val="26"/>
          <w:szCs w:val="26"/>
        </w:rPr>
        <w:t>Д_____</w:t>
      </w:r>
      <w:r w:rsidR="001A6D5C" w:rsidRPr="00B96495">
        <w:rPr>
          <w:rFonts w:eastAsia="Times New Roman"/>
          <w:sz w:val="26"/>
          <w:szCs w:val="26"/>
        </w:rPr>
        <w:t xml:space="preserve"> розуміє, що зробила помилку коли дозволила дочці (</w:t>
      </w:r>
      <w:r w:rsidRPr="000A4B93">
        <w:rPr>
          <w:sz w:val="26"/>
          <w:szCs w:val="26"/>
          <w:lang w:eastAsia="en-US"/>
        </w:rPr>
        <w:t>В</w:t>
      </w:r>
      <w:r>
        <w:rPr>
          <w:sz w:val="26"/>
          <w:szCs w:val="26"/>
          <w:lang w:eastAsia="en-US"/>
        </w:rPr>
        <w:t>______</w:t>
      </w:r>
      <w:r w:rsidR="001A6D5C" w:rsidRPr="00B96495">
        <w:rPr>
          <w:rFonts w:eastAsia="Times New Roman"/>
          <w:sz w:val="26"/>
          <w:szCs w:val="26"/>
        </w:rPr>
        <w:t>.) з м.Києва переїхати жити до бабусі в м.Коростишів (</w:t>
      </w:r>
      <w:r w:rsidRPr="000A4B93">
        <w:rPr>
          <w:sz w:val="26"/>
          <w:szCs w:val="26"/>
          <w:lang w:eastAsia="en-US"/>
        </w:rPr>
        <w:t>В</w:t>
      </w:r>
      <w:r>
        <w:rPr>
          <w:sz w:val="26"/>
          <w:szCs w:val="26"/>
          <w:lang w:eastAsia="en-US"/>
        </w:rPr>
        <w:t>______</w:t>
      </w:r>
      <w:r w:rsidR="001A6D5C" w:rsidRPr="00B96495">
        <w:rPr>
          <w:rFonts w:eastAsia="Times New Roman"/>
          <w:sz w:val="26"/>
          <w:szCs w:val="26"/>
        </w:rPr>
        <w:t xml:space="preserve">.). </w:t>
      </w:r>
      <w:r w:rsidR="00BC5DA2" w:rsidRPr="00B96495">
        <w:rPr>
          <w:rFonts w:eastAsia="Times New Roman"/>
          <w:sz w:val="26"/>
          <w:szCs w:val="26"/>
        </w:rPr>
        <w:t>Мати</w:t>
      </w:r>
      <w:r w:rsidR="001A6D5C" w:rsidRPr="00B96495">
        <w:rPr>
          <w:rFonts w:eastAsia="Times New Roman"/>
          <w:sz w:val="26"/>
          <w:szCs w:val="26"/>
        </w:rPr>
        <w:t xml:space="preserve"> враховуючи перехідний вік дівчини та </w:t>
      </w:r>
      <w:r w:rsidR="000D31EA" w:rsidRPr="00B96495">
        <w:rPr>
          <w:rFonts w:eastAsia="Times New Roman"/>
          <w:sz w:val="26"/>
          <w:szCs w:val="26"/>
        </w:rPr>
        <w:t xml:space="preserve">її </w:t>
      </w:r>
      <w:r w:rsidR="001A6D5C" w:rsidRPr="00B96495">
        <w:rPr>
          <w:rFonts w:eastAsia="Times New Roman"/>
          <w:sz w:val="26"/>
          <w:szCs w:val="26"/>
        </w:rPr>
        <w:t xml:space="preserve">запальний характер прислухалась до думки </w:t>
      </w:r>
      <w:r w:rsidR="00BC5DA2" w:rsidRPr="00B96495">
        <w:rPr>
          <w:rFonts w:eastAsia="Times New Roman"/>
          <w:sz w:val="26"/>
          <w:szCs w:val="26"/>
        </w:rPr>
        <w:t>дочки</w:t>
      </w:r>
      <w:r w:rsidR="000D31EA" w:rsidRPr="00B96495">
        <w:rPr>
          <w:rFonts w:eastAsia="Times New Roman"/>
          <w:sz w:val="26"/>
          <w:szCs w:val="26"/>
        </w:rPr>
        <w:t xml:space="preserve"> та дозволила переїхати жити до бабусі.</w:t>
      </w:r>
      <w:r w:rsidR="004C50F2" w:rsidRPr="00B96495">
        <w:rPr>
          <w:rFonts w:eastAsia="Times New Roman"/>
          <w:sz w:val="26"/>
          <w:szCs w:val="26"/>
        </w:rPr>
        <w:t xml:space="preserve"> Але поступово дочка почала віддалятися від матері, не відповідала на телефонні дзвінки та повідомлення, коли Д</w:t>
      </w:r>
      <w:r>
        <w:rPr>
          <w:rFonts w:eastAsia="Times New Roman"/>
          <w:sz w:val="26"/>
          <w:szCs w:val="26"/>
        </w:rPr>
        <w:t>_____</w:t>
      </w:r>
      <w:r w:rsidR="004C50F2" w:rsidRPr="00B96495">
        <w:rPr>
          <w:rFonts w:eastAsia="Times New Roman"/>
          <w:sz w:val="26"/>
          <w:szCs w:val="26"/>
        </w:rPr>
        <w:t>відвідувала Є</w:t>
      </w:r>
      <w:r>
        <w:rPr>
          <w:rFonts w:eastAsia="Times New Roman"/>
          <w:sz w:val="26"/>
          <w:szCs w:val="26"/>
        </w:rPr>
        <w:t>____</w:t>
      </w:r>
      <w:r w:rsidR="004C50F2" w:rsidRPr="00B96495">
        <w:rPr>
          <w:rFonts w:eastAsia="Times New Roman"/>
          <w:sz w:val="26"/>
          <w:szCs w:val="26"/>
        </w:rPr>
        <w:t>за місце проживання в м.Коростишеві зустрічі завершувалися конфліктами</w:t>
      </w:r>
      <w:r w:rsidR="0024303A" w:rsidRPr="00B96495">
        <w:rPr>
          <w:rFonts w:eastAsia="Times New Roman"/>
          <w:sz w:val="26"/>
          <w:szCs w:val="26"/>
        </w:rPr>
        <w:t>, враховуючи ігноруюче ставлення дочки, Д</w:t>
      </w:r>
      <w:r>
        <w:rPr>
          <w:rFonts w:eastAsia="Times New Roman"/>
          <w:sz w:val="26"/>
          <w:szCs w:val="26"/>
        </w:rPr>
        <w:t>___</w:t>
      </w:r>
      <w:r w:rsidR="0024303A" w:rsidRPr="00B96495">
        <w:rPr>
          <w:rFonts w:eastAsia="Times New Roman"/>
          <w:sz w:val="26"/>
          <w:szCs w:val="26"/>
        </w:rPr>
        <w:t xml:space="preserve">вирішила не тиснути. </w:t>
      </w:r>
    </w:p>
    <w:p w14:paraId="39CD5DC7" w14:textId="4C299E37" w:rsidR="00795237" w:rsidRPr="00B96495" w:rsidRDefault="00795237" w:rsidP="00BF62DC">
      <w:pPr>
        <w:ind w:firstLine="426"/>
        <w:contextualSpacing/>
        <w:jc w:val="both"/>
        <w:rPr>
          <w:rFonts w:eastAsia="Times New Roman"/>
          <w:sz w:val="26"/>
          <w:szCs w:val="26"/>
        </w:rPr>
      </w:pPr>
      <w:r w:rsidRPr="00B96495">
        <w:rPr>
          <w:rFonts w:eastAsia="Times New Roman"/>
          <w:sz w:val="26"/>
          <w:szCs w:val="26"/>
        </w:rPr>
        <w:t xml:space="preserve">Також за час проживання в м.Києві </w:t>
      </w:r>
      <w:r w:rsidR="00EA2B92" w:rsidRPr="00B96495">
        <w:rPr>
          <w:rFonts w:eastAsia="Times New Roman"/>
          <w:sz w:val="26"/>
          <w:szCs w:val="26"/>
        </w:rPr>
        <w:t>Є</w:t>
      </w:r>
      <w:r w:rsidR="008A5AF3">
        <w:rPr>
          <w:rFonts w:eastAsia="Times New Roman"/>
          <w:sz w:val="26"/>
          <w:szCs w:val="26"/>
        </w:rPr>
        <w:t>____</w:t>
      </w:r>
      <w:r w:rsidR="00EA2B92" w:rsidRPr="00B96495">
        <w:rPr>
          <w:rFonts w:eastAsia="Times New Roman"/>
          <w:sz w:val="26"/>
          <w:szCs w:val="26"/>
        </w:rPr>
        <w:t xml:space="preserve"> відвідувала колектив «Поляни з-над Дніпра» (характеристика, надана Товариством шанувальників польської мови та культури Ансамблю пісні і танцю «Поляни з-над Дніпра» від 20.04.2021 року) де зазначено, що батьки активно займалися вихованням дочки, стежили за її успішністю, відвідуванням занять, одягом для репетиції та концертів. За період відвідування колективу батьки проявили себе з позитивної сторони. Є</w:t>
      </w:r>
      <w:r w:rsidR="008A5AF3">
        <w:rPr>
          <w:rFonts w:eastAsia="Times New Roman"/>
          <w:sz w:val="26"/>
          <w:szCs w:val="26"/>
        </w:rPr>
        <w:t>___</w:t>
      </w:r>
      <w:r w:rsidR="00EA2B92" w:rsidRPr="00B96495">
        <w:rPr>
          <w:rFonts w:eastAsia="Times New Roman"/>
          <w:sz w:val="26"/>
          <w:szCs w:val="26"/>
        </w:rPr>
        <w:t xml:space="preserve"> у складі колективу двічі виїжджала до Польщі, за фінансової підтримки батьків. </w:t>
      </w:r>
    </w:p>
    <w:p w14:paraId="428B6F94" w14:textId="43771D20" w:rsidR="00126E7B" w:rsidRPr="00B96495" w:rsidRDefault="0024303A" w:rsidP="00BF62DC">
      <w:pPr>
        <w:ind w:firstLine="426"/>
        <w:contextualSpacing/>
        <w:jc w:val="both"/>
        <w:rPr>
          <w:rFonts w:eastAsia="Times New Roman"/>
          <w:sz w:val="26"/>
          <w:szCs w:val="26"/>
        </w:rPr>
      </w:pPr>
      <w:r w:rsidRPr="00B96495">
        <w:rPr>
          <w:rFonts w:eastAsia="Times New Roman"/>
          <w:sz w:val="26"/>
          <w:szCs w:val="26"/>
        </w:rPr>
        <w:t>На засідання комісії з питань захисту прав дитини</w:t>
      </w:r>
      <w:r w:rsidR="00985A9C" w:rsidRPr="00B96495">
        <w:rPr>
          <w:rFonts w:eastAsia="Times New Roman"/>
          <w:sz w:val="26"/>
          <w:szCs w:val="26"/>
        </w:rPr>
        <w:t xml:space="preserve"> </w:t>
      </w:r>
      <w:r w:rsidR="008A5AF3" w:rsidRPr="000A4B93">
        <w:rPr>
          <w:sz w:val="26"/>
          <w:szCs w:val="26"/>
          <w:lang w:eastAsia="en-US"/>
        </w:rPr>
        <w:t>В</w:t>
      </w:r>
      <w:r w:rsidR="008A5AF3">
        <w:rPr>
          <w:sz w:val="26"/>
          <w:szCs w:val="26"/>
          <w:lang w:eastAsia="en-US"/>
        </w:rPr>
        <w:t>______</w:t>
      </w:r>
      <w:r w:rsidR="00AA5DB2" w:rsidRPr="00B96495">
        <w:rPr>
          <w:rFonts w:eastAsia="Times New Roman"/>
          <w:sz w:val="26"/>
          <w:szCs w:val="26"/>
        </w:rPr>
        <w:t>надала характеристику, видану старостою Вільнянського старостинського округу</w:t>
      </w:r>
      <w:r w:rsidR="003A46B5" w:rsidRPr="00B96495">
        <w:rPr>
          <w:rFonts w:eastAsia="Times New Roman"/>
          <w:sz w:val="26"/>
          <w:szCs w:val="26"/>
        </w:rPr>
        <w:t xml:space="preserve"> від 15.03.2021 року №17-21/129 де </w:t>
      </w:r>
      <w:r w:rsidR="00184A62" w:rsidRPr="00B96495">
        <w:rPr>
          <w:rFonts w:eastAsia="Times New Roman"/>
          <w:sz w:val="26"/>
          <w:szCs w:val="26"/>
        </w:rPr>
        <w:t>вказано</w:t>
      </w:r>
      <w:r w:rsidR="003A46B5" w:rsidRPr="00B96495">
        <w:rPr>
          <w:rFonts w:eastAsia="Times New Roman"/>
          <w:sz w:val="26"/>
          <w:szCs w:val="26"/>
        </w:rPr>
        <w:t xml:space="preserve">, що </w:t>
      </w:r>
      <w:r w:rsidR="008A5AF3" w:rsidRPr="000A4B93">
        <w:rPr>
          <w:sz w:val="26"/>
          <w:szCs w:val="26"/>
          <w:lang w:eastAsia="en-US"/>
        </w:rPr>
        <w:t>В</w:t>
      </w:r>
      <w:r w:rsidR="008A5AF3">
        <w:rPr>
          <w:sz w:val="26"/>
          <w:szCs w:val="26"/>
          <w:lang w:eastAsia="en-US"/>
        </w:rPr>
        <w:t>______</w:t>
      </w:r>
      <w:r w:rsidR="003A46B5" w:rsidRPr="00B96495">
        <w:rPr>
          <w:rFonts w:eastAsia="Times New Roman"/>
          <w:sz w:val="26"/>
          <w:szCs w:val="26"/>
        </w:rPr>
        <w:t>. працьовита, товариська і ввічлива. В побуті доброзичлива</w:t>
      </w:r>
      <w:r w:rsidR="00184A62" w:rsidRPr="00B96495">
        <w:rPr>
          <w:rFonts w:eastAsia="Times New Roman"/>
          <w:sz w:val="26"/>
          <w:szCs w:val="26"/>
        </w:rPr>
        <w:t xml:space="preserve">, чуйна, на прохання </w:t>
      </w:r>
      <w:r w:rsidR="00027963" w:rsidRPr="00B96495">
        <w:rPr>
          <w:rFonts w:eastAsia="Times New Roman"/>
          <w:sz w:val="26"/>
          <w:szCs w:val="26"/>
        </w:rPr>
        <w:t>завжди готова надати допомогу і сприяння. Зовні охайна. У зловживанні алкоголем помічена не була, разом з чоловіком займаються домогосподарством та обробляють земельну ділянку.</w:t>
      </w:r>
      <w:r w:rsidR="00AA5DB2" w:rsidRPr="00B96495">
        <w:rPr>
          <w:rFonts w:eastAsia="Times New Roman"/>
          <w:sz w:val="26"/>
          <w:szCs w:val="26"/>
        </w:rPr>
        <w:t xml:space="preserve"> </w:t>
      </w:r>
    </w:p>
    <w:p w14:paraId="60354597" w14:textId="4754BA6C" w:rsidR="0024303A" w:rsidRPr="00B96495" w:rsidRDefault="008569FA" w:rsidP="00FC2903">
      <w:pPr>
        <w:ind w:firstLine="426"/>
        <w:contextualSpacing/>
        <w:jc w:val="both"/>
        <w:rPr>
          <w:rFonts w:eastAsia="Times New Roman"/>
          <w:sz w:val="26"/>
          <w:szCs w:val="26"/>
        </w:rPr>
      </w:pPr>
      <w:r w:rsidRPr="00B96495">
        <w:rPr>
          <w:rFonts w:eastAsia="Times New Roman"/>
          <w:sz w:val="26"/>
          <w:szCs w:val="26"/>
        </w:rPr>
        <w:t>Відповідно до акту обстеження житлових умов заявника, складеного депутатом Коростишівської міської ради восьмого скликання Лукомським М.Ю. від 16.03.2021 №341</w:t>
      </w:r>
      <w:r w:rsidR="00F71931" w:rsidRPr="00B96495">
        <w:rPr>
          <w:rFonts w:eastAsia="Times New Roman"/>
          <w:sz w:val="26"/>
          <w:szCs w:val="26"/>
        </w:rPr>
        <w:t xml:space="preserve"> встановлено, що </w:t>
      </w:r>
      <w:r w:rsidR="008A5AF3" w:rsidRPr="000A4B93">
        <w:rPr>
          <w:sz w:val="26"/>
          <w:szCs w:val="26"/>
          <w:lang w:eastAsia="en-US"/>
        </w:rPr>
        <w:t>В</w:t>
      </w:r>
      <w:r w:rsidR="008A5AF3">
        <w:rPr>
          <w:sz w:val="26"/>
          <w:szCs w:val="26"/>
          <w:lang w:eastAsia="en-US"/>
        </w:rPr>
        <w:t>______</w:t>
      </w:r>
      <w:r w:rsidR="008A5AF3">
        <w:rPr>
          <w:sz w:val="26"/>
          <w:szCs w:val="26"/>
          <w:lang w:eastAsia="en-US"/>
        </w:rPr>
        <w:t xml:space="preserve"> </w:t>
      </w:r>
      <w:r w:rsidR="00FC2903" w:rsidRPr="00B96495">
        <w:rPr>
          <w:rFonts w:eastAsia="Times New Roman"/>
          <w:sz w:val="26"/>
          <w:szCs w:val="26"/>
        </w:rPr>
        <w:t xml:space="preserve">спільно </w:t>
      </w:r>
      <w:r w:rsidR="00BC5DA2" w:rsidRPr="00B96495">
        <w:rPr>
          <w:rFonts w:eastAsia="Times New Roman"/>
          <w:sz w:val="26"/>
          <w:szCs w:val="26"/>
        </w:rPr>
        <w:t>з цивільним чоловіком Б</w:t>
      </w:r>
      <w:r w:rsidR="008A5AF3">
        <w:rPr>
          <w:rFonts w:eastAsia="Times New Roman"/>
          <w:sz w:val="26"/>
          <w:szCs w:val="26"/>
        </w:rPr>
        <w:t>______</w:t>
      </w:r>
      <w:r w:rsidR="00BC5DA2" w:rsidRPr="00B96495">
        <w:rPr>
          <w:rFonts w:eastAsia="Times New Roman"/>
          <w:sz w:val="26"/>
          <w:szCs w:val="26"/>
        </w:rPr>
        <w:t>проживають</w:t>
      </w:r>
      <w:r w:rsidR="00FC2903" w:rsidRPr="00B96495">
        <w:rPr>
          <w:rFonts w:eastAsia="Times New Roman"/>
          <w:sz w:val="26"/>
          <w:szCs w:val="26"/>
        </w:rPr>
        <w:t xml:space="preserve"> (без реєстрації)</w:t>
      </w:r>
      <w:r w:rsidR="00BC5DA2" w:rsidRPr="00B96495">
        <w:rPr>
          <w:rFonts w:eastAsia="Times New Roman"/>
          <w:sz w:val="26"/>
          <w:szCs w:val="26"/>
        </w:rPr>
        <w:t xml:space="preserve"> за адресою: вул.Г</w:t>
      </w:r>
      <w:r w:rsidR="008A5AF3">
        <w:rPr>
          <w:rFonts w:eastAsia="Times New Roman"/>
          <w:sz w:val="26"/>
          <w:szCs w:val="26"/>
        </w:rPr>
        <w:t>___</w:t>
      </w:r>
      <w:r w:rsidR="00BC5DA2" w:rsidRPr="00B96495">
        <w:rPr>
          <w:rFonts w:eastAsia="Times New Roman"/>
          <w:sz w:val="26"/>
          <w:szCs w:val="26"/>
        </w:rPr>
        <w:t>, буд.</w:t>
      </w:r>
      <w:r w:rsidR="008A5AF3">
        <w:rPr>
          <w:rFonts w:eastAsia="Times New Roman"/>
          <w:sz w:val="26"/>
          <w:szCs w:val="26"/>
        </w:rPr>
        <w:t>*</w:t>
      </w:r>
      <w:r w:rsidR="00BC5DA2" w:rsidRPr="00B96495">
        <w:rPr>
          <w:rFonts w:eastAsia="Times New Roman"/>
          <w:sz w:val="26"/>
          <w:szCs w:val="26"/>
        </w:rPr>
        <w:t>, с.Здвижка</w:t>
      </w:r>
      <w:r w:rsidR="00FC2903" w:rsidRPr="00B96495">
        <w:rPr>
          <w:rFonts w:eastAsia="Times New Roman"/>
          <w:sz w:val="26"/>
          <w:szCs w:val="26"/>
        </w:rPr>
        <w:t xml:space="preserve"> Житомирської області</w:t>
      </w:r>
      <w:r w:rsidR="00BC5DA2" w:rsidRPr="00B96495">
        <w:rPr>
          <w:rFonts w:eastAsia="Times New Roman"/>
          <w:sz w:val="26"/>
          <w:szCs w:val="26"/>
        </w:rPr>
        <w:t xml:space="preserve">. </w:t>
      </w:r>
      <w:r w:rsidR="00FC2903" w:rsidRPr="00B96495">
        <w:rPr>
          <w:rFonts w:eastAsia="Times New Roman"/>
          <w:sz w:val="26"/>
          <w:szCs w:val="26"/>
        </w:rPr>
        <w:t>Загальна площа будинку 63,5 кв.м, наявні всі комунальні зручності та створені належні умови для проживання.</w:t>
      </w:r>
      <w:r w:rsidR="00466C5C" w:rsidRPr="00B96495">
        <w:rPr>
          <w:rFonts w:eastAsia="Times New Roman"/>
          <w:sz w:val="26"/>
          <w:szCs w:val="26"/>
        </w:rPr>
        <w:t xml:space="preserve"> Мати пропонувала </w:t>
      </w:r>
      <w:r w:rsidR="00BC5DA2" w:rsidRPr="00B96495">
        <w:rPr>
          <w:rFonts w:eastAsia="Times New Roman"/>
          <w:sz w:val="26"/>
          <w:szCs w:val="26"/>
        </w:rPr>
        <w:t>Є</w:t>
      </w:r>
      <w:r w:rsidR="008A5AF3">
        <w:rPr>
          <w:rFonts w:eastAsia="Times New Roman"/>
          <w:sz w:val="26"/>
          <w:szCs w:val="26"/>
        </w:rPr>
        <w:t>____</w:t>
      </w:r>
      <w:r w:rsidR="00BC5DA2" w:rsidRPr="00B96495">
        <w:rPr>
          <w:rFonts w:eastAsia="Times New Roman"/>
          <w:sz w:val="26"/>
          <w:szCs w:val="26"/>
        </w:rPr>
        <w:t xml:space="preserve"> пропонували проживати з ними, але дівчина відмовилась.</w:t>
      </w:r>
    </w:p>
    <w:p w14:paraId="5B782EC4" w14:textId="53DE8476" w:rsidR="006C2DDC" w:rsidRPr="00B96495" w:rsidRDefault="006C2DDC" w:rsidP="00FC2903">
      <w:pPr>
        <w:ind w:firstLine="426"/>
        <w:contextualSpacing/>
        <w:jc w:val="both"/>
        <w:rPr>
          <w:rFonts w:eastAsia="Times New Roman"/>
          <w:sz w:val="26"/>
          <w:szCs w:val="26"/>
        </w:rPr>
      </w:pPr>
      <w:r w:rsidRPr="00B96495">
        <w:rPr>
          <w:rFonts w:eastAsia="Times New Roman"/>
          <w:sz w:val="26"/>
          <w:szCs w:val="26"/>
        </w:rPr>
        <w:t xml:space="preserve">Також були надані виписки по картці/рахунку </w:t>
      </w:r>
      <w:r w:rsidR="008A5AF3" w:rsidRPr="000A4B93">
        <w:rPr>
          <w:sz w:val="26"/>
          <w:szCs w:val="26"/>
          <w:lang w:eastAsia="en-US"/>
        </w:rPr>
        <w:t>В</w:t>
      </w:r>
      <w:r w:rsidR="008A5AF3">
        <w:rPr>
          <w:sz w:val="26"/>
          <w:szCs w:val="26"/>
          <w:lang w:eastAsia="en-US"/>
        </w:rPr>
        <w:t>______</w:t>
      </w:r>
      <w:r w:rsidRPr="00B96495">
        <w:rPr>
          <w:rFonts w:eastAsia="Times New Roman"/>
          <w:sz w:val="26"/>
          <w:szCs w:val="26"/>
        </w:rPr>
        <w:t>щодо перерахунку коштів на утримання Є</w:t>
      </w:r>
      <w:r w:rsidR="008A5AF3">
        <w:rPr>
          <w:rFonts w:eastAsia="Times New Roman"/>
          <w:sz w:val="26"/>
          <w:szCs w:val="26"/>
        </w:rPr>
        <w:t>_____</w:t>
      </w:r>
      <w:r w:rsidRPr="00B96495">
        <w:rPr>
          <w:rFonts w:eastAsia="Times New Roman"/>
          <w:sz w:val="26"/>
          <w:szCs w:val="26"/>
        </w:rPr>
        <w:t xml:space="preserve"> на ім’я В</w:t>
      </w:r>
      <w:r w:rsidR="008A5AF3">
        <w:rPr>
          <w:rFonts w:eastAsia="Times New Roman"/>
          <w:sz w:val="26"/>
          <w:szCs w:val="26"/>
        </w:rPr>
        <w:t>_____</w:t>
      </w:r>
      <w:r w:rsidRPr="00B96495">
        <w:rPr>
          <w:rFonts w:eastAsia="Times New Roman"/>
          <w:sz w:val="26"/>
          <w:szCs w:val="26"/>
        </w:rPr>
        <w:t xml:space="preserve">. </w:t>
      </w:r>
    </w:p>
    <w:p w14:paraId="3FA3FDF2" w14:textId="6BCC0E47" w:rsidR="006C2DDC" w:rsidRPr="00B96495" w:rsidRDefault="006C2DDC" w:rsidP="00FC2903">
      <w:pPr>
        <w:ind w:firstLine="426"/>
        <w:contextualSpacing/>
        <w:jc w:val="both"/>
        <w:rPr>
          <w:rFonts w:eastAsia="Times New Roman"/>
          <w:sz w:val="26"/>
          <w:szCs w:val="26"/>
        </w:rPr>
      </w:pPr>
      <w:r w:rsidRPr="00B96495">
        <w:rPr>
          <w:rFonts w:eastAsia="Times New Roman"/>
          <w:sz w:val="26"/>
          <w:szCs w:val="26"/>
        </w:rPr>
        <w:t>ЗАСЛУХАЛИ:</w:t>
      </w:r>
    </w:p>
    <w:p w14:paraId="0E4CB8BA" w14:textId="0A64D677" w:rsidR="006C2DDC" w:rsidRPr="00B96495" w:rsidRDefault="008A5AF3" w:rsidP="00FC2903">
      <w:pPr>
        <w:ind w:firstLine="426"/>
        <w:contextualSpacing/>
        <w:jc w:val="both"/>
        <w:rPr>
          <w:rFonts w:eastAsia="Times New Roman"/>
          <w:sz w:val="26"/>
          <w:szCs w:val="26"/>
        </w:rPr>
      </w:pPr>
      <w:bookmarkStart w:id="2" w:name="_Hlk72244717"/>
      <w:r w:rsidRPr="000A4B93">
        <w:rPr>
          <w:sz w:val="26"/>
          <w:szCs w:val="26"/>
          <w:lang w:eastAsia="en-US"/>
        </w:rPr>
        <w:lastRenderedPageBreak/>
        <w:t>В</w:t>
      </w:r>
      <w:r>
        <w:rPr>
          <w:sz w:val="26"/>
          <w:szCs w:val="26"/>
          <w:lang w:eastAsia="en-US"/>
        </w:rPr>
        <w:t>______</w:t>
      </w:r>
      <w:r w:rsidRPr="00B96495">
        <w:rPr>
          <w:rFonts w:eastAsia="Times New Roman"/>
          <w:sz w:val="26"/>
          <w:szCs w:val="26"/>
        </w:rPr>
        <w:t xml:space="preserve"> </w:t>
      </w:r>
      <w:r w:rsidR="006C2DDC" w:rsidRPr="00B96495">
        <w:rPr>
          <w:rFonts w:eastAsia="Times New Roman"/>
          <w:sz w:val="26"/>
          <w:szCs w:val="26"/>
        </w:rPr>
        <w:t>(бабуся),</w:t>
      </w:r>
      <w:bookmarkEnd w:id="2"/>
      <w:r w:rsidR="006C2DDC" w:rsidRPr="00B96495">
        <w:rPr>
          <w:rFonts w:eastAsia="Times New Roman"/>
          <w:sz w:val="26"/>
          <w:szCs w:val="26"/>
        </w:rPr>
        <w:t xml:space="preserve"> яка додала, що</w:t>
      </w:r>
      <w:r w:rsidR="00B96495" w:rsidRPr="00B96495">
        <w:rPr>
          <w:rFonts w:eastAsia="Times New Roman"/>
          <w:sz w:val="26"/>
          <w:szCs w:val="26"/>
        </w:rPr>
        <w:t xml:space="preserve"> рішення про позбавлення батьківських прав прийняла Є</w:t>
      </w:r>
      <w:r>
        <w:rPr>
          <w:rFonts w:eastAsia="Times New Roman"/>
          <w:sz w:val="26"/>
          <w:szCs w:val="26"/>
        </w:rPr>
        <w:t>____</w:t>
      </w:r>
      <w:r w:rsidR="00B96495" w:rsidRPr="00B96495">
        <w:rPr>
          <w:rFonts w:eastAsia="Times New Roman"/>
          <w:sz w:val="26"/>
          <w:szCs w:val="26"/>
        </w:rPr>
        <w:t>, а вона її підтримала.</w:t>
      </w:r>
      <w:r w:rsidR="006C2DDC" w:rsidRPr="00B96495">
        <w:rPr>
          <w:rFonts w:eastAsia="Times New Roman"/>
          <w:sz w:val="26"/>
          <w:szCs w:val="26"/>
        </w:rPr>
        <w:t xml:space="preserve"> </w:t>
      </w:r>
    </w:p>
    <w:p w14:paraId="63BD92D0" w14:textId="76F3ED36" w:rsidR="00B96495" w:rsidRPr="00B96495" w:rsidRDefault="006C2DDC" w:rsidP="00FC2903">
      <w:pPr>
        <w:ind w:firstLine="426"/>
        <w:contextualSpacing/>
        <w:jc w:val="both"/>
        <w:rPr>
          <w:rFonts w:eastAsia="Times New Roman"/>
          <w:sz w:val="26"/>
          <w:szCs w:val="26"/>
        </w:rPr>
      </w:pPr>
      <w:r w:rsidRPr="00B96495">
        <w:rPr>
          <w:rFonts w:eastAsia="Times New Roman"/>
          <w:sz w:val="26"/>
          <w:szCs w:val="26"/>
        </w:rPr>
        <w:t xml:space="preserve">Гребенюк Алла Аполлінаріївна - </w:t>
      </w:r>
      <w:r w:rsidRPr="00B96495">
        <w:rPr>
          <w:sz w:val="26"/>
          <w:szCs w:val="26"/>
        </w:rPr>
        <w:t xml:space="preserve">директор </w:t>
      </w:r>
      <w:r w:rsidRPr="00B96495">
        <w:rPr>
          <w:rFonts w:eastAsia="Times New Roman"/>
          <w:sz w:val="26"/>
          <w:szCs w:val="26"/>
        </w:rPr>
        <w:t>КУ «Інклюзивно-ресурсний центр» Коростишівської міської ради, запитала</w:t>
      </w:r>
      <w:r w:rsidR="00B96495" w:rsidRPr="00B96495">
        <w:rPr>
          <w:rFonts w:eastAsia="Times New Roman"/>
          <w:sz w:val="26"/>
          <w:szCs w:val="26"/>
        </w:rPr>
        <w:t xml:space="preserve"> чи не проти бабуся щоб Є</w:t>
      </w:r>
      <w:r w:rsidR="008A5AF3">
        <w:rPr>
          <w:rFonts w:eastAsia="Times New Roman"/>
          <w:sz w:val="26"/>
          <w:szCs w:val="26"/>
        </w:rPr>
        <w:t>____</w:t>
      </w:r>
      <w:r w:rsidR="00B96495" w:rsidRPr="00B96495">
        <w:rPr>
          <w:rFonts w:eastAsia="Times New Roman"/>
          <w:sz w:val="26"/>
          <w:szCs w:val="26"/>
        </w:rPr>
        <w:t xml:space="preserve"> спілкувалась з матір’ю та проживала </w:t>
      </w:r>
      <w:r w:rsidR="0022103A">
        <w:rPr>
          <w:rFonts w:eastAsia="Times New Roman"/>
          <w:sz w:val="26"/>
          <w:szCs w:val="26"/>
        </w:rPr>
        <w:t>з</w:t>
      </w:r>
      <w:r w:rsidR="00B96495" w:rsidRPr="00B96495">
        <w:rPr>
          <w:rFonts w:eastAsia="Times New Roman"/>
          <w:sz w:val="26"/>
          <w:szCs w:val="26"/>
        </w:rPr>
        <w:t xml:space="preserve"> нею?</w:t>
      </w:r>
    </w:p>
    <w:p w14:paraId="605EAF68" w14:textId="69EBF7DA" w:rsidR="006C2DDC" w:rsidRPr="00B96495" w:rsidRDefault="00B96495" w:rsidP="00FC2903">
      <w:pPr>
        <w:ind w:firstLine="426"/>
        <w:contextualSpacing/>
        <w:jc w:val="both"/>
        <w:rPr>
          <w:rFonts w:eastAsia="Times New Roman"/>
          <w:sz w:val="26"/>
          <w:szCs w:val="26"/>
        </w:rPr>
      </w:pPr>
      <w:r w:rsidRPr="00B96495">
        <w:rPr>
          <w:rFonts w:eastAsia="Times New Roman"/>
          <w:sz w:val="26"/>
          <w:szCs w:val="26"/>
        </w:rPr>
        <w:t xml:space="preserve"> </w:t>
      </w:r>
      <w:r w:rsidR="008A5AF3" w:rsidRPr="000A4B93">
        <w:rPr>
          <w:sz w:val="26"/>
          <w:szCs w:val="26"/>
          <w:lang w:eastAsia="en-US"/>
        </w:rPr>
        <w:t>В</w:t>
      </w:r>
      <w:r w:rsidR="008A5AF3">
        <w:rPr>
          <w:sz w:val="26"/>
          <w:szCs w:val="26"/>
          <w:lang w:eastAsia="en-US"/>
        </w:rPr>
        <w:t>______</w:t>
      </w:r>
      <w:r w:rsidR="008A5AF3" w:rsidRPr="00B96495">
        <w:rPr>
          <w:rFonts w:eastAsia="Times New Roman"/>
          <w:sz w:val="26"/>
          <w:szCs w:val="26"/>
        </w:rPr>
        <w:t xml:space="preserve"> </w:t>
      </w:r>
      <w:r w:rsidRPr="00B96495">
        <w:rPr>
          <w:rFonts w:eastAsia="Times New Roman"/>
          <w:sz w:val="26"/>
          <w:szCs w:val="26"/>
        </w:rPr>
        <w:t>(бабуся), відповіла, що не проти якщо цього захоче дівчина.</w:t>
      </w:r>
    </w:p>
    <w:p w14:paraId="0968EE9B" w14:textId="77777777" w:rsidR="00C170A2" w:rsidRPr="00C170A2" w:rsidRDefault="00C170A2" w:rsidP="00C170A2">
      <w:pPr>
        <w:ind w:firstLine="709"/>
        <w:jc w:val="both"/>
        <w:rPr>
          <w:sz w:val="26"/>
          <w:szCs w:val="26"/>
          <w:u w:val="single"/>
          <w:lang w:eastAsia="en-US"/>
        </w:rPr>
      </w:pPr>
      <w:r w:rsidRPr="00C170A2">
        <w:rPr>
          <w:sz w:val="26"/>
          <w:szCs w:val="26"/>
          <w:lang w:eastAsia="en-US"/>
        </w:rPr>
        <w:t xml:space="preserve">Враховуючи вищевикладене та керуючись </w:t>
      </w:r>
      <w:r w:rsidRPr="00C170A2">
        <w:rPr>
          <w:rFonts w:eastAsia="Times New Roman"/>
          <w:sz w:val="26"/>
          <w:szCs w:val="26"/>
        </w:rPr>
        <w:t>ст. ст. 19, 150, 164, 165 Сімейного кодексу України, ст. ст. 8, 12 Закону України «Про охорону дитинства», пп. 4 п. «б» ч.1 ст. 34, ст. 40 Закону України «Про місцеве самоврядування Україні»</w:t>
      </w:r>
      <w:r w:rsidRPr="00C170A2">
        <w:rPr>
          <w:rFonts w:eastAsia="Times New Roman"/>
          <w:color w:val="2D1614"/>
          <w:sz w:val="26"/>
          <w:szCs w:val="26"/>
          <w:shd w:val="clear" w:color="auto" w:fill="FFFFFF"/>
        </w:rPr>
        <w:t xml:space="preserve">, </w:t>
      </w:r>
      <w:r w:rsidRPr="00C170A2">
        <w:rPr>
          <w:rFonts w:eastAsia="Times New Roman"/>
          <w:sz w:val="26"/>
          <w:szCs w:val="26"/>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w:t>
      </w:r>
    </w:p>
    <w:p w14:paraId="19965ACC" w14:textId="6CD54233" w:rsidR="00C170A2" w:rsidRPr="00C170A2" w:rsidRDefault="00C170A2" w:rsidP="00C170A2">
      <w:pPr>
        <w:ind w:firstLine="708"/>
        <w:jc w:val="both"/>
        <w:rPr>
          <w:rFonts w:eastAsia="Times New Roman"/>
          <w:sz w:val="26"/>
          <w:szCs w:val="26"/>
          <w:lang w:eastAsia="x-none"/>
        </w:rPr>
      </w:pPr>
      <w:r w:rsidRPr="00C170A2">
        <w:rPr>
          <w:rFonts w:eastAsia="Times New Roman"/>
          <w:sz w:val="26"/>
          <w:szCs w:val="26"/>
          <w:lang w:eastAsia="x-none"/>
        </w:rPr>
        <w:t>вважати недоцільним позбавлення батьківських прав</w:t>
      </w:r>
      <w:r w:rsidRPr="00C170A2">
        <w:rPr>
          <w:sz w:val="26"/>
          <w:szCs w:val="26"/>
          <w:lang w:eastAsia="en-US"/>
        </w:rPr>
        <w:t xml:space="preserve"> </w:t>
      </w:r>
      <w:r w:rsidR="008A5AF3" w:rsidRPr="000A4B93">
        <w:rPr>
          <w:sz w:val="26"/>
          <w:szCs w:val="26"/>
          <w:lang w:eastAsia="en-US"/>
        </w:rPr>
        <w:t>В</w:t>
      </w:r>
      <w:r w:rsidR="008A5AF3">
        <w:rPr>
          <w:sz w:val="26"/>
          <w:szCs w:val="26"/>
          <w:lang w:eastAsia="en-US"/>
        </w:rPr>
        <w:t>______</w:t>
      </w:r>
      <w:r w:rsidRPr="00B96495">
        <w:rPr>
          <w:sz w:val="26"/>
          <w:szCs w:val="26"/>
          <w:lang w:eastAsia="en-US"/>
        </w:rPr>
        <w:t xml:space="preserve"> відносно неповнолітньої </w:t>
      </w:r>
      <w:r w:rsidR="008A5AF3" w:rsidRPr="000A4B93">
        <w:rPr>
          <w:sz w:val="26"/>
          <w:szCs w:val="26"/>
          <w:lang w:eastAsia="en-US"/>
        </w:rPr>
        <w:t>В</w:t>
      </w:r>
      <w:r w:rsidR="008A5AF3">
        <w:rPr>
          <w:sz w:val="26"/>
          <w:szCs w:val="26"/>
          <w:lang w:eastAsia="en-US"/>
        </w:rPr>
        <w:t>______</w:t>
      </w:r>
      <w:r w:rsidRPr="00B96495">
        <w:rPr>
          <w:sz w:val="26"/>
          <w:szCs w:val="26"/>
          <w:lang w:eastAsia="en-US"/>
        </w:rPr>
        <w:t xml:space="preserve">, </w:t>
      </w:r>
      <w:r w:rsidR="008A5AF3">
        <w:rPr>
          <w:sz w:val="26"/>
          <w:szCs w:val="26"/>
          <w:lang w:eastAsia="en-US"/>
        </w:rPr>
        <w:t>**</w:t>
      </w:r>
      <w:r w:rsidRPr="00B96495">
        <w:rPr>
          <w:sz w:val="26"/>
          <w:szCs w:val="26"/>
          <w:lang w:eastAsia="en-US"/>
        </w:rPr>
        <w:t xml:space="preserve"> березня 20</w:t>
      </w:r>
      <w:r w:rsidR="008A5AF3">
        <w:rPr>
          <w:sz w:val="26"/>
          <w:szCs w:val="26"/>
          <w:lang w:eastAsia="en-US"/>
        </w:rPr>
        <w:t>**</w:t>
      </w:r>
      <w:r w:rsidRPr="00B96495">
        <w:rPr>
          <w:sz w:val="26"/>
          <w:szCs w:val="26"/>
          <w:lang w:eastAsia="en-US"/>
        </w:rPr>
        <w:t xml:space="preserve"> року народження</w:t>
      </w:r>
      <w:r w:rsidR="0022103A">
        <w:rPr>
          <w:sz w:val="26"/>
          <w:szCs w:val="26"/>
          <w:lang w:eastAsia="en-US"/>
        </w:rPr>
        <w:t>.</w:t>
      </w:r>
    </w:p>
    <w:p w14:paraId="02B054C4" w14:textId="41B09F5F" w:rsidR="005E00CA" w:rsidRDefault="005E00CA" w:rsidP="00BF62DC">
      <w:pPr>
        <w:ind w:firstLine="426"/>
        <w:contextualSpacing/>
        <w:jc w:val="both"/>
        <w:rPr>
          <w:rFonts w:eastAsia="Times New Roman"/>
          <w:sz w:val="26"/>
          <w:szCs w:val="26"/>
        </w:rPr>
      </w:pPr>
    </w:p>
    <w:p w14:paraId="2FDED3E2" w14:textId="77777777" w:rsidR="005E00CA" w:rsidRPr="00B96495" w:rsidRDefault="005E00CA" w:rsidP="00BF62DC">
      <w:pPr>
        <w:ind w:firstLine="426"/>
        <w:contextualSpacing/>
        <w:jc w:val="both"/>
        <w:rPr>
          <w:rFonts w:eastAsia="Times New Roman"/>
          <w:sz w:val="26"/>
          <w:szCs w:val="26"/>
        </w:rPr>
      </w:pPr>
    </w:p>
    <w:p w14:paraId="749A803D" w14:textId="128F1040" w:rsidR="004B307E" w:rsidRPr="004B307E" w:rsidRDefault="004B307E" w:rsidP="004B307E">
      <w:pPr>
        <w:jc w:val="both"/>
        <w:rPr>
          <w:rFonts w:eastAsia="Times New Roman"/>
          <w:sz w:val="26"/>
          <w:szCs w:val="26"/>
        </w:rPr>
      </w:pPr>
      <w:r w:rsidRPr="004B307E">
        <w:rPr>
          <w:rFonts w:eastAsia="Times New Roman"/>
          <w:sz w:val="26"/>
          <w:szCs w:val="26"/>
        </w:rPr>
        <w:t xml:space="preserve">Начальник служби </w:t>
      </w:r>
    </w:p>
    <w:p w14:paraId="66369D51" w14:textId="77777777" w:rsidR="004B307E" w:rsidRPr="004B307E" w:rsidRDefault="004B307E" w:rsidP="004B307E">
      <w:pPr>
        <w:jc w:val="both"/>
        <w:rPr>
          <w:rFonts w:eastAsia="Times New Roman"/>
          <w:sz w:val="26"/>
          <w:szCs w:val="26"/>
        </w:rPr>
      </w:pPr>
      <w:r w:rsidRPr="004B307E">
        <w:rPr>
          <w:rFonts w:eastAsia="Times New Roman"/>
          <w:sz w:val="26"/>
          <w:szCs w:val="26"/>
        </w:rPr>
        <w:t>у справах дітей</w:t>
      </w:r>
      <w:r w:rsidRPr="004B307E">
        <w:rPr>
          <w:rFonts w:eastAsia="Times New Roman"/>
          <w:sz w:val="26"/>
          <w:szCs w:val="26"/>
        </w:rPr>
        <w:tab/>
      </w:r>
      <w:r w:rsidRPr="004B307E">
        <w:rPr>
          <w:rFonts w:eastAsia="Times New Roman"/>
          <w:sz w:val="26"/>
          <w:szCs w:val="26"/>
        </w:rPr>
        <w:tab/>
      </w:r>
      <w:r w:rsidRPr="004B307E">
        <w:rPr>
          <w:rFonts w:eastAsia="Times New Roman"/>
          <w:sz w:val="26"/>
          <w:szCs w:val="26"/>
        </w:rPr>
        <w:tab/>
      </w:r>
      <w:r w:rsidRPr="004B307E">
        <w:rPr>
          <w:rFonts w:eastAsia="Times New Roman"/>
          <w:sz w:val="26"/>
          <w:szCs w:val="26"/>
        </w:rPr>
        <w:tab/>
      </w:r>
      <w:r w:rsidRPr="004B307E">
        <w:rPr>
          <w:rFonts w:eastAsia="Times New Roman"/>
          <w:sz w:val="26"/>
          <w:szCs w:val="26"/>
        </w:rPr>
        <w:tab/>
      </w:r>
      <w:r w:rsidRPr="004B307E">
        <w:rPr>
          <w:rFonts w:eastAsia="Times New Roman"/>
          <w:sz w:val="26"/>
          <w:szCs w:val="26"/>
        </w:rPr>
        <w:tab/>
      </w:r>
      <w:r w:rsidRPr="004B307E">
        <w:rPr>
          <w:rFonts w:eastAsia="Times New Roman"/>
          <w:sz w:val="26"/>
          <w:szCs w:val="26"/>
        </w:rPr>
        <w:tab/>
      </w:r>
      <w:r w:rsidRPr="004B307E">
        <w:rPr>
          <w:rFonts w:eastAsia="Times New Roman"/>
          <w:sz w:val="26"/>
          <w:szCs w:val="26"/>
        </w:rPr>
        <w:tab/>
      </w:r>
      <w:r w:rsidRPr="004B307E">
        <w:rPr>
          <w:rFonts w:eastAsia="Times New Roman"/>
          <w:sz w:val="26"/>
          <w:szCs w:val="26"/>
        </w:rPr>
        <w:tab/>
        <w:t>О.В.Пількевич</w:t>
      </w:r>
      <w:r w:rsidRPr="004B307E">
        <w:rPr>
          <w:rFonts w:eastAsia="Times New Roman"/>
          <w:sz w:val="26"/>
          <w:szCs w:val="26"/>
        </w:rPr>
        <w:tab/>
      </w:r>
    </w:p>
    <w:p w14:paraId="583E21B0" w14:textId="77777777" w:rsidR="004B307E" w:rsidRPr="004B307E" w:rsidRDefault="004B307E" w:rsidP="004B307E">
      <w:pPr>
        <w:jc w:val="both"/>
        <w:rPr>
          <w:color w:val="1D2129"/>
          <w:sz w:val="26"/>
          <w:szCs w:val="26"/>
          <w:shd w:val="clear" w:color="auto" w:fill="FFFFFF"/>
        </w:rPr>
      </w:pPr>
      <w:r w:rsidRPr="004B307E">
        <w:rPr>
          <w:color w:val="1D2129"/>
          <w:sz w:val="26"/>
          <w:szCs w:val="26"/>
          <w:shd w:val="clear" w:color="auto" w:fill="FFFFFF"/>
        </w:rPr>
        <w:tab/>
      </w:r>
    </w:p>
    <w:p w14:paraId="7F8A0359" w14:textId="629F410A" w:rsidR="003A6DFD" w:rsidRPr="00B96495" w:rsidRDefault="003A6DFD" w:rsidP="00373C88">
      <w:pPr>
        <w:ind w:firstLine="567"/>
        <w:jc w:val="both"/>
        <w:rPr>
          <w:sz w:val="26"/>
          <w:szCs w:val="26"/>
        </w:rPr>
      </w:pPr>
    </w:p>
    <w:sectPr w:rsidR="003A6DFD" w:rsidRPr="00B96495" w:rsidSect="004607FF">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B66D3"/>
    <w:multiLevelType w:val="hybridMultilevel"/>
    <w:tmpl w:val="2BC80B02"/>
    <w:lvl w:ilvl="0" w:tplc="D9FC1B7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04869"/>
    <w:rsid w:val="00012DA3"/>
    <w:rsid w:val="0002187B"/>
    <w:rsid w:val="00024793"/>
    <w:rsid w:val="00027963"/>
    <w:rsid w:val="00040644"/>
    <w:rsid w:val="0004697B"/>
    <w:rsid w:val="00060626"/>
    <w:rsid w:val="00071DE9"/>
    <w:rsid w:val="000A44A3"/>
    <w:rsid w:val="000A4B93"/>
    <w:rsid w:val="000A78B9"/>
    <w:rsid w:val="000C1270"/>
    <w:rsid w:val="000D31EA"/>
    <w:rsid w:val="001002DA"/>
    <w:rsid w:val="001109D5"/>
    <w:rsid w:val="00126E7B"/>
    <w:rsid w:val="00127441"/>
    <w:rsid w:val="001317ED"/>
    <w:rsid w:val="00144DEB"/>
    <w:rsid w:val="00152029"/>
    <w:rsid w:val="001571B0"/>
    <w:rsid w:val="00161368"/>
    <w:rsid w:val="001750D3"/>
    <w:rsid w:val="00184A62"/>
    <w:rsid w:val="00196011"/>
    <w:rsid w:val="001A6D5C"/>
    <w:rsid w:val="001B6F6C"/>
    <w:rsid w:val="001B7B0B"/>
    <w:rsid w:val="001C044A"/>
    <w:rsid w:val="001D07D6"/>
    <w:rsid w:val="001E2146"/>
    <w:rsid w:val="001E636B"/>
    <w:rsid w:val="00200547"/>
    <w:rsid w:val="00204C8E"/>
    <w:rsid w:val="002147A0"/>
    <w:rsid w:val="00217E7D"/>
    <w:rsid w:val="0022103A"/>
    <w:rsid w:val="0024303A"/>
    <w:rsid w:val="00251437"/>
    <w:rsid w:val="00252C5A"/>
    <w:rsid w:val="0028144B"/>
    <w:rsid w:val="00287AF0"/>
    <w:rsid w:val="002A0200"/>
    <w:rsid w:val="002C0D12"/>
    <w:rsid w:val="002C5038"/>
    <w:rsid w:val="002C6E3C"/>
    <w:rsid w:val="002E24CD"/>
    <w:rsid w:val="002F525C"/>
    <w:rsid w:val="00305AA4"/>
    <w:rsid w:val="00333923"/>
    <w:rsid w:val="003445CE"/>
    <w:rsid w:val="00353B17"/>
    <w:rsid w:val="00362549"/>
    <w:rsid w:val="00362E1F"/>
    <w:rsid w:val="00373C88"/>
    <w:rsid w:val="00390F56"/>
    <w:rsid w:val="003947B4"/>
    <w:rsid w:val="003A30AC"/>
    <w:rsid w:val="003A46B5"/>
    <w:rsid w:val="003A6DFD"/>
    <w:rsid w:val="00441AF1"/>
    <w:rsid w:val="0044482D"/>
    <w:rsid w:val="00447C87"/>
    <w:rsid w:val="004607FF"/>
    <w:rsid w:val="0046425F"/>
    <w:rsid w:val="00466C5C"/>
    <w:rsid w:val="00467BC6"/>
    <w:rsid w:val="00470043"/>
    <w:rsid w:val="004B307E"/>
    <w:rsid w:val="004C50F2"/>
    <w:rsid w:val="00506447"/>
    <w:rsid w:val="005130B3"/>
    <w:rsid w:val="00514B1D"/>
    <w:rsid w:val="005838EA"/>
    <w:rsid w:val="00594743"/>
    <w:rsid w:val="00595F3A"/>
    <w:rsid w:val="005A403D"/>
    <w:rsid w:val="005C7013"/>
    <w:rsid w:val="005C723F"/>
    <w:rsid w:val="005E00CA"/>
    <w:rsid w:val="005E7887"/>
    <w:rsid w:val="005F2A09"/>
    <w:rsid w:val="0060305D"/>
    <w:rsid w:val="00605C8E"/>
    <w:rsid w:val="006428C7"/>
    <w:rsid w:val="00652BB1"/>
    <w:rsid w:val="00681343"/>
    <w:rsid w:val="006A2DB6"/>
    <w:rsid w:val="006A66BD"/>
    <w:rsid w:val="006A67F4"/>
    <w:rsid w:val="006C2DDC"/>
    <w:rsid w:val="006C4B64"/>
    <w:rsid w:val="00700110"/>
    <w:rsid w:val="00795237"/>
    <w:rsid w:val="007E1D67"/>
    <w:rsid w:val="007F0C8B"/>
    <w:rsid w:val="00811902"/>
    <w:rsid w:val="008569FA"/>
    <w:rsid w:val="008761BF"/>
    <w:rsid w:val="00882F7E"/>
    <w:rsid w:val="00884022"/>
    <w:rsid w:val="008A12BE"/>
    <w:rsid w:val="008A4023"/>
    <w:rsid w:val="008A5AF3"/>
    <w:rsid w:val="008A789C"/>
    <w:rsid w:val="008B137B"/>
    <w:rsid w:val="008F28DF"/>
    <w:rsid w:val="00905764"/>
    <w:rsid w:val="00912B64"/>
    <w:rsid w:val="009143AC"/>
    <w:rsid w:val="00915206"/>
    <w:rsid w:val="0092107A"/>
    <w:rsid w:val="009323FA"/>
    <w:rsid w:val="009530B3"/>
    <w:rsid w:val="00970DF5"/>
    <w:rsid w:val="00984F78"/>
    <w:rsid w:val="00985A9C"/>
    <w:rsid w:val="009955D4"/>
    <w:rsid w:val="009B3D7E"/>
    <w:rsid w:val="009C169F"/>
    <w:rsid w:val="009D0878"/>
    <w:rsid w:val="009D4CBB"/>
    <w:rsid w:val="00A03A94"/>
    <w:rsid w:val="00A54F76"/>
    <w:rsid w:val="00A6322E"/>
    <w:rsid w:val="00A7057F"/>
    <w:rsid w:val="00A76260"/>
    <w:rsid w:val="00A842CE"/>
    <w:rsid w:val="00AA5DB2"/>
    <w:rsid w:val="00AB1DE4"/>
    <w:rsid w:val="00AB599E"/>
    <w:rsid w:val="00AD76A1"/>
    <w:rsid w:val="00AF2953"/>
    <w:rsid w:val="00B13A65"/>
    <w:rsid w:val="00B16B05"/>
    <w:rsid w:val="00B22912"/>
    <w:rsid w:val="00B23082"/>
    <w:rsid w:val="00B33863"/>
    <w:rsid w:val="00B36379"/>
    <w:rsid w:val="00B9597F"/>
    <w:rsid w:val="00B96495"/>
    <w:rsid w:val="00BC3790"/>
    <w:rsid w:val="00BC5DA2"/>
    <w:rsid w:val="00BF5F80"/>
    <w:rsid w:val="00BF62DC"/>
    <w:rsid w:val="00C10D72"/>
    <w:rsid w:val="00C148D1"/>
    <w:rsid w:val="00C170A2"/>
    <w:rsid w:val="00C43893"/>
    <w:rsid w:val="00C527EB"/>
    <w:rsid w:val="00C551BC"/>
    <w:rsid w:val="00C61913"/>
    <w:rsid w:val="00C64E82"/>
    <w:rsid w:val="00C939DD"/>
    <w:rsid w:val="00CA6894"/>
    <w:rsid w:val="00CD1C33"/>
    <w:rsid w:val="00CF1C30"/>
    <w:rsid w:val="00D03105"/>
    <w:rsid w:val="00D101AC"/>
    <w:rsid w:val="00D33064"/>
    <w:rsid w:val="00D46D4D"/>
    <w:rsid w:val="00D70265"/>
    <w:rsid w:val="00D770F0"/>
    <w:rsid w:val="00DB65F7"/>
    <w:rsid w:val="00DC173D"/>
    <w:rsid w:val="00DC7301"/>
    <w:rsid w:val="00DD73DF"/>
    <w:rsid w:val="00DF021E"/>
    <w:rsid w:val="00DF328E"/>
    <w:rsid w:val="00E017AE"/>
    <w:rsid w:val="00E040EA"/>
    <w:rsid w:val="00E1679C"/>
    <w:rsid w:val="00E17F67"/>
    <w:rsid w:val="00E203FC"/>
    <w:rsid w:val="00E46FC8"/>
    <w:rsid w:val="00E64895"/>
    <w:rsid w:val="00E73A37"/>
    <w:rsid w:val="00E76F86"/>
    <w:rsid w:val="00E8279A"/>
    <w:rsid w:val="00EA2B92"/>
    <w:rsid w:val="00EA7B7C"/>
    <w:rsid w:val="00EE0EAB"/>
    <w:rsid w:val="00EF4D8C"/>
    <w:rsid w:val="00F33704"/>
    <w:rsid w:val="00F376B6"/>
    <w:rsid w:val="00F510BD"/>
    <w:rsid w:val="00F51989"/>
    <w:rsid w:val="00F71931"/>
    <w:rsid w:val="00F81390"/>
    <w:rsid w:val="00FC2903"/>
    <w:rsid w:val="00FD6CC5"/>
    <w:rsid w:val="00FD7AE2"/>
    <w:rsid w:val="00FE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7CF0"/>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4</Pages>
  <Words>5531</Words>
  <Characters>3153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187</cp:revision>
  <cp:lastPrinted>2021-05-19T07:02:00Z</cp:lastPrinted>
  <dcterms:created xsi:type="dcterms:W3CDTF">2020-02-20T06:44:00Z</dcterms:created>
  <dcterms:modified xsi:type="dcterms:W3CDTF">2021-05-19T09:10:00Z</dcterms:modified>
</cp:coreProperties>
</file>