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ECF" w:rsidRDefault="00DA2ECF" w:rsidP="00DA2EC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581025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2ECF" w:rsidRDefault="00DA2ECF" w:rsidP="00DA2ECF">
      <w:pPr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Україна</w:t>
      </w:r>
      <w:proofErr w:type="spellEnd"/>
    </w:p>
    <w:p w:rsidR="00DA2ECF" w:rsidRPr="00E34B74" w:rsidRDefault="00DA2ECF" w:rsidP="00DA2ECF">
      <w:pPr>
        <w:jc w:val="center"/>
        <w:rPr>
          <w:sz w:val="28"/>
          <w:szCs w:val="28"/>
          <w:lang w:val="uk-UA"/>
        </w:rPr>
      </w:pPr>
    </w:p>
    <w:p w:rsidR="00DA2ECF" w:rsidRDefault="00DA2ECF" w:rsidP="00DA2ECF">
      <w:pPr>
        <w:pStyle w:val="a9"/>
        <w:rPr>
          <w:szCs w:val="28"/>
        </w:rPr>
      </w:pPr>
      <w:r>
        <w:rPr>
          <w:szCs w:val="28"/>
        </w:rPr>
        <w:t>КОРОСТИШІВСЬКА МІСЬКА РАДА</w:t>
      </w:r>
    </w:p>
    <w:p w:rsidR="00DA2ECF" w:rsidRDefault="00DA2ECF" w:rsidP="00DA2ECF">
      <w:pPr>
        <w:pStyle w:val="a9"/>
        <w:rPr>
          <w:szCs w:val="28"/>
        </w:rPr>
      </w:pPr>
      <w:r>
        <w:rPr>
          <w:szCs w:val="28"/>
        </w:rPr>
        <w:t xml:space="preserve">КОРОСТИШІВСЬКОГО РАЙОНУ </w:t>
      </w:r>
      <w:r w:rsidRPr="000D2511">
        <w:rPr>
          <w:szCs w:val="28"/>
        </w:rPr>
        <w:t>ЖИТОМИРСЬК</w:t>
      </w:r>
      <w:r>
        <w:rPr>
          <w:szCs w:val="28"/>
        </w:rPr>
        <w:t>ОЇ</w:t>
      </w:r>
      <w:r w:rsidRPr="000D2511">
        <w:rPr>
          <w:szCs w:val="28"/>
        </w:rPr>
        <w:t xml:space="preserve"> ОБЛАС</w:t>
      </w:r>
      <w:r>
        <w:rPr>
          <w:szCs w:val="28"/>
        </w:rPr>
        <w:t>ТІ</w:t>
      </w:r>
    </w:p>
    <w:p w:rsidR="00DA2ECF" w:rsidRDefault="00DA2ECF" w:rsidP="00DA2ECF">
      <w:pPr>
        <w:pStyle w:val="a9"/>
        <w:rPr>
          <w:szCs w:val="28"/>
        </w:rPr>
      </w:pPr>
      <w:r>
        <w:rPr>
          <w:szCs w:val="28"/>
        </w:rPr>
        <w:t>ВИКОНАВЧИЙ КОМІТЕТ</w:t>
      </w:r>
    </w:p>
    <w:p w:rsidR="00DA2ECF" w:rsidRPr="007A0D25" w:rsidRDefault="00DA2ECF" w:rsidP="00DA2ECF">
      <w:pPr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м.Коростишів</w:t>
      </w:r>
    </w:p>
    <w:p w:rsidR="00DA2ECF" w:rsidRDefault="00DA2ECF" w:rsidP="00DA2ECF">
      <w:pPr>
        <w:jc w:val="center"/>
        <w:rPr>
          <w:sz w:val="28"/>
          <w:szCs w:val="28"/>
          <w:lang w:val="uk-UA"/>
        </w:rPr>
      </w:pPr>
    </w:p>
    <w:p w:rsidR="00DA2ECF" w:rsidRPr="007C7EC4" w:rsidRDefault="00DA2ECF" w:rsidP="00DA2ECF">
      <w:pPr>
        <w:jc w:val="center"/>
        <w:rPr>
          <w:b/>
          <w:sz w:val="32"/>
          <w:szCs w:val="32"/>
          <w:lang w:val="uk-UA"/>
        </w:rPr>
      </w:pPr>
      <w:r w:rsidRPr="007C7EC4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C7EC4">
        <w:rPr>
          <w:b/>
          <w:sz w:val="32"/>
          <w:szCs w:val="32"/>
          <w:lang w:val="uk-UA"/>
        </w:rPr>
        <w:t>Н</w:t>
      </w:r>
      <w:proofErr w:type="spellEnd"/>
      <w:r w:rsidRPr="007C7EC4">
        <w:rPr>
          <w:b/>
          <w:sz w:val="32"/>
          <w:szCs w:val="32"/>
          <w:lang w:val="uk-UA"/>
        </w:rPr>
        <w:t xml:space="preserve"> Я</w:t>
      </w:r>
    </w:p>
    <w:p w:rsidR="00940BBF" w:rsidRDefault="00940BBF" w:rsidP="00DA2ECF">
      <w:pPr>
        <w:rPr>
          <w:sz w:val="26"/>
          <w:szCs w:val="26"/>
          <w:u w:val="single"/>
          <w:lang w:val="uk-UA"/>
        </w:rPr>
      </w:pPr>
    </w:p>
    <w:p w:rsidR="00DA2ECF" w:rsidRPr="000D0C4C" w:rsidRDefault="000D0C4C" w:rsidP="00DA2ECF">
      <w:pPr>
        <w:rPr>
          <w:sz w:val="28"/>
          <w:szCs w:val="28"/>
          <w:lang w:val="uk-UA"/>
        </w:rPr>
      </w:pPr>
      <w:r>
        <w:rPr>
          <w:sz w:val="26"/>
          <w:szCs w:val="26"/>
          <w:lang w:val="uk-UA"/>
        </w:rPr>
        <w:t>__________________</w:t>
      </w:r>
      <w:r w:rsidR="00DA2ECF" w:rsidRPr="00CE6F23">
        <w:rPr>
          <w:sz w:val="28"/>
          <w:szCs w:val="28"/>
          <w:lang w:val="uk-UA"/>
        </w:rPr>
        <w:tab/>
      </w:r>
      <w:r w:rsidR="00DA2ECF" w:rsidRPr="00CE6F23">
        <w:rPr>
          <w:sz w:val="28"/>
          <w:szCs w:val="28"/>
          <w:lang w:val="uk-UA"/>
        </w:rPr>
        <w:tab/>
      </w:r>
      <w:r w:rsidR="00DA2ECF" w:rsidRPr="00CE6F23">
        <w:rPr>
          <w:sz w:val="28"/>
          <w:szCs w:val="28"/>
          <w:lang w:val="uk-UA"/>
        </w:rPr>
        <w:tab/>
      </w:r>
      <w:r w:rsidR="00DA2ECF" w:rsidRPr="00CE6F23">
        <w:rPr>
          <w:sz w:val="28"/>
          <w:szCs w:val="28"/>
          <w:lang w:val="uk-UA"/>
        </w:rPr>
        <w:tab/>
      </w:r>
      <w:r w:rsidR="00DA2ECF">
        <w:rPr>
          <w:sz w:val="28"/>
          <w:szCs w:val="28"/>
          <w:lang w:val="uk-UA"/>
        </w:rPr>
        <w:t xml:space="preserve">         </w:t>
      </w:r>
      <w:r w:rsidR="00E86DB7">
        <w:rPr>
          <w:sz w:val="28"/>
          <w:szCs w:val="28"/>
          <w:lang w:val="uk-UA"/>
        </w:rPr>
        <w:t xml:space="preserve">                  </w:t>
      </w:r>
      <w:r w:rsidR="00DA2ECF">
        <w:rPr>
          <w:sz w:val="28"/>
          <w:szCs w:val="28"/>
          <w:lang w:val="uk-UA"/>
        </w:rPr>
        <w:t xml:space="preserve">          </w:t>
      </w:r>
      <w:r>
        <w:rPr>
          <w:sz w:val="26"/>
          <w:szCs w:val="26"/>
          <w:lang w:val="uk-UA"/>
        </w:rPr>
        <w:t>№ ____</w:t>
      </w:r>
    </w:p>
    <w:p w:rsidR="00AB263E" w:rsidRDefault="00AB263E" w:rsidP="00AB263E">
      <w:pPr>
        <w:pStyle w:val="western"/>
        <w:spacing w:before="0" w:beforeAutospacing="0" w:after="0" w:afterAutospacing="0" w:line="300" w:lineRule="atLeast"/>
        <w:ind w:right="5501"/>
        <w:rPr>
          <w:color w:val="000000"/>
          <w:sz w:val="27"/>
          <w:szCs w:val="27"/>
          <w:lang w:val="uk-UA"/>
        </w:rPr>
      </w:pPr>
    </w:p>
    <w:p w:rsidR="00ED61EB" w:rsidRPr="00170F84" w:rsidRDefault="00ED61EB" w:rsidP="00676DEF">
      <w:pPr>
        <w:pStyle w:val="western"/>
        <w:spacing w:before="0" w:beforeAutospacing="0" w:after="0" w:afterAutospacing="0" w:line="300" w:lineRule="atLeast"/>
        <w:ind w:right="5501"/>
        <w:rPr>
          <w:color w:val="000000"/>
          <w:sz w:val="28"/>
          <w:szCs w:val="28"/>
          <w:lang w:val="uk-UA"/>
        </w:rPr>
      </w:pPr>
      <w:r w:rsidRPr="00170F84">
        <w:rPr>
          <w:color w:val="000000"/>
          <w:sz w:val="28"/>
          <w:szCs w:val="28"/>
          <w:lang w:val="uk-UA"/>
        </w:rPr>
        <w:t xml:space="preserve">Про </w:t>
      </w:r>
      <w:r w:rsidR="00CD2A66" w:rsidRPr="00170F84">
        <w:rPr>
          <w:color w:val="000000"/>
          <w:sz w:val="28"/>
          <w:szCs w:val="28"/>
          <w:lang w:val="uk-UA"/>
        </w:rPr>
        <w:t>порушення клопотання</w:t>
      </w:r>
    </w:p>
    <w:p w:rsidR="00CD2A66" w:rsidRPr="00170F84" w:rsidRDefault="00CD2A66" w:rsidP="00676DEF">
      <w:pPr>
        <w:pStyle w:val="western"/>
        <w:spacing w:before="0" w:beforeAutospacing="0" w:after="0" w:afterAutospacing="0" w:line="300" w:lineRule="atLeast"/>
        <w:ind w:right="5501"/>
        <w:rPr>
          <w:color w:val="000000"/>
          <w:sz w:val="28"/>
          <w:szCs w:val="28"/>
          <w:lang w:val="uk-UA"/>
        </w:rPr>
      </w:pPr>
      <w:r w:rsidRPr="00170F84">
        <w:rPr>
          <w:color w:val="000000"/>
          <w:sz w:val="28"/>
          <w:szCs w:val="28"/>
          <w:lang w:val="uk-UA"/>
        </w:rPr>
        <w:t>про присвоєння почесного</w:t>
      </w:r>
    </w:p>
    <w:p w:rsidR="00ED61EB" w:rsidRPr="00170F84" w:rsidRDefault="00CD2A66" w:rsidP="00676DEF">
      <w:pPr>
        <w:pStyle w:val="western"/>
        <w:spacing w:before="0" w:beforeAutospacing="0" w:after="0" w:afterAutospacing="0" w:line="300" w:lineRule="atLeast"/>
        <w:ind w:right="5501"/>
        <w:rPr>
          <w:color w:val="000000"/>
          <w:sz w:val="28"/>
          <w:szCs w:val="28"/>
          <w:lang w:val="uk-UA"/>
        </w:rPr>
      </w:pPr>
      <w:r w:rsidRPr="00170F84">
        <w:rPr>
          <w:color w:val="000000"/>
          <w:sz w:val="28"/>
          <w:szCs w:val="28"/>
          <w:lang w:val="uk-UA"/>
        </w:rPr>
        <w:t xml:space="preserve">звання </w:t>
      </w:r>
      <w:r w:rsidR="00ED61EB" w:rsidRPr="00170F84">
        <w:rPr>
          <w:color w:val="000000"/>
          <w:sz w:val="28"/>
          <w:szCs w:val="28"/>
          <w:lang w:val="uk-UA"/>
        </w:rPr>
        <w:t>«Мати – героїня»</w:t>
      </w:r>
    </w:p>
    <w:p w:rsidR="00ED61EB" w:rsidRPr="00170F84" w:rsidRDefault="00ED61EB" w:rsidP="00676DEF">
      <w:pPr>
        <w:pStyle w:val="western"/>
        <w:spacing w:before="0" w:beforeAutospacing="0" w:after="0" w:afterAutospacing="0" w:line="300" w:lineRule="atLeast"/>
        <w:ind w:right="5501"/>
        <w:rPr>
          <w:color w:val="000000"/>
          <w:sz w:val="28"/>
          <w:szCs w:val="28"/>
          <w:lang w:val="uk-UA"/>
        </w:rPr>
      </w:pPr>
    </w:p>
    <w:p w:rsidR="00ED61EB" w:rsidRPr="00170F84" w:rsidRDefault="00ED61EB" w:rsidP="00676DEF">
      <w:pPr>
        <w:pStyle w:val="western"/>
        <w:spacing w:before="0" w:beforeAutospacing="0" w:after="0" w:afterAutospacing="0" w:line="300" w:lineRule="atLeast"/>
        <w:ind w:right="5501"/>
        <w:rPr>
          <w:color w:val="000000"/>
          <w:sz w:val="28"/>
          <w:szCs w:val="28"/>
          <w:lang w:val="uk-UA"/>
        </w:rPr>
      </w:pPr>
    </w:p>
    <w:p w:rsidR="00ED61EB" w:rsidRPr="00170F84" w:rsidRDefault="00CD2A66" w:rsidP="00ED61EB">
      <w:pPr>
        <w:pStyle w:val="western"/>
        <w:spacing w:before="0" w:beforeAutospacing="0" w:after="0" w:afterAutospacing="0" w:line="300" w:lineRule="atLeast"/>
        <w:ind w:right="-1" w:firstLine="708"/>
        <w:jc w:val="both"/>
        <w:rPr>
          <w:color w:val="000000"/>
          <w:sz w:val="28"/>
          <w:szCs w:val="28"/>
          <w:lang w:val="uk-UA"/>
        </w:rPr>
      </w:pPr>
      <w:r w:rsidRPr="00170F84">
        <w:rPr>
          <w:color w:val="000000"/>
          <w:sz w:val="28"/>
          <w:szCs w:val="28"/>
          <w:lang w:val="uk-UA"/>
        </w:rPr>
        <w:t>На підставі Указу Президента України від 29.06.2001 №476 «Про почесні звання України»</w:t>
      </w:r>
      <w:r w:rsidR="00C85F06">
        <w:rPr>
          <w:color w:val="000000"/>
          <w:sz w:val="28"/>
          <w:szCs w:val="28"/>
          <w:lang w:val="uk-UA"/>
        </w:rPr>
        <w:t xml:space="preserve"> </w:t>
      </w:r>
      <w:r w:rsidR="00C85F06" w:rsidRPr="00C85F06">
        <w:rPr>
          <w:color w:val="000000"/>
          <w:sz w:val="28"/>
          <w:szCs w:val="28"/>
          <w:lang w:val="uk-UA"/>
        </w:rPr>
        <w:t xml:space="preserve"> </w:t>
      </w:r>
      <w:r w:rsidR="00C85F06" w:rsidRPr="00170F84">
        <w:rPr>
          <w:color w:val="000000"/>
          <w:sz w:val="28"/>
          <w:szCs w:val="28"/>
          <w:lang w:val="uk-UA"/>
        </w:rPr>
        <w:t>(зі змінами та доповненнями)</w:t>
      </w:r>
      <w:r w:rsidRPr="00170F84">
        <w:rPr>
          <w:color w:val="000000"/>
          <w:sz w:val="28"/>
          <w:szCs w:val="28"/>
          <w:lang w:val="uk-UA"/>
        </w:rPr>
        <w:t xml:space="preserve">, звернення </w:t>
      </w:r>
      <w:proofErr w:type="spellStart"/>
      <w:r w:rsidRPr="00170F84">
        <w:rPr>
          <w:color w:val="000000"/>
          <w:sz w:val="28"/>
          <w:szCs w:val="28"/>
          <w:lang w:val="uk-UA"/>
        </w:rPr>
        <w:t>гр.</w:t>
      </w:r>
      <w:r w:rsidR="003C57DD">
        <w:rPr>
          <w:color w:val="000000"/>
          <w:sz w:val="28"/>
          <w:szCs w:val="28"/>
          <w:lang w:val="uk-UA"/>
        </w:rPr>
        <w:t>Павленко</w:t>
      </w:r>
      <w:proofErr w:type="spellEnd"/>
      <w:r w:rsidR="003C57DD">
        <w:rPr>
          <w:color w:val="000000"/>
          <w:sz w:val="28"/>
          <w:szCs w:val="28"/>
          <w:lang w:val="uk-UA"/>
        </w:rPr>
        <w:t xml:space="preserve"> Л.А.</w:t>
      </w:r>
      <w:r w:rsidRPr="00170F84">
        <w:rPr>
          <w:color w:val="000000"/>
          <w:sz w:val="28"/>
          <w:szCs w:val="28"/>
          <w:lang w:val="uk-UA"/>
        </w:rPr>
        <w:t xml:space="preserve"> </w:t>
      </w:r>
      <w:r w:rsidR="00ED61EB" w:rsidRPr="00170F84">
        <w:rPr>
          <w:color w:val="000000"/>
          <w:sz w:val="28"/>
          <w:szCs w:val="28"/>
          <w:lang w:val="uk-UA"/>
        </w:rPr>
        <w:t>та відповідно до ст.39 Закону України «Про місцеве самоврядування в Україні»</w:t>
      </w:r>
      <w:r w:rsidR="00C85F06" w:rsidRPr="00C85F06">
        <w:rPr>
          <w:color w:val="000000"/>
          <w:sz w:val="28"/>
          <w:szCs w:val="28"/>
          <w:lang w:val="uk-UA"/>
        </w:rPr>
        <w:t xml:space="preserve"> </w:t>
      </w:r>
      <w:r w:rsidR="00C85F06" w:rsidRPr="00170F84">
        <w:rPr>
          <w:color w:val="000000"/>
          <w:sz w:val="28"/>
          <w:szCs w:val="28"/>
          <w:lang w:val="uk-UA"/>
        </w:rPr>
        <w:t>(зі змінами та доповненнями)</w:t>
      </w:r>
      <w:r w:rsidR="00ED61EB" w:rsidRPr="00170F84">
        <w:rPr>
          <w:color w:val="000000"/>
          <w:sz w:val="28"/>
          <w:szCs w:val="28"/>
          <w:lang w:val="uk-UA"/>
        </w:rPr>
        <w:t xml:space="preserve">, виконавчий комітет  міської ради </w:t>
      </w:r>
    </w:p>
    <w:p w:rsidR="00ED61EB" w:rsidRPr="00170F84" w:rsidRDefault="00ED61EB" w:rsidP="00ED61EB">
      <w:pPr>
        <w:pStyle w:val="western"/>
        <w:spacing w:before="0" w:beforeAutospacing="0" w:after="0" w:afterAutospacing="0" w:line="300" w:lineRule="atLeast"/>
        <w:ind w:right="-1"/>
        <w:jc w:val="both"/>
        <w:rPr>
          <w:color w:val="000000"/>
          <w:sz w:val="28"/>
          <w:szCs w:val="28"/>
          <w:lang w:val="uk-UA"/>
        </w:rPr>
      </w:pPr>
    </w:p>
    <w:p w:rsidR="00ED61EB" w:rsidRPr="00170F84" w:rsidRDefault="00ED61EB" w:rsidP="00ED61EB">
      <w:pPr>
        <w:pStyle w:val="western"/>
        <w:spacing w:before="0" w:beforeAutospacing="0" w:after="0" w:afterAutospacing="0" w:line="300" w:lineRule="atLeast"/>
        <w:ind w:right="-1"/>
        <w:jc w:val="both"/>
        <w:rPr>
          <w:color w:val="000000"/>
          <w:sz w:val="28"/>
          <w:szCs w:val="28"/>
          <w:lang w:val="uk-UA"/>
        </w:rPr>
      </w:pPr>
      <w:r w:rsidRPr="00170F84">
        <w:rPr>
          <w:color w:val="000000"/>
          <w:sz w:val="28"/>
          <w:szCs w:val="28"/>
          <w:lang w:val="uk-UA"/>
        </w:rPr>
        <w:t>ВИРІШИВ:</w:t>
      </w:r>
    </w:p>
    <w:p w:rsidR="00ED61EB" w:rsidRPr="00170F84" w:rsidRDefault="00ED61EB" w:rsidP="00CD2A66">
      <w:pPr>
        <w:pStyle w:val="western"/>
        <w:spacing w:before="0" w:beforeAutospacing="0" w:after="0" w:afterAutospacing="0" w:line="300" w:lineRule="atLeast"/>
        <w:ind w:right="-1"/>
        <w:jc w:val="both"/>
        <w:rPr>
          <w:color w:val="000000"/>
          <w:sz w:val="28"/>
          <w:szCs w:val="28"/>
          <w:lang w:val="uk-UA"/>
        </w:rPr>
      </w:pPr>
    </w:p>
    <w:p w:rsidR="00CD2A66" w:rsidRPr="00170F84" w:rsidRDefault="00CD2A66" w:rsidP="000D0C4C">
      <w:pPr>
        <w:pStyle w:val="western"/>
        <w:numPr>
          <w:ilvl w:val="0"/>
          <w:numId w:val="5"/>
        </w:numPr>
        <w:tabs>
          <w:tab w:val="left" w:pos="284"/>
          <w:tab w:val="left" w:pos="426"/>
        </w:tabs>
        <w:spacing w:before="0" w:beforeAutospacing="0" w:after="0" w:afterAutospacing="0" w:line="300" w:lineRule="atLeast"/>
        <w:ind w:left="284" w:right="-1" w:hanging="284"/>
        <w:jc w:val="both"/>
        <w:rPr>
          <w:color w:val="000000"/>
          <w:sz w:val="28"/>
          <w:szCs w:val="28"/>
          <w:lang w:val="uk-UA"/>
        </w:rPr>
      </w:pPr>
      <w:r w:rsidRPr="00170F84">
        <w:rPr>
          <w:color w:val="000000"/>
          <w:sz w:val="28"/>
          <w:szCs w:val="28"/>
          <w:lang w:val="uk-UA"/>
        </w:rPr>
        <w:t>Затвердити на</w:t>
      </w:r>
      <w:r w:rsidR="009F400F" w:rsidRPr="00170F84">
        <w:rPr>
          <w:color w:val="000000"/>
          <w:sz w:val="28"/>
          <w:szCs w:val="28"/>
          <w:lang w:val="uk-UA"/>
        </w:rPr>
        <w:t>городний лист для представлення</w:t>
      </w:r>
      <w:r w:rsidRPr="00170F84">
        <w:rPr>
          <w:color w:val="000000"/>
          <w:sz w:val="28"/>
          <w:szCs w:val="28"/>
          <w:lang w:val="uk-UA"/>
        </w:rPr>
        <w:t xml:space="preserve"> та відзначення державною нагородою України «Мати-героїня» </w:t>
      </w:r>
      <w:r w:rsidR="003C57DD">
        <w:rPr>
          <w:color w:val="000000"/>
          <w:sz w:val="28"/>
          <w:szCs w:val="28"/>
          <w:lang w:val="uk-UA"/>
        </w:rPr>
        <w:t xml:space="preserve">Павленко </w:t>
      </w:r>
      <w:r w:rsidR="00E537E4">
        <w:rPr>
          <w:color w:val="000000"/>
          <w:sz w:val="28"/>
          <w:szCs w:val="28"/>
          <w:lang w:val="uk-UA"/>
        </w:rPr>
        <w:t xml:space="preserve">Людмилу </w:t>
      </w:r>
      <w:r w:rsidR="003C57DD">
        <w:rPr>
          <w:color w:val="000000"/>
          <w:sz w:val="28"/>
          <w:szCs w:val="28"/>
          <w:lang w:val="uk-UA"/>
        </w:rPr>
        <w:t>Анатоліївну</w:t>
      </w:r>
      <w:r w:rsidRPr="00170F84">
        <w:rPr>
          <w:color w:val="000000"/>
          <w:sz w:val="28"/>
          <w:szCs w:val="28"/>
          <w:lang w:val="uk-UA"/>
        </w:rPr>
        <w:t>, що додається.</w:t>
      </w:r>
    </w:p>
    <w:p w:rsidR="00ED61EB" w:rsidRPr="00170F84" w:rsidRDefault="00CD2A66" w:rsidP="000D0C4C">
      <w:pPr>
        <w:pStyle w:val="western"/>
        <w:numPr>
          <w:ilvl w:val="0"/>
          <w:numId w:val="5"/>
        </w:numPr>
        <w:tabs>
          <w:tab w:val="left" w:pos="284"/>
          <w:tab w:val="left" w:pos="426"/>
        </w:tabs>
        <w:spacing w:before="0" w:beforeAutospacing="0" w:after="0" w:afterAutospacing="0" w:line="300" w:lineRule="atLeast"/>
        <w:ind w:left="284" w:right="-1" w:hanging="284"/>
        <w:jc w:val="both"/>
        <w:rPr>
          <w:color w:val="000000"/>
          <w:sz w:val="28"/>
          <w:szCs w:val="28"/>
          <w:lang w:val="uk-UA"/>
        </w:rPr>
      </w:pPr>
      <w:r w:rsidRPr="00170F84">
        <w:rPr>
          <w:color w:val="000000"/>
          <w:sz w:val="28"/>
          <w:szCs w:val="28"/>
          <w:lang w:val="uk-UA"/>
        </w:rPr>
        <w:t xml:space="preserve">Порушити клопотання перед Коростишівською районною державною адміністрацією про присвоєння почесного звання «Мати-героїня» громадянці </w:t>
      </w:r>
      <w:r w:rsidR="003C57DD">
        <w:rPr>
          <w:color w:val="000000"/>
          <w:sz w:val="28"/>
          <w:szCs w:val="28"/>
          <w:lang w:val="uk-UA"/>
        </w:rPr>
        <w:t>Павленко Людмилі Анатоліївні</w:t>
      </w:r>
      <w:r w:rsidR="00E537E4">
        <w:rPr>
          <w:color w:val="000000"/>
          <w:sz w:val="28"/>
          <w:szCs w:val="28"/>
          <w:lang w:val="uk-UA"/>
        </w:rPr>
        <w:t xml:space="preserve">, </w:t>
      </w:r>
      <w:r w:rsidRPr="00170F84">
        <w:rPr>
          <w:color w:val="000000"/>
          <w:sz w:val="28"/>
          <w:szCs w:val="28"/>
          <w:lang w:val="uk-UA"/>
        </w:rPr>
        <w:t xml:space="preserve"> яка народила і виховала </w:t>
      </w:r>
      <w:bookmarkStart w:id="0" w:name="_GoBack"/>
      <w:bookmarkEnd w:id="0"/>
      <w:r w:rsidR="003C57DD">
        <w:rPr>
          <w:color w:val="000000"/>
          <w:sz w:val="28"/>
          <w:szCs w:val="28"/>
          <w:lang w:val="uk-UA"/>
        </w:rPr>
        <w:t>7</w:t>
      </w:r>
      <w:r w:rsidRPr="00170F84">
        <w:rPr>
          <w:color w:val="000000"/>
          <w:sz w:val="28"/>
          <w:szCs w:val="28"/>
          <w:lang w:val="uk-UA"/>
        </w:rPr>
        <w:t xml:space="preserve"> дітей.</w:t>
      </w:r>
    </w:p>
    <w:p w:rsidR="00CD2A66" w:rsidRPr="00170F84" w:rsidRDefault="00373FDE" w:rsidP="000D0C4C">
      <w:pPr>
        <w:pStyle w:val="western"/>
        <w:numPr>
          <w:ilvl w:val="0"/>
          <w:numId w:val="5"/>
        </w:numPr>
        <w:tabs>
          <w:tab w:val="left" w:pos="284"/>
          <w:tab w:val="left" w:pos="426"/>
        </w:tabs>
        <w:spacing w:before="0" w:beforeAutospacing="0" w:after="0" w:afterAutospacing="0" w:line="300" w:lineRule="atLeast"/>
        <w:ind w:left="284" w:right="-1" w:hanging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Дане рішення виготовлено та підписано в чотирьох</w:t>
      </w:r>
      <w:r w:rsidR="000D0C4C" w:rsidRPr="00170F84">
        <w:rPr>
          <w:color w:val="000000"/>
          <w:sz w:val="28"/>
          <w:szCs w:val="28"/>
          <w:lang w:val="uk-UA"/>
        </w:rPr>
        <w:t xml:space="preserve"> екземплярах, що мають однакову юридичну силу.</w:t>
      </w:r>
    </w:p>
    <w:p w:rsidR="000D0C4C" w:rsidRPr="00170F84" w:rsidRDefault="000D0C4C" w:rsidP="000D0C4C">
      <w:pPr>
        <w:pStyle w:val="western"/>
        <w:numPr>
          <w:ilvl w:val="0"/>
          <w:numId w:val="5"/>
        </w:numPr>
        <w:tabs>
          <w:tab w:val="left" w:pos="284"/>
          <w:tab w:val="left" w:pos="426"/>
        </w:tabs>
        <w:spacing w:before="0" w:beforeAutospacing="0" w:after="0" w:afterAutospacing="0" w:line="300" w:lineRule="atLeast"/>
        <w:ind w:left="284" w:right="-1" w:hanging="284"/>
        <w:jc w:val="both"/>
        <w:rPr>
          <w:color w:val="000000"/>
          <w:sz w:val="28"/>
          <w:szCs w:val="28"/>
          <w:lang w:val="uk-UA"/>
        </w:rPr>
      </w:pPr>
      <w:r w:rsidRPr="00170F84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з питань діяльності виконавчих органів ради </w:t>
      </w:r>
      <w:proofErr w:type="spellStart"/>
      <w:r w:rsidRPr="00170F84">
        <w:rPr>
          <w:color w:val="000000"/>
          <w:sz w:val="28"/>
          <w:szCs w:val="28"/>
          <w:lang w:val="uk-UA"/>
        </w:rPr>
        <w:t>Лукомського</w:t>
      </w:r>
      <w:proofErr w:type="spellEnd"/>
      <w:r w:rsidRPr="00170F84">
        <w:rPr>
          <w:color w:val="000000"/>
          <w:sz w:val="28"/>
          <w:szCs w:val="28"/>
          <w:lang w:val="uk-UA"/>
        </w:rPr>
        <w:t xml:space="preserve"> М.Ю.  </w:t>
      </w:r>
    </w:p>
    <w:p w:rsidR="00ED61EB" w:rsidRPr="00170F84" w:rsidRDefault="00ED61EB" w:rsidP="000D0C4C">
      <w:pPr>
        <w:pStyle w:val="western"/>
        <w:tabs>
          <w:tab w:val="left" w:pos="284"/>
          <w:tab w:val="left" w:pos="426"/>
        </w:tabs>
        <w:spacing w:before="0" w:beforeAutospacing="0" w:after="0" w:afterAutospacing="0" w:line="300" w:lineRule="atLeast"/>
        <w:ind w:left="284" w:right="5501" w:hanging="284"/>
        <w:jc w:val="both"/>
        <w:rPr>
          <w:color w:val="000000"/>
          <w:sz w:val="28"/>
          <w:szCs w:val="28"/>
          <w:lang w:val="uk-UA"/>
        </w:rPr>
      </w:pPr>
    </w:p>
    <w:p w:rsidR="000D0C4C" w:rsidRPr="00170F84" w:rsidRDefault="000D0C4C" w:rsidP="000D0C4C">
      <w:pPr>
        <w:pStyle w:val="western"/>
        <w:tabs>
          <w:tab w:val="left" w:pos="284"/>
          <w:tab w:val="left" w:pos="426"/>
        </w:tabs>
        <w:spacing w:before="0" w:beforeAutospacing="0" w:after="0" w:afterAutospacing="0" w:line="300" w:lineRule="atLeast"/>
        <w:ind w:left="284" w:right="5501" w:hanging="284"/>
        <w:jc w:val="both"/>
        <w:rPr>
          <w:color w:val="000000"/>
          <w:sz w:val="28"/>
          <w:szCs w:val="28"/>
          <w:lang w:val="uk-UA"/>
        </w:rPr>
      </w:pPr>
    </w:p>
    <w:p w:rsidR="000D0C4C" w:rsidRPr="00170F84" w:rsidRDefault="000D0C4C" w:rsidP="000D0C4C">
      <w:pPr>
        <w:pStyle w:val="western"/>
        <w:tabs>
          <w:tab w:val="left" w:pos="284"/>
          <w:tab w:val="left" w:pos="426"/>
        </w:tabs>
        <w:spacing w:before="0" w:beforeAutospacing="0" w:after="0" w:afterAutospacing="0" w:line="300" w:lineRule="atLeast"/>
        <w:ind w:left="284" w:right="5501" w:hanging="284"/>
        <w:jc w:val="both"/>
        <w:rPr>
          <w:color w:val="000000"/>
          <w:sz w:val="28"/>
          <w:szCs w:val="28"/>
          <w:lang w:val="uk-UA"/>
        </w:rPr>
      </w:pPr>
    </w:p>
    <w:p w:rsidR="000D0C4C" w:rsidRDefault="004C58AE" w:rsidP="000D0C4C">
      <w:pPr>
        <w:pStyle w:val="western"/>
        <w:tabs>
          <w:tab w:val="left" w:pos="284"/>
          <w:tab w:val="left" w:pos="426"/>
          <w:tab w:val="left" w:pos="9498"/>
        </w:tabs>
        <w:spacing w:before="0" w:beforeAutospacing="0" w:after="0" w:afterAutospacing="0" w:line="300" w:lineRule="atLeast"/>
        <w:ind w:left="284" w:right="1133" w:hanging="284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8"/>
          <w:szCs w:val="28"/>
          <w:lang w:val="uk-UA"/>
        </w:rPr>
        <w:t>Міський голова                                                                        І. М. Кохан</w:t>
      </w:r>
      <w:r w:rsidR="003C57DD">
        <w:rPr>
          <w:color w:val="000000"/>
          <w:sz w:val="28"/>
          <w:szCs w:val="28"/>
          <w:lang w:val="uk-UA"/>
        </w:rPr>
        <w:tab/>
      </w:r>
      <w:r w:rsidR="003C57DD">
        <w:rPr>
          <w:color w:val="000000"/>
          <w:sz w:val="28"/>
          <w:szCs w:val="28"/>
          <w:lang w:val="uk-UA"/>
        </w:rPr>
        <w:tab/>
      </w:r>
      <w:r w:rsidR="003C57DD">
        <w:rPr>
          <w:color w:val="000000"/>
          <w:sz w:val="28"/>
          <w:szCs w:val="28"/>
          <w:lang w:val="uk-UA"/>
        </w:rPr>
        <w:tab/>
      </w:r>
      <w:r w:rsidR="003C57DD">
        <w:rPr>
          <w:color w:val="000000"/>
          <w:sz w:val="28"/>
          <w:szCs w:val="28"/>
          <w:lang w:val="uk-UA"/>
        </w:rPr>
        <w:tab/>
      </w:r>
      <w:r w:rsidR="000A67A1">
        <w:rPr>
          <w:color w:val="000000"/>
          <w:sz w:val="28"/>
          <w:szCs w:val="28"/>
          <w:lang w:val="uk-UA"/>
        </w:rPr>
        <w:t xml:space="preserve"> </w:t>
      </w:r>
      <w:r w:rsidR="000A67A1">
        <w:rPr>
          <w:color w:val="000000"/>
          <w:sz w:val="28"/>
          <w:szCs w:val="28"/>
          <w:lang w:val="uk-UA"/>
        </w:rPr>
        <w:tab/>
      </w:r>
      <w:r w:rsidR="00170F84">
        <w:rPr>
          <w:color w:val="000000"/>
          <w:sz w:val="28"/>
          <w:szCs w:val="28"/>
          <w:lang w:val="uk-UA"/>
        </w:rPr>
        <w:t xml:space="preserve"> </w:t>
      </w:r>
      <w:r w:rsidR="000D0C4C" w:rsidRPr="00170F84">
        <w:rPr>
          <w:color w:val="000000"/>
          <w:sz w:val="28"/>
          <w:szCs w:val="28"/>
          <w:lang w:val="uk-UA"/>
        </w:rPr>
        <w:t xml:space="preserve"> </w:t>
      </w:r>
      <w:r w:rsidR="000D0C4C" w:rsidRPr="00170F84">
        <w:rPr>
          <w:color w:val="000000"/>
          <w:sz w:val="28"/>
          <w:szCs w:val="28"/>
          <w:lang w:val="uk-UA"/>
        </w:rPr>
        <w:tab/>
      </w:r>
      <w:r w:rsidR="000D0C4C" w:rsidRPr="00170F84">
        <w:rPr>
          <w:color w:val="000000"/>
          <w:sz w:val="28"/>
          <w:szCs w:val="28"/>
          <w:lang w:val="uk-UA"/>
        </w:rPr>
        <w:tab/>
      </w:r>
      <w:r w:rsidR="000D0C4C">
        <w:rPr>
          <w:color w:val="000000"/>
          <w:sz w:val="27"/>
          <w:szCs w:val="27"/>
          <w:lang w:val="uk-UA"/>
        </w:rPr>
        <w:tab/>
      </w:r>
      <w:r w:rsidR="000D0C4C">
        <w:rPr>
          <w:color w:val="000000"/>
          <w:sz w:val="27"/>
          <w:szCs w:val="27"/>
          <w:lang w:val="uk-UA"/>
        </w:rPr>
        <w:tab/>
      </w:r>
    </w:p>
    <w:sectPr w:rsidR="000D0C4C" w:rsidSect="00FE221C">
      <w:pgSz w:w="11906" w:h="16838"/>
      <w:pgMar w:top="568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24647"/>
    <w:multiLevelType w:val="hybridMultilevel"/>
    <w:tmpl w:val="BA0E2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D53E48"/>
    <w:multiLevelType w:val="multilevel"/>
    <w:tmpl w:val="25F0E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8E21B1"/>
    <w:multiLevelType w:val="hybridMultilevel"/>
    <w:tmpl w:val="D682D3F2"/>
    <w:lvl w:ilvl="0" w:tplc="01E636E2">
      <w:start w:val="1"/>
      <w:numFmt w:val="decimal"/>
      <w:lvlText w:val="%1."/>
      <w:lvlJc w:val="left"/>
      <w:pPr>
        <w:ind w:left="140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2" w:hanging="360"/>
      </w:pPr>
    </w:lvl>
    <w:lvl w:ilvl="2" w:tplc="0422001B" w:tentative="1">
      <w:start w:val="1"/>
      <w:numFmt w:val="lowerRoman"/>
      <w:lvlText w:val="%3."/>
      <w:lvlJc w:val="right"/>
      <w:pPr>
        <w:ind w:left="2362" w:hanging="180"/>
      </w:pPr>
    </w:lvl>
    <w:lvl w:ilvl="3" w:tplc="0422000F" w:tentative="1">
      <w:start w:val="1"/>
      <w:numFmt w:val="decimal"/>
      <w:lvlText w:val="%4."/>
      <w:lvlJc w:val="left"/>
      <w:pPr>
        <w:ind w:left="3082" w:hanging="360"/>
      </w:pPr>
    </w:lvl>
    <w:lvl w:ilvl="4" w:tplc="04220019" w:tentative="1">
      <w:start w:val="1"/>
      <w:numFmt w:val="lowerLetter"/>
      <w:lvlText w:val="%5."/>
      <w:lvlJc w:val="left"/>
      <w:pPr>
        <w:ind w:left="3802" w:hanging="360"/>
      </w:pPr>
    </w:lvl>
    <w:lvl w:ilvl="5" w:tplc="0422001B" w:tentative="1">
      <w:start w:val="1"/>
      <w:numFmt w:val="lowerRoman"/>
      <w:lvlText w:val="%6."/>
      <w:lvlJc w:val="right"/>
      <w:pPr>
        <w:ind w:left="4522" w:hanging="180"/>
      </w:pPr>
    </w:lvl>
    <w:lvl w:ilvl="6" w:tplc="0422000F" w:tentative="1">
      <w:start w:val="1"/>
      <w:numFmt w:val="decimal"/>
      <w:lvlText w:val="%7."/>
      <w:lvlJc w:val="left"/>
      <w:pPr>
        <w:ind w:left="5242" w:hanging="360"/>
      </w:pPr>
    </w:lvl>
    <w:lvl w:ilvl="7" w:tplc="04220019" w:tentative="1">
      <w:start w:val="1"/>
      <w:numFmt w:val="lowerLetter"/>
      <w:lvlText w:val="%8."/>
      <w:lvlJc w:val="left"/>
      <w:pPr>
        <w:ind w:left="5962" w:hanging="360"/>
      </w:pPr>
    </w:lvl>
    <w:lvl w:ilvl="8" w:tplc="0422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3">
    <w:nsid w:val="66AF1D3C"/>
    <w:multiLevelType w:val="hybridMultilevel"/>
    <w:tmpl w:val="92CE6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AA03D0"/>
    <w:multiLevelType w:val="hybridMultilevel"/>
    <w:tmpl w:val="EDBE490A"/>
    <w:lvl w:ilvl="0" w:tplc="8444C49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6" w:hanging="360"/>
      </w:pPr>
    </w:lvl>
    <w:lvl w:ilvl="2" w:tplc="0422001B" w:tentative="1">
      <w:start w:val="1"/>
      <w:numFmt w:val="lowerRoman"/>
      <w:lvlText w:val="%3."/>
      <w:lvlJc w:val="right"/>
      <w:pPr>
        <w:ind w:left="2376" w:hanging="180"/>
      </w:pPr>
    </w:lvl>
    <w:lvl w:ilvl="3" w:tplc="0422000F" w:tentative="1">
      <w:start w:val="1"/>
      <w:numFmt w:val="decimal"/>
      <w:lvlText w:val="%4."/>
      <w:lvlJc w:val="left"/>
      <w:pPr>
        <w:ind w:left="3096" w:hanging="360"/>
      </w:pPr>
    </w:lvl>
    <w:lvl w:ilvl="4" w:tplc="04220019" w:tentative="1">
      <w:start w:val="1"/>
      <w:numFmt w:val="lowerLetter"/>
      <w:lvlText w:val="%5."/>
      <w:lvlJc w:val="left"/>
      <w:pPr>
        <w:ind w:left="3816" w:hanging="360"/>
      </w:pPr>
    </w:lvl>
    <w:lvl w:ilvl="5" w:tplc="0422001B" w:tentative="1">
      <w:start w:val="1"/>
      <w:numFmt w:val="lowerRoman"/>
      <w:lvlText w:val="%6."/>
      <w:lvlJc w:val="right"/>
      <w:pPr>
        <w:ind w:left="4536" w:hanging="180"/>
      </w:pPr>
    </w:lvl>
    <w:lvl w:ilvl="6" w:tplc="0422000F" w:tentative="1">
      <w:start w:val="1"/>
      <w:numFmt w:val="decimal"/>
      <w:lvlText w:val="%7."/>
      <w:lvlJc w:val="left"/>
      <w:pPr>
        <w:ind w:left="5256" w:hanging="360"/>
      </w:pPr>
    </w:lvl>
    <w:lvl w:ilvl="7" w:tplc="04220019" w:tentative="1">
      <w:start w:val="1"/>
      <w:numFmt w:val="lowerLetter"/>
      <w:lvlText w:val="%8."/>
      <w:lvlJc w:val="left"/>
      <w:pPr>
        <w:ind w:left="5976" w:hanging="360"/>
      </w:pPr>
    </w:lvl>
    <w:lvl w:ilvl="8" w:tplc="0422001B" w:tentative="1">
      <w:start w:val="1"/>
      <w:numFmt w:val="lowerRoman"/>
      <w:lvlText w:val="%9."/>
      <w:lvlJc w:val="right"/>
      <w:pPr>
        <w:ind w:left="6696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AB263E"/>
    <w:rsid w:val="0000644C"/>
    <w:rsid w:val="000742EF"/>
    <w:rsid w:val="00076CCB"/>
    <w:rsid w:val="00077BAF"/>
    <w:rsid w:val="00087C46"/>
    <w:rsid w:val="000A2521"/>
    <w:rsid w:val="000A67A1"/>
    <w:rsid w:val="000D0C4C"/>
    <w:rsid w:val="000F095B"/>
    <w:rsid w:val="000F2503"/>
    <w:rsid w:val="00103D60"/>
    <w:rsid w:val="00170F84"/>
    <w:rsid w:val="0018162A"/>
    <w:rsid w:val="00196E86"/>
    <w:rsid w:val="001D2663"/>
    <w:rsid w:val="00207B8A"/>
    <w:rsid w:val="00223073"/>
    <w:rsid w:val="002257A8"/>
    <w:rsid w:val="00230A6C"/>
    <w:rsid w:val="00260088"/>
    <w:rsid w:val="002A5428"/>
    <w:rsid w:val="002B0964"/>
    <w:rsid w:val="002D62FB"/>
    <w:rsid w:val="00301C09"/>
    <w:rsid w:val="00373FDE"/>
    <w:rsid w:val="00385F5C"/>
    <w:rsid w:val="003B48F2"/>
    <w:rsid w:val="003C57DD"/>
    <w:rsid w:val="00422642"/>
    <w:rsid w:val="00473D5B"/>
    <w:rsid w:val="004878E0"/>
    <w:rsid w:val="004A4480"/>
    <w:rsid w:val="004C58AE"/>
    <w:rsid w:val="004D7259"/>
    <w:rsid w:val="005A0638"/>
    <w:rsid w:val="005C378B"/>
    <w:rsid w:val="005E3FE5"/>
    <w:rsid w:val="005E7FE8"/>
    <w:rsid w:val="0065521A"/>
    <w:rsid w:val="00662110"/>
    <w:rsid w:val="00676DEF"/>
    <w:rsid w:val="00677B95"/>
    <w:rsid w:val="007E6523"/>
    <w:rsid w:val="00852074"/>
    <w:rsid w:val="00871CFD"/>
    <w:rsid w:val="008C7B3E"/>
    <w:rsid w:val="008D336A"/>
    <w:rsid w:val="008D56CA"/>
    <w:rsid w:val="008D6D63"/>
    <w:rsid w:val="00916825"/>
    <w:rsid w:val="00932D6A"/>
    <w:rsid w:val="00940BBF"/>
    <w:rsid w:val="0097748D"/>
    <w:rsid w:val="00977EF8"/>
    <w:rsid w:val="009964E8"/>
    <w:rsid w:val="009F400F"/>
    <w:rsid w:val="00A033DC"/>
    <w:rsid w:val="00A06269"/>
    <w:rsid w:val="00A40A65"/>
    <w:rsid w:val="00A55F97"/>
    <w:rsid w:val="00AB263E"/>
    <w:rsid w:val="00AE2224"/>
    <w:rsid w:val="00AF456F"/>
    <w:rsid w:val="00B12C01"/>
    <w:rsid w:val="00B235EB"/>
    <w:rsid w:val="00B94F81"/>
    <w:rsid w:val="00BA12F7"/>
    <w:rsid w:val="00BF2D79"/>
    <w:rsid w:val="00C02D6D"/>
    <w:rsid w:val="00C265F3"/>
    <w:rsid w:val="00C85F06"/>
    <w:rsid w:val="00CB335D"/>
    <w:rsid w:val="00CD2A66"/>
    <w:rsid w:val="00CD7C8D"/>
    <w:rsid w:val="00CF7E19"/>
    <w:rsid w:val="00D50ABC"/>
    <w:rsid w:val="00D520CB"/>
    <w:rsid w:val="00D70C43"/>
    <w:rsid w:val="00DA2ECF"/>
    <w:rsid w:val="00DD35DE"/>
    <w:rsid w:val="00E3463D"/>
    <w:rsid w:val="00E537E4"/>
    <w:rsid w:val="00E60F4C"/>
    <w:rsid w:val="00E86DB7"/>
    <w:rsid w:val="00ED61EB"/>
    <w:rsid w:val="00F368AB"/>
    <w:rsid w:val="00F70D74"/>
    <w:rsid w:val="00F76683"/>
    <w:rsid w:val="00FC4BF9"/>
    <w:rsid w:val="00FE221C"/>
    <w:rsid w:val="00FE37B2"/>
    <w:rsid w:val="00FF1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683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AB263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B263E"/>
  </w:style>
  <w:style w:type="paragraph" w:customStyle="1" w:styleId="pull-left">
    <w:name w:val="pull-left"/>
    <w:basedOn w:val="a"/>
    <w:rsid w:val="00AB263E"/>
    <w:pPr>
      <w:spacing w:before="100" w:beforeAutospacing="1" w:after="100" w:afterAutospacing="1"/>
    </w:pPr>
  </w:style>
  <w:style w:type="character" w:styleId="a3">
    <w:name w:val="Hyperlink"/>
    <w:rsid w:val="008D336A"/>
    <w:rPr>
      <w:color w:val="0000FF"/>
      <w:u w:val="single"/>
    </w:rPr>
  </w:style>
  <w:style w:type="paragraph" w:styleId="a4">
    <w:name w:val="List Paragraph"/>
    <w:basedOn w:val="a"/>
    <w:qFormat/>
    <w:rsid w:val="008D33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Strong"/>
    <w:qFormat/>
    <w:rsid w:val="00260088"/>
    <w:rPr>
      <w:b/>
      <w:bCs/>
    </w:rPr>
  </w:style>
  <w:style w:type="paragraph" w:styleId="3">
    <w:name w:val="Body Text 3"/>
    <w:basedOn w:val="a"/>
    <w:rsid w:val="00260088"/>
    <w:pPr>
      <w:spacing w:after="120"/>
    </w:pPr>
    <w:rPr>
      <w:color w:val="000000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FE37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FE37B2"/>
    <w:rPr>
      <w:rFonts w:ascii="Courier New" w:hAnsi="Courier New" w:cs="Courier New"/>
    </w:rPr>
  </w:style>
  <w:style w:type="paragraph" w:styleId="a6">
    <w:name w:val="Balloon Text"/>
    <w:basedOn w:val="a"/>
    <w:link w:val="a7"/>
    <w:rsid w:val="003B48F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3B48F2"/>
    <w:rPr>
      <w:rFonts w:ascii="Tahoma" w:hAnsi="Tahoma" w:cs="Tahoma"/>
      <w:sz w:val="16"/>
      <w:szCs w:val="16"/>
      <w:lang w:val="ru-RU" w:eastAsia="ru-RU"/>
    </w:rPr>
  </w:style>
  <w:style w:type="table" w:styleId="a8">
    <w:name w:val="Table Grid"/>
    <w:basedOn w:val="a1"/>
    <w:rsid w:val="00D520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Title"/>
    <w:basedOn w:val="a"/>
    <w:link w:val="aa"/>
    <w:qFormat/>
    <w:rsid w:val="00DA2ECF"/>
    <w:pPr>
      <w:jc w:val="center"/>
    </w:pPr>
    <w:rPr>
      <w:b/>
      <w:bCs/>
      <w:sz w:val="28"/>
      <w:lang w:val="uk-UA"/>
    </w:rPr>
  </w:style>
  <w:style w:type="character" w:customStyle="1" w:styleId="aa">
    <w:name w:val="Название Знак"/>
    <w:basedOn w:val="a0"/>
    <w:link w:val="a9"/>
    <w:rsid w:val="00DA2ECF"/>
    <w:rPr>
      <w:b/>
      <w:bCs/>
      <w:sz w:val="28"/>
      <w:szCs w:val="24"/>
      <w:lang w:eastAsia="ru-RU"/>
    </w:rPr>
  </w:style>
  <w:style w:type="paragraph" w:styleId="ab">
    <w:name w:val="Normal (Web)"/>
    <w:basedOn w:val="a"/>
    <w:uiPriority w:val="99"/>
    <w:rsid w:val="00076CC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683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AB263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B263E"/>
  </w:style>
  <w:style w:type="paragraph" w:customStyle="1" w:styleId="pull-left">
    <w:name w:val="pull-left"/>
    <w:basedOn w:val="a"/>
    <w:rsid w:val="00AB263E"/>
    <w:pPr>
      <w:spacing w:before="100" w:beforeAutospacing="1" w:after="100" w:afterAutospacing="1"/>
    </w:pPr>
  </w:style>
  <w:style w:type="character" w:styleId="a3">
    <w:name w:val="Hyperlink"/>
    <w:rsid w:val="008D336A"/>
    <w:rPr>
      <w:color w:val="0000FF"/>
      <w:u w:val="single"/>
    </w:rPr>
  </w:style>
  <w:style w:type="paragraph" w:styleId="a4">
    <w:name w:val="List Paragraph"/>
    <w:basedOn w:val="a"/>
    <w:qFormat/>
    <w:rsid w:val="008D33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Strong"/>
    <w:qFormat/>
    <w:rsid w:val="00260088"/>
    <w:rPr>
      <w:b/>
      <w:bCs/>
    </w:rPr>
  </w:style>
  <w:style w:type="paragraph" w:styleId="3">
    <w:name w:val="Body Text 3"/>
    <w:basedOn w:val="a"/>
    <w:rsid w:val="00260088"/>
    <w:pPr>
      <w:spacing w:after="120"/>
    </w:pPr>
    <w:rPr>
      <w:color w:val="000000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FE37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FE37B2"/>
    <w:rPr>
      <w:rFonts w:ascii="Courier New" w:hAnsi="Courier New" w:cs="Courier New"/>
    </w:rPr>
  </w:style>
  <w:style w:type="paragraph" w:styleId="a6">
    <w:name w:val="Balloon Text"/>
    <w:basedOn w:val="a"/>
    <w:link w:val="a7"/>
    <w:rsid w:val="003B48F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3B48F2"/>
    <w:rPr>
      <w:rFonts w:ascii="Tahoma" w:hAnsi="Tahoma" w:cs="Tahoma"/>
      <w:sz w:val="16"/>
      <w:szCs w:val="16"/>
      <w:lang w:val="ru-RU" w:eastAsia="ru-RU"/>
    </w:rPr>
  </w:style>
  <w:style w:type="table" w:styleId="a8">
    <w:name w:val="Table Grid"/>
    <w:basedOn w:val="a1"/>
    <w:rsid w:val="00D520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Title"/>
    <w:basedOn w:val="a"/>
    <w:link w:val="aa"/>
    <w:qFormat/>
    <w:rsid w:val="00DA2ECF"/>
    <w:pPr>
      <w:jc w:val="center"/>
    </w:pPr>
    <w:rPr>
      <w:b/>
      <w:bCs/>
      <w:sz w:val="28"/>
      <w:lang w:val="uk-UA"/>
    </w:rPr>
  </w:style>
  <w:style w:type="character" w:customStyle="1" w:styleId="aa">
    <w:name w:val="Название Знак"/>
    <w:basedOn w:val="a0"/>
    <w:link w:val="a9"/>
    <w:rsid w:val="00DA2ECF"/>
    <w:rPr>
      <w:b/>
      <w:bCs/>
      <w:sz w:val="28"/>
      <w:szCs w:val="24"/>
      <w:lang w:eastAsia="ru-RU"/>
    </w:rPr>
  </w:style>
  <w:style w:type="paragraph" w:styleId="ab">
    <w:name w:val="Normal (Web)"/>
    <w:basedOn w:val="a"/>
    <w:uiPriority w:val="99"/>
    <w:rsid w:val="00076CC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47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53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21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254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912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74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95E7D-30A9-42F1-9FA6-A2EC0F41E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затвердження Тимчасового порядку видачі довідок про склад сім’ї або зареєстрованих</vt:lpstr>
    </vt:vector>
  </TitlesOfParts>
  <Company>MoBIL GROUP</Company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затвердження Тимчасового порядку видачі довідок про склад сім’ї або зареєстрованих</dc:title>
  <dc:creator>123</dc:creator>
  <cp:lastModifiedBy>07</cp:lastModifiedBy>
  <cp:revision>11</cp:revision>
  <cp:lastPrinted>2020-10-21T13:42:00Z</cp:lastPrinted>
  <dcterms:created xsi:type="dcterms:W3CDTF">2020-01-10T08:29:00Z</dcterms:created>
  <dcterms:modified xsi:type="dcterms:W3CDTF">2020-10-21T13:42:00Z</dcterms:modified>
</cp:coreProperties>
</file>