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4EE" w:rsidRPr="0020423B" w:rsidRDefault="00A444EE" w:rsidP="00A444EE">
      <w:pPr>
        <w:jc w:val="center"/>
        <w:rPr>
          <w:sz w:val="28"/>
          <w:szCs w:val="28"/>
          <w:lang w:val="uk-UA"/>
        </w:rPr>
      </w:pPr>
    </w:p>
    <w:p w:rsidR="00A444EE" w:rsidRPr="0020423B" w:rsidRDefault="00B1552A" w:rsidP="00A444EE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580390" cy="6997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4EE" w:rsidRPr="0020423B" w:rsidRDefault="00A444EE" w:rsidP="004E32E8">
      <w:pPr>
        <w:jc w:val="center"/>
        <w:outlineLvl w:val="0"/>
        <w:rPr>
          <w:sz w:val="28"/>
          <w:szCs w:val="28"/>
        </w:rPr>
      </w:pPr>
      <w:proofErr w:type="spellStart"/>
      <w:r w:rsidRPr="0020423B">
        <w:rPr>
          <w:sz w:val="28"/>
          <w:szCs w:val="28"/>
        </w:rPr>
        <w:t>Україна</w:t>
      </w:r>
      <w:proofErr w:type="spellEnd"/>
    </w:p>
    <w:p w:rsidR="00A444EE" w:rsidRPr="0020423B" w:rsidRDefault="00A444EE" w:rsidP="00A444EE">
      <w:pPr>
        <w:pStyle w:val="a5"/>
        <w:rPr>
          <w:szCs w:val="28"/>
        </w:rPr>
      </w:pPr>
      <w:r w:rsidRPr="0020423B">
        <w:rPr>
          <w:szCs w:val="28"/>
        </w:rPr>
        <w:t>КОРОСТИШІВСЬКА МІСЬКА РАДА</w:t>
      </w:r>
    </w:p>
    <w:p w:rsidR="00A444EE" w:rsidRPr="0020423B" w:rsidRDefault="00A444EE" w:rsidP="004E32E8">
      <w:pPr>
        <w:pStyle w:val="a5"/>
        <w:outlineLvl w:val="0"/>
        <w:rPr>
          <w:szCs w:val="28"/>
        </w:rPr>
      </w:pPr>
      <w:r w:rsidRPr="0020423B">
        <w:rPr>
          <w:szCs w:val="28"/>
        </w:rPr>
        <w:t>КОРОСТИШІВСЬКОГО РАЙОНУ ЖИТОМИРСЬКОЇ ОБЛАСТІ</w:t>
      </w:r>
    </w:p>
    <w:p w:rsidR="00A444EE" w:rsidRPr="0020423B" w:rsidRDefault="00A444EE" w:rsidP="004E32E8">
      <w:pPr>
        <w:pStyle w:val="a5"/>
        <w:outlineLvl w:val="0"/>
        <w:rPr>
          <w:szCs w:val="28"/>
        </w:rPr>
      </w:pPr>
      <w:r w:rsidRPr="0020423B">
        <w:rPr>
          <w:szCs w:val="28"/>
        </w:rPr>
        <w:t>ВИКОНАВЧИЙ КОМІТЕТ</w:t>
      </w:r>
    </w:p>
    <w:p w:rsidR="00A444EE" w:rsidRPr="0020423B" w:rsidRDefault="00A444EE" w:rsidP="004E32E8">
      <w:pPr>
        <w:jc w:val="center"/>
        <w:outlineLvl w:val="0"/>
        <w:rPr>
          <w:b/>
          <w:sz w:val="28"/>
          <w:szCs w:val="28"/>
          <w:lang w:val="uk-UA"/>
        </w:rPr>
      </w:pPr>
      <w:r w:rsidRPr="0020423B">
        <w:rPr>
          <w:b/>
          <w:sz w:val="28"/>
          <w:szCs w:val="28"/>
          <w:lang w:val="uk-UA"/>
        </w:rPr>
        <w:t>м. Коростишів</w:t>
      </w:r>
    </w:p>
    <w:p w:rsidR="00A444EE" w:rsidRPr="0020423B" w:rsidRDefault="00A444EE" w:rsidP="00A444EE">
      <w:pPr>
        <w:jc w:val="center"/>
        <w:rPr>
          <w:sz w:val="28"/>
          <w:szCs w:val="28"/>
          <w:lang w:val="uk-UA"/>
        </w:rPr>
      </w:pPr>
    </w:p>
    <w:p w:rsidR="00A444EE" w:rsidRPr="0020423B" w:rsidRDefault="00A444EE" w:rsidP="004E32E8">
      <w:pPr>
        <w:jc w:val="center"/>
        <w:outlineLvl w:val="0"/>
        <w:rPr>
          <w:b/>
          <w:sz w:val="28"/>
          <w:szCs w:val="28"/>
          <w:lang w:val="uk-UA"/>
        </w:rPr>
      </w:pPr>
      <w:r w:rsidRPr="0020423B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20423B">
        <w:rPr>
          <w:b/>
          <w:sz w:val="28"/>
          <w:szCs w:val="28"/>
          <w:lang w:val="uk-UA"/>
        </w:rPr>
        <w:t>Н</w:t>
      </w:r>
      <w:proofErr w:type="spellEnd"/>
      <w:r w:rsidRPr="0020423B">
        <w:rPr>
          <w:b/>
          <w:sz w:val="28"/>
          <w:szCs w:val="28"/>
          <w:lang w:val="uk-UA"/>
        </w:rPr>
        <w:t xml:space="preserve"> Я</w:t>
      </w:r>
    </w:p>
    <w:p w:rsidR="00A444EE" w:rsidRPr="0020423B" w:rsidRDefault="00A444EE" w:rsidP="00A444EE">
      <w:pPr>
        <w:jc w:val="both"/>
        <w:rPr>
          <w:b/>
          <w:sz w:val="28"/>
          <w:szCs w:val="28"/>
          <w:lang w:val="uk-UA"/>
        </w:rPr>
      </w:pPr>
    </w:p>
    <w:p w:rsidR="00A444EE" w:rsidRPr="004137C9" w:rsidRDefault="009E4044" w:rsidP="00A444EE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</w:t>
      </w:r>
      <w:r w:rsidR="00E90075">
        <w:rPr>
          <w:sz w:val="28"/>
          <w:szCs w:val="28"/>
          <w:lang w:val="uk-UA"/>
        </w:rPr>
        <w:t>_____</w:t>
      </w:r>
      <w:r>
        <w:rPr>
          <w:sz w:val="28"/>
          <w:szCs w:val="28"/>
          <w:lang w:val="uk-UA"/>
        </w:rPr>
        <w:t xml:space="preserve">____ </w:t>
      </w:r>
      <w:r w:rsidR="00E90075">
        <w:rPr>
          <w:sz w:val="28"/>
          <w:szCs w:val="28"/>
          <w:lang w:val="uk-UA"/>
        </w:rPr>
        <w:t>2020</w:t>
      </w:r>
      <w:r w:rsidR="00A444EE" w:rsidRPr="0020423B">
        <w:rPr>
          <w:sz w:val="28"/>
          <w:szCs w:val="28"/>
        </w:rPr>
        <w:tab/>
      </w:r>
      <w:r w:rsidR="00A444EE" w:rsidRPr="0020423B">
        <w:rPr>
          <w:b/>
          <w:sz w:val="28"/>
          <w:szCs w:val="28"/>
        </w:rPr>
        <w:tab/>
      </w:r>
      <w:r w:rsidR="00A444EE" w:rsidRPr="0020423B">
        <w:rPr>
          <w:b/>
          <w:sz w:val="28"/>
          <w:szCs w:val="28"/>
        </w:rPr>
        <w:tab/>
      </w:r>
      <w:r w:rsidR="00A444EE" w:rsidRPr="0020423B">
        <w:rPr>
          <w:b/>
          <w:sz w:val="28"/>
          <w:szCs w:val="28"/>
        </w:rPr>
        <w:tab/>
      </w:r>
      <w:r w:rsidR="00A444EE" w:rsidRPr="0020423B">
        <w:rPr>
          <w:b/>
          <w:sz w:val="28"/>
          <w:szCs w:val="28"/>
        </w:rPr>
        <w:tab/>
      </w:r>
      <w:r w:rsidR="00A444EE" w:rsidRPr="0020423B">
        <w:rPr>
          <w:b/>
          <w:sz w:val="28"/>
          <w:szCs w:val="28"/>
        </w:rPr>
        <w:tab/>
      </w:r>
      <w:r w:rsidR="00A444EE" w:rsidRPr="0020423B">
        <w:rPr>
          <w:b/>
          <w:sz w:val="28"/>
          <w:szCs w:val="28"/>
        </w:rPr>
        <w:tab/>
      </w:r>
      <w:r w:rsidR="00E90075">
        <w:rPr>
          <w:b/>
          <w:sz w:val="28"/>
          <w:szCs w:val="28"/>
          <w:lang w:val="uk-UA"/>
        </w:rPr>
        <w:t xml:space="preserve">      </w:t>
      </w:r>
      <w:r>
        <w:rPr>
          <w:b/>
          <w:sz w:val="28"/>
          <w:szCs w:val="28"/>
          <w:lang w:val="uk-UA"/>
        </w:rPr>
        <w:t xml:space="preserve">    </w:t>
      </w:r>
      <w:r w:rsidR="00A444EE" w:rsidRPr="0020423B">
        <w:rPr>
          <w:b/>
          <w:sz w:val="28"/>
          <w:szCs w:val="28"/>
          <w:lang w:val="uk-UA"/>
        </w:rPr>
        <w:t xml:space="preserve">  </w:t>
      </w:r>
      <w:r w:rsidR="004137C9">
        <w:rPr>
          <w:sz w:val="28"/>
          <w:szCs w:val="28"/>
        </w:rPr>
        <w:t>№</w:t>
      </w:r>
      <w:r w:rsidR="004137C9">
        <w:rPr>
          <w:sz w:val="28"/>
          <w:szCs w:val="28"/>
          <w:lang w:val="uk-UA"/>
        </w:rPr>
        <w:t xml:space="preserve"> ______</w:t>
      </w:r>
    </w:p>
    <w:p w:rsidR="00A444EE" w:rsidRPr="0020423B" w:rsidRDefault="00A444EE" w:rsidP="00A444EE">
      <w:pPr>
        <w:jc w:val="both"/>
        <w:rPr>
          <w:sz w:val="28"/>
          <w:szCs w:val="28"/>
          <w:lang w:val="uk-UA"/>
        </w:rPr>
      </w:pPr>
    </w:p>
    <w:p w:rsidR="00000DF4" w:rsidRDefault="00000DF4" w:rsidP="00000DF4">
      <w:pPr>
        <w:tabs>
          <w:tab w:val="left" w:pos="5460"/>
        </w:tabs>
        <w:jc w:val="both"/>
        <w:rPr>
          <w:lang w:val="uk-UA"/>
        </w:rPr>
      </w:pPr>
      <w:r w:rsidRPr="00000DF4">
        <w:rPr>
          <w:lang w:val="uk-UA"/>
        </w:rPr>
        <w:t xml:space="preserve">Про </w:t>
      </w:r>
      <w:r>
        <w:rPr>
          <w:lang w:val="uk-UA"/>
        </w:rPr>
        <w:t xml:space="preserve">надання дозволу на сортування </w:t>
      </w:r>
    </w:p>
    <w:p w:rsidR="00000DF4" w:rsidRPr="00000DF4" w:rsidRDefault="00000DF4" w:rsidP="00000DF4">
      <w:pPr>
        <w:tabs>
          <w:tab w:val="left" w:pos="5460"/>
        </w:tabs>
        <w:jc w:val="both"/>
        <w:rPr>
          <w:lang w:val="uk-UA"/>
        </w:rPr>
      </w:pPr>
      <w:r>
        <w:rPr>
          <w:lang w:val="uk-UA"/>
        </w:rPr>
        <w:t>та перероб</w:t>
      </w:r>
      <w:r w:rsidR="00165E26">
        <w:rPr>
          <w:lang w:val="uk-UA"/>
        </w:rPr>
        <w:t xml:space="preserve">лення </w:t>
      </w:r>
      <w:r>
        <w:rPr>
          <w:lang w:val="uk-UA"/>
        </w:rPr>
        <w:t xml:space="preserve">твердих побутових відходів </w:t>
      </w:r>
    </w:p>
    <w:p w:rsidR="00000DF4" w:rsidRPr="00000DF4" w:rsidRDefault="00000DF4" w:rsidP="00000DF4">
      <w:pPr>
        <w:tabs>
          <w:tab w:val="left" w:pos="5460"/>
        </w:tabs>
        <w:jc w:val="both"/>
        <w:rPr>
          <w:lang w:val="uk-UA"/>
        </w:rPr>
      </w:pPr>
    </w:p>
    <w:p w:rsidR="00000DF4" w:rsidRPr="00000DF4" w:rsidRDefault="00000DF4" w:rsidP="00000DF4">
      <w:pPr>
        <w:tabs>
          <w:tab w:val="left" w:pos="5460"/>
        </w:tabs>
        <w:jc w:val="both"/>
        <w:rPr>
          <w:lang w:val="uk-UA"/>
        </w:rPr>
      </w:pPr>
    </w:p>
    <w:p w:rsidR="00000DF4" w:rsidRPr="00000DF4" w:rsidRDefault="00000DF4" w:rsidP="00000DF4">
      <w:pPr>
        <w:tabs>
          <w:tab w:val="left" w:pos="0"/>
        </w:tabs>
        <w:jc w:val="both"/>
        <w:rPr>
          <w:lang w:val="uk-UA"/>
        </w:rPr>
      </w:pPr>
      <w:r w:rsidRPr="00000DF4">
        <w:rPr>
          <w:lang w:val="uk-UA"/>
        </w:rPr>
        <w:tab/>
        <w:t>Розглянувши</w:t>
      </w:r>
      <w:r w:rsidR="009E1E82">
        <w:rPr>
          <w:lang w:val="uk-UA"/>
        </w:rPr>
        <w:t xml:space="preserve"> </w:t>
      </w:r>
      <w:r w:rsidR="009E1E82" w:rsidRPr="00000DF4">
        <w:rPr>
          <w:lang w:val="uk-UA"/>
        </w:rPr>
        <w:t xml:space="preserve">лист </w:t>
      </w:r>
      <w:proofErr w:type="spellStart"/>
      <w:r w:rsidR="009E1E82" w:rsidRPr="00000DF4">
        <w:rPr>
          <w:lang w:val="uk-UA"/>
        </w:rPr>
        <w:t>КП</w:t>
      </w:r>
      <w:proofErr w:type="spellEnd"/>
      <w:r w:rsidR="009E1E82" w:rsidRPr="00000DF4">
        <w:rPr>
          <w:lang w:val="uk-UA"/>
        </w:rPr>
        <w:t xml:space="preserve"> «</w:t>
      </w:r>
      <w:proofErr w:type="spellStart"/>
      <w:r w:rsidR="009E1E82" w:rsidRPr="00000DF4">
        <w:rPr>
          <w:lang w:val="uk-UA"/>
        </w:rPr>
        <w:t>Коростишівський</w:t>
      </w:r>
      <w:proofErr w:type="spellEnd"/>
      <w:r w:rsidR="009E1E82" w:rsidRPr="00000DF4">
        <w:rPr>
          <w:lang w:val="uk-UA"/>
        </w:rPr>
        <w:t xml:space="preserve"> комунальник» від </w:t>
      </w:r>
      <w:r w:rsidR="003B413B">
        <w:rPr>
          <w:lang w:val="uk-UA"/>
        </w:rPr>
        <w:t>24.07.2020 року №358</w:t>
      </w:r>
      <w:r w:rsidR="009E1E82" w:rsidRPr="00000DF4">
        <w:rPr>
          <w:lang w:val="uk-UA"/>
        </w:rPr>
        <w:t>, державний акт на право постійного користування земельною ділянкою від 18.09.2012 року</w:t>
      </w:r>
      <w:r w:rsidR="009E1E82">
        <w:rPr>
          <w:lang w:val="uk-UA"/>
        </w:rPr>
        <w:t xml:space="preserve">, </w:t>
      </w:r>
      <w:r w:rsidR="009E1E82" w:rsidRPr="00000DF4">
        <w:rPr>
          <w:lang w:val="uk-UA"/>
        </w:rPr>
        <w:t xml:space="preserve">звернення </w:t>
      </w:r>
      <w:r w:rsidRPr="00000DF4">
        <w:rPr>
          <w:lang w:val="uk-UA"/>
        </w:rPr>
        <w:t>ТОВ «</w:t>
      </w:r>
      <w:r>
        <w:rPr>
          <w:lang w:val="uk-UA"/>
        </w:rPr>
        <w:t xml:space="preserve">Регіони </w:t>
      </w:r>
      <w:proofErr w:type="spellStart"/>
      <w:r>
        <w:rPr>
          <w:lang w:val="uk-UA"/>
        </w:rPr>
        <w:t>Трейд</w:t>
      </w:r>
      <w:proofErr w:type="spellEnd"/>
      <w:r w:rsidRPr="00000DF4">
        <w:rPr>
          <w:lang w:val="uk-UA"/>
        </w:rPr>
        <w:t xml:space="preserve">» від </w:t>
      </w:r>
      <w:r w:rsidR="003B413B">
        <w:rPr>
          <w:lang w:val="uk-UA"/>
        </w:rPr>
        <w:t>13.07.</w:t>
      </w:r>
      <w:r>
        <w:rPr>
          <w:lang w:val="uk-UA"/>
        </w:rPr>
        <w:t>2020 року №</w:t>
      </w:r>
      <w:r w:rsidR="003B413B">
        <w:rPr>
          <w:lang w:val="uk-UA"/>
        </w:rPr>
        <w:t xml:space="preserve"> 2-1</w:t>
      </w:r>
      <w:r>
        <w:rPr>
          <w:lang w:val="uk-UA"/>
        </w:rPr>
        <w:t>, копії</w:t>
      </w:r>
      <w:r w:rsidRPr="00000DF4">
        <w:rPr>
          <w:lang w:val="uk-UA"/>
        </w:rPr>
        <w:t>: витягу з Єдиного державного реєстру юридичних осіб та фізичних осіб-підприємців, ліцензії Міністерства екології та природних ресурсів України, статуту ТОВ «</w:t>
      </w:r>
      <w:r>
        <w:rPr>
          <w:lang w:val="uk-UA"/>
        </w:rPr>
        <w:t xml:space="preserve">Регіони </w:t>
      </w:r>
      <w:proofErr w:type="spellStart"/>
      <w:r>
        <w:rPr>
          <w:lang w:val="uk-UA"/>
        </w:rPr>
        <w:t>Трейд</w:t>
      </w:r>
      <w:proofErr w:type="spellEnd"/>
      <w:r w:rsidRPr="00000DF4">
        <w:rPr>
          <w:lang w:val="uk-UA"/>
        </w:rPr>
        <w:t xml:space="preserve">» та </w:t>
      </w:r>
      <w:r w:rsidR="00B3173C">
        <w:rPr>
          <w:lang w:val="uk-UA"/>
        </w:rPr>
        <w:t>звернення ПП «</w:t>
      </w:r>
      <w:proofErr w:type="spellStart"/>
      <w:r w:rsidR="00B3173C">
        <w:rPr>
          <w:lang w:val="uk-UA"/>
        </w:rPr>
        <w:t>Континент-Еко</w:t>
      </w:r>
      <w:proofErr w:type="spellEnd"/>
      <w:r w:rsidR="00B3173C">
        <w:rPr>
          <w:lang w:val="uk-UA"/>
        </w:rPr>
        <w:t>»</w:t>
      </w:r>
      <w:r w:rsidR="003B413B">
        <w:rPr>
          <w:lang w:val="uk-UA"/>
        </w:rPr>
        <w:t xml:space="preserve"> від 23.07.2020 року № 06-43</w:t>
      </w:r>
      <w:r w:rsidR="00B3173C">
        <w:rPr>
          <w:lang w:val="uk-UA"/>
        </w:rPr>
        <w:t xml:space="preserve">, копії: договору №47 від 29.01.2009р., договору №1 від 03.01.2012р., </w:t>
      </w:r>
      <w:r w:rsidRPr="00000DF4">
        <w:rPr>
          <w:lang w:val="uk-UA"/>
        </w:rPr>
        <w:t xml:space="preserve">керуючись </w:t>
      </w:r>
      <w:r w:rsidR="00165E26">
        <w:rPr>
          <w:lang w:val="uk-UA"/>
        </w:rPr>
        <w:t xml:space="preserve">пп. 6 п. а ст. 30, </w:t>
      </w:r>
      <w:r w:rsidRPr="00000DF4">
        <w:rPr>
          <w:lang w:val="uk-UA"/>
        </w:rPr>
        <w:t xml:space="preserve">ст. 40 Закону України « Про місцеве самоврядування в Україні», </w:t>
      </w:r>
      <w:r w:rsidR="00165E26">
        <w:rPr>
          <w:lang w:val="uk-UA"/>
        </w:rPr>
        <w:t xml:space="preserve">Законом України «Про відходи» </w:t>
      </w:r>
      <w:r w:rsidRPr="00000DF4">
        <w:rPr>
          <w:lang w:val="uk-UA"/>
        </w:rPr>
        <w:t>виконавчий комітет Коростишівської  міської ради</w:t>
      </w:r>
    </w:p>
    <w:p w:rsidR="00000DF4" w:rsidRPr="00000DF4" w:rsidRDefault="00000DF4" w:rsidP="00000DF4">
      <w:pPr>
        <w:tabs>
          <w:tab w:val="left" w:pos="1068"/>
        </w:tabs>
        <w:jc w:val="both"/>
        <w:rPr>
          <w:lang w:val="uk-UA"/>
        </w:rPr>
      </w:pPr>
    </w:p>
    <w:p w:rsidR="00000DF4" w:rsidRPr="00000DF4" w:rsidRDefault="00000DF4" w:rsidP="00000DF4">
      <w:pPr>
        <w:tabs>
          <w:tab w:val="left" w:pos="1068"/>
        </w:tabs>
        <w:jc w:val="both"/>
        <w:rPr>
          <w:lang w:val="uk-UA"/>
        </w:rPr>
      </w:pPr>
      <w:r w:rsidRPr="00000DF4">
        <w:rPr>
          <w:lang w:val="uk-UA"/>
        </w:rPr>
        <w:t>ВИРІШИВ :</w:t>
      </w:r>
    </w:p>
    <w:p w:rsidR="00C56A93" w:rsidRDefault="00C56A93" w:rsidP="00C56A93">
      <w:pPr>
        <w:jc w:val="both"/>
        <w:rPr>
          <w:lang w:val="uk-UA"/>
        </w:rPr>
      </w:pPr>
    </w:p>
    <w:p w:rsidR="0007659E" w:rsidRDefault="00C56A93" w:rsidP="00C56A93">
      <w:pPr>
        <w:ind w:firstLine="709"/>
        <w:jc w:val="both"/>
        <w:rPr>
          <w:lang w:val="uk-UA"/>
        </w:rPr>
      </w:pPr>
      <w:r w:rsidRPr="00000DF4">
        <w:rPr>
          <w:lang w:val="uk-UA"/>
        </w:rPr>
        <w:t>1.</w:t>
      </w:r>
      <w:r w:rsidR="0007659E">
        <w:rPr>
          <w:lang w:val="uk-UA"/>
        </w:rPr>
        <w:t xml:space="preserve"> Надати дозвіл на </w:t>
      </w:r>
      <w:proofErr w:type="spellStart"/>
      <w:r w:rsidR="0007659E">
        <w:rPr>
          <w:lang w:val="uk-UA"/>
        </w:rPr>
        <w:t>КП</w:t>
      </w:r>
      <w:proofErr w:type="spellEnd"/>
      <w:r w:rsidR="0007659E">
        <w:rPr>
          <w:lang w:val="uk-UA"/>
        </w:rPr>
        <w:t xml:space="preserve"> «</w:t>
      </w:r>
      <w:proofErr w:type="spellStart"/>
      <w:r w:rsidR="0007659E">
        <w:rPr>
          <w:lang w:val="uk-UA"/>
        </w:rPr>
        <w:t>Коростишівський</w:t>
      </w:r>
      <w:proofErr w:type="spellEnd"/>
      <w:r w:rsidR="0007659E">
        <w:rPr>
          <w:lang w:val="uk-UA"/>
        </w:rPr>
        <w:t xml:space="preserve"> комунальник» на  укладання тристороннього договору на приймання твердих побутових відходів для сортування та подальшої передачі на захоронення залишків з суб’єктами підприємницької діяльності, а саме з </w:t>
      </w:r>
      <w:r w:rsidR="0007659E" w:rsidRPr="00000DF4">
        <w:rPr>
          <w:lang w:val="uk-UA"/>
        </w:rPr>
        <w:t>ТОВ «</w:t>
      </w:r>
      <w:r w:rsidR="0007659E">
        <w:rPr>
          <w:lang w:val="uk-UA"/>
        </w:rPr>
        <w:t xml:space="preserve">Регіони </w:t>
      </w:r>
      <w:proofErr w:type="spellStart"/>
      <w:r w:rsidR="0007659E">
        <w:rPr>
          <w:lang w:val="uk-UA"/>
        </w:rPr>
        <w:t>Трейд</w:t>
      </w:r>
      <w:proofErr w:type="spellEnd"/>
      <w:r w:rsidR="0007659E" w:rsidRPr="00000DF4">
        <w:rPr>
          <w:lang w:val="uk-UA"/>
        </w:rPr>
        <w:t xml:space="preserve">» </w:t>
      </w:r>
      <w:r w:rsidR="0007659E">
        <w:rPr>
          <w:lang w:val="uk-UA"/>
        </w:rPr>
        <w:t>та ПП «</w:t>
      </w:r>
      <w:proofErr w:type="spellStart"/>
      <w:r w:rsidR="0007659E">
        <w:rPr>
          <w:lang w:val="uk-UA"/>
        </w:rPr>
        <w:t>Континент-Еко</w:t>
      </w:r>
      <w:proofErr w:type="spellEnd"/>
      <w:r w:rsidR="0007659E">
        <w:rPr>
          <w:lang w:val="uk-UA"/>
        </w:rPr>
        <w:t xml:space="preserve">». </w:t>
      </w:r>
      <w:r w:rsidRPr="00000DF4">
        <w:rPr>
          <w:lang w:val="uk-UA"/>
        </w:rPr>
        <w:t xml:space="preserve"> </w:t>
      </w:r>
    </w:p>
    <w:p w:rsidR="00C56A93" w:rsidRDefault="00C56A93" w:rsidP="00C56A93">
      <w:pPr>
        <w:ind w:firstLine="709"/>
        <w:jc w:val="both"/>
        <w:rPr>
          <w:lang w:val="uk-UA"/>
        </w:rPr>
      </w:pPr>
      <w:r>
        <w:rPr>
          <w:lang w:val="uk-UA"/>
        </w:rPr>
        <w:t xml:space="preserve">2. Відділу економічного розвитку, житлово-комунального господарства і благоустрою розробити та подати на затвердження </w:t>
      </w:r>
      <w:r w:rsidRPr="0091582D">
        <w:rPr>
          <w:lang w:val="uk-UA"/>
        </w:rPr>
        <w:t>Правил</w:t>
      </w:r>
      <w:r>
        <w:rPr>
          <w:lang w:val="uk-UA"/>
        </w:rPr>
        <w:t>а</w:t>
      </w:r>
      <w:r w:rsidRPr="0091582D">
        <w:rPr>
          <w:lang w:val="uk-UA"/>
        </w:rPr>
        <w:t xml:space="preserve"> сортування відходів </w:t>
      </w:r>
      <w:r>
        <w:rPr>
          <w:lang w:val="uk-UA"/>
        </w:rPr>
        <w:t>на території Коростишівської міської ради.</w:t>
      </w:r>
    </w:p>
    <w:p w:rsidR="00C56A93" w:rsidRDefault="0007659E" w:rsidP="00C56A93">
      <w:pPr>
        <w:ind w:firstLine="528"/>
        <w:jc w:val="both"/>
        <w:rPr>
          <w:lang w:val="uk-UA"/>
        </w:rPr>
      </w:pPr>
      <w:r>
        <w:rPr>
          <w:lang w:val="uk-UA"/>
        </w:rPr>
        <w:t>3</w:t>
      </w:r>
      <w:r w:rsidR="00C56A93">
        <w:rPr>
          <w:lang w:val="uk-UA"/>
        </w:rPr>
        <w:t>. Визнати таким, що втратило чинність рішення виконавчого комітету Коростишівської міської ради від 28.12.2015 року № 262 «Про розгляд звернення ТОВ «</w:t>
      </w:r>
      <w:proofErr w:type="spellStart"/>
      <w:r w:rsidR="00C56A93">
        <w:rPr>
          <w:lang w:val="uk-UA"/>
        </w:rPr>
        <w:t>Еко</w:t>
      </w:r>
      <w:proofErr w:type="spellEnd"/>
      <w:r w:rsidR="00C56A93">
        <w:rPr>
          <w:lang w:val="uk-UA"/>
        </w:rPr>
        <w:t xml:space="preserve"> Захист-Україна».</w:t>
      </w:r>
    </w:p>
    <w:p w:rsidR="00C56A93" w:rsidRPr="00000DF4" w:rsidRDefault="0007659E" w:rsidP="00C56A93">
      <w:pPr>
        <w:ind w:firstLine="528"/>
        <w:jc w:val="both"/>
        <w:rPr>
          <w:lang w:val="uk-UA"/>
        </w:rPr>
      </w:pPr>
      <w:r>
        <w:rPr>
          <w:lang w:val="uk-UA"/>
        </w:rPr>
        <w:t>4</w:t>
      </w:r>
      <w:r w:rsidR="00C56A93">
        <w:rPr>
          <w:lang w:val="uk-UA"/>
        </w:rPr>
        <w:t xml:space="preserve">. </w:t>
      </w:r>
      <w:r w:rsidR="00C56A93" w:rsidRPr="00000DF4">
        <w:rPr>
          <w:lang w:val="uk-UA"/>
        </w:rPr>
        <w:t xml:space="preserve">Контроль за виконанням цього рішення покласти на </w:t>
      </w:r>
      <w:r w:rsidR="00C56A93">
        <w:rPr>
          <w:lang w:val="uk-UA"/>
        </w:rPr>
        <w:t xml:space="preserve">заступника міського голови згідно розподілу обов’язків </w:t>
      </w:r>
    </w:p>
    <w:p w:rsidR="00C56A93" w:rsidRPr="00000DF4" w:rsidRDefault="00C56A93" w:rsidP="00C56A93">
      <w:pPr>
        <w:ind w:firstLine="528"/>
        <w:jc w:val="both"/>
        <w:rPr>
          <w:lang w:val="uk-UA"/>
        </w:rPr>
      </w:pPr>
    </w:p>
    <w:p w:rsidR="00C56A93" w:rsidRPr="00000DF4" w:rsidRDefault="00C56A93" w:rsidP="00C56A93">
      <w:pPr>
        <w:jc w:val="both"/>
        <w:rPr>
          <w:lang w:val="uk-UA"/>
        </w:rPr>
      </w:pPr>
    </w:p>
    <w:p w:rsidR="00000DF4" w:rsidRPr="00000DF4" w:rsidRDefault="00000DF4" w:rsidP="00000DF4">
      <w:pPr>
        <w:ind w:firstLine="528"/>
        <w:jc w:val="both"/>
        <w:rPr>
          <w:lang w:val="uk-UA"/>
        </w:rPr>
      </w:pPr>
    </w:p>
    <w:p w:rsidR="00000DF4" w:rsidRPr="00000DF4" w:rsidRDefault="00000DF4" w:rsidP="00000DF4">
      <w:pPr>
        <w:jc w:val="both"/>
        <w:rPr>
          <w:lang w:val="uk-UA"/>
        </w:rPr>
      </w:pPr>
    </w:p>
    <w:p w:rsidR="00000DF4" w:rsidRPr="00000DF4" w:rsidRDefault="00000DF4" w:rsidP="00000DF4">
      <w:pPr>
        <w:jc w:val="both"/>
        <w:rPr>
          <w:lang w:val="uk-UA"/>
        </w:rPr>
      </w:pPr>
      <w:r w:rsidRPr="00000DF4">
        <w:rPr>
          <w:lang w:val="uk-UA"/>
        </w:rPr>
        <w:t xml:space="preserve">    Міський голова </w:t>
      </w:r>
      <w:r w:rsidRPr="00000DF4">
        <w:rPr>
          <w:lang w:val="uk-UA"/>
        </w:rPr>
        <w:tab/>
      </w:r>
      <w:r w:rsidRPr="00000DF4">
        <w:rPr>
          <w:lang w:val="uk-UA"/>
        </w:rPr>
        <w:tab/>
      </w:r>
      <w:r w:rsidRPr="00000DF4">
        <w:rPr>
          <w:lang w:val="uk-UA"/>
        </w:rPr>
        <w:tab/>
      </w:r>
      <w:r w:rsidRPr="00000DF4">
        <w:rPr>
          <w:lang w:val="uk-UA"/>
        </w:rPr>
        <w:tab/>
      </w:r>
      <w:r w:rsidRPr="00000DF4">
        <w:rPr>
          <w:lang w:val="uk-UA"/>
        </w:rPr>
        <w:tab/>
      </w:r>
      <w:r w:rsidRPr="00000DF4">
        <w:rPr>
          <w:lang w:val="uk-UA"/>
        </w:rPr>
        <w:tab/>
      </w:r>
      <w:r w:rsidRPr="00000DF4">
        <w:rPr>
          <w:lang w:val="uk-UA"/>
        </w:rPr>
        <w:tab/>
        <w:t xml:space="preserve">        </w:t>
      </w:r>
      <w:r w:rsidR="00435778">
        <w:rPr>
          <w:lang w:val="uk-UA"/>
        </w:rPr>
        <w:tab/>
      </w:r>
      <w:r w:rsidRPr="00000DF4">
        <w:rPr>
          <w:lang w:val="uk-UA"/>
        </w:rPr>
        <w:t xml:space="preserve">   </w:t>
      </w:r>
      <w:r w:rsidR="00435778">
        <w:rPr>
          <w:lang w:val="uk-UA"/>
        </w:rPr>
        <w:tab/>
      </w:r>
      <w:r w:rsidRPr="00000DF4">
        <w:rPr>
          <w:lang w:val="uk-UA"/>
        </w:rPr>
        <w:t>І.М.Кохан</w:t>
      </w:r>
    </w:p>
    <w:p w:rsidR="00A444EE" w:rsidRDefault="00A444EE" w:rsidP="00A444EE">
      <w:pPr>
        <w:jc w:val="center"/>
        <w:rPr>
          <w:rFonts w:ascii="Arial" w:hAnsi="Arial" w:cs="Arial"/>
          <w:sz w:val="28"/>
          <w:szCs w:val="28"/>
          <w:lang w:val="uk-UA"/>
        </w:rPr>
      </w:pPr>
    </w:p>
    <w:sectPr w:rsidR="00A444EE" w:rsidSect="00CD6EB2">
      <w:pgSz w:w="11906" w:h="16838"/>
      <w:pgMar w:top="510" w:right="851" w:bottom="53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00CFD"/>
    <w:multiLevelType w:val="hybridMultilevel"/>
    <w:tmpl w:val="C2A6F93E"/>
    <w:lvl w:ilvl="0" w:tplc="188AEC1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A75C5"/>
    <w:multiLevelType w:val="hybridMultilevel"/>
    <w:tmpl w:val="281AF490"/>
    <w:lvl w:ilvl="0" w:tplc="DD72156C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4FE6016A"/>
    <w:multiLevelType w:val="hybridMultilevel"/>
    <w:tmpl w:val="7CDEE68E"/>
    <w:lvl w:ilvl="0" w:tplc="68E47A40">
      <w:start w:val="22"/>
      <w:numFmt w:val="bullet"/>
      <w:lvlText w:val="-"/>
      <w:lvlJc w:val="left"/>
      <w:pPr>
        <w:tabs>
          <w:tab w:val="num" w:pos="5280"/>
        </w:tabs>
        <w:ind w:left="52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440"/>
        </w:tabs>
        <w:ind w:left="7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60"/>
        </w:tabs>
        <w:ind w:left="8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80"/>
        </w:tabs>
        <w:ind w:left="8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600"/>
        </w:tabs>
        <w:ind w:left="9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320"/>
        </w:tabs>
        <w:ind w:left="10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1040"/>
        </w:tabs>
        <w:ind w:left="110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A444EE"/>
    <w:rsid w:val="00000DF4"/>
    <w:rsid w:val="0000363A"/>
    <w:rsid w:val="00005021"/>
    <w:rsid w:val="0005513D"/>
    <w:rsid w:val="0007659E"/>
    <w:rsid w:val="000C1ACC"/>
    <w:rsid w:val="00165E26"/>
    <w:rsid w:val="0018416F"/>
    <w:rsid w:val="001A1A6D"/>
    <w:rsid w:val="001C2022"/>
    <w:rsid w:val="0020423B"/>
    <w:rsid w:val="00220BE9"/>
    <w:rsid w:val="0025045C"/>
    <w:rsid w:val="00284437"/>
    <w:rsid w:val="00286300"/>
    <w:rsid w:val="002A40CD"/>
    <w:rsid w:val="002C3802"/>
    <w:rsid w:val="0035341A"/>
    <w:rsid w:val="00384776"/>
    <w:rsid w:val="003B413B"/>
    <w:rsid w:val="004137C9"/>
    <w:rsid w:val="00435778"/>
    <w:rsid w:val="00442B54"/>
    <w:rsid w:val="00483A6C"/>
    <w:rsid w:val="004C2892"/>
    <w:rsid w:val="004E32E8"/>
    <w:rsid w:val="005546E9"/>
    <w:rsid w:val="00692D7B"/>
    <w:rsid w:val="006A1948"/>
    <w:rsid w:val="006B3E10"/>
    <w:rsid w:val="00745E9B"/>
    <w:rsid w:val="00763E69"/>
    <w:rsid w:val="007D115B"/>
    <w:rsid w:val="00866962"/>
    <w:rsid w:val="008772B9"/>
    <w:rsid w:val="008940ED"/>
    <w:rsid w:val="008F0C34"/>
    <w:rsid w:val="009145AC"/>
    <w:rsid w:val="00921025"/>
    <w:rsid w:val="009E1E82"/>
    <w:rsid w:val="009E4044"/>
    <w:rsid w:val="009F0454"/>
    <w:rsid w:val="00A022FF"/>
    <w:rsid w:val="00A30359"/>
    <w:rsid w:val="00A444EE"/>
    <w:rsid w:val="00A77B3B"/>
    <w:rsid w:val="00A77C17"/>
    <w:rsid w:val="00AB7A8D"/>
    <w:rsid w:val="00AC4B98"/>
    <w:rsid w:val="00B1552A"/>
    <w:rsid w:val="00B3173C"/>
    <w:rsid w:val="00BC601D"/>
    <w:rsid w:val="00C02EF1"/>
    <w:rsid w:val="00C13A83"/>
    <w:rsid w:val="00C14294"/>
    <w:rsid w:val="00C33DDC"/>
    <w:rsid w:val="00C50738"/>
    <w:rsid w:val="00C56A93"/>
    <w:rsid w:val="00CD3D90"/>
    <w:rsid w:val="00CD6EB2"/>
    <w:rsid w:val="00D3359E"/>
    <w:rsid w:val="00D53A6D"/>
    <w:rsid w:val="00D56389"/>
    <w:rsid w:val="00DB7782"/>
    <w:rsid w:val="00E173B4"/>
    <w:rsid w:val="00E64D94"/>
    <w:rsid w:val="00E90075"/>
    <w:rsid w:val="00F32089"/>
    <w:rsid w:val="00F72787"/>
    <w:rsid w:val="00F83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44EE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444EE"/>
    <w:rPr>
      <w:lang w:val="ru-RU" w:eastAsia="ru-RU"/>
    </w:rPr>
  </w:style>
  <w:style w:type="paragraph" w:styleId="a3">
    <w:name w:val="Body Text"/>
    <w:basedOn w:val="a"/>
    <w:link w:val="a4"/>
    <w:rsid w:val="00A444EE"/>
    <w:pPr>
      <w:widowControl w:val="0"/>
      <w:suppressAutoHyphens/>
      <w:spacing w:after="120"/>
    </w:pPr>
    <w:rPr>
      <w:rFonts w:eastAsia="SimSun" w:cs="Mangal"/>
      <w:kern w:val="1"/>
      <w:lang w:val="uk-UA" w:eastAsia="zh-CN" w:bidi="hi-IN"/>
    </w:rPr>
  </w:style>
  <w:style w:type="character" w:customStyle="1" w:styleId="a4">
    <w:name w:val="Основной текст Знак"/>
    <w:link w:val="a3"/>
    <w:rsid w:val="00A444EE"/>
    <w:rPr>
      <w:rFonts w:eastAsia="SimSun" w:cs="Mangal"/>
      <w:kern w:val="1"/>
      <w:sz w:val="24"/>
      <w:szCs w:val="24"/>
      <w:lang w:val="uk-UA" w:eastAsia="zh-CN" w:bidi="hi-IN"/>
    </w:rPr>
  </w:style>
  <w:style w:type="paragraph" w:styleId="a5">
    <w:name w:val="Title"/>
    <w:basedOn w:val="a"/>
    <w:link w:val="a6"/>
    <w:qFormat/>
    <w:rsid w:val="00A444EE"/>
    <w:pPr>
      <w:jc w:val="center"/>
    </w:pPr>
    <w:rPr>
      <w:b/>
      <w:bCs/>
      <w:sz w:val="28"/>
      <w:lang w:val="uk-UA"/>
    </w:rPr>
  </w:style>
  <w:style w:type="character" w:customStyle="1" w:styleId="a6">
    <w:name w:val="Название Знак"/>
    <w:link w:val="a5"/>
    <w:rsid w:val="00A444EE"/>
    <w:rPr>
      <w:b/>
      <w:bCs/>
      <w:sz w:val="28"/>
      <w:szCs w:val="24"/>
      <w:lang w:val="uk-UA" w:bidi="ar-SA"/>
    </w:rPr>
  </w:style>
  <w:style w:type="paragraph" w:customStyle="1" w:styleId="10">
    <w:name w:val="Знак Знак1"/>
    <w:basedOn w:val="a"/>
    <w:rsid w:val="00A444EE"/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rsid w:val="00A444EE"/>
    <w:pPr>
      <w:spacing w:after="120" w:line="480" w:lineRule="auto"/>
    </w:pPr>
  </w:style>
  <w:style w:type="paragraph" w:styleId="a7">
    <w:name w:val="Document Map"/>
    <w:basedOn w:val="a"/>
    <w:semiHidden/>
    <w:rsid w:val="004E32E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Balloon Text"/>
    <w:basedOn w:val="a"/>
    <w:link w:val="a9"/>
    <w:rsid w:val="0025045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5045C"/>
    <w:rPr>
      <w:rFonts w:ascii="Tahoma" w:hAnsi="Tahoma" w:cs="Tahoma"/>
      <w:sz w:val="16"/>
      <w:szCs w:val="16"/>
      <w:lang w:val="ru-RU" w:eastAsia="ru-RU"/>
    </w:rPr>
  </w:style>
  <w:style w:type="paragraph" w:styleId="aa">
    <w:name w:val="List Paragraph"/>
    <w:basedOn w:val="a"/>
    <w:uiPriority w:val="34"/>
    <w:qFormat/>
    <w:rsid w:val="008669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81C095-13BA-4A7E-931F-547D79AB1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</dc:creator>
  <cp:lastModifiedBy>Пользователь Windows</cp:lastModifiedBy>
  <cp:revision>2</cp:revision>
  <cp:lastPrinted>2020-07-24T12:14:00Z</cp:lastPrinted>
  <dcterms:created xsi:type="dcterms:W3CDTF">2020-07-24T12:25:00Z</dcterms:created>
  <dcterms:modified xsi:type="dcterms:W3CDTF">2020-07-24T12:25:00Z</dcterms:modified>
</cp:coreProperties>
</file>